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BE088B" w:rsidRDefault="008A7BC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BE088B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BE088B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BE088B" w:rsidRDefault="00444ACD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</w:t>
      </w:r>
      <w:r w:rsidR="00A47B53">
        <w:rPr>
          <w:rFonts w:ascii="PT Astra Serif" w:hAnsi="PT Astra Serif"/>
          <w:b/>
          <w:sz w:val="28"/>
          <w:szCs w:val="28"/>
        </w:rPr>
        <w:t>вадцат</w:t>
      </w:r>
      <w:r w:rsidR="002C5C14">
        <w:rPr>
          <w:rFonts w:ascii="PT Astra Serif" w:hAnsi="PT Astra Serif"/>
          <w:b/>
          <w:sz w:val="28"/>
          <w:szCs w:val="28"/>
        </w:rPr>
        <w:t xml:space="preserve">ь </w:t>
      </w:r>
      <w:r w:rsidR="00CB4DB9">
        <w:rPr>
          <w:rFonts w:ascii="PT Astra Serif" w:hAnsi="PT Astra Serif"/>
          <w:b/>
          <w:sz w:val="28"/>
          <w:szCs w:val="28"/>
        </w:rPr>
        <w:t>второго</w:t>
      </w:r>
      <w:r w:rsidR="0081759E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BE088B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BE088B">
        <w:rPr>
          <w:rFonts w:ascii="PT Astra Serif" w:hAnsi="PT Astra Serif"/>
          <w:b/>
          <w:sz w:val="28"/>
          <w:szCs w:val="28"/>
        </w:rPr>
        <w:t>седьмого</w:t>
      </w:r>
      <w:r w:rsidRPr="00BE088B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006A" wp14:editId="43AFA71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BE088B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BE088B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FB27FC" w:rsidRPr="00BE088B">
        <w:rPr>
          <w:rFonts w:ascii="PT Astra Serif" w:hAnsi="PT Astra Serif"/>
          <w:b/>
          <w:sz w:val="28"/>
          <w:szCs w:val="28"/>
        </w:rPr>
        <w:t xml:space="preserve">          </w:t>
      </w:r>
      <w:r w:rsidR="008E57B3">
        <w:rPr>
          <w:rFonts w:ascii="PT Astra Serif" w:hAnsi="PT Astra Serif"/>
          <w:b/>
          <w:sz w:val="28"/>
          <w:szCs w:val="28"/>
        </w:rPr>
        <w:t xml:space="preserve"> </w:t>
      </w:r>
      <w:r w:rsidR="00CB4DB9">
        <w:rPr>
          <w:rFonts w:ascii="PT Astra Serif" w:hAnsi="PT Astra Serif"/>
          <w:b/>
          <w:sz w:val="28"/>
          <w:szCs w:val="28"/>
        </w:rPr>
        <w:t>25 апреля</w:t>
      </w:r>
      <w:r w:rsidR="0077085E" w:rsidRPr="00BE088B">
        <w:rPr>
          <w:rFonts w:ascii="PT Astra Serif" w:hAnsi="PT Astra Serif"/>
          <w:b/>
          <w:sz w:val="28"/>
          <w:szCs w:val="28"/>
        </w:rPr>
        <w:t xml:space="preserve"> 202</w:t>
      </w:r>
      <w:r w:rsidR="00A47B53">
        <w:rPr>
          <w:rFonts w:ascii="PT Astra Serif" w:hAnsi="PT Astra Serif"/>
          <w:b/>
          <w:sz w:val="28"/>
          <w:szCs w:val="28"/>
        </w:rPr>
        <w:t>3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ab/>
      </w:r>
      <w:r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BE088B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    </w:t>
      </w:r>
      <w:r w:rsidR="00C56352" w:rsidRPr="00BE088B">
        <w:rPr>
          <w:rFonts w:ascii="PT Astra Serif" w:hAnsi="PT Astra Serif"/>
          <w:b/>
          <w:sz w:val="28"/>
          <w:szCs w:val="28"/>
        </w:rPr>
        <w:t>начало заседания в 1</w:t>
      </w:r>
      <w:r w:rsidR="00566962" w:rsidRPr="00BE088B">
        <w:rPr>
          <w:rFonts w:ascii="PT Astra Serif" w:hAnsi="PT Astra Serif"/>
          <w:b/>
          <w:sz w:val="28"/>
          <w:szCs w:val="28"/>
        </w:rPr>
        <w:t>0</w:t>
      </w:r>
      <w:r w:rsidRPr="00BE088B">
        <w:rPr>
          <w:rFonts w:ascii="PT Astra Serif" w:hAnsi="PT Astra Serif"/>
          <w:b/>
          <w:sz w:val="28"/>
          <w:szCs w:val="28"/>
        </w:rPr>
        <w:t>:00</w:t>
      </w:r>
    </w:p>
    <w:p w:rsidR="00AD5225" w:rsidRPr="00BE088B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0D75A6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0D75A6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A47B53" w:rsidRPr="000D75A6">
        <w:rPr>
          <w:rFonts w:ascii="PT Astra Serif" w:hAnsi="PT Astra Serif"/>
          <w:b/>
          <w:bCs/>
          <w:sz w:val="28"/>
          <w:szCs w:val="28"/>
        </w:rPr>
        <w:t>двадцат</w:t>
      </w:r>
      <w:r w:rsidR="002C5C14" w:rsidRPr="000D75A6">
        <w:rPr>
          <w:rFonts w:ascii="PT Astra Serif" w:hAnsi="PT Astra Serif"/>
          <w:b/>
          <w:bCs/>
          <w:sz w:val="28"/>
          <w:szCs w:val="28"/>
        </w:rPr>
        <w:t xml:space="preserve">ь </w:t>
      </w:r>
      <w:r w:rsidR="00CB4DB9" w:rsidRPr="000D75A6">
        <w:rPr>
          <w:rFonts w:ascii="PT Astra Serif" w:hAnsi="PT Astra Serif"/>
          <w:b/>
          <w:bCs/>
          <w:sz w:val="28"/>
          <w:szCs w:val="28"/>
        </w:rPr>
        <w:t>втором</w:t>
      </w:r>
      <w:r w:rsidRPr="000D75A6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0D75A6">
        <w:rPr>
          <w:rFonts w:ascii="PT Astra Serif" w:hAnsi="PT Astra Serif"/>
          <w:b/>
          <w:bCs/>
          <w:sz w:val="28"/>
          <w:szCs w:val="28"/>
        </w:rPr>
        <w:t>седьмого</w:t>
      </w:r>
      <w:r w:rsidRPr="000D75A6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A158C1" w:rsidRPr="0032761F" w:rsidRDefault="00A158C1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4F479C" w:rsidRPr="0032761F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5A0B97" w:rsidRPr="0032761F">
        <w:rPr>
          <w:rFonts w:ascii="PT Astra Serif" w:hAnsi="PT Astra Serif"/>
          <w:sz w:val="28"/>
          <w:szCs w:val="28"/>
        </w:rPr>
        <w:t>председател</w:t>
      </w:r>
      <w:r w:rsidR="004F479C" w:rsidRPr="0032761F">
        <w:rPr>
          <w:rFonts w:ascii="PT Astra Serif" w:hAnsi="PT Astra Serif"/>
          <w:sz w:val="28"/>
          <w:szCs w:val="28"/>
        </w:rPr>
        <w:t>ь</w:t>
      </w:r>
      <w:r w:rsidRPr="0032761F">
        <w:rPr>
          <w:rFonts w:ascii="PT Astra Serif" w:hAnsi="PT Astra Serif"/>
          <w:sz w:val="28"/>
          <w:szCs w:val="28"/>
        </w:rPr>
        <w:t xml:space="preserve"> Думы города Югорска</w:t>
      </w:r>
    </w:p>
    <w:p w:rsidR="009E2BCF" w:rsidRPr="0032761F" w:rsidRDefault="009E2BC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B4DB9" w:rsidRPr="000D75A6" w:rsidRDefault="00CB4DB9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0D75A6">
        <w:rPr>
          <w:rFonts w:ascii="PT Astra Serif" w:hAnsi="PT Astra Serif"/>
          <w:b/>
          <w:sz w:val="28"/>
          <w:szCs w:val="28"/>
        </w:rPr>
        <w:t>2. Об исполнении бюд</w:t>
      </w:r>
      <w:r w:rsidR="00606032" w:rsidRPr="000D75A6">
        <w:rPr>
          <w:rFonts w:ascii="PT Astra Serif" w:hAnsi="PT Astra Serif"/>
          <w:b/>
          <w:sz w:val="28"/>
          <w:szCs w:val="28"/>
        </w:rPr>
        <w:t>жета города Югорска за 2022 год</w:t>
      </w:r>
    </w:p>
    <w:p w:rsidR="00671535" w:rsidRDefault="000D75A6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Мальцева Ирина Юрьевна – директор департамента финансов администрации города Югорска</w:t>
      </w:r>
    </w:p>
    <w:p w:rsidR="000D75A6" w:rsidRDefault="000D75A6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434648" w:rsidRDefault="00434648" w:rsidP="00434648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Pr="001C7151">
        <w:rPr>
          <w:rFonts w:ascii="PT Astra Serif" w:hAnsi="PT Astra Serif"/>
          <w:b/>
          <w:sz w:val="28"/>
          <w:szCs w:val="28"/>
        </w:rPr>
        <w:t xml:space="preserve">. Об итогах деятельности бюджетного учреждения Ханты – Мансийского автономного округа – Югры «Югорская городская больница»  за 2022 год </w:t>
      </w:r>
    </w:p>
    <w:p w:rsidR="00434648" w:rsidRDefault="00434648" w:rsidP="0043464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1C7151">
        <w:rPr>
          <w:rFonts w:ascii="PT Astra Serif" w:hAnsi="PT Astra Serif"/>
          <w:sz w:val="28"/>
          <w:szCs w:val="28"/>
        </w:rPr>
        <w:t xml:space="preserve">Докладывает Маренко Андрей Михайлович – главный врач </w:t>
      </w:r>
      <w:r>
        <w:rPr>
          <w:rFonts w:ascii="PT Astra Serif" w:hAnsi="PT Astra Serif"/>
          <w:sz w:val="28"/>
          <w:szCs w:val="28"/>
        </w:rPr>
        <w:t xml:space="preserve">БУ </w:t>
      </w:r>
      <w:r w:rsidR="001E1D8C">
        <w:rPr>
          <w:rFonts w:ascii="PT Astra Serif" w:hAnsi="PT Astra Serif"/>
          <w:sz w:val="28"/>
          <w:szCs w:val="28"/>
        </w:rPr>
        <w:t>Ханты–</w:t>
      </w:r>
      <w:r w:rsidRPr="001C7151">
        <w:rPr>
          <w:rFonts w:ascii="PT Astra Serif" w:hAnsi="PT Astra Serif"/>
          <w:sz w:val="28"/>
          <w:szCs w:val="28"/>
        </w:rPr>
        <w:t>М</w:t>
      </w:r>
      <w:r w:rsidR="001E1D8C">
        <w:rPr>
          <w:rFonts w:ascii="PT Astra Serif" w:hAnsi="PT Astra Serif"/>
          <w:sz w:val="28"/>
          <w:szCs w:val="28"/>
        </w:rPr>
        <w:t>ансийского автономного округа-</w:t>
      </w:r>
      <w:bookmarkStart w:id="0" w:name="_GoBack"/>
      <w:bookmarkEnd w:id="0"/>
      <w:r w:rsidRPr="001C7151">
        <w:rPr>
          <w:rFonts w:ascii="PT Astra Serif" w:hAnsi="PT Astra Serif"/>
          <w:sz w:val="28"/>
          <w:szCs w:val="28"/>
        </w:rPr>
        <w:t xml:space="preserve">Югры «Югорская городская больница»  </w:t>
      </w:r>
    </w:p>
    <w:p w:rsidR="00434648" w:rsidRDefault="00434648" w:rsidP="00434648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71535" w:rsidRPr="000D75A6" w:rsidRDefault="00434648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671535" w:rsidRPr="000D75A6">
        <w:rPr>
          <w:rFonts w:ascii="PT Astra Serif" w:hAnsi="PT Astra Serif"/>
          <w:b/>
          <w:sz w:val="28"/>
          <w:szCs w:val="28"/>
        </w:rPr>
        <w:t>. О внесении изменений в решение Думы города Югорска от 30.06.2020 № 44 «О регламенте Думы города Югорска»</w:t>
      </w:r>
    </w:p>
    <w:p w:rsidR="00671535" w:rsidRDefault="000D75A6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Власов Аркадий Сергеевич – начальник юридического управления администрации города Югорска </w:t>
      </w:r>
    </w:p>
    <w:p w:rsidR="00301DB9" w:rsidRDefault="00301DB9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01DB9" w:rsidRPr="00301DB9" w:rsidRDefault="00434648" w:rsidP="00301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301DB9">
        <w:rPr>
          <w:rFonts w:ascii="PT Astra Serif" w:hAnsi="PT Astra Serif"/>
          <w:b/>
          <w:sz w:val="28"/>
          <w:szCs w:val="28"/>
        </w:rPr>
        <w:t xml:space="preserve">. </w:t>
      </w:r>
      <w:r w:rsidR="00301DB9" w:rsidRPr="00301DB9">
        <w:rPr>
          <w:rFonts w:ascii="PT Astra Serif" w:hAnsi="PT Astra Serif"/>
          <w:b/>
          <w:sz w:val="28"/>
          <w:szCs w:val="28"/>
        </w:rPr>
        <w:t xml:space="preserve">О внесении изменений в решение Думы города Югорска от 01.10.2009 № 69 «О </w:t>
      </w:r>
      <w:proofErr w:type="gramStart"/>
      <w:r w:rsidR="00301DB9" w:rsidRPr="00301DB9">
        <w:rPr>
          <w:rFonts w:ascii="PT Astra Serif" w:hAnsi="PT Astra Serif"/>
          <w:b/>
          <w:sz w:val="28"/>
          <w:szCs w:val="28"/>
        </w:rPr>
        <w:t>Положении</w:t>
      </w:r>
      <w:proofErr w:type="gramEnd"/>
      <w:r w:rsidR="00301DB9" w:rsidRPr="00301DB9">
        <w:rPr>
          <w:rFonts w:ascii="PT Astra Serif" w:hAnsi="PT Astra Serif"/>
          <w:b/>
          <w:sz w:val="28"/>
          <w:szCs w:val="28"/>
        </w:rPr>
        <w:t xml:space="preserve"> о порядке и сроках представления, утверждения и опубликования отчетов  органов местного самоуправления города Югорска»</w:t>
      </w:r>
    </w:p>
    <w:p w:rsidR="00301DB9" w:rsidRDefault="00301DB9" w:rsidP="00301DB9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Власов Аркадий Сергеевич – начальник юридического управления администрации города Югорска </w:t>
      </w:r>
    </w:p>
    <w:p w:rsidR="001C7151" w:rsidRPr="001C7151" w:rsidRDefault="001C7151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B4DB9" w:rsidRPr="00606032" w:rsidRDefault="00671535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606032">
        <w:rPr>
          <w:rFonts w:ascii="PT Astra Serif" w:hAnsi="PT Astra Serif"/>
          <w:b/>
          <w:sz w:val="28"/>
          <w:szCs w:val="28"/>
        </w:rPr>
        <w:t>6</w:t>
      </w:r>
      <w:r w:rsidR="00CB4DB9" w:rsidRPr="00606032">
        <w:rPr>
          <w:rFonts w:ascii="PT Astra Serif" w:hAnsi="PT Astra Serif"/>
          <w:b/>
          <w:sz w:val="28"/>
          <w:szCs w:val="28"/>
        </w:rPr>
        <w:t>. Об улучшении жилищных условий граждан, состоящих на учете в качестве нуждающихся в жилых помещениях по договору социального найма, и о переселении граждан из жилых помещений, признанных непригодными для проживания за 2022 год, и о плана</w:t>
      </w:r>
      <w:r w:rsidR="00606032" w:rsidRPr="00606032">
        <w:rPr>
          <w:rFonts w:ascii="PT Astra Serif" w:hAnsi="PT Astra Serif"/>
          <w:b/>
          <w:sz w:val="28"/>
          <w:szCs w:val="28"/>
        </w:rPr>
        <w:t>х на 2023 год по городу Югорску</w:t>
      </w:r>
    </w:p>
    <w:p w:rsidR="00606032" w:rsidRDefault="00606032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Павлова Елена Ивановна – начальник управления жилищной политики администрации города Югорска</w:t>
      </w:r>
    </w:p>
    <w:p w:rsidR="006602DD" w:rsidRDefault="006602DD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602DD" w:rsidRPr="000D75A6" w:rsidRDefault="006602DD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0D75A6">
        <w:rPr>
          <w:rFonts w:ascii="PT Astra Serif" w:hAnsi="PT Astra Serif"/>
          <w:b/>
          <w:sz w:val="28"/>
          <w:szCs w:val="28"/>
        </w:rPr>
        <w:t>7. Об утверждении Положения о коммерческом найме жилых помещений, находящихся в муниципальной собственности города Югорска</w:t>
      </w:r>
    </w:p>
    <w:p w:rsidR="000D75A6" w:rsidRDefault="000D75A6" w:rsidP="000D75A6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Павлова Елена Ивановна – начальник управления жилищной политики администрации города Югорска</w:t>
      </w:r>
    </w:p>
    <w:p w:rsidR="00CB4DB9" w:rsidRPr="00CB4DB9" w:rsidRDefault="00CB4DB9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B4DB9" w:rsidRPr="00172EC6" w:rsidRDefault="00301DB9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="00CB4DB9" w:rsidRPr="00172EC6">
        <w:rPr>
          <w:rFonts w:ascii="PT Astra Serif" w:hAnsi="PT Astra Serif"/>
          <w:b/>
          <w:sz w:val="28"/>
          <w:szCs w:val="28"/>
        </w:rPr>
        <w:t>. О результатах жилищного строительства 2022 года и планах жилищного строитель</w:t>
      </w:r>
      <w:r w:rsidR="00606032" w:rsidRPr="00172EC6">
        <w:rPr>
          <w:rFonts w:ascii="PT Astra Serif" w:hAnsi="PT Astra Serif"/>
          <w:b/>
          <w:sz w:val="28"/>
          <w:szCs w:val="28"/>
        </w:rPr>
        <w:t>ства на 2023 год и до 2026 года</w:t>
      </w:r>
    </w:p>
    <w:p w:rsidR="00172EC6" w:rsidRDefault="00172EC6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Телемисов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Сакен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Султанович</w:t>
      </w:r>
      <w:proofErr w:type="spellEnd"/>
      <w:r>
        <w:rPr>
          <w:rFonts w:ascii="PT Astra Serif" w:hAnsi="PT Astra Serif"/>
          <w:sz w:val="28"/>
          <w:szCs w:val="28"/>
        </w:rPr>
        <w:t xml:space="preserve"> – заместитель начальника управления – начальник отдела градостроительной документации управления архитектуры и градостроительства департамента муниципальной собственности и градостроительства администрации города Югорска</w:t>
      </w:r>
    </w:p>
    <w:p w:rsidR="004647D2" w:rsidRDefault="004647D2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434648" w:rsidRDefault="00434648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4647D2" w:rsidRPr="001C7151" w:rsidRDefault="00301DB9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9</w:t>
      </w:r>
      <w:r w:rsidR="004647D2" w:rsidRPr="001C7151">
        <w:rPr>
          <w:rFonts w:ascii="PT Astra Serif" w:hAnsi="PT Astra Serif"/>
          <w:b/>
          <w:sz w:val="28"/>
          <w:szCs w:val="28"/>
        </w:rPr>
        <w:t xml:space="preserve">. О внесении изменений в решение Думы города Югорска от 30.04.2016 № 33 «Об утверждении Порядка организации и проведения общественных обсуждений или  публичных слушаний по вопросам градостроительной </w:t>
      </w:r>
      <w:r w:rsidR="001C7151" w:rsidRPr="001C7151">
        <w:rPr>
          <w:rFonts w:ascii="PT Astra Serif" w:hAnsi="PT Astra Serif"/>
          <w:b/>
          <w:sz w:val="28"/>
          <w:szCs w:val="28"/>
        </w:rPr>
        <w:t>деятельности городе Югорске»</w:t>
      </w:r>
    </w:p>
    <w:p w:rsidR="001C7151" w:rsidRDefault="001C7151" w:rsidP="001C7151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Телемисов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Сакен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Султанович</w:t>
      </w:r>
      <w:proofErr w:type="spellEnd"/>
      <w:r>
        <w:rPr>
          <w:rFonts w:ascii="PT Astra Serif" w:hAnsi="PT Astra Serif"/>
          <w:sz w:val="28"/>
          <w:szCs w:val="28"/>
        </w:rPr>
        <w:t xml:space="preserve"> – заместитель начальника управления – начальник отдела градостроительной документации управления архитектуры и градостроительства департамента муниципальной собственности и градостроительства администрации города Югорска</w:t>
      </w:r>
    </w:p>
    <w:p w:rsidR="00D87011" w:rsidRDefault="00D87011" w:rsidP="001C7151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EB6D98" w:rsidRPr="006602DD" w:rsidRDefault="00EB6D98" w:rsidP="00EB6D98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10</w:t>
      </w:r>
      <w:r w:rsidRPr="006602DD">
        <w:rPr>
          <w:rFonts w:ascii="PT Astra Serif" w:hAnsi="PT Astra Serif"/>
          <w:b/>
          <w:sz w:val="28"/>
          <w:szCs w:val="28"/>
        </w:rPr>
        <w:t>. О планах по капитальному и текущему ремонту объектов бюджетной сферы</w:t>
      </w:r>
    </w:p>
    <w:p w:rsidR="00EB6D98" w:rsidRDefault="00EB6D98" w:rsidP="00EB6D98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Ефимов Роман Александрович – заместитель главы города Югорска – директор департамента жилищно-коммунального и строительного комплекса администрации города Югорска</w:t>
      </w:r>
    </w:p>
    <w:p w:rsidR="00EB6D98" w:rsidRDefault="00EB6D98" w:rsidP="00EB6D98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D87011" w:rsidRPr="00D87011" w:rsidRDefault="00EB6D98" w:rsidP="001C7151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11</w:t>
      </w:r>
      <w:r w:rsidR="00D87011" w:rsidRPr="00D87011">
        <w:rPr>
          <w:rFonts w:ascii="PT Astra Serif" w:hAnsi="PT Astra Serif"/>
          <w:b/>
          <w:sz w:val="28"/>
          <w:szCs w:val="28"/>
        </w:rPr>
        <w:t>. О внесении изменений в решение Думы города Югорска от 29.05.2020 № 35 «Об утверждении Положения о кадровом резерве для замещения вакантных должностей муниципальной службы в органах местного самоуправления города Югорска»</w:t>
      </w:r>
    </w:p>
    <w:p w:rsidR="00D87011" w:rsidRDefault="00D87011" w:rsidP="001C7151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Семкина Татьяна Александровна – начальник управления по вопросам муниципальной службы, кадров и наград администрации города Югорска</w:t>
      </w:r>
    </w:p>
    <w:p w:rsidR="001C7151" w:rsidRDefault="001C7151" w:rsidP="001C7151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7108E2" w:rsidRDefault="00EB6D98" w:rsidP="007108E2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12</w:t>
      </w:r>
      <w:r w:rsidR="00CB4DB9" w:rsidRPr="006602DD">
        <w:rPr>
          <w:rFonts w:ascii="PT Astra Serif" w:hAnsi="PT Astra Serif"/>
          <w:b/>
          <w:sz w:val="28"/>
          <w:szCs w:val="28"/>
        </w:rPr>
        <w:t xml:space="preserve">. </w:t>
      </w:r>
      <w:r w:rsidR="00ED2BB1" w:rsidRPr="00ED2BB1">
        <w:rPr>
          <w:rFonts w:ascii="PT Astra Serif" w:hAnsi="PT Astra Serif"/>
          <w:b/>
          <w:sz w:val="28"/>
          <w:szCs w:val="28"/>
        </w:rPr>
        <w:t>О деятельности</w:t>
      </w:r>
      <w:r w:rsidR="007108E2">
        <w:rPr>
          <w:rFonts w:ascii="PT Astra Serif" w:hAnsi="PT Astra Serif"/>
          <w:b/>
          <w:sz w:val="28"/>
          <w:szCs w:val="28"/>
        </w:rPr>
        <w:t xml:space="preserve"> Общественной молодежной палаты </w:t>
      </w:r>
      <w:r w:rsidR="007108E2" w:rsidRPr="007108E2">
        <w:rPr>
          <w:rFonts w:ascii="PT Astra Serif" w:hAnsi="PT Astra Serif"/>
          <w:b/>
          <w:sz w:val="28"/>
          <w:szCs w:val="28"/>
        </w:rPr>
        <w:t xml:space="preserve">при Думе города Югорска </w:t>
      </w:r>
      <w:r w:rsidR="00176DA5">
        <w:rPr>
          <w:rFonts w:ascii="PT Astra Serif" w:hAnsi="PT Astra Serif"/>
          <w:b/>
          <w:sz w:val="28"/>
          <w:szCs w:val="28"/>
        </w:rPr>
        <w:t>седьмого</w:t>
      </w:r>
      <w:r w:rsidR="007108E2" w:rsidRPr="007108E2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671535" w:rsidRPr="007108E2" w:rsidRDefault="006602DD" w:rsidP="007108E2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Хомулко</w:t>
      </w:r>
      <w:proofErr w:type="spellEnd"/>
      <w:r>
        <w:rPr>
          <w:rFonts w:ascii="PT Astra Serif" w:hAnsi="PT Astra Serif"/>
          <w:sz w:val="28"/>
          <w:szCs w:val="28"/>
        </w:rPr>
        <w:t xml:space="preserve"> Римма </w:t>
      </w:r>
      <w:proofErr w:type="spellStart"/>
      <w:r>
        <w:rPr>
          <w:rFonts w:ascii="PT Astra Serif" w:hAnsi="PT Astra Serif"/>
          <w:sz w:val="28"/>
          <w:szCs w:val="28"/>
        </w:rPr>
        <w:t>Илдусовна</w:t>
      </w:r>
      <w:proofErr w:type="spellEnd"/>
      <w:r>
        <w:rPr>
          <w:rFonts w:ascii="PT Astra Serif" w:hAnsi="PT Astra Serif"/>
          <w:sz w:val="28"/>
          <w:szCs w:val="28"/>
        </w:rPr>
        <w:t xml:space="preserve"> – председатель </w:t>
      </w:r>
      <w:r w:rsidR="007108E2">
        <w:rPr>
          <w:rFonts w:ascii="PT Astra Serif" w:hAnsi="PT Astra Serif"/>
          <w:sz w:val="28"/>
          <w:szCs w:val="28"/>
        </w:rPr>
        <w:t>Общественной м</w:t>
      </w:r>
      <w:r w:rsidRPr="00671535">
        <w:rPr>
          <w:rFonts w:ascii="PT Astra Serif" w:hAnsi="PT Astra Serif"/>
          <w:sz w:val="28"/>
          <w:szCs w:val="28"/>
        </w:rPr>
        <w:t>олодежной палаты при Думе города Югорска седьмого  созыва</w:t>
      </w:r>
    </w:p>
    <w:p w:rsidR="001C7151" w:rsidRPr="00CB4DB9" w:rsidRDefault="001C7151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D75A6" w:rsidRPr="00606032" w:rsidRDefault="00301DB9" w:rsidP="000D75A6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13</w:t>
      </w:r>
      <w:r w:rsidR="000D75A6" w:rsidRPr="00606032">
        <w:rPr>
          <w:rFonts w:ascii="PT Astra Serif" w:hAnsi="PT Astra Serif"/>
          <w:b/>
          <w:sz w:val="28"/>
          <w:szCs w:val="28"/>
        </w:rPr>
        <w:t>. Об отчёте о реализации регионального проекта «Спорт – норма жизни» национального п</w:t>
      </w:r>
      <w:r w:rsidR="000D75A6">
        <w:rPr>
          <w:rFonts w:ascii="PT Astra Serif" w:hAnsi="PT Astra Serif"/>
          <w:b/>
          <w:sz w:val="28"/>
          <w:szCs w:val="28"/>
        </w:rPr>
        <w:t>роекта «Демография» за 2022 год</w:t>
      </w:r>
    </w:p>
    <w:p w:rsidR="000D75A6" w:rsidRDefault="000D75A6" w:rsidP="000D75A6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Трифонова </w:t>
      </w:r>
      <w:proofErr w:type="spellStart"/>
      <w:r>
        <w:rPr>
          <w:rFonts w:ascii="PT Astra Serif" w:hAnsi="PT Astra Serif"/>
          <w:sz w:val="28"/>
          <w:szCs w:val="28"/>
        </w:rPr>
        <w:t>Айсылу</w:t>
      </w:r>
      <w:proofErr w:type="spellEnd"/>
      <w:r>
        <w:rPr>
          <w:rFonts w:ascii="PT Astra Serif" w:hAnsi="PT Astra Serif"/>
          <w:sz w:val="28"/>
          <w:szCs w:val="28"/>
        </w:rPr>
        <w:t xml:space="preserve"> Даниловна – начальник управления социальной политики администрации города Югорска</w:t>
      </w:r>
    </w:p>
    <w:p w:rsidR="006602DD" w:rsidRDefault="006602DD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602DD" w:rsidRPr="001C7151" w:rsidRDefault="00301DB9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14</w:t>
      </w:r>
      <w:r w:rsidR="006602DD" w:rsidRPr="001C7151">
        <w:rPr>
          <w:rFonts w:ascii="PT Astra Serif" w:hAnsi="PT Astra Serif"/>
          <w:b/>
          <w:sz w:val="28"/>
          <w:szCs w:val="28"/>
        </w:rPr>
        <w:t>. Об утверждении перечня наказов избирателей на 2023 год</w:t>
      </w:r>
    </w:p>
    <w:p w:rsidR="006602DD" w:rsidRDefault="006602DD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Салейко Анастасия Станиславовна – начальник отдела организационного обеспечения и делопроизводства Думы города Югорска</w:t>
      </w:r>
    </w:p>
    <w:p w:rsidR="000F6C7E" w:rsidRDefault="000F6C7E" w:rsidP="000F6C7E">
      <w:pPr>
        <w:tabs>
          <w:tab w:val="left" w:pos="4320"/>
        </w:tabs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602DD" w:rsidRPr="006602DD" w:rsidRDefault="00434648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15</w:t>
      </w:r>
      <w:r w:rsidR="006602DD" w:rsidRPr="006602DD">
        <w:rPr>
          <w:rFonts w:ascii="PT Astra Serif" w:hAnsi="PT Astra Serif"/>
          <w:b/>
          <w:sz w:val="28"/>
          <w:szCs w:val="28"/>
        </w:rPr>
        <w:t>. О назначении даты очередного заседания Думы города Югорска</w:t>
      </w:r>
    </w:p>
    <w:p w:rsidR="00CB4DB9" w:rsidRDefault="006602DD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6602DD">
        <w:rPr>
          <w:rFonts w:ascii="PT Astra Serif" w:hAnsi="PT Astra Serif"/>
          <w:sz w:val="28"/>
          <w:szCs w:val="28"/>
        </w:rPr>
        <w:t>Докладывает Комисаренко Евгения Борисовна - председатель Думы города Югорска</w:t>
      </w:r>
    </w:p>
    <w:p w:rsidR="006602DD" w:rsidRPr="00CB4DB9" w:rsidRDefault="006602DD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EB6D98" w:rsidRDefault="00EB6D98" w:rsidP="00CB4DB9">
      <w:pPr>
        <w:ind w:left="-1134"/>
        <w:jc w:val="both"/>
        <w:rPr>
          <w:rFonts w:ascii="PT Astra Serif" w:hAnsi="PT Astra Serif"/>
          <w:sz w:val="28"/>
          <w:szCs w:val="28"/>
          <w:u w:val="single"/>
        </w:rPr>
      </w:pPr>
    </w:p>
    <w:p w:rsidR="00EB6D98" w:rsidRDefault="00EB6D98" w:rsidP="00CB4DB9">
      <w:pPr>
        <w:ind w:left="-1134"/>
        <w:jc w:val="both"/>
        <w:rPr>
          <w:rFonts w:ascii="PT Astra Serif" w:hAnsi="PT Astra Serif"/>
          <w:sz w:val="28"/>
          <w:szCs w:val="28"/>
          <w:u w:val="single"/>
        </w:rPr>
      </w:pPr>
    </w:p>
    <w:p w:rsidR="00EB6D98" w:rsidRDefault="00EB6D98" w:rsidP="00CB4DB9">
      <w:pPr>
        <w:ind w:left="-1134"/>
        <w:jc w:val="both"/>
        <w:rPr>
          <w:rFonts w:ascii="PT Astra Serif" w:hAnsi="PT Astra Serif"/>
          <w:sz w:val="28"/>
          <w:szCs w:val="28"/>
          <w:u w:val="single"/>
        </w:rPr>
      </w:pPr>
    </w:p>
    <w:p w:rsidR="00EB6D98" w:rsidRDefault="00EB6D98" w:rsidP="00CB4DB9">
      <w:pPr>
        <w:ind w:left="-1134"/>
        <w:jc w:val="both"/>
        <w:rPr>
          <w:rFonts w:ascii="PT Astra Serif" w:hAnsi="PT Astra Serif"/>
          <w:sz w:val="28"/>
          <w:szCs w:val="28"/>
          <w:u w:val="single"/>
        </w:rPr>
      </w:pPr>
    </w:p>
    <w:p w:rsidR="00EB6D98" w:rsidRDefault="00EB6D98" w:rsidP="00CB4DB9">
      <w:pPr>
        <w:ind w:left="-1134"/>
        <w:jc w:val="both"/>
        <w:rPr>
          <w:rFonts w:ascii="PT Astra Serif" w:hAnsi="PT Astra Serif"/>
          <w:sz w:val="28"/>
          <w:szCs w:val="28"/>
          <w:u w:val="single"/>
        </w:rPr>
      </w:pPr>
    </w:p>
    <w:p w:rsidR="00EB6D98" w:rsidRDefault="00EB6D98" w:rsidP="00CB4DB9">
      <w:pPr>
        <w:ind w:left="-1134"/>
        <w:jc w:val="both"/>
        <w:rPr>
          <w:rFonts w:ascii="PT Astra Serif" w:hAnsi="PT Astra Serif"/>
          <w:sz w:val="28"/>
          <w:szCs w:val="28"/>
          <w:u w:val="single"/>
        </w:rPr>
      </w:pPr>
    </w:p>
    <w:p w:rsidR="00EB6D98" w:rsidRDefault="00EB6D98" w:rsidP="00CB4DB9">
      <w:pPr>
        <w:ind w:left="-1134"/>
        <w:jc w:val="both"/>
        <w:rPr>
          <w:rFonts w:ascii="PT Astra Serif" w:hAnsi="PT Astra Serif"/>
          <w:sz w:val="28"/>
          <w:szCs w:val="28"/>
          <w:u w:val="single"/>
        </w:rPr>
      </w:pPr>
    </w:p>
    <w:p w:rsidR="00434648" w:rsidRDefault="00434648" w:rsidP="00CB4DB9">
      <w:pPr>
        <w:ind w:left="-1134"/>
        <w:jc w:val="both"/>
        <w:rPr>
          <w:rFonts w:ascii="PT Astra Serif" w:hAnsi="PT Astra Serif"/>
          <w:sz w:val="28"/>
          <w:szCs w:val="28"/>
          <w:u w:val="single"/>
        </w:rPr>
      </w:pPr>
    </w:p>
    <w:p w:rsidR="00434648" w:rsidRDefault="00434648" w:rsidP="00CB4DB9">
      <w:pPr>
        <w:ind w:left="-1134"/>
        <w:jc w:val="both"/>
        <w:rPr>
          <w:rFonts w:ascii="PT Astra Serif" w:hAnsi="PT Astra Serif"/>
          <w:sz w:val="28"/>
          <w:szCs w:val="28"/>
          <w:u w:val="single"/>
        </w:rPr>
      </w:pPr>
    </w:p>
    <w:p w:rsidR="00434648" w:rsidRDefault="00434648" w:rsidP="00CB4DB9">
      <w:pPr>
        <w:ind w:left="-1134"/>
        <w:jc w:val="both"/>
        <w:rPr>
          <w:rFonts w:ascii="PT Astra Serif" w:hAnsi="PT Astra Serif"/>
          <w:sz w:val="28"/>
          <w:szCs w:val="28"/>
          <w:u w:val="single"/>
        </w:rPr>
      </w:pPr>
    </w:p>
    <w:p w:rsidR="00EB6D98" w:rsidRDefault="00EB6D98" w:rsidP="00CB4DB9">
      <w:pPr>
        <w:ind w:left="-1134"/>
        <w:jc w:val="both"/>
        <w:rPr>
          <w:rFonts w:ascii="PT Astra Serif" w:hAnsi="PT Astra Serif"/>
          <w:sz w:val="28"/>
          <w:szCs w:val="28"/>
          <w:u w:val="single"/>
        </w:rPr>
      </w:pPr>
    </w:p>
    <w:p w:rsidR="00EB6D98" w:rsidRDefault="00EB6D98" w:rsidP="00CB4DB9">
      <w:pPr>
        <w:ind w:left="-1134"/>
        <w:jc w:val="both"/>
        <w:rPr>
          <w:rFonts w:ascii="PT Astra Serif" w:hAnsi="PT Astra Serif"/>
          <w:sz w:val="28"/>
          <w:szCs w:val="28"/>
          <w:u w:val="single"/>
        </w:rPr>
      </w:pPr>
    </w:p>
    <w:p w:rsidR="00F151E5" w:rsidRDefault="00F151E5" w:rsidP="00CB4DB9">
      <w:pPr>
        <w:ind w:left="-1134"/>
        <w:jc w:val="both"/>
        <w:rPr>
          <w:rFonts w:ascii="PT Astra Serif" w:hAnsi="PT Astra Serif"/>
          <w:b/>
          <w:sz w:val="28"/>
          <w:szCs w:val="28"/>
          <w:u w:val="single"/>
        </w:rPr>
      </w:pPr>
    </w:p>
    <w:p w:rsidR="00CB4DB9" w:rsidRPr="0025133C" w:rsidRDefault="00F151E5" w:rsidP="00CB4DB9">
      <w:pPr>
        <w:ind w:left="-1134"/>
        <w:jc w:val="both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>Для рассмотрения н</w:t>
      </w:r>
      <w:r w:rsidR="000F6C7E" w:rsidRPr="0025133C">
        <w:rPr>
          <w:rFonts w:ascii="PT Astra Serif" w:hAnsi="PT Astra Serif"/>
          <w:b/>
          <w:sz w:val="28"/>
          <w:szCs w:val="28"/>
          <w:u w:val="single"/>
        </w:rPr>
        <w:t>а</w:t>
      </w:r>
      <w:r w:rsidR="00CB4DB9" w:rsidRPr="0025133C">
        <w:rPr>
          <w:rFonts w:ascii="PT Astra Serif" w:hAnsi="PT Astra Serif"/>
          <w:b/>
          <w:sz w:val="28"/>
          <w:szCs w:val="28"/>
          <w:u w:val="single"/>
        </w:rPr>
        <w:t xml:space="preserve"> заседания</w:t>
      </w:r>
      <w:r w:rsidR="000F6C7E" w:rsidRPr="0025133C">
        <w:rPr>
          <w:rFonts w:ascii="PT Astra Serif" w:hAnsi="PT Astra Serif"/>
          <w:b/>
          <w:sz w:val="28"/>
          <w:szCs w:val="28"/>
          <w:u w:val="single"/>
        </w:rPr>
        <w:t>х</w:t>
      </w:r>
      <w:r w:rsidR="00CB4DB9" w:rsidRPr="0025133C">
        <w:rPr>
          <w:rFonts w:ascii="PT Astra Serif" w:hAnsi="PT Astra Serif"/>
          <w:b/>
          <w:sz w:val="28"/>
          <w:szCs w:val="28"/>
          <w:u w:val="single"/>
        </w:rPr>
        <w:t xml:space="preserve"> постоянны</w:t>
      </w:r>
      <w:r w:rsidR="000F6C7E" w:rsidRPr="0025133C">
        <w:rPr>
          <w:rFonts w:ascii="PT Astra Serif" w:hAnsi="PT Astra Serif"/>
          <w:b/>
          <w:sz w:val="28"/>
          <w:szCs w:val="28"/>
          <w:u w:val="single"/>
        </w:rPr>
        <w:t>х комиссий Думы города</w:t>
      </w:r>
      <w:r w:rsidR="00CB4DB9" w:rsidRPr="0025133C">
        <w:rPr>
          <w:rFonts w:ascii="PT Astra Serif" w:hAnsi="PT Astra Serif"/>
          <w:b/>
          <w:sz w:val="28"/>
          <w:szCs w:val="28"/>
          <w:u w:val="single"/>
        </w:rPr>
        <w:t>:</w:t>
      </w:r>
    </w:p>
    <w:p w:rsidR="00EB6D98" w:rsidRDefault="00EB6D98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544238" w:rsidRPr="007F54D2" w:rsidRDefault="00544238" w:rsidP="00544238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Pr="007F54D2">
        <w:rPr>
          <w:rFonts w:ascii="PT Astra Serif" w:hAnsi="PT Astra Serif"/>
          <w:b/>
          <w:sz w:val="28"/>
          <w:szCs w:val="28"/>
        </w:rPr>
        <w:t>. О деятельности МУП «Городское лесничество» з</w:t>
      </w:r>
      <w:r>
        <w:rPr>
          <w:rFonts w:ascii="PT Astra Serif" w:hAnsi="PT Astra Serif"/>
          <w:b/>
          <w:sz w:val="28"/>
          <w:szCs w:val="28"/>
        </w:rPr>
        <w:t>а 2022 год и планах на 2023 год</w:t>
      </w:r>
    </w:p>
    <w:p w:rsidR="00544238" w:rsidRDefault="00544238" w:rsidP="00544238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Pr="007F54D2">
        <w:rPr>
          <w:rFonts w:ascii="PT Astra Serif" w:hAnsi="PT Astra Serif"/>
          <w:sz w:val="28"/>
          <w:szCs w:val="28"/>
        </w:rPr>
        <w:t>Байназаров</w:t>
      </w:r>
      <w:proofErr w:type="spellEnd"/>
      <w:r w:rsidRPr="007F54D2">
        <w:rPr>
          <w:rFonts w:ascii="PT Astra Serif" w:hAnsi="PT Astra Serif"/>
          <w:sz w:val="28"/>
          <w:szCs w:val="28"/>
        </w:rPr>
        <w:t xml:space="preserve"> Роман </w:t>
      </w:r>
      <w:proofErr w:type="spellStart"/>
      <w:r w:rsidRPr="007F54D2">
        <w:rPr>
          <w:rFonts w:ascii="PT Astra Serif" w:hAnsi="PT Astra Serif"/>
          <w:sz w:val="28"/>
          <w:szCs w:val="28"/>
        </w:rPr>
        <w:t>Толибаевич</w:t>
      </w:r>
      <w:proofErr w:type="spellEnd"/>
      <w:r w:rsidRPr="007F54D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7F54D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исполняющий обязанности </w:t>
      </w:r>
      <w:r w:rsidRPr="007F54D2">
        <w:rPr>
          <w:rFonts w:ascii="PT Astra Serif" w:hAnsi="PT Astra Serif"/>
          <w:sz w:val="28"/>
          <w:szCs w:val="28"/>
        </w:rPr>
        <w:t>директор</w:t>
      </w:r>
      <w:r>
        <w:rPr>
          <w:rFonts w:ascii="PT Astra Serif" w:hAnsi="PT Astra Serif"/>
          <w:sz w:val="28"/>
          <w:szCs w:val="28"/>
        </w:rPr>
        <w:t>а</w:t>
      </w:r>
      <w:r w:rsidRPr="007F54D2">
        <w:rPr>
          <w:rFonts w:ascii="PT Astra Serif" w:hAnsi="PT Astra Serif"/>
          <w:sz w:val="28"/>
          <w:szCs w:val="28"/>
        </w:rPr>
        <w:t xml:space="preserve"> муницип</w:t>
      </w:r>
      <w:r>
        <w:rPr>
          <w:rFonts w:ascii="PT Astra Serif" w:hAnsi="PT Astra Serif"/>
          <w:sz w:val="28"/>
          <w:szCs w:val="28"/>
        </w:rPr>
        <w:t>ального автономного учреждения «</w:t>
      </w:r>
      <w:r w:rsidRPr="007F54D2">
        <w:rPr>
          <w:rFonts w:ascii="PT Astra Serif" w:hAnsi="PT Astra Serif"/>
          <w:sz w:val="28"/>
          <w:szCs w:val="28"/>
        </w:rPr>
        <w:t>Городское лесничество</w:t>
      </w:r>
      <w:r>
        <w:rPr>
          <w:rFonts w:ascii="PT Astra Serif" w:hAnsi="PT Astra Serif"/>
          <w:sz w:val="28"/>
          <w:szCs w:val="28"/>
        </w:rPr>
        <w:t>»</w:t>
      </w:r>
    </w:p>
    <w:p w:rsidR="00544238" w:rsidRDefault="00544238" w:rsidP="00544238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B4DB9" w:rsidRPr="00EB6D98" w:rsidRDefault="00544238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="000F6C7E" w:rsidRPr="00EB6D98">
        <w:rPr>
          <w:rFonts w:ascii="PT Astra Serif" w:hAnsi="PT Astra Serif"/>
          <w:b/>
          <w:sz w:val="28"/>
          <w:szCs w:val="28"/>
        </w:rPr>
        <w:t xml:space="preserve">. </w:t>
      </w:r>
      <w:r w:rsidR="00CB4DB9" w:rsidRPr="00EB6D98">
        <w:rPr>
          <w:rFonts w:ascii="PT Astra Serif" w:hAnsi="PT Astra Serif"/>
          <w:b/>
          <w:sz w:val="28"/>
          <w:szCs w:val="28"/>
        </w:rPr>
        <w:t xml:space="preserve"> О ходе реализации муниципальной программы города Юг</w:t>
      </w:r>
      <w:r w:rsidR="007F54D2">
        <w:rPr>
          <w:rFonts w:ascii="PT Astra Serif" w:hAnsi="PT Astra Serif"/>
          <w:b/>
          <w:sz w:val="28"/>
          <w:szCs w:val="28"/>
        </w:rPr>
        <w:t>орска «Развитие жилищной сферы»</w:t>
      </w:r>
    </w:p>
    <w:p w:rsidR="00EB6D98" w:rsidRPr="00CB4DB9" w:rsidRDefault="00EB6D98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B6D98">
        <w:rPr>
          <w:rFonts w:ascii="PT Astra Serif" w:hAnsi="PT Astra Serif"/>
          <w:sz w:val="28"/>
          <w:szCs w:val="28"/>
        </w:rPr>
        <w:t>Докладывает Павлова Елена Ивановна – начальник управления жилищной политики администрации города Югорска</w:t>
      </w:r>
    </w:p>
    <w:p w:rsidR="00EB6D98" w:rsidRDefault="00EB6D98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B4DB9" w:rsidRPr="002A5335" w:rsidRDefault="00544238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="000F6C7E" w:rsidRPr="002A5335">
        <w:rPr>
          <w:rFonts w:ascii="PT Astra Serif" w:hAnsi="PT Astra Serif"/>
          <w:b/>
          <w:sz w:val="28"/>
          <w:szCs w:val="28"/>
        </w:rPr>
        <w:t>.</w:t>
      </w:r>
      <w:r w:rsidR="00CB4DB9" w:rsidRPr="002A5335">
        <w:rPr>
          <w:rFonts w:ascii="PT Astra Serif" w:hAnsi="PT Astra Serif"/>
          <w:b/>
          <w:sz w:val="28"/>
          <w:szCs w:val="28"/>
        </w:rPr>
        <w:t xml:space="preserve"> О ходе реализации муниципальной программы города Югорска «Культурное прост</w:t>
      </w:r>
      <w:r w:rsidR="007F54D2">
        <w:rPr>
          <w:rFonts w:ascii="PT Astra Serif" w:hAnsi="PT Astra Serif"/>
          <w:b/>
          <w:sz w:val="28"/>
          <w:szCs w:val="28"/>
        </w:rPr>
        <w:t>ранство»</w:t>
      </w:r>
    </w:p>
    <w:p w:rsidR="00EB6D98" w:rsidRDefault="002A5335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Семисынова Любовь Александровна – начальник управления культуры администрации города Югорска</w:t>
      </w:r>
    </w:p>
    <w:p w:rsidR="002A5335" w:rsidRDefault="002A5335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B27FC" w:rsidRDefault="00544238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CB4DB9" w:rsidRPr="007F54D2">
        <w:rPr>
          <w:rFonts w:ascii="PT Astra Serif" w:hAnsi="PT Astra Serif"/>
          <w:b/>
          <w:sz w:val="28"/>
          <w:szCs w:val="28"/>
        </w:rPr>
        <w:t>. О выполнении контрольных функций администр</w:t>
      </w:r>
      <w:r w:rsidR="007F54D2">
        <w:rPr>
          <w:rFonts w:ascii="PT Astra Serif" w:hAnsi="PT Astra Serif"/>
          <w:b/>
          <w:sz w:val="28"/>
          <w:szCs w:val="28"/>
        </w:rPr>
        <w:t>ации города по итогам 2022 года</w:t>
      </w:r>
    </w:p>
    <w:p w:rsidR="007F54D2" w:rsidRPr="00544238" w:rsidRDefault="00544238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544238">
        <w:rPr>
          <w:rFonts w:ascii="PT Astra Serif" w:hAnsi="PT Astra Serif"/>
          <w:sz w:val="28"/>
          <w:szCs w:val="28"/>
        </w:rPr>
        <w:t>Докладывает Ганчан Александр Иванович – начальник управления контроля администрации города Югорска</w:t>
      </w:r>
    </w:p>
    <w:p w:rsidR="00CB4DB9" w:rsidRDefault="00CB4DB9" w:rsidP="00FB27F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544238" w:rsidRPr="00544238" w:rsidRDefault="00544238" w:rsidP="00544238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Pr="00544238">
        <w:rPr>
          <w:rFonts w:ascii="PT Astra Serif" w:hAnsi="PT Astra Serif"/>
          <w:b/>
          <w:sz w:val="28"/>
          <w:szCs w:val="28"/>
        </w:rPr>
        <w:t>. О ходе реализации муниципальной программы города Югорска «Развитие муниципальной службы»</w:t>
      </w:r>
    </w:p>
    <w:p w:rsidR="0025133C" w:rsidRDefault="0025133C" w:rsidP="0025133C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Семкина Татьяна Александровна – начальник управления по вопросам муниципальной службы, кадров и наград администрации города Югорска</w:t>
      </w:r>
    </w:p>
    <w:p w:rsidR="0025133C" w:rsidRDefault="0025133C" w:rsidP="0025133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B4DB9" w:rsidRDefault="00CB4DB9" w:rsidP="00FB27FC">
      <w:pPr>
        <w:ind w:left="-1134"/>
        <w:jc w:val="both"/>
        <w:rPr>
          <w:rFonts w:ascii="PT Astra Serif" w:hAnsi="PT Astra Serif"/>
          <w:sz w:val="28"/>
          <w:szCs w:val="28"/>
        </w:rPr>
      </w:pPr>
    </w:p>
    <w:sectPr w:rsidR="00CB4DB9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505CE"/>
    <w:rsid w:val="0006581A"/>
    <w:rsid w:val="00066A67"/>
    <w:rsid w:val="00073D4E"/>
    <w:rsid w:val="00087D3C"/>
    <w:rsid w:val="00094887"/>
    <w:rsid w:val="00095B06"/>
    <w:rsid w:val="000A368D"/>
    <w:rsid w:val="000A38CF"/>
    <w:rsid w:val="000C6AE2"/>
    <w:rsid w:val="000C7E5C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322A1"/>
    <w:rsid w:val="0013313B"/>
    <w:rsid w:val="00137B48"/>
    <w:rsid w:val="001445F7"/>
    <w:rsid w:val="001453B2"/>
    <w:rsid w:val="00145870"/>
    <w:rsid w:val="001506BE"/>
    <w:rsid w:val="00152829"/>
    <w:rsid w:val="00162A9C"/>
    <w:rsid w:val="00166912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7916"/>
    <w:rsid w:val="001A0A14"/>
    <w:rsid w:val="001A0D46"/>
    <w:rsid w:val="001A3AB6"/>
    <w:rsid w:val="001A3D6C"/>
    <w:rsid w:val="001B109A"/>
    <w:rsid w:val="001B6FED"/>
    <w:rsid w:val="001C4B95"/>
    <w:rsid w:val="001C7151"/>
    <w:rsid w:val="001C7B25"/>
    <w:rsid w:val="001D2D40"/>
    <w:rsid w:val="001D602F"/>
    <w:rsid w:val="001D612F"/>
    <w:rsid w:val="001E135C"/>
    <w:rsid w:val="001E1D8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5133C"/>
    <w:rsid w:val="00263A78"/>
    <w:rsid w:val="0026693D"/>
    <w:rsid w:val="00267CF7"/>
    <w:rsid w:val="00270E75"/>
    <w:rsid w:val="00273068"/>
    <w:rsid w:val="002739C7"/>
    <w:rsid w:val="002A5335"/>
    <w:rsid w:val="002A5E9C"/>
    <w:rsid w:val="002A6CCA"/>
    <w:rsid w:val="002A71B7"/>
    <w:rsid w:val="002B0894"/>
    <w:rsid w:val="002C5C14"/>
    <w:rsid w:val="002D1E4A"/>
    <w:rsid w:val="002D50C2"/>
    <w:rsid w:val="002D51F3"/>
    <w:rsid w:val="002D5CB3"/>
    <w:rsid w:val="002E226D"/>
    <w:rsid w:val="002F6307"/>
    <w:rsid w:val="00301DB9"/>
    <w:rsid w:val="00304DED"/>
    <w:rsid w:val="00305B46"/>
    <w:rsid w:val="003218FE"/>
    <w:rsid w:val="0032761F"/>
    <w:rsid w:val="003361E5"/>
    <w:rsid w:val="00341688"/>
    <w:rsid w:val="00350184"/>
    <w:rsid w:val="00353F3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C1136"/>
    <w:rsid w:val="003C4386"/>
    <w:rsid w:val="003D167C"/>
    <w:rsid w:val="003D16BB"/>
    <w:rsid w:val="003D35CC"/>
    <w:rsid w:val="003D48E8"/>
    <w:rsid w:val="003D4D80"/>
    <w:rsid w:val="003F1CF0"/>
    <w:rsid w:val="003F2373"/>
    <w:rsid w:val="003F6799"/>
    <w:rsid w:val="003F7108"/>
    <w:rsid w:val="00413085"/>
    <w:rsid w:val="00433CEA"/>
    <w:rsid w:val="00434648"/>
    <w:rsid w:val="00440B96"/>
    <w:rsid w:val="00444ACD"/>
    <w:rsid w:val="00445BA0"/>
    <w:rsid w:val="00450268"/>
    <w:rsid w:val="00451FE3"/>
    <w:rsid w:val="00455945"/>
    <w:rsid w:val="004647D2"/>
    <w:rsid w:val="00465E62"/>
    <w:rsid w:val="00470AAE"/>
    <w:rsid w:val="0048692F"/>
    <w:rsid w:val="00487C8D"/>
    <w:rsid w:val="004A1A92"/>
    <w:rsid w:val="004A4170"/>
    <w:rsid w:val="004B1F2C"/>
    <w:rsid w:val="004C0C0C"/>
    <w:rsid w:val="004C0F95"/>
    <w:rsid w:val="004C177B"/>
    <w:rsid w:val="004D0A42"/>
    <w:rsid w:val="004D41DA"/>
    <w:rsid w:val="004E124F"/>
    <w:rsid w:val="004E25A8"/>
    <w:rsid w:val="004E6FB6"/>
    <w:rsid w:val="004F1E88"/>
    <w:rsid w:val="004F479C"/>
    <w:rsid w:val="004F5C92"/>
    <w:rsid w:val="0050193A"/>
    <w:rsid w:val="005165BA"/>
    <w:rsid w:val="00541C5E"/>
    <w:rsid w:val="00544238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3797"/>
    <w:rsid w:val="005F47F5"/>
    <w:rsid w:val="0060210B"/>
    <w:rsid w:val="0060321E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267C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F2CA9"/>
    <w:rsid w:val="006F7DAA"/>
    <w:rsid w:val="007108E2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1419"/>
    <w:rsid w:val="00773509"/>
    <w:rsid w:val="0077536C"/>
    <w:rsid w:val="00785609"/>
    <w:rsid w:val="007868A0"/>
    <w:rsid w:val="00786E6B"/>
    <w:rsid w:val="00787D4F"/>
    <w:rsid w:val="00790172"/>
    <w:rsid w:val="00790C92"/>
    <w:rsid w:val="007936F9"/>
    <w:rsid w:val="007A13D4"/>
    <w:rsid w:val="007A416D"/>
    <w:rsid w:val="007B2347"/>
    <w:rsid w:val="007C138B"/>
    <w:rsid w:val="007C3A47"/>
    <w:rsid w:val="007C4C52"/>
    <w:rsid w:val="007C5F36"/>
    <w:rsid w:val="007D67B0"/>
    <w:rsid w:val="007F14FF"/>
    <w:rsid w:val="007F54D2"/>
    <w:rsid w:val="008060E8"/>
    <w:rsid w:val="00807F92"/>
    <w:rsid w:val="0081759E"/>
    <w:rsid w:val="00822936"/>
    <w:rsid w:val="00824B73"/>
    <w:rsid w:val="008335D4"/>
    <w:rsid w:val="008429DE"/>
    <w:rsid w:val="0084302E"/>
    <w:rsid w:val="00844743"/>
    <w:rsid w:val="0085089E"/>
    <w:rsid w:val="00857DE3"/>
    <w:rsid w:val="00867214"/>
    <w:rsid w:val="00873351"/>
    <w:rsid w:val="008810D3"/>
    <w:rsid w:val="00885BD5"/>
    <w:rsid w:val="00886157"/>
    <w:rsid w:val="008873F4"/>
    <w:rsid w:val="008A5E61"/>
    <w:rsid w:val="008A7BCF"/>
    <w:rsid w:val="008B1331"/>
    <w:rsid w:val="008B1E83"/>
    <w:rsid w:val="008C0B40"/>
    <w:rsid w:val="008C561A"/>
    <w:rsid w:val="008D2DE0"/>
    <w:rsid w:val="008D4CC6"/>
    <w:rsid w:val="008E2A7B"/>
    <w:rsid w:val="008E3ACD"/>
    <w:rsid w:val="008E57B3"/>
    <w:rsid w:val="008F27D9"/>
    <w:rsid w:val="0090435B"/>
    <w:rsid w:val="009204EF"/>
    <w:rsid w:val="0093581E"/>
    <w:rsid w:val="0093761A"/>
    <w:rsid w:val="00952103"/>
    <w:rsid w:val="00952960"/>
    <w:rsid w:val="00960230"/>
    <w:rsid w:val="0097226E"/>
    <w:rsid w:val="00977A10"/>
    <w:rsid w:val="00982961"/>
    <w:rsid w:val="009837D2"/>
    <w:rsid w:val="009A2209"/>
    <w:rsid w:val="009B0592"/>
    <w:rsid w:val="009B45B2"/>
    <w:rsid w:val="009D4621"/>
    <w:rsid w:val="009E039C"/>
    <w:rsid w:val="009E2BCF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B53"/>
    <w:rsid w:val="00A52AC0"/>
    <w:rsid w:val="00A555B7"/>
    <w:rsid w:val="00A55CD1"/>
    <w:rsid w:val="00A8276E"/>
    <w:rsid w:val="00A82A0B"/>
    <w:rsid w:val="00A84669"/>
    <w:rsid w:val="00A8626D"/>
    <w:rsid w:val="00A915B7"/>
    <w:rsid w:val="00A95753"/>
    <w:rsid w:val="00AA2DBA"/>
    <w:rsid w:val="00AC0D56"/>
    <w:rsid w:val="00AD0AF9"/>
    <w:rsid w:val="00AD30AE"/>
    <w:rsid w:val="00AD3714"/>
    <w:rsid w:val="00AD42AA"/>
    <w:rsid w:val="00AD5225"/>
    <w:rsid w:val="00AE6479"/>
    <w:rsid w:val="00AF0690"/>
    <w:rsid w:val="00B1228F"/>
    <w:rsid w:val="00B140F4"/>
    <w:rsid w:val="00B1497E"/>
    <w:rsid w:val="00B226C8"/>
    <w:rsid w:val="00B2420F"/>
    <w:rsid w:val="00B26213"/>
    <w:rsid w:val="00B40673"/>
    <w:rsid w:val="00B41A78"/>
    <w:rsid w:val="00B430D9"/>
    <w:rsid w:val="00B51286"/>
    <w:rsid w:val="00B60BF5"/>
    <w:rsid w:val="00B63A7A"/>
    <w:rsid w:val="00B70255"/>
    <w:rsid w:val="00B709A2"/>
    <w:rsid w:val="00B77800"/>
    <w:rsid w:val="00B81E48"/>
    <w:rsid w:val="00B949F9"/>
    <w:rsid w:val="00BA00D1"/>
    <w:rsid w:val="00BA30B7"/>
    <w:rsid w:val="00BB4C22"/>
    <w:rsid w:val="00BB79C8"/>
    <w:rsid w:val="00BC7981"/>
    <w:rsid w:val="00BD11B4"/>
    <w:rsid w:val="00BE088B"/>
    <w:rsid w:val="00BE0C72"/>
    <w:rsid w:val="00BF4678"/>
    <w:rsid w:val="00C027BE"/>
    <w:rsid w:val="00C04677"/>
    <w:rsid w:val="00C2668D"/>
    <w:rsid w:val="00C41A52"/>
    <w:rsid w:val="00C45614"/>
    <w:rsid w:val="00C524DB"/>
    <w:rsid w:val="00C52F0E"/>
    <w:rsid w:val="00C56352"/>
    <w:rsid w:val="00C56C72"/>
    <w:rsid w:val="00C6354B"/>
    <w:rsid w:val="00C730B8"/>
    <w:rsid w:val="00C73132"/>
    <w:rsid w:val="00C82BB2"/>
    <w:rsid w:val="00C90626"/>
    <w:rsid w:val="00C9187F"/>
    <w:rsid w:val="00CA198F"/>
    <w:rsid w:val="00CA764A"/>
    <w:rsid w:val="00CB4DB9"/>
    <w:rsid w:val="00CC21B9"/>
    <w:rsid w:val="00CC6E46"/>
    <w:rsid w:val="00CD45C7"/>
    <w:rsid w:val="00CE1FEB"/>
    <w:rsid w:val="00CF28ED"/>
    <w:rsid w:val="00D00FBE"/>
    <w:rsid w:val="00D0142F"/>
    <w:rsid w:val="00D0339E"/>
    <w:rsid w:val="00D0380A"/>
    <w:rsid w:val="00D11DEC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6AA9"/>
    <w:rsid w:val="00D70269"/>
    <w:rsid w:val="00D76CA9"/>
    <w:rsid w:val="00D76EBD"/>
    <w:rsid w:val="00D83884"/>
    <w:rsid w:val="00D86002"/>
    <w:rsid w:val="00D87011"/>
    <w:rsid w:val="00D93533"/>
    <w:rsid w:val="00DA5D5E"/>
    <w:rsid w:val="00DB602D"/>
    <w:rsid w:val="00DD1B55"/>
    <w:rsid w:val="00DD4A2B"/>
    <w:rsid w:val="00DE0309"/>
    <w:rsid w:val="00DF064B"/>
    <w:rsid w:val="00DF0EC5"/>
    <w:rsid w:val="00E0657F"/>
    <w:rsid w:val="00E073B4"/>
    <w:rsid w:val="00E12054"/>
    <w:rsid w:val="00E23613"/>
    <w:rsid w:val="00E4289B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6D98"/>
    <w:rsid w:val="00EB7F9A"/>
    <w:rsid w:val="00EC660C"/>
    <w:rsid w:val="00ED2BB1"/>
    <w:rsid w:val="00F1424E"/>
    <w:rsid w:val="00F151E5"/>
    <w:rsid w:val="00F21447"/>
    <w:rsid w:val="00F21EB9"/>
    <w:rsid w:val="00F22F32"/>
    <w:rsid w:val="00F25959"/>
    <w:rsid w:val="00F268C1"/>
    <w:rsid w:val="00F304CF"/>
    <w:rsid w:val="00F41C8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3B70"/>
    <w:rsid w:val="00F94970"/>
    <w:rsid w:val="00FB27FC"/>
    <w:rsid w:val="00FB2F48"/>
    <w:rsid w:val="00FB453F"/>
    <w:rsid w:val="00FC07EB"/>
    <w:rsid w:val="00FD420F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B6B6A-D022-409B-86DE-69807432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5054</TotalTime>
  <Pages>1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Скворцова Наталья Николаевна</cp:lastModifiedBy>
  <cp:revision>277</cp:revision>
  <cp:lastPrinted>2023-04-11T10:25:00Z</cp:lastPrinted>
  <dcterms:created xsi:type="dcterms:W3CDTF">2018-06-09T09:22:00Z</dcterms:created>
  <dcterms:modified xsi:type="dcterms:W3CDTF">2023-04-11T10:31:00Z</dcterms:modified>
</cp:coreProperties>
</file>