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D03A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FD03A0" w:rsidRDefault="00CC5318" w:rsidP="00F221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FD03A0" w:rsidRPr="00FD03A0">
        <w:rPr>
          <w:sz w:val="24"/>
          <w:szCs w:val="24"/>
          <w:u w:val="single"/>
        </w:rPr>
        <w:t>23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</w:t>
      </w:r>
      <w:r w:rsidR="00FD03A0">
        <w:rPr>
          <w:sz w:val="24"/>
          <w:szCs w:val="24"/>
        </w:rPr>
        <w:t xml:space="preserve">      </w:t>
      </w:r>
      <w:r w:rsidR="00F221CB">
        <w:rPr>
          <w:sz w:val="24"/>
          <w:szCs w:val="24"/>
        </w:rPr>
        <w:t xml:space="preserve">             </w:t>
      </w:r>
      <w:r w:rsidR="00256A87">
        <w:rPr>
          <w:sz w:val="24"/>
          <w:szCs w:val="24"/>
        </w:rPr>
        <w:t>№</w:t>
      </w:r>
      <w:r w:rsidR="00FD03A0">
        <w:rPr>
          <w:sz w:val="24"/>
          <w:szCs w:val="24"/>
        </w:rPr>
        <w:t xml:space="preserve"> </w:t>
      </w:r>
      <w:r w:rsidR="00FD03A0">
        <w:rPr>
          <w:sz w:val="24"/>
          <w:szCs w:val="24"/>
          <w:u w:val="single"/>
        </w:rPr>
        <w:t>1940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p w:rsidR="00EA0218" w:rsidRPr="00EA0218" w:rsidRDefault="00EA0218" w:rsidP="00EA0218">
      <w:pPr>
        <w:ind w:right="4959"/>
        <w:rPr>
          <w:sz w:val="24"/>
          <w:szCs w:val="24"/>
        </w:rPr>
      </w:pPr>
      <w:r w:rsidRPr="00EA0218">
        <w:rPr>
          <w:sz w:val="24"/>
          <w:szCs w:val="24"/>
        </w:rPr>
        <w:t xml:space="preserve">О внесении изменений в постановление </w:t>
      </w:r>
    </w:p>
    <w:p w:rsidR="00EA0218" w:rsidRDefault="00EA0218" w:rsidP="00EA0218">
      <w:pPr>
        <w:ind w:right="4959"/>
        <w:rPr>
          <w:sz w:val="24"/>
          <w:szCs w:val="24"/>
        </w:rPr>
      </w:pPr>
      <w:r w:rsidRPr="00EA0218">
        <w:rPr>
          <w:sz w:val="24"/>
          <w:szCs w:val="24"/>
        </w:rPr>
        <w:t>администрации города Югорска от 01.10.2020 № 1415 «О Порядке предоставления субсидии на финансовое обеспечение затрат</w:t>
      </w:r>
      <w:r>
        <w:rPr>
          <w:sz w:val="24"/>
          <w:szCs w:val="24"/>
        </w:rPr>
        <w:t xml:space="preserve"> </w:t>
      </w:r>
      <w:r w:rsidRPr="00EA0218">
        <w:rPr>
          <w:sz w:val="24"/>
          <w:szCs w:val="24"/>
        </w:rPr>
        <w:t xml:space="preserve">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</w:t>
      </w:r>
    </w:p>
    <w:p w:rsidR="00EA0218" w:rsidRPr="00EA0218" w:rsidRDefault="00EA0218" w:rsidP="00EA0218">
      <w:pPr>
        <w:ind w:right="4959"/>
        <w:rPr>
          <w:sz w:val="24"/>
          <w:szCs w:val="24"/>
        </w:rPr>
      </w:pPr>
      <w:r w:rsidRPr="00EA0218">
        <w:rPr>
          <w:sz w:val="24"/>
          <w:szCs w:val="24"/>
        </w:rPr>
        <w:t>с погашением задолженности за потребленные топливно-энергетические ресурсы»</w:t>
      </w:r>
    </w:p>
    <w:p w:rsidR="00EA0218" w:rsidRDefault="00EA0218" w:rsidP="00EA0218">
      <w:pPr>
        <w:rPr>
          <w:sz w:val="24"/>
          <w:szCs w:val="24"/>
        </w:rPr>
      </w:pPr>
    </w:p>
    <w:p w:rsid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bookmarkStart w:id="0" w:name="sub_1"/>
      <w:r w:rsidRPr="00EA0218">
        <w:rPr>
          <w:sz w:val="24"/>
          <w:szCs w:val="24"/>
        </w:rPr>
        <w:t xml:space="preserve">В соответствии с постановлением </w:t>
      </w:r>
      <w:bookmarkStart w:id="1" w:name="_Hlk59468323"/>
      <w:r w:rsidRPr="00EA0218">
        <w:rPr>
          <w:sz w:val="24"/>
          <w:szCs w:val="24"/>
        </w:rPr>
        <w:t>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bookmarkEnd w:id="1"/>
      <w:r w:rsidRPr="00EA0218">
        <w:rPr>
          <w:sz w:val="24"/>
          <w:szCs w:val="24"/>
        </w:rPr>
        <w:t>:</w:t>
      </w:r>
    </w:p>
    <w:p w:rsidR="00EA0218" w:rsidRPr="00EA0218" w:rsidRDefault="00EA0218" w:rsidP="00EA0218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Внести в постановление администрации города Югорска от 01.10.2020 № 1415 </w:t>
      </w:r>
      <w:r>
        <w:rPr>
          <w:sz w:val="24"/>
          <w:szCs w:val="24"/>
        </w:rPr>
        <w:t xml:space="preserve">                 </w:t>
      </w:r>
      <w:r w:rsidRPr="00EA0218">
        <w:rPr>
          <w:sz w:val="24"/>
          <w:szCs w:val="24"/>
        </w:rPr>
        <w:t>«О Порядке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ресурсы» следующие изменения:</w:t>
      </w:r>
    </w:p>
    <w:p w:rsidR="00EA0218" w:rsidRPr="00EA0218" w:rsidRDefault="00EA0218" w:rsidP="00EA0218">
      <w:pPr>
        <w:widowControl w:val="0"/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EA0218">
        <w:rPr>
          <w:sz w:val="24"/>
          <w:szCs w:val="24"/>
        </w:rPr>
        <w:t xml:space="preserve">В абзаце 1 слова «постановлением Правительства Российской Федерации </w:t>
      </w:r>
      <w:r>
        <w:rPr>
          <w:sz w:val="24"/>
          <w:szCs w:val="24"/>
        </w:rPr>
        <w:t xml:space="preserve">                 </w:t>
      </w:r>
      <w:r w:rsidRPr="00EA0218">
        <w:rPr>
          <w:sz w:val="24"/>
          <w:szCs w:val="24"/>
        </w:rPr>
        <w:t>от 06.09.2016 № 887 «Об общих требованиях к нормативно правовым актам, муниципальным правовым актам, регулирующим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производителям товаров, работ, услуг» заменить словами «постановлением Правительства Российской Федерации от 18.09.2020                   № 1492 «Об общих требованиях к нормативным правовым актам, муниципальным</w:t>
      </w:r>
      <w:proofErr w:type="gramEnd"/>
      <w:r w:rsidRPr="00EA0218">
        <w:rPr>
          <w:sz w:val="24"/>
          <w:szCs w:val="24"/>
        </w:rPr>
        <w:t xml:space="preserve">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EA0218" w:rsidRPr="00EA0218" w:rsidRDefault="00EA0218" w:rsidP="00EA0218">
      <w:pPr>
        <w:widowControl w:val="0"/>
        <w:numPr>
          <w:ilvl w:val="1"/>
          <w:numId w:val="6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Приложение 1 изложить в новой редакции (приложение).</w:t>
      </w:r>
    </w:p>
    <w:bookmarkEnd w:id="0"/>
    <w:p w:rsidR="00EA0218" w:rsidRPr="00EA0218" w:rsidRDefault="00EA0218" w:rsidP="00EA0218">
      <w:pPr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lastRenderedPageBreak/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EA0218" w:rsidRPr="00EA0218" w:rsidRDefault="00EA0218" w:rsidP="00EA0218">
      <w:pPr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</w:t>
      </w:r>
      <w:proofErr w:type="gramStart"/>
      <w:r w:rsidRPr="00EA0218">
        <w:rPr>
          <w:sz w:val="24"/>
          <w:szCs w:val="24"/>
        </w:rPr>
        <w:t>правоотношения</w:t>
      </w:r>
      <w:proofErr w:type="gramEnd"/>
      <w:r w:rsidRPr="00EA0218">
        <w:rPr>
          <w:sz w:val="24"/>
          <w:szCs w:val="24"/>
        </w:rPr>
        <w:t xml:space="preserve"> возникшие с 01.12.2020 года. </w:t>
      </w:r>
    </w:p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rPr>
          <w:b/>
          <w:sz w:val="24"/>
          <w:szCs w:val="24"/>
        </w:rPr>
      </w:pPr>
    </w:p>
    <w:p w:rsidR="00EA0218" w:rsidRPr="00EA0218" w:rsidRDefault="00EA0218" w:rsidP="00EA0218">
      <w:pPr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Глава города Югорска                                           </w:t>
      </w:r>
      <w:r>
        <w:rPr>
          <w:b/>
          <w:sz w:val="24"/>
          <w:szCs w:val="24"/>
        </w:rPr>
        <w:t xml:space="preserve">  </w:t>
      </w:r>
      <w:r w:rsidRPr="00EA0218">
        <w:rPr>
          <w:b/>
          <w:sz w:val="24"/>
          <w:szCs w:val="24"/>
        </w:rPr>
        <w:t xml:space="preserve">                                                    А.В. Бородкин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br w:type="page"/>
      </w:r>
      <w:bookmarkStart w:id="2" w:name="sub_1000"/>
      <w:r w:rsidRPr="00EA0218">
        <w:rPr>
          <w:b/>
          <w:sz w:val="24"/>
          <w:szCs w:val="24"/>
        </w:rPr>
        <w:lastRenderedPageBreak/>
        <w:t>Приложение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>к постановлению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>администрации города Югорска</w:t>
      </w:r>
    </w:p>
    <w:p w:rsidR="00EA0218" w:rsidRPr="00FD03A0" w:rsidRDefault="00EA0218" w:rsidP="00EA0218">
      <w:pPr>
        <w:jc w:val="right"/>
        <w:rPr>
          <w:b/>
          <w:sz w:val="24"/>
          <w:szCs w:val="24"/>
          <w:u w:val="single"/>
        </w:rPr>
      </w:pPr>
      <w:r w:rsidRPr="00EA0218">
        <w:rPr>
          <w:b/>
          <w:sz w:val="24"/>
          <w:szCs w:val="24"/>
        </w:rPr>
        <w:t xml:space="preserve">от </w:t>
      </w:r>
      <w:r w:rsidR="00FD03A0">
        <w:rPr>
          <w:b/>
          <w:sz w:val="24"/>
          <w:szCs w:val="24"/>
          <w:u w:val="single"/>
        </w:rPr>
        <w:t>23 декабря 2020 года</w:t>
      </w:r>
      <w:r w:rsidRPr="00EA0218">
        <w:rPr>
          <w:b/>
          <w:sz w:val="24"/>
          <w:szCs w:val="24"/>
        </w:rPr>
        <w:t xml:space="preserve"> № </w:t>
      </w:r>
      <w:r w:rsidR="00FD03A0">
        <w:rPr>
          <w:b/>
          <w:sz w:val="24"/>
          <w:szCs w:val="24"/>
          <w:u w:val="single"/>
        </w:rPr>
        <w:t>1940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Приложение 1 </w:t>
      </w:r>
    </w:p>
    <w:p w:rsid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к постановлению 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>администрации города Югорск</w:t>
      </w:r>
      <w:bookmarkStart w:id="3" w:name="_GoBack"/>
      <w:bookmarkEnd w:id="3"/>
      <w:r w:rsidRPr="00EA0218">
        <w:rPr>
          <w:b/>
          <w:sz w:val="24"/>
          <w:szCs w:val="24"/>
        </w:rPr>
        <w:t xml:space="preserve">а 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01 октября 2020 года</w:t>
      </w:r>
      <w:r w:rsidRPr="00EA0218">
        <w:rPr>
          <w:b/>
          <w:sz w:val="24"/>
          <w:szCs w:val="24"/>
        </w:rPr>
        <w:t xml:space="preserve"> № 1415 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bCs/>
          <w:sz w:val="24"/>
          <w:szCs w:val="24"/>
        </w:rPr>
      </w:pPr>
    </w:p>
    <w:bookmarkEnd w:id="2"/>
    <w:p w:rsidR="00EA0218" w:rsidRPr="00EA0218" w:rsidRDefault="00EA0218" w:rsidP="00EA0218">
      <w:pPr>
        <w:jc w:val="center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Порядок </w:t>
      </w:r>
    </w:p>
    <w:p w:rsidR="00EA0218" w:rsidRPr="00EA0218" w:rsidRDefault="00EA0218" w:rsidP="00EA0218">
      <w:pPr>
        <w:jc w:val="center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предоставления субсидии на финансовое обеспечение затрат юридическим лицам </w:t>
      </w:r>
      <w:r>
        <w:rPr>
          <w:b/>
          <w:sz w:val="24"/>
          <w:szCs w:val="24"/>
        </w:rPr>
        <w:t xml:space="preserve">                 </w:t>
      </w:r>
      <w:r w:rsidRPr="00EA0218">
        <w:rPr>
          <w:b/>
          <w:sz w:val="24"/>
          <w:szCs w:val="24"/>
        </w:rPr>
        <w:t>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</w:t>
      </w:r>
    </w:p>
    <w:p w:rsidR="00EA0218" w:rsidRPr="00EA0218" w:rsidRDefault="00EA0218" w:rsidP="00EA0218">
      <w:pPr>
        <w:spacing w:line="276" w:lineRule="auto"/>
        <w:rPr>
          <w:sz w:val="24"/>
          <w:szCs w:val="24"/>
        </w:rPr>
      </w:pPr>
    </w:p>
    <w:p w:rsidR="00EA0218" w:rsidRPr="00EA0218" w:rsidRDefault="00EA0218" w:rsidP="00EA0218">
      <w:pPr>
        <w:pStyle w:val="1"/>
        <w:spacing w:before="0"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sub_1001"/>
      <w:r w:rsidRPr="00EA0218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EA0218" w:rsidRPr="00EA0218" w:rsidRDefault="00EA0218" w:rsidP="00EA0218">
      <w:pPr>
        <w:ind w:left="360"/>
        <w:rPr>
          <w:sz w:val="24"/>
          <w:szCs w:val="24"/>
          <w:lang w:eastAsia="x-none"/>
        </w:rPr>
      </w:pP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bookmarkStart w:id="5" w:name="sub_12"/>
      <w:bookmarkEnd w:id="4"/>
      <w:r w:rsidRPr="00EA0218">
        <w:rPr>
          <w:sz w:val="24"/>
          <w:szCs w:val="24"/>
        </w:rPr>
        <w:t xml:space="preserve">1.1. </w:t>
      </w:r>
      <w:proofErr w:type="gramStart"/>
      <w:r w:rsidRPr="00EA0218">
        <w:rPr>
          <w:sz w:val="24"/>
          <w:szCs w:val="24"/>
        </w:rPr>
        <w:t>Настоящий порядок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разработан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Pr="00EA0218">
        <w:rPr>
          <w:sz w:val="24"/>
          <w:szCs w:val="24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EA0218">
        <w:rPr>
          <w:iCs/>
          <w:sz w:val="24"/>
          <w:szCs w:val="24"/>
        </w:rPr>
        <w:t>.</w:t>
      </w:r>
      <w:r w:rsidRPr="00EA0218">
        <w:rPr>
          <w:sz w:val="24"/>
          <w:szCs w:val="24"/>
        </w:rPr>
        <w:t xml:space="preserve">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1.2.</w:t>
      </w:r>
      <w:bookmarkEnd w:id="5"/>
      <w:r w:rsidRPr="00EA0218">
        <w:rPr>
          <w:sz w:val="24"/>
          <w:szCs w:val="24"/>
        </w:rPr>
        <w:t xml:space="preserve"> Понятия, используемые в настоящем Порядке:</w:t>
      </w:r>
    </w:p>
    <w:p w:rsidR="00EA0218" w:rsidRPr="00EA0218" w:rsidRDefault="00EA0218" w:rsidP="00EA0218">
      <w:pPr>
        <w:shd w:val="clear" w:color="auto" w:fill="FFFFFF"/>
        <w:ind w:left="7" w:right="-1" w:firstLine="709"/>
        <w:jc w:val="both"/>
        <w:rPr>
          <w:spacing w:val="-3"/>
          <w:sz w:val="24"/>
          <w:szCs w:val="24"/>
        </w:rPr>
      </w:pPr>
      <w:bookmarkStart w:id="6" w:name="sub_13"/>
      <w:proofErr w:type="gramStart"/>
      <w:r w:rsidRPr="00EA0218">
        <w:rPr>
          <w:sz w:val="24"/>
          <w:szCs w:val="24"/>
        </w:rPr>
        <w:t>субсидия</w:t>
      </w:r>
      <w:r w:rsidRPr="00EA0218">
        <w:rPr>
          <w:b/>
          <w:sz w:val="24"/>
          <w:szCs w:val="24"/>
        </w:rPr>
        <w:t xml:space="preserve"> – </w:t>
      </w:r>
      <w:r w:rsidRPr="00EA0218">
        <w:rPr>
          <w:sz w:val="24"/>
          <w:szCs w:val="24"/>
        </w:rPr>
        <w:t xml:space="preserve">бюджетные ассигнования, предоставляемые из бюджета города Югорска, в том числе из резервного фонда в виде иных межбюджетных трансфертов, предоставляемых городу Югорску из бюджета Ханты-Мансийского автономного </w:t>
      </w:r>
      <w:r w:rsidRPr="00EA0218">
        <w:rPr>
          <w:spacing w:val="-1"/>
          <w:sz w:val="24"/>
          <w:szCs w:val="24"/>
        </w:rPr>
        <w:t>округа – Югры (далее – автономный округ) на реализацию мероприятий государственной программы</w:t>
      </w:r>
      <w:r w:rsidRPr="00EA0218">
        <w:rPr>
          <w:sz w:val="24"/>
          <w:szCs w:val="24"/>
        </w:rPr>
        <w:t xml:space="preserve"> на безвозмездной и безвозвратной основе, в пределах бюджетных ассигнований и лимитов бюджетных обязательств, утвержденных решением Думы города Югорска о бюджете города Югорска на очередной</w:t>
      </w:r>
      <w:proofErr w:type="gramEnd"/>
      <w:r w:rsidRPr="00EA0218">
        <w:rPr>
          <w:sz w:val="24"/>
          <w:szCs w:val="24"/>
        </w:rPr>
        <w:t xml:space="preserve"> финансовый год и плановый период</w:t>
      </w:r>
      <w:r w:rsidRPr="00EA0218">
        <w:rPr>
          <w:spacing w:val="-3"/>
          <w:sz w:val="24"/>
          <w:szCs w:val="24"/>
        </w:rPr>
        <w:t xml:space="preserve"> в целях финансового обеспечения затрат юридическим лицам (за исключением муниципальных учреждений), оказывающим коммунальные услуги населению города Югорска, связанных с погашением задолженности за потребленные топливно-энергетические ресурсы;</w:t>
      </w:r>
    </w:p>
    <w:p w:rsidR="00EA0218" w:rsidRPr="00EA0218" w:rsidRDefault="00EA0218" w:rsidP="00EA0218">
      <w:pPr>
        <w:shd w:val="clear" w:color="auto" w:fill="FFFFFF"/>
        <w:ind w:left="7" w:right="-1" w:firstLine="709"/>
        <w:jc w:val="both"/>
        <w:rPr>
          <w:spacing w:val="-3"/>
          <w:sz w:val="24"/>
          <w:szCs w:val="24"/>
        </w:rPr>
      </w:pPr>
      <w:r w:rsidRPr="00EA0218">
        <w:rPr>
          <w:spacing w:val="-3"/>
          <w:sz w:val="24"/>
          <w:szCs w:val="24"/>
        </w:rPr>
        <w:t>главный распорядитель бюджетных средств – орган местного самоуправления, имеющий право распределять бюджетные ассигнования и лимиты бюджетных обязательств между Получателями бюджетных средств (Получателями субсидии);</w:t>
      </w:r>
    </w:p>
    <w:p w:rsidR="00EA0218" w:rsidRPr="00EA0218" w:rsidRDefault="00EA0218" w:rsidP="00EA0218">
      <w:pPr>
        <w:ind w:firstLine="709"/>
        <w:jc w:val="both"/>
        <w:rPr>
          <w:bCs/>
          <w:sz w:val="24"/>
          <w:szCs w:val="24"/>
        </w:rPr>
      </w:pPr>
      <w:r w:rsidRPr="00EA0218">
        <w:rPr>
          <w:sz w:val="24"/>
          <w:szCs w:val="24"/>
        </w:rPr>
        <w:t>получатель субсидии – юридические лица (за исключением государственных (муниципальных) учреждений), фактически оказывающие коммунальные услуги населению города Югорска, обратившиеся с заявлением о предоставлении субсидии</w:t>
      </w:r>
      <w:r w:rsidRPr="00EA0218">
        <w:rPr>
          <w:bCs/>
          <w:sz w:val="24"/>
          <w:szCs w:val="24"/>
        </w:rPr>
        <w:t>;</w:t>
      </w:r>
    </w:p>
    <w:p w:rsidR="00EA0218" w:rsidRPr="00EA0218" w:rsidRDefault="00EA0218" w:rsidP="00EA0218">
      <w:pPr>
        <w:ind w:firstLine="709"/>
        <w:jc w:val="both"/>
        <w:rPr>
          <w:bCs/>
          <w:sz w:val="24"/>
          <w:szCs w:val="24"/>
        </w:rPr>
      </w:pPr>
      <w:r w:rsidRPr="00EA0218">
        <w:rPr>
          <w:bCs/>
          <w:sz w:val="24"/>
          <w:szCs w:val="24"/>
        </w:rPr>
        <w:t>топливно-энергетические ресурсы – ресурсы, поставляемые гарантирующими поставщиками электрической энергии и природного газа, необходимые для обеспечения производственного процесса организации;</w:t>
      </w:r>
    </w:p>
    <w:p w:rsidR="00EA0218" w:rsidRPr="00EA0218" w:rsidRDefault="00EA0218" w:rsidP="00EA0218">
      <w:pPr>
        <w:shd w:val="clear" w:color="auto" w:fill="FFFFFF"/>
        <w:ind w:left="7" w:right="-1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- Югры, а также муниципальных правовых актах города Югорска.</w:t>
      </w:r>
    </w:p>
    <w:p w:rsidR="00EA0218" w:rsidRPr="00EA0218" w:rsidRDefault="00EA0218" w:rsidP="00EA0218">
      <w:pPr>
        <w:shd w:val="clear" w:color="auto" w:fill="FFFFFF"/>
        <w:ind w:left="7" w:right="-1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</w:t>
      </w:r>
      <w:r w:rsidRPr="00EA0218">
        <w:rPr>
          <w:sz w:val="24"/>
          <w:szCs w:val="24"/>
        </w:rPr>
        <w:lastRenderedPageBreak/>
        <w:t>субсидий на соответствующий финансовый год (соответствующий финансовый год и плановый период) является департамент жилищно-коммунального и строительного комплекса администрации города Югорска (далее – Главный распорядитель).</w:t>
      </w:r>
    </w:p>
    <w:p w:rsidR="00EA0218" w:rsidRPr="00EA0218" w:rsidRDefault="00EA0218" w:rsidP="00EA0218">
      <w:pPr>
        <w:shd w:val="clear" w:color="auto" w:fill="FFFFFF"/>
        <w:ind w:left="7" w:right="-1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1.4. Субсидия носит заявительный характер и предоставляется в целях оплаты задолженности за топливно-энергетические ресурсы перед гарантирующими поставщиками электрической энергии и природного газа. </w:t>
      </w:r>
    </w:p>
    <w:bookmarkEnd w:id="6"/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1.5. Предоставление субсидии осуществляется в соответствии с соглашением                             о предоставлении субсидии, заключенным между Главным распорядителем и получателем субсидии (далее - соглашение). Размер субсидии определяется в соответствии с пунктом 2.24 раздела </w:t>
      </w:r>
      <w:hyperlink w:anchor="sub_1003" w:history="1">
        <w:r w:rsidRPr="00EA0218">
          <w:rPr>
            <w:rStyle w:val="ab"/>
            <w:color w:val="auto"/>
            <w:sz w:val="24"/>
            <w:szCs w:val="24"/>
            <w:u w:val="none"/>
          </w:rPr>
          <w:t>2</w:t>
        </w:r>
      </w:hyperlink>
      <w:r w:rsidRPr="00EA0218">
        <w:rPr>
          <w:sz w:val="24"/>
          <w:szCs w:val="24"/>
        </w:rPr>
        <w:t xml:space="preserve"> настоящего Порядка.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1.6. </w:t>
      </w:r>
      <w:bookmarkStart w:id="7" w:name="sub_1002"/>
      <w:r w:rsidRPr="00EA0218">
        <w:rPr>
          <w:sz w:val="24"/>
          <w:szCs w:val="24"/>
        </w:rPr>
        <w:t>Категории Получателей субсидии: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Юридические лица, оказывающие коммунальные услуги населению города Югорска и являющиеся единой теплоснабжающей, гарантирующей организацией в сфере водоснабжения и водоотведения на территории города Югорска.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EA0218">
      <w:pPr>
        <w:ind w:left="720" w:firstLine="709"/>
        <w:jc w:val="center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>Раздел 2. Условия и порядок предоставления субсидий</w:t>
      </w:r>
      <w:bookmarkEnd w:id="7"/>
    </w:p>
    <w:p w:rsidR="00EA0218" w:rsidRPr="00EA0218" w:rsidRDefault="00EA0218" w:rsidP="00EA0218">
      <w:pPr>
        <w:ind w:firstLine="709"/>
        <w:jc w:val="both"/>
        <w:rPr>
          <w:b/>
          <w:sz w:val="24"/>
          <w:szCs w:val="24"/>
        </w:rPr>
      </w:pPr>
    </w:p>
    <w:p w:rsidR="00EA0218" w:rsidRPr="00EA0218" w:rsidRDefault="00EA0218" w:rsidP="00EA0218">
      <w:pPr>
        <w:ind w:firstLine="709"/>
        <w:jc w:val="both"/>
        <w:rPr>
          <w:sz w:val="24"/>
          <w:szCs w:val="24"/>
          <w:lang w:eastAsia="x-none"/>
        </w:rPr>
      </w:pPr>
      <w:r w:rsidRPr="00EA0218">
        <w:rPr>
          <w:sz w:val="24"/>
          <w:szCs w:val="24"/>
          <w:lang w:eastAsia="x-none"/>
        </w:rPr>
        <w:t>2.1. Получатель субсидии должен соответствовать следующим требованиям на 1-е число месяца, предшествующего месяцу, в котором планируется принятие решения о предоставлении субсидии:</w:t>
      </w:r>
    </w:p>
    <w:p w:rsidR="00EA0218" w:rsidRPr="00EA0218" w:rsidRDefault="00EA0218" w:rsidP="00EA0218">
      <w:pPr>
        <w:ind w:firstLine="709"/>
        <w:jc w:val="both"/>
        <w:rPr>
          <w:bCs/>
          <w:sz w:val="24"/>
          <w:szCs w:val="24"/>
          <w:lang w:eastAsia="x-none"/>
        </w:rPr>
      </w:pPr>
      <w:r w:rsidRPr="00EA0218">
        <w:rPr>
          <w:bCs/>
          <w:sz w:val="24"/>
          <w:szCs w:val="24"/>
          <w:lang w:eastAsia="x-none"/>
        </w:rPr>
        <w:t>а) отсутствует просроченная задолженность по возврату в бюджет,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с иными правовыми актами, а так же иная просроченная (неурегулированная) задолженность по денежным обязательствам перед городом Югорск;</w:t>
      </w:r>
    </w:p>
    <w:p w:rsidR="00EA0218" w:rsidRPr="00EA0218" w:rsidRDefault="00EA0218" w:rsidP="00EA0218">
      <w:pPr>
        <w:ind w:firstLine="709"/>
        <w:jc w:val="both"/>
        <w:rPr>
          <w:bCs/>
          <w:sz w:val="24"/>
          <w:szCs w:val="24"/>
          <w:lang w:eastAsia="x-none"/>
        </w:rPr>
      </w:pPr>
      <w:r w:rsidRPr="00EA0218">
        <w:rPr>
          <w:bCs/>
          <w:sz w:val="24"/>
          <w:szCs w:val="24"/>
          <w:lang w:eastAsia="x-none"/>
        </w:rPr>
        <w:t>б)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                                      в порядке, предусмотренном законодательством Российской Федерации;</w:t>
      </w:r>
    </w:p>
    <w:p w:rsidR="00EA0218" w:rsidRPr="00EA0218" w:rsidRDefault="00EA0218" w:rsidP="00EA0218">
      <w:pPr>
        <w:ind w:firstLine="709"/>
        <w:jc w:val="both"/>
        <w:rPr>
          <w:bCs/>
          <w:sz w:val="24"/>
          <w:szCs w:val="24"/>
          <w:lang w:eastAsia="x-none"/>
        </w:rPr>
      </w:pPr>
      <w:proofErr w:type="gramStart"/>
      <w:r w:rsidRPr="00EA0218">
        <w:rPr>
          <w:bCs/>
          <w:sz w:val="24"/>
          <w:szCs w:val="24"/>
          <w:lang w:eastAsia="x-none"/>
        </w:rPr>
        <w:t>в) не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   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EA0218">
        <w:rPr>
          <w:bCs/>
          <w:sz w:val="24"/>
          <w:szCs w:val="24"/>
          <w:lang w:eastAsia="x-none"/>
        </w:rPr>
        <w:t xml:space="preserve"> таких юридических лиц, в совокупности превышает 50%;</w:t>
      </w:r>
    </w:p>
    <w:p w:rsidR="00EA0218" w:rsidRPr="00EA0218" w:rsidRDefault="00EA0218" w:rsidP="00EA0218">
      <w:pPr>
        <w:ind w:firstLine="709"/>
        <w:jc w:val="both"/>
        <w:rPr>
          <w:bCs/>
          <w:sz w:val="24"/>
          <w:szCs w:val="24"/>
          <w:lang w:eastAsia="x-none"/>
        </w:rPr>
      </w:pPr>
      <w:r w:rsidRPr="00EA0218">
        <w:rPr>
          <w:bCs/>
          <w:sz w:val="24"/>
          <w:szCs w:val="24"/>
          <w:lang w:eastAsia="x-none"/>
        </w:rPr>
        <w:t>г) не получает средства из бюджета города Югорска в соответствии с иными муниципальными правовыми актами, на цели, указанные в пункте 1.4 настоящего Порядка.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  <w:lang w:eastAsia="x-none"/>
        </w:rPr>
      </w:pPr>
      <w:r w:rsidRPr="00EA0218">
        <w:rPr>
          <w:sz w:val="24"/>
          <w:szCs w:val="24"/>
          <w:lang w:eastAsia="x-none"/>
        </w:rPr>
        <w:t>2.2. Предоставление субсидии осуществляется в пределах утвержденных бюджетных ассигнований и лимитов бюджетных обязательств, в соответствии с типовой формой соглашения о предоставлении субсидии, утвержденной Департаментом финансов администрации города Югорска.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  <w:lang w:eastAsia="x-none"/>
        </w:rPr>
      </w:pPr>
      <w:r w:rsidRPr="00EA0218">
        <w:rPr>
          <w:sz w:val="24"/>
          <w:szCs w:val="24"/>
          <w:lang w:eastAsia="x-none"/>
        </w:rPr>
        <w:t>2.3. Получатели субсидии обращаются к Главному распорядителю с письменным заявлением о предоставлении субсидии из бюджета города Югорска, подтверждающим соответствие пункту 1.6 настоящего Порядка по форме приложения 1 к настоящему Порядку.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bookmarkStart w:id="8" w:name="sub_21"/>
      <w:r w:rsidRPr="00EA0218">
        <w:rPr>
          <w:sz w:val="24"/>
          <w:szCs w:val="24"/>
        </w:rPr>
        <w:t>2.4. Перечень документов, предоставляемых к заявлению:</w:t>
      </w:r>
    </w:p>
    <w:p w:rsidR="00EA0218" w:rsidRPr="00EA0218" w:rsidRDefault="00EA0218" w:rsidP="00EA0218">
      <w:pPr>
        <w:widowControl w:val="0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информационная карта, по форме приложения 2 к настоящему Порядку; </w:t>
      </w:r>
    </w:p>
    <w:p w:rsidR="00EA0218" w:rsidRPr="00EA0218" w:rsidRDefault="00EA0218" w:rsidP="00EA0218">
      <w:pPr>
        <w:widowControl w:val="0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9" w:name="sub_2011"/>
      <w:bookmarkEnd w:id="8"/>
      <w:r w:rsidRPr="00EA0218">
        <w:rPr>
          <w:sz w:val="24"/>
          <w:szCs w:val="24"/>
        </w:rPr>
        <w:t>документы, подтверждающие полномочия лица, имеющего право без доверенности действовать от имени юридического лица;</w:t>
      </w:r>
    </w:p>
    <w:p w:rsidR="00EA0218" w:rsidRPr="00EA0218" w:rsidRDefault="00EA0218" w:rsidP="00EA0218">
      <w:pPr>
        <w:widowControl w:val="0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0" w:name="sub_2013"/>
      <w:bookmarkEnd w:id="9"/>
      <w:r w:rsidRPr="00EA0218">
        <w:rPr>
          <w:sz w:val="24"/>
          <w:szCs w:val="24"/>
        </w:rPr>
        <w:t>копии договоров на поставку электрической энергии и природного газа;</w:t>
      </w:r>
    </w:p>
    <w:p w:rsidR="00EA0218" w:rsidRPr="00EA0218" w:rsidRDefault="00EA0218" w:rsidP="00EA0218">
      <w:pPr>
        <w:widowControl w:val="0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расчёт размера субсидии на финансовое обеспечение затрат, связанных с погашением задолженности за потребленные топливно-энергетические ресурсы с приложением документов, подтверждающих размер задолженности: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- копии счетов-фактур;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EA0218">
        <w:rPr>
          <w:sz w:val="24"/>
          <w:szCs w:val="24"/>
        </w:rPr>
        <w:t>акты-сверки взаимных расчётов с гарантирующими поставщиками электрической энергии и природного газа;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lastRenderedPageBreak/>
        <w:t>5) согласие Получателя субсидии на осуществление Главным распорядителем и органами муниципального финансового контроля города Югорска проверок соблюдения условий, целей и порядка предоставления субсидии.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2.5. 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при наличии.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2.6. В день получения от организации документов для заключения соглашения Главный распорядитель запрашивает в порядке межведомственного информационного взаимодействия в соответствии с требованиями законодательства выписку из Единого государственного реестра юридических лиц.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2.7. В случае повторного обращения в текущем финансовом году, Получатель субсидии имеет право на предоставление неполного пакета документов, указанных в</w:t>
      </w:r>
      <w:r>
        <w:rPr>
          <w:sz w:val="24"/>
          <w:szCs w:val="24"/>
        </w:rPr>
        <w:t xml:space="preserve"> </w:t>
      </w:r>
      <w:r w:rsidRPr="00EA0218">
        <w:rPr>
          <w:sz w:val="24"/>
          <w:szCs w:val="24"/>
        </w:rPr>
        <w:t>пункте 2.4 настоящего Порядка, а именно предоставления только тех документов, в которые внесены изменения, при этом в заявлении прописывается перечень актуальных документов на дату подачи повторного заявления.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2.8.</w:t>
      </w:r>
      <w:r>
        <w:rPr>
          <w:sz w:val="24"/>
          <w:szCs w:val="24"/>
        </w:rPr>
        <w:t> </w:t>
      </w:r>
      <w:r w:rsidRPr="00EA0218">
        <w:rPr>
          <w:sz w:val="24"/>
          <w:szCs w:val="24"/>
        </w:rPr>
        <w:t>Получатель субсидии несет полную ответственность за достоверность представленных документов и сведений.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2.9. Рассмотрение представленных документов, на соответствие категориям, осуществляется Комиссией по рассмотрению заявления о предоставлении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(далее - Комиссия), утвержденной приложением 2 к настоящему постановлению. 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2.10. Организационные мероприятия по работе Комиссии, осуществляет секретарь, во время его отсутствия обязанность возлагается на лицо, исполняющее его обязанности.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2.11. 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 При временном отсутствии члена Комиссии в связи с отпуском, командировкой, болезнью и прочих причин, в заседании Комиссии участвует лицо, исполняющее его обязанности.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2.12. Срок рассмотрения документов составляет 10 рабочих дней со дня регистрации заявления о предоставлении субсидии.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2.13. Комиссия выносит решение о соответствии/несоответствии Получателя субсидии категориям, требованиям и оформляет протокол, который подписывается членами Комиссии, присутствовавшими на заседании Комиссии, направляется Получателю субсидии в течение 5 рабочих дней с момента подписания протокола. Приложением к протоколу оформляется таблица соответствия категориям.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2.14. Основаниями для отказа в предоставлении субсидии являются:</w:t>
      </w:r>
    </w:p>
    <w:p w:rsidR="00EA0218" w:rsidRPr="00EA0218" w:rsidRDefault="00EA0218" w:rsidP="00EA0218">
      <w:pPr>
        <w:widowControl w:val="0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несоответствие представленных Получателем субсидии документов требованиям, определенным пунктами 2.3, 2.4, 2.5 настоящего Порядка или непредставление (представление не в полном объеме) указанных документов;</w:t>
      </w:r>
    </w:p>
    <w:p w:rsidR="00EA0218" w:rsidRPr="00EA0218" w:rsidRDefault="00EA0218" w:rsidP="00EA0218">
      <w:pPr>
        <w:widowControl w:val="0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установление факта недостоверности представленной Получателем субсидии информации.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2.15. В случае соответствия категориям и требованиям Главный распорядитель не позднее 5 дней после оформления результатов рассмотрения заявления Комиссией, принимает решение о предоставлении субсидии, путем подписания соглашения с Получателем субсидии о предоставлении субсидии.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2.16. В случае несоответствия категориям, Главный распорядитель направляет Получателю субсидии соответствующее уведомление.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2.17. </w:t>
      </w:r>
      <w:proofErr w:type="gramStart"/>
      <w:r w:rsidRPr="00EA0218">
        <w:rPr>
          <w:sz w:val="24"/>
          <w:szCs w:val="24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соглашении, Главный распорядитель принимает решение о включении в </w:t>
      </w:r>
      <w:r w:rsidRPr="00EA0218">
        <w:rPr>
          <w:sz w:val="24"/>
          <w:szCs w:val="24"/>
        </w:rPr>
        <w:lastRenderedPageBreak/>
        <w:t>соглашение новых условий или о расторжении соглашения при не достижении согласия по новым условиям.</w:t>
      </w:r>
      <w:proofErr w:type="gramEnd"/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2.18. Перечисление средств Субсидии осуществляется Главным распорядителем не позднее 10 рабочего дня после принятия Главным распорядителем решения в соответствии с пунктом 2.15 настоящего Порядка.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2.19. Субсидия перечисляется на лицевой счет, открытый Получателем субсидии в департаменте финансов администрации города Югорска.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2.20. Направлением расходов, источник финансового обеспечения которых субсидия, является погашение задолженности за потребленные топливно-энергетические ресурсы перед гарантирующими поставщиками электрической энергии и природного газа.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2.21. Получатель субсидий имеет возможность осуществлять расходы, источником финансового обеспечения которых являются не использованные в отчетном финансовом году остатки субсидий, при включении таких положений в соглашение при принятии Главным распорядителем, по согласованию с департаментом финансов администрации города Югорска в порядке, установленном администрацией города Югорска, решения о наличии потребности в указанных средствах.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2.22. Запрещается приобретение Получателями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этих средств иных операций.</w:t>
      </w:r>
    </w:p>
    <w:bookmarkEnd w:id="10"/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2.23. Показателем результативности является снижение задолженности за потребленные топливно-энергетические ресурсы перед гарантирующими поставщиками электрической энергии и природного газа.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bookmarkStart w:id="11" w:name="sub_31"/>
      <w:r w:rsidRPr="00EA0218">
        <w:rPr>
          <w:sz w:val="24"/>
          <w:szCs w:val="24"/>
        </w:rPr>
        <w:t>2.24. Расчет размера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определяется по следующей формуле: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proofErr w:type="gramStart"/>
      <w:r w:rsidRPr="00EA0218">
        <w:rPr>
          <w:sz w:val="24"/>
          <w:szCs w:val="24"/>
        </w:rPr>
        <w:t>Р</w:t>
      </w:r>
      <w:proofErr w:type="gramEnd"/>
      <w:r w:rsidRPr="00EA0218">
        <w:rPr>
          <w:sz w:val="24"/>
          <w:szCs w:val="24"/>
        </w:rPr>
        <w:t xml:space="preserve"> с = Р </w:t>
      </w:r>
      <w:proofErr w:type="spellStart"/>
      <w:r w:rsidRPr="00EA0218">
        <w:rPr>
          <w:sz w:val="24"/>
          <w:szCs w:val="24"/>
        </w:rPr>
        <w:t>тэр</w:t>
      </w:r>
      <w:proofErr w:type="spellEnd"/>
      <w:r w:rsidRPr="00EA0218">
        <w:rPr>
          <w:sz w:val="24"/>
          <w:szCs w:val="24"/>
        </w:rPr>
        <w:t>,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где,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proofErr w:type="gramStart"/>
      <w:r w:rsidRPr="00EA0218">
        <w:rPr>
          <w:sz w:val="24"/>
          <w:szCs w:val="24"/>
        </w:rPr>
        <w:t>Р</w:t>
      </w:r>
      <w:proofErr w:type="gramEnd"/>
      <w:r w:rsidRPr="00EA0218">
        <w:rPr>
          <w:sz w:val="24"/>
          <w:szCs w:val="24"/>
        </w:rPr>
        <w:t xml:space="preserve"> с - размер субсидии;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proofErr w:type="gramStart"/>
      <w:r w:rsidRPr="00EA0218">
        <w:rPr>
          <w:sz w:val="24"/>
          <w:szCs w:val="24"/>
        </w:rPr>
        <w:t>Р</w:t>
      </w:r>
      <w:proofErr w:type="gramEnd"/>
      <w:r w:rsidRPr="00EA0218">
        <w:rPr>
          <w:sz w:val="24"/>
          <w:szCs w:val="24"/>
        </w:rPr>
        <w:t xml:space="preserve"> </w:t>
      </w:r>
      <w:proofErr w:type="spellStart"/>
      <w:r w:rsidRPr="00EA0218">
        <w:rPr>
          <w:sz w:val="24"/>
          <w:szCs w:val="24"/>
        </w:rPr>
        <w:t>тэр</w:t>
      </w:r>
      <w:proofErr w:type="spellEnd"/>
      <w:r w:rsidRPr="00EA0218">
        <w:rPr>
          <w:sz w:val="24"/>
          <w:szCs w:val="24"/>
        </w:rPr>
        <w:t xml:space="preserve"> - размер задолженности за электрическую энергию и природный газ по договору поставки (на основании счетов-фактур, акта сверки взаимных расчётов с гарантирующими поставщиками электрической энергии и природного газа).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2.25. Порядок и сроки возврата субсидий  в бюджет города Югорска в случае нарушения условий их предоставления определены в пункте 4.4 настоящего Порядка.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sub_1004"/>
      <w:bookmarkEnd w:id="11"/>
      <w:r w:rsidRPr="00EA0218">
        <w:rPr>
          <w:rFonts w:ascii="Times New Roman" w:hAnsi="Times New Roman" w:cs="Times New Roman"/>
          <w:sz w:val="24"/>
          <w:szCs w:val="24"/>
        </w:rPr>
        <w:t>Раздел 3. Требования к отчетности</w:t>
      </w:r>
    </w:p>
    <w:p w:rsidR="00EA0218" w:rsidRPr="00EA0218" w:rsidRDefault="00EA0218" w:rsidP="00EA0218">
      <w:pPr>
        <w:ind w:left="720" w:firstLine="709"/>
        <w:jc w:val="both"/>
        <w:rPr>
          <w:sz w:val="24"/>
          <w:szCs w:val="24"/>
          <w:lang w:eastAsia="x-none"/>
        </w:rPr>
      </w:pPr>
    </w:p>
    <w:bookmarkEnd w:id="12"/>
    <w:p w:rsidR="00EA0218" w:rsidRPr="00EA0218" w:rsidRDefault="00EA0218" w:rsidP="000C1004">
      <w:pPr>
        <w:widowControl w:val="0"/>
        <w:numPr>
          <w:ilvl w:val="1"/>
          <w:numId w:val="8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Получатель субсидии, не позднее 5 рабочих дней с момента получения субсидии, предоставляет в адрес Главного распорядителя:</w:t>
      </w:r>
    </w:p>
    <w:p w:rsidR="00EA0218" w:rsidRPr="00EA0218" w:rsidRDefault="00EA0218" w:rsidP="000C1004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отчет об осуществлении расходов, источником финансового обеспечения которых является Субсидия, с приложением документов, заверенных получателем субсидии, подтверждающих фактически произведенные затраты (платежные поручения с отметкой банка и </w:t>
      </w:r>
      <w:proofErr w:type="gramStart"/>
      <w:r w:rsidRPr="00EA0218">
        <w:rPr>
          <w:sz w:val="24"/>
          <w:szCs w:val="24"/>
        </w:rPr>
        <w:t>акты-сверок</w:t>
      </w:r>
      <w:proofErr w:type="gramEnd"/>
      <w:r w:rsidRPr="00EA0218">
        <w:rPr>
          <w:sz w:val="24"/>
          <w:szCs w:val="24"/>
        </w:rPr>
        <w:t xml:space="preserve"> взаимных расчетов, подлинники или заверенные получателем субсидии копии).</w:t>
      </w:r>
    </w:p>
    <w:p w:rsidR="00EA0218" w:rsidRPr="00EA0218" w:rsidRDefault="00EA0218" w:rsidP="000C1004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trike/>
          <w:sz w:val="24"/>
          <w:szCs w:val="24"/>
        </w:rPr>
      </w:pPr>
      <w:r w:rsidRPr="00EA0218">
        <w:rPr>
          <w:sz w:val="24"/>
          <w:szCs w:val="24"/>
        </w:rPr>
        <w:t>отчет о достижении результатов предоставления субсидии</w:t>
      </w:r>
      <w:bookmarkStart w:id="13" w:name="sub_1005"/>
      <w:r w:rsidRPr="00EA0218">
        <w:rPr>
          <w:sz w:val="24"/>
          <w:szCs w:val="24"/>
        </w:rPr>
        <w:t>.</w:t>
      </w:r>
    </w:p>
    <w:p w:rsidR="00EA0218" w:rsidRPr="00EA0218" w:rsidRDefault="00EA0218" w:rsidP="000C100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Отчеты, указанные в настоящем разделе предоставляются Получателем субсидии по формам, определенным </w:t>
      </w:r>
      <w:r w:rsidRPr="00EA0218">
        <w:rPr>
          <w:sz w:val="24"/>
          <w:szCs w:val="24"/>
          <w:lang w:eastAsia="x-none"/>
        </w:rPr>
        <w:t xml:space="preserve"> типовой формой соглашения, установленной Департаментом финансов администрации города Югорска. </w:t>
      </w:r>
    </w:p>
    <w:p w:rsidR="00EA0218" w:rsidRPr="00EA0218" w:rsidRDefault="00EA0218" w:rsidP="00EA021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trike/>
          <w:kern w:val="0"/>
          <w:sz w:val="24"/>
          <w:szCs w:val="24"/>
        </w:rPr>
      </w:pPr>
    </w:p>
    <w:p w:rsidR="00EA0218" w:rsidRPr="00EA0218" w:rsidRDefault="00EA0218" w:rsidP="000C100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0218">
        <w:rPr>
          <w:rFonts w:ascii="Times New Roman" w:hAnsi="Times New Roman" w:cs="Times New Roman"/>
          <w:sz w:val="24"/>
          <w:szCs w:val="24"/>
        </w:rPr>
        <w:t xml:space="preserve">Раздел 4. Требования об осуществлении </w:t>
      </w:r>
      <w:proofErr w:type="gramStart"/>
      <w:r w:rsidRPr="00EA02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A0218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bookmarkStart w:id="14" w:name="sub_51"/>
      <w:bookmarkEnd w:id="13"/>
      <w:r w:rsidRPr="00EA0218">
        <w:rPr>
          <w:sz w:val="24"/>
          <w:szCs w:val="24"/>
        </w:rPr>
        <w:t xml:space="preserve">4.1. Обязательные проверки соблюдения условий, целей и порядка предоставления Субсидии Получателями субсидий осуществляются Главным распорядителем и органами </w:t>
      </w:r>
      <w:r w:rsidRPr="00EA0218">
        <w:rPr>
          <w:sz w:val="24"/>
          <w:szCs w:val="24"/>
        </w:rPr>
        <w:lastRenderedPageBreak/>
        <w:t>муниципального финансового контроля в порядке, определенном муниципальными правовыми актами.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4.2. Получатель субсидии несет ответственность за обоснованность, достоверность и качество предоставленных расчетов, отчетов, подтверждающих документов и целевое использование бюджетных средств.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4.3. Получатель субсидии несет ответственность за недостоверность представленных в Комиссию и Главному распорядителю сведений, нарушение условий использования субсидии в соответствии с законодательством Российской Федерации, нарушение условий и порядка предоставления Субсидии, </w:t>
      </w:r>
      <w:proofErr w:type="gramStart"/>
      <w:r w:rsidRPr="00EA0218">
        <w:rPr>
          <w:sz w:val="24"/>
          <w:szCs w:val="24"/>
        </w:rPr>
        <w:t>не достижение</w:t>
      </w:r>
      <w:proofErr w:type="gramEnd"/>
      <w:r w:rsidRPr="00EA0218">
        <w:rPr>
          <w:sz w:val="24"/>
          <w:szCs w:val="24"/>
        </w:rPr>
        <w:t xml:space="preserve"> результата, указанного в пункте 2.23 настоящего Порядка.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4.4. Порядок возврата субсидии.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Субсидия подлежит возврату в бюджет города Югорска в случаях: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1) нарушения Получателем субсидии условий, установленных при их предоставлении, </w:t>
      </w:r>
      <w:proofErr w:type="gramStart"/>
      <w:r w:rsidRPr="00EA0218">
        <w:rPr>
          <w:sz w:val="24"/>
          <w:szCs w:val="24"/>
        </w:rPr>
        <w:t>выявленного</w:t>
      </w:r>
      <w:proofErr w:type="gramEnd"/>
      <w:r w:rsidRPr="00EA0218">
        <w:rPr>
          <w:sz w:val="24"/>
          <w:szCs w:val="24"/>
        </w:rPr>
        <w:t xml:space="preserve"> в том числе по фактам проверок, проведенных Главным распорядителем и органами муниципального финансового контроля;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2) неиспользования средств субсидии, предусмотренных соглашением о предоставлении субсидии;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3) </w:t>
      </w:r>
      <w:proofErr w:type="gramStart"/>
      <w:r w:rsidRPr="00EA0218">
        <w:rPr>
          <w:sz w:val="24"/>
          <w:szCs w:val="24"/>
        </w:rPr>
        <w:t>не достижения</w:t>
      </w:r>
      <w:proofErr w:type="gramEnd"/>
      <w:r w:rsidRPr="00EA0218">
        <w:rPr>
          <w:sz w:val="24"/>
          <w:szCs w:val="24"/>
        </w:rPr>
        <w:t xml:space="preserve"> результата, указанного в пункте 2.23 настоящего Порядка.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4.5.</w:t>
      </w:r>
      <w:r w:rsidR="000C1004">
        <w:rPr>
          <w:sz w:val="24"/>
          <w:szCs w:val="24"/>
        </w:rPr>
        <w:t> </w:t>
      </w:r>
      <w:r w:rsidRPr="00EA0218">
        <w:rPr>
          <w:sz w:val="24"/>
          <w:szCs w:val="24"/>
        </w:rPr>
        <w:t>Факт нецелевого использования субсидии или невыполнения условий, предусмотренных соглашением, устанавливается актом проверки, составленным лицами, указанными в пункте 4.1 настоящего Порядка, в котором указываются выявленные нарушения и сроки их устранения.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Акт проверки, в котором отражены факты несоблюдения получателем субсидии условий, целей и порядка предоставления субсидии или ее нецелевого использования, является основанием для возврата субсидии в бюджет города в течение 10 календарных дней с момента получения акта проверки. 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4.6. При выявлении обстоятельств, указанных в подпункте 3 пункта 4.4 настоящего Порядка, Получатель субсидии возвращает Субсидию в бюджет города Югорска по требованию Главного распорядителя в течение 10 календарных дней.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4.7. </w:t>
      </w:r>
      <w:proofErr w:type="gramStart"/>
      <w:r w:rsidRPr="00EA0218">
        <w:rPr>
          <w:sz w:val="24"/>
          <w:szCs w:val="24"/>
        </w:rPr>
        <w:t xml:space="preserve">Возврат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 о предоставлении субсидии и при отсутствии решения Главного распорядителя, принятого по согласованию с Департаментом финансов администрации города Югорска, о наличии потребности в указанных средствах, осуществляется Получателем субсидии в течение 10 (десяти) календарных дней со дня предоставления им установленной соглашением отчетности. </w:t>
      </w:r>
      <w:proofErr w:type="gramEnd"/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4.8. 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4.9. Разногласия и споры, возникающие в процессе предоставления и использования субсидии, разрешаются в установленном законодательством Российской Федерации порядке.</w:t>
      </w:r>
    </w:p>
    <w:bookmarkEnd w:id="14"/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EA0218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bookmarkStart w:id="15" w:name="sub_10"/>
      <w:bookmarkEnd w:id="15"/>
      <w:r w:rsidRPr="00EA0218">
        <w:rPr>
          <w:sz w:val="24"/>
          <w:szCs w:val="24"/>
        </w:rPr>
        <w:br w:type="page"/>
      </w:r>
      <w:r w:rsidRPr="00EA0218">
        <w:rPr>
          <w:rStyle w:val="af4"/>
          <w:sz w:val="24"/>
          <w:szCs w:val="24"/>
        </w:rPr>
        <w:lastRenderedPageBreak/>
        <w:t>Приложение 1</w:t>
      </w: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rStyle w:val="af4"/>
          <w:sz w:val="24"/>
          <w:szCs w:val="24"/>
        </w:rPr>
        <w:t xml:space="preserve">к </w:t>
      </w:r>
      <w:r w:rsidRPr="000C1004">
        <w:rPr>
          <w:rStyle w:val="ac"/>
          <w:b/>
          <w:color w:val="auto"/>
          <w:sz w:val="24"/>
          <w:szCs w:val="24"/>
        </w:rPr>
        <w:t>Порядку</w:t>
      </w:r>
      <w:r w:rsidRPr="00EA0218">
        <w:rPr>
          <w:rStyle w:val="af4"/>
          <w:sz w:val="24"/>
          <w:szCs w:val="24"/>
        </w:rPr>
        <w:t xml:space="preserve"> предоставления субсидии </w:t>
      </w: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rStyle w:val="af4"/>
          <w:sz w:val="24"/>
          <w:szCs w:val="24"/>
        </w:rPr>
        <w:t xml:space="preserve">на финансовое обеспечение затрат юридическим лицам </w:t>
      </w: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proofErr w:type="gramStart"/>
      <w:r w:rsidRPr="00EA0218">
        <w:rPr>
          <w:rStyle w:val="af4"/>
          <w:sz w:val="24"/>
          <w:szCs w:val="24"/>
        </w:rPr>
        <w:t xml:space="preserve">(за исключением субсидий государственным </w:t>
      </w:r>
      <w:proofErr w:type="gramEnd"/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rStyle w:val="af4"/>
          <w:sz w:val="24"/>
          <w:szCs w:val="24"/>
        </w:rPr>
        <w:t xml:space="preserve">(муниципальным) учреждениям), оказывающим коммунальные услуги </w:t>
      </w: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rStyle w:val="af4"/>
          <w:sz w:val="24"/>
          <w:szCs w:val="24"/>
        </w:rPr>
        <w:t xml:space="preserve">населению города Югорска, </w:t>
      </w:r>
      <w:proofErr w:type="gramStart"/>
      <w:r w:rsidRPr="00EA0218">
        <w:rPr>
          <w:rStyle w:val="af4"/>
          <w:sz w:val="24"/>
          <w:szCs w:val="24"/>
        </w:rPr>
        <w:t>связанных</w:t>
      </w:r>
      <w:proofErr w:type="gramEnd"/>
      <w:r w:rsidRPr="00EA0218">
        <w:rPr>
          <w:rStyle w:val="af4"/>
          <w:sz w:val="24"/>
          <w:szCs w:val="24"/>
        </w:rPr>
        <w:t xml:space="preserve"> с погашением задолженности за потребленные топливно-энергетические ресурсы</w:t>
      </w:r>
    </w:p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rPr>
          <w:sz w:val="24"/>
          <w:szCs w:val="24"/>
        </w:rPr>
      </w:pPr>
      <w:r w:rsidRPr="00EA0218">
        <w:rPr>
          <w:sz w:val="24"/>
          <w:szCs w:val="24"/>
        </w:rPr>
        <w:t>предоставляется на официальном бланке заявителя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Главному распорядителю -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заместителю главы города - директору департамента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жилищно-коммунального и строительного комплекса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администрации города Югорска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___________________________________________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proofErr w:type="gramStart"/>
      <w:r w:rsidRPr="00EA0218">
        <w:rPr>
          <w:sz w:val="24"/>
          <w:szCs w:val="24"/>
        </w:rPr>
        <w:t>(указываются сведения о Заявителе,</w:t>
      </w:r>
      <w:proofErr w:type="gramEnd"/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почтовый адрес, телефон, факс)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</w:p>
    <w:p w:rsidR="00EA0218" w:rsidRPr="00EA0218" w:rsidRDefault="00EA0218" w:rsidP="000C10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A0218">
        <w:rPr>
          <w:rFonts w:ascii="Times New Roman" w:hAnsi="Times New Roman" w:cs="Times New Roman"/>
          <w:sz w:val="24"/>
          <w:szCs w:val="24"/>
        </w:rPr>
        <w:t>Заявление о предоставлении субсидии из бюджета города Югорска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Прошу предоставить субсидию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С условиями предоставления субсидии в соответствии с «Порядком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ресурсы» (далее – Порядок), утвержденным постановлением администрации города Югорска от __________________ 20__ г. №____ согласен.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Я подтверждаю соответствие категориям, установленным пунктом 1.6 вышеуказанного Порядка, юридическое лицо: </w:t>
      </w:r>
    </w:p>
    <w:p w:rsidR="00EA0218" w:rsidRPr="00EA0218" w:rsidRDefault="000C1004" w:rsidP="000C100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A0218" w:rsidRPr="00EA0218">
        <w:rPr>
          <w:sz w:val="24"/>
          <w:szCs w:val="24"/>
        </w:rPr>
        <w:tab/>
        <w:t>оказывающие коммунальные услуги населению города Югорска;</w:t>
      </w:r>
    </w:p>
    <w:p w:rsidR="00EA0218" w:rsidRPr="00EA0218" w:rsidRDefault="00EA0218" w:rsidP="000C100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-</w:t>
      </w:r>
      <w:r w:rsidRPr="00EA0218">
        <w:rPr>
          <w:sz w:val="24"/>
          <w:szCs w:val="24"/>
        </w:rPr>
        <w:tab/>
        <w:t>являющиеся единой теплоснабжающей организацией, гарантирующей организацией в сфере водоснабжения и водоотведения на территории города Югорска.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Я подтверждаю соответствие требованиям на ___________20___г., установленным пунктом 2.1 вышеназванного Порядка:</w:t>
      </w:r>
    </w:p>
    <w:p w:rsidR="00EA0218" w:rsidRPr="00EA0218" w:rsidRDefault="00EA0218" w:rsidP="000C1004">
      <w:pPr>
        <w:ind w:firstLine="709"/>
        <w:jc w:val="both"/>
        <w:rPr>
          <w:bCs/>
          <w:sz w:val="24"/>
          <w:szCs w:val="24"/>
          <w:lang w:eastAsia="x-none"/>
        </w:rPr>
      </w:pPr>
      <w:r w:rsidRPr="00EA0218">
        <w:rPr>
          <w:bCs/>
          <w:sz w:val="24"/>
          <w:szCs w:val="24"/>
          <w:lang w:eastAsia="x-none"/>
        </w:rPr>
        <w:t>а) отсутствует просроченная задолженность по возврату в бюджет,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с иными правовыми актами, а так же иная просроченная (неурегулированная) задолженность по денежным обязательствам перед городом Югорск;</w:t>
      </w:r>
    </w:p>
    <w:p w:rsidR="00EA0218" w:rsidRPr="00EA0218" w:rsidRDefault="00EA0218" w:rsidP="000C1004">
      <w:pPr>
        <w:ind w:firstLine="709"/>
        <w:jc w:val="both"/>
        <w:rPr>
          <w:bCs/>
          <w:sz w:val="24"/>
          <w:szCs w:val="24"/>
          <w:lang w:eastAsia="x-none"/>
        </w:rPr>
      </w:pPr>
      <w:r w:rsidRPr="00EA0218">
        <w:rPr>
          <w:bCs/>
          <w:sz w:val="24"/>
          <w:szCs w:val="24"/>
          <w:lang w:eastAsia="x-none"/>
        </w:rPr>
        <w:t>б)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                                      в порядке, предусмотренном законодательством Российской Федерации;</w:t>
      </w:r>
    </w:p>
    <w:p w:rsidR="00EA0218" w:rsidRPr="00EA0218" w:rsidRDefault="00EA0218" w:rsidP="000C1004">
      <w:pPr>
        <w:ind w:firstLine="709"/>
        <w:jc w:val="both"/>
        <w:rPr>
          <w:bCs/>
          <w:sz w:val="24"/>
          <w:szCs w:val="24"/>
          <w:lang w:eastAsia="x-none"/>
        </w:rPr>
      </w:pPr>
      <w:proofErr w:type="gramStart"/>
      <w:r w:rsidRPr="00EA0218">
        <w:rPr>
          <w:bCs/>
          <w:sz w:val="24"/>
          <w:szCs w:val="24"/>
          <w:lang w:eastAsia="x-none"/>
        </w:rPr>
        <w:t>в) не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   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EA0218">
        <w:rPr>
          <w:bCs/>
          <w:sz w:val="24"/>
          <w:szCs w:val="24"/>
          <w:lang w:eastAsia="x-none"/>
        </w:rPr>
        <w:t xml:space="preserve"> таких юридических лиц, в совокупности превышает 50%;</w:t>
      </w:r>
    </w:p>
    <w:p w:rsidR="00EA0218" w:rsidRPr="00EA0218" w:rsidRDefault="00EA0218" w:rsidP="000C1004">
      <w:pPr>
        <w:ind w:firstLine="709"/>
        <w:jc w:val="both"/>
        <w:rPr>
          <w:bCs/>
          <w:sz w:val="24"/>
          <w:szCs w:val="24"/>
          <w:lang w:eastAsia="x-none"/>
        </w:rPr>
      </w:pPr>
      <w:r w:rsidRPr="00EA0218">
        <w:rPr>
          <w:bCs/>
          <w:sz w:val="24"/>
          <w:szCs w:val="24"/>
          <w:lang w:eastAsia="x-none"/>
        </w:rPr>
        <w:t>г) не получает средства из бюджета города Югорска в соответствии с иными муниципальными правовыми актами, на цели, указанные в пункте 1.4 настоящего Порядка.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Перечень документов к заявлению прилагается.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lastRenderedPageBreak/>
        <w:t>В случае положительного решения о предоставлении субсидии даю согласие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условий, целей и порядка их предоставления.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Для перечисления денежных средств субсидии сообщаю номер лицевого счета________________, открытого в департамент</w:t>
      </w:r>
      <w:r w:rsidR="000C1004">
        <w:rPr>
          <w:sz w:val="24"/>
          <w:szCs w:val="24"/>
        </w:rPr>
        <w:t>е</w:t>
      </w:r>
      <w:r w:rsidRPr="00EA0218">
        <w:rPr>
          <w:sz w:val="24"/>
          <w:szCs w:val="24"/>
        </w:rPr>
        <w:t xml:space="preserve"> финансов администрации города Югорска.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Достоверность сведений, документов и расчетов подтверждаю.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Должность, Ф.И.О., подпись заявителя     _________________/_____________________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 xml:space="preserve">                                                                                 подпись                    Ф.И.О.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Главный бухгалтер ________________________/______________________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  <w:r w:rsidRPr="00EA0218">
        <w:rPr>
          <w:sz w:val="24"/>
          <w:szCs w:val="24"/>
        </w:rPr>
        <w:t>                                       подпись                        Ф.И.О.</w:t>
      </w:r>
    </w:p>
    <w:p w:rsidR="00EA0218" w:rsidRPr="00EA0218" w:rsidRDefault="00EA0218" w:rsidP="000C1004">
      <w:pPr>
        <w:ind w:firstLine="709"/>
        <w:jc w:val="both"/>
        <w:rPr>
          <w:sz w:val="24"/>
          <w:szCs w:val="24"/>
        </w:rPr>
      </w:pPr>
    </w:p>
    <w:p w:rsidR="00EA0218" w:rsidRPr="00EA0218" w:rsidRDefault="00EA0218" w:rsidP="000C1004">
      <w:pPr>
        <w:ind w:firstLine="709"/>
        <w:jc w:val="both"/>
        <w:rPr>
          <w:rStyle w:val="af4"/>
          <w:b w:val="0"/>
          <w:sz w:val="24"/>
          <w:szCs w:val="24"/>
        </w:rPr>
      </w:pPr>
      <w:r w:rsidRPr="00EA0218">
        <w:rPr>
          <w:sz w:val="24"/>
          <w:szCs w:val="24"/>
        </w:rPr>
        <w:t>Печать</w:t>
      </w: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</w:p>
    <w:p w:rsidR="00EA0218" w:rsidRPr="00EA0218" w:rsidRDefault="00EA0218" w:rsidP="00EA0218">
      <w:pPr>
        <w:rPr>
          <w:rStyle w:val="af4"/>
          <w:sz w:val="24"/>
          <w:szCs w:val="24"/>
        </w:rPr>
      </w:pPr>
    </w:p>
    <w:p w:rsidR="00EA0218" w:rsidRPr="00EA0218" w:rsidRDefault="00EA0218" w:rsidP="00EA0218">
      <w:pPr>
        <w:rPr>
          <w:rStyle w:val="af4"/>
          <w:sz w:val="24"/>
          <w:szCs w:val="24"/>
        </w:rPr>
      </w:pPr>
    </w:p>
    <w:p w:rsidR="00EA0218" w:rsidRDefault="00EA0218" w:rsidP="00EA0218">
      <w:pPr>
        <w:rPr>
          <w:rStyle w:val="af4"/>
          <w:sz w:val="24"/>
          <w:szCs w:val="24"/>
        </w:rPr>
      </w:pPr>
    </w:p>
    <w:p w:rsidR="000C1004" w:rsidRDefault="000C1004" w:rsidP="00EA0218">
      <w:pPr>
        <w:rPr>
          <w:rStyle w:val="af4"/>
          <w:sz w:val="24"/>
          <w:szCs w:val="24"/>
        </w:rPr>
      </w:pPr>
    </w:p>
    <w:p w:rsidR="000C1004" w:rsidRDefault="000C1004" w:rsidP="00EA0218">
      <w:pPr>
        <w:rPr>
          <w:rStyle w:val="af4"/>
          <w:sz w:val="24"/>
          <w:szCs w:val="24"/>
        </w:rPr>
      </w:pPr>
    </w:p>
    <w:p w:rsidR="000C1004" w:rsidRDefault="000C1004" w:rsidP="00EA0218">
      <w:pPr>
        <w:rPr>
          <w:rStyle w:val="af4"/>
          <w:sz w:val="24"/>
          <w:szCs w:val="24"/>
        </w:rPr>
      </w:pPr>
    </w:p>
    <w:p w:rsidR="000C1004" w:rsidRPr="00EA0218" w:rsidRDefault="000C1004" w:rsidP="00EA0218">
      <w:pPr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rStyle w:val="af4"/>
          <w:sz w:val="24"/>
          <w:szCs w:val="24"/>
        </w:rPr>
        <w:lastRenderedPageBreak/>
        <w:t>Приложение 2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к Порядку предоставления субсидии 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на финансовое обеспечение затрат юридическим лицам 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proofErr w:type="gramStart"/>
      <w:r w:rsidRPr="00EA0218">
        <w:rPr>
          <w:b/>
          <w:sz w:val="24"/>
          <w:szCs w:val="24"/>
        </w:rPr>
        <w:t xml:space="preserve">(за исключением субсидий государственным </w:t>
      </w:r>
      <w:proofErr w:type="gramEnd"/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(муниципальным) учреждениям), </w:t>
      </w:r>
      <w:proofErr w:type="gramStart"/>
      <w:r w:rsidRPr="00EA0218">
        <w:rPr>
          <w:b/>
          <w:sz w:val="24"/>
          <w:szCs w:val="24"/>
        </w:rPr>
        <w:t>оказывающих</w:t>
      </w:r>
      <w:proofErr w:type="gramEnd"/>
      <w:r w:rsidRPr="00EA0218">
        <w:rPr>
          <w:b/>
          <w:sz w:val="24"/>
          <w:szCs w:val="24"/>
        </w:rPr>
        <w:t xml:space="preserve"> коммунальные услуги </w:t>
      </w: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b/>
          <w:sz w:val="24"/>
          <w:szCs w:val="24"/>
        </w:rPr>
        <w:t xml:space="preserve">населению города Югорска, </w:t>
      </w:r>
      <w:proofErr w:type="gramStart"/>
      <w:r w:rsidRPr="00EA0218">
        <w:rPr>
          <w:b/>
          <w:sz w:val="24"/>
          <w:szCs w:val="24"/>
        </w:rPr>
        <w:t>связанных</w:t>
      </w:r>
      <w:proofErr w:type="gramEnd"/>
      <w:r w:rsidRPr="00EA0218">
        <w:rPr>
          <w:b/>
          <w:sz w:val="24"/>
          <w:szCs w:val="24"/>
        </w:rPr>
        <w:t xml:space="preserve"> с погашением задолженности за потребленные топливно-энергетические ресурсы</w:t>
      </w:r>
    </w:p>
    <w:p w:rsidR="00EA0218" w:rsidRPr="00EA0218" w:rsidRDefault="00EA0218" w:rsidP="00EA0218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A0218" w:rsidRPr="00EA0218" w:rsidRDefault="00EA0218" w:rsidP="00EA0218">
      <w:pPr>
        <w:pStyle w:val="1"/>
        <w:rPr>
          <w:rFonts w:ascii="Times New Roman" w:hAnsi="Times New Roman" w:cs="Times New Roman"/>
          <w:sz w:val="24"/>
          <w:szCs w:val="24"/>
        </w:rPr>
      </w:pPr>
      <w:r w:rsidRPr="00EA0218">
        <w:rPr>
          <w:rFonts w:ascii="Times New Roman" w:hAnsi="Times New Roman" w:cs="Times New Roman"/>
          <w:sz w:val="24"/>
          <w:szCs w:val="24"/>
        </w:rPr>
        <w:t>Информационная карта получателя субсидии</w:t>
      </w:r>
    </w:p>
    <w:p w:rsidR="00EA0218" w:rsidRPr="00EA0218" w:rsidRDefault="00EA0218" w:rsidP="00EA0218">
      <w:pPr>
        <w:jc w:val="center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387"/>
      </w:tblGrid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Адрес фактического местонахождения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Дата присвоения 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0C1004" w:rsidRDefault="00FD03A0" w:rsidP="00535A28">
            <w:pPr>
              <w:pStyle w:val="af6"/>
              <w:rPr>
                <w:rFonts w:ascii="Times New Roman" w:hAnsi="Times New Roman" w:cs="Times New Roman"/>
              </w:rPr>
            </w:pPr>
            <w:hyperlink r:id="rId7" w:history="1">
              <w:r w:rsidR="00EA0218" w:rsidRPr="000C1004">
                <w:rPr>
                  <w:rStyle w:val="ac"/>
                  <w:rFonts w:ascii="Times New Roman" w:hAnsi="Times New Roman" w:cs="Times New Roman"/>
                  <w:color w:val="auto"/>
                </w:rPr>
                <w:t>ОКФС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0C1004" w:rsidRDefault="00FD03A0" w:rsidP="00535A28">
            <w:pPr>
              <w:pStyle w:val="af6"/>
              <w:rPr>
                <w:rFonts w:ascii="Times New Roman" w:hAnsi="Times New Roman" w:cs="Times New Roman"/>
              </w:rPr>
            </w:pPr>
            <w:hyperlink r:id="rId8" w:history="1">
              <w:r w:rsidR="00EA0218" w:rsidRPr="000C1004">
                <w:rPr>
                  <w:rStyle w:val="ac"/>
                  <w:rFonts w:ascii="Times New Roman" w:hAnsi="Times New Roman" w:cs="Times New Roman"/>
                  <w:color w:val="auto"/>
                </w:rPr>
                <w:t>ОКОПФ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0C1004" w:rsidRDefault="00FD03A0" w:rsidP="00535A28">
            <w:pPr>
              <w:pStyle w:val="af6"/>
              <w:rPr>
                <w:rFonts w:ascii="Times New Roman" w:hAnsi="Times New Roman" w:cs="Times New Roman"/>
              </w:rPr>
            </w:pPr>
            <w:hyperlink r:id="rId9" w:history="1">
              <w:r w:rsidR="00EA0218" w:rsidRPr="000C1004">
                <w:rPr>
                  <w:rStyle w:val="ac"/>
                  <w:rFonts w:ascii="Times New Roman" w:hAnsi="Times New Roman" w:cs="Times New Roman"/>
                  <w:color w:val="auto"/>
                </w:rPr>
                <w:t>ОКВЭД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0C1004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Электронная страница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Основной вид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EA0218" w:rsidRPr="00EA0218" w:rsidTr="00535A2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18" w:rsidRPr="00EA0218" w:rsidRDefault="00EA0218" w:rsidP="00535A28">
            <w:pPr>
              <w:pStyle w:val="af6"/>
              <w:rPr>
                <w:rFonts w:ascii="Times New Roman" w:hAnsi="Times New Roman" w:cs="Times New Roman"/>
              </w:rPr>
            </w:pPr>
            <w:r w:rsidRPr="00EA0218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rPr>
          <w:sz w:val="24"/>
          <w:szCs w:val="24"/>
        </w:rPr>
      </w:pPr>
      <w:r w:rsidRPr="00EA0218">
        <w:rPr>
          <w:sz w:val="24"/>
          <w:szCs w:val="24"/>
        </w:rPr>
        <w:t>Руководитель ____________            _________________________________</w:t>
      </w:r>
    </w:p>
    <w:p w:rsidR="00EA0218" w:rsidRPr="00EA0218" w:rsidRDefault="00EA0218" w:rsidP="00EA0218">
      <w:pPr>
        <w:rPr>
          <w:sz w:val="24"/>
          <w:szCs w:val="24"/>
        </w:rPr>
      </w:pPr>
      <w:r w:rsidRPr="00EA0218">
        <w:rPr>
          <w:sz w:val="24"/>
          <w:szCs w:val="24"/>
        </w:rPr>
        <w:t>                            (подпись)                            (расшифровка подписи)</w:t>
      </w:r>
    </w:p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Default="00EA0218" w:rsidP="00EA0218">
      <w:pPr>
        <w:rPr>
          <w:rStyle w:val="af4"/>
          <w:sz w:val="24"/>
          <w:szCs w:val="24"/>
        </w:rPr>
      </w:pPr>
    </w:p>
    <w:p w:rsidR="000C1004" w:rsidRPr="00EA0218" w:rsidRDefault="000C1004" w:rsidP="00EA0218">
      <w:pPr>
        <w:rPr>
          <w:rStyle w:val="af4"/>
          <w:sz w:val="24"/>
          <w:szCs w:val="24"/>
        </w:rPr>
      </w:pP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rStyle w:val="af4"/>
          <w:sz w:val="24"/>
          <w:szCs w:val="24"/>
        </w:rPr>
        <w:lastRenderedPageBreak/>
        <w:t>Приложение 3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к Порядку предоставления субсидии 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на финансовое обеспечение затрат юридическим лицам 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proofErr w:type="gramStart"/>
      <w:r w:rsidRPr="00EA0218">
        <w:rPr>
          <w:b/>
          <w:sz w:val="24"/>
          <w:szCs w:val="24"/>
        </w:rPr>
        <w:t xml:space="preserve">(за исключением субсидий государственным </w:t>
      </w:r>
      <w:proofErr w:type="gramEnd"/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  <w:r w:rsidRPr="00EA0218">
        <w:rPr>
          <w:b/>
          <w:sz w:val="24"/>
          <w:szCs w:val="24"/>
        </w:rPr>
        <w:t xml:space="preserve">(муниципальным) учреждениям), </w:t>
      </w:r>
      <w:proofErr w:type="gramStart"/>
      <w:r w:rsidRPr="00EA0218">
        <w:rPr>
          <w:b/>
          <w:sz w:val="24"/>
          <w:szCs w:val="24"/>
        </w:rPr>
        <w:t>оказывающих</w:t>
      </w:r>
      <w:proofErr w:type="gramEnd"/>
      <w:r w:rsidRPr="00EA0218">
        <w:rPr>
          <w:b/>
          <w:sz w:val="24"/>
          <w:szCs w:val="24"/>
        </w:rPr>
        <w:t xml:space="preserve"> коммунальные услуги </w:t>
      </w:r>
    </w:p>
    <w:p w:rsidR="00EA0218" w:rsidRPr="00EA0218" w:rsidRDefault="00EA0218" w:rsidP="00EA0218">
      <w:pPr>
        <w:jc w:val="right"/>
        <w:rPr>
          <w:rStyle w:val="af4"/>
          <w:sz w:val="24"/>
          <w:szCs w:val="24"/>
        </w:rPr>
      </w:pPr>
      <w:r w:rsidRPr="00EA0218">
        <w:rPr>
          <w:b/>
          <w:sz w:val="24"/>
          <w:szCs w:val="24"/>
        </w:rPr>
        <w:t xml:space="preserve">населению города Югорска, </w:t>
      </w:r>
      <w:proofErr w:type="gramStart"/>
      <w:r w:rsidRPr="00EA0218">
        <w:rPr>
          <w:b/>
          <w:sz w:val="24"/>
          <w:szCs w:val="24"/>
        </w:rPr>
        <w:t>связанных</w:t>
      </w:r>
      <w:proofErr w:type="gramEnd"/>
      <w:r w:rsidRPr="00EA0218">
        <w:rPr>
          <w:b/>
          <w:sz w:val="24"/>
          <w:szCs w:val="24"/>
        </w:rPr>
        <w:t xml:space="preserve"> с погашением задолженности за потребленные топливно-энергетические ресурсы</w:t>
      </w: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jc w:val="right"/>
        <w:rPr>
          <w:b/>
          <w:sz w:val="24"/>
          <w:szCs w:val="24"/>
        </w:rPr>
      </w:pPr>
    </w:p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rPr>
          <w:sz w:val="24"/>
          <w:szCs w:val="24"/>
        </w:rPr>
      </w:pPr>
      <w:r w:rsidRPr="00EA0218">
        <w:rPr>
          <w:sz w:val="24"/>
          <w:szCs w:val="24"/>
        </w:rPr>
        <w:t>предоставляется на официальном бланке заявителя</w:t>
      </w:r>
    </w:p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Главному распорядителю -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заместителю главы города - директору департамента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жилищно-коммунального и строительного комплекса</w:t>
      </w:r>
    </w:p>
    <w:p w:rsidR="00EA0218" w:rsidRPr="00EA0218" w:rsidRDefault="00EA0218" w:rsidP="00EA0218">
      <w:pPr>
        <w:ind w:firstLine="698"/>
        <w:jc w:val="right"/>
        <w:rPr>
          <w:sz w:val="24"/>
          <w:szCs w:val="24"/>
        </w:rPr>
      </w:pPr>
      <w:r w:rsidRPr="00EA0218">
        <w:rPr>
          <w:sz w:val="24"/>
          <w:szCs w:val="24"/>
        </w:rPr>
        <w:t>администрации города Югорска</w:t>
      </w:r>
    </w:p>
    <w:p w:rsidR="00EA0218" w:rsidRPr="00EA0218" w:rsidRDefault="00EA0218" w:rsidP="00EA0218">
      <w:pPr>
        <w:spacing w:after="200" w:line="276" w:lineRule="auto"/>
        <w:rPr>
          <w:b/>
          <w:bCs/>
          <w:kern w:val="32"/>
          <w:sz w:val="24"/>
          <w:szCs w:val="24"/>
        </w:rPr>
      </w:pPr>
    </w:p>
    <w:p w:rsidR="00EA0218" w:rsidRPr="00EA0218" w:rsidRDefault="00EA0218" w:rsidP="00EA0218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EA0218">
        <w:rPr>
          <w:b/>
          <w:bCs/>
          <w:kern w:val="32"/>
          <w:sz w:val="24"/>
          <w:szCs w:val="24"/>
        </w:rPr>
        <w:t>ПОКАЗАТЕЛИ РЕЗУЛЬТАТИВНОСТИ</w:t>
      </w:r>
      <w:hyperlink w:anchor="sub_431208" w:history="1"/>
    </w:p>
    <w:p w:rsidR="00EA0218" w:rsidRPr="00EA0218" w:rsidRDefault="00EA0218" w:rsidP="00EA0218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58"/>
        <w:gridCol w:w="2111"/>
        <w:gridCol w:w="1276"/>
        <w:gridCol w:w="1418"/>
        <w:gridCol w:w="2693"/>
      </w:tblGrid>
      <w:tr w:rsidR="00EA0218" w:rsidRPr="00EA0218" w:rsidTr="000C1004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№</w:t>
            </w:r>
          </w:p>
          <w:p w:rsidR="00EA0218" w:rsidRPr="00EA0218" w:rsidRDefault="00EA0218" w:rsidP="00535A28">
            <w:pPr>
              <w:jc w:val="center"/>
              <w:rPr>
                <w:sz w:val="24"/>
                <w:szCs w:val="24"/>
              </w:rPr>
            </w:pPr>
            <w:proofErr w:type="gramStart"/>
            <w:r w:rsidRPr="00EA0218">
              <w:rPr>
                <w:sz w:val="24"/>
                <w:szCs w:val="24"/>
              </w:rPr>
              <w:t>п</w:t>
            </w:r>
            <w:proofErr w:type="gramEnd"/>
            <w:r w:rsidRPr="00EA0218">
              <w:rPr>
                <w:sz w:val="24"/>
                <w:szCs w:val="24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Наименование</w:t>
            </w:r>
          </w:p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показателя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EA0218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0218" w:rsidRPr="00EA0218" w:rsidRDefault="00EA0218" w:rsidP="00535A28">
            <w:pPr>
              <w:ind w:firstLine="33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EA0218" w:rsidRPr="00EA0218" w:rsidTr="000C1004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Код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</w:tr>
      <w:tr w:rsidR="00EA0218" w:rsidRPr="00EA0218" w:rsidTr="000C1004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0218" w:rsidRPr="00EA0218" w:rsidRDefault="00EA0218" w:rsidP="00535A28">
            <w:pPr>
              <w:ind w:firstLine="34"/>
              <w:jc w:val="center"/>
              <w:rPr>
                <w:sz w:val="24"/>
                <w:szCs w:val="24"/>
              </w:rPr>
            </w:pPr>
            <w:r w:rsidRPr="00EA0218">
              <w:rPr>
                <w:sz w:val="24"/>
                <w:szCs w:val="24"/>
              </w:rPr>
              <w:t>6</w:t>
            </w:r>
          </w:p>
        </w:tc>
      </w:tr>
      <w:tr w:rsidR="00EA0218" w:rsidRPr="00EA0218" w:rsidTr="000C1004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</w:tr>
      <w:tr w:rsidR="00EA0218" w:rsidRPr="00EA0218" w:rsidTr="000C1004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</w:tr>
      <w:tr w:rsidR="00EA0218" w:rsidRPr="00EA0218" w:rsidTr="000C10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18" w:rsidRPr="00EA0218" w:rsidRDefault="00EA0218" w:rsidP="00535A28">
            <w:pPr>
              <w:rPr>
                <w:sz w:val="24"/>
                <w:szCs w:val="24"/>
              </w:rPr>
            </w:pPr>
          </w:p>
        </w:tc>
      </w:tr>
    </w:tbl>
    <w:p w:rsidR="00EA0218" w:rsidRPr="00EA0218" w:rsidRDefault="00EA0218" w:rsidP="00EA0218">
      <w:pPr>
        <w:rPr>
          <w:sz w:val="24"/>
          <w:szCs w:val="24"/>
        </w:rPr>
      </w:pPr>
    </w:p>
    <w:p w:rsidR="00EA0218" w:rsidRPr="00EA0218" w:rsidRDefault="00EA0218" w:rsidP="00EA0218">
      <w:pPr>
        <w:rPr>
          <w:sz w:val="24"/>
          <w:szCs w:val="24"/>
        </w:rPr>
      </w:pPr>
    </w:p>
    <w:p w:rsidR="00EA0218" w:rsidRDefault="00EA0218" w:rsidP="0037056B">
      <w:pPr>
        <w:rPr>
          <w:sz w:val="24"/>
          <w:szCs w:val="24"/>
        </w:rPr>
      </w:pPr>
    </w:p>
    <w:p w:rsidR="000C1004" w:rsidRDefault="000C1004" w:rsidP="0037056B">
      <w:pPr>
        <w:rPr>
          <w:sz w:val="24"/>
          <w:szCs w:val="24"/>
        </w:rPr>
      </w:pPr>
    </w:p>
    <w:p w:rsidR="000C1004" w:rsidRDefault="000C1004" w:rsidP="0037056B">
      <w:pPr>
        <w:rPr>
          <w:sz w:val="24"/>
          <w:szCs w:val="24"/>
        </w:rPr>
      </w:pPr>
    </w:p>
    <w:p w:rsidR="000C1004" w:rsidRDefault="000C1004" w:rsidP="0037056B">
      <w:pPr>
        <w:rPr>
          <w:sz w:val="24"/>
          <w:szCs w:val="24"/>
        </w:rPr>
      </w:pPr>
    </w:p>
    <w:p w:rsidR="000C1004" w:rsidRDefault="000C1004" w:rsidP="0037056B">
      <w:pPr>
        <w:rPr>
          <w:sz w:val="24"/>
          <w:szCs w:val="24"/>
        </w:rPr>
      </w:pPr>
    </w:p>
    <w:p w:rsidR="000C1004" w:rsidRDefault="000C1004" w:rsidP="0037056B">
      <w:pPr>
        <w:rPr>
          <w:sz w:val="24"/>
          <w:szCs w:val="24"/>
        </w:rPr>
      </w:pPr>
    </w:p>
    <w:p w:rsidR="000C1004" w:rsidRDefault="000C1004" w:rsidP="0037056B">
      <w:pPr>
        <w:rPr>
          <w:sz w:val="24"/>
          <w:szCs w:val="24"/>
        </w:rPr>
      </w:pPr>
    </w:p>
    <w:p w:rsidR="000C1004" w:rsidRDefault="000C1004" w:rsidP="0037056B">
      <w:pPr>
        <w:rPr>
          <w:sz w:val="24"/>
          <w:szCs w:val="24"/>
        </w:rPr>
      </w:pPr>
    </w:p>
    <w:p w:rsidR="000C1004" w:rsidRPr="00EA0218" w:rsidRDefault="000C1004" w:rsidP="0037056B">
      <w:pPr>
        <w:rPr>
          <w:sz w:val="24"/>
          <w:szCs w:val="24"/>
        </w:rPr>
      </w:pPr>
    </w:p>
    <w:sectPr w:rsidR="000C1004" w:rsidRPr="00EA021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DF71C9"/>
    <w:multiLevelType w:val="hybridMultilevel"/>
    <w:tmpl w:val="F1585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0012"/>
    <w:multiLevelType w:val="multilevel"/>
    <w:tmpl w:val="9EA6F5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C735336"/>
    <w:multiLevelType w:val="hybridMultilevel"/>
    <w:tmpl w:val="E84C2EBA"/>
    <w:lvl w:ilvl="0" w:tplc="01BCCBA8">
      <w:start w:val="1"/>
      <w:numFmt w:val="decimal"/>
      <w:lvlText w:val="%1)"/>
      <w:lvlJc w:val="left"/>
      <w:pPr>
        <w:ind w:left="1729" w:hanging="10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27F95"/>
    <w:multiLevelType w:val="hybridMultilevel"/>
    <w:tmpl w:val="B36AA0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56593"/>
    <w:multiLevelType w:val="multilevel"/>
    <w:tmpl w:val="A516D9D0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1004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A0218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D03A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f4">
    <w:name w:val="Цветовое выделение"/>
    <w:uiPriority w:val="99"/>
    <w:rsid w:val="00EA0218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EA021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EA021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284934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/redirect/12117985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9222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2020-12-23T09:44:00Z</cp:lastPrinted>
  <dcterms:created xsi:type="dcterms:W3CDTF">2011-11-15T08:57:00Z</dcterms:created>
  <dcterms:modified xsi:type="dcterms:W3CDTF">2020-12-23T09:44:00Z</dcterms:modified>
</cp:coreProperties>
</file>