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0C09A4AB" w:rsidR="0013623D" w:rsidRPr="00D36C38" w:rsidRDefault="00095981" w:rsidP="00D11266">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64A590EC"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84C5F79"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E02419">
        <w:rPr>
          <w:rFonts w:eastAsia="Calibri"/>
          <w:lang w:val="x-none" w:eastAsia="x-none"/>
        </w:rPr>
        <w:t>по 31.12.2021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9443887"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B76BA7">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2552"/>
      </w:tblGrid>
      <w:tr w:rsidR="00D36C38" w:rsidRPr="00D36C38" w14:paraId="16A30774" w14:textId="77777777" w:rsidTr="00811289">
        <w:tc>
          <w:tcPr>
            <w:tcW w:w="567"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498"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E02419" w:rsidRPr="00D36C38" w14:paraId="34DA34C2" w14:textId="4765F813" w:rsidTr="00811289">
        <w:tc>
          <w:tcPr>
            <w:tcW w:w="567" w:type="dxa"/>
            <w:vMerge/>
            <w:tcBorders>
              <w:left w:val="single" w:sz="4" w:space="0" w:color="auto"/>
              <w:bottom w:val="single" w:sz="4" w:space="0" w:color="auto"/>
              <w:right w:val="single" w:sz="4" w:space="0" w:color="auto"/>
            </w:tcBorders>
          </w:tcPr>
          <w:p w14:paraId="0761B680" w14:textId="77777777" w:rsidR="00E02419" w:rsidRPr="00D36C38" w:rsidRDefault="00E02419" w:rsidP="006315FC">
            <w:pPr>
              <w:autoSpaceDE w:val="0"/>
              <w:autoSpaceDN w:val="0"/>
              <w:adjustRightInd w:val="0"/>
              <w:spacing w:after="0"/>
              <w:jc w:val="center"/>
            </w:pPr>
          </w:p>
        </w:tc>
        <w:tc>
          <w:tcPr>
            <w:tcW w:w="1560" w:type="dxa"/>
            <w:tcBorders>
              <w:top w:val="single" w:sz="4" w:space="0" w:color="auto"/>
              <w:left w:val="single" w:sz="4" w:space="0" w:color="auto"/>
              <w:bottom w:val="single" w:sz="4" w:space="0" w:color="auto"/>
              <w:right w:val="single" w:sz="4" w:space="0" w:color="auto"/>
            </w:tcBorders>
            <w:hideMark/>
          </w:tcPr>
          <w:p w14:paraId="4AA2F94F" w14:textId="77777777" w:rsidR="00E02419" w:rsidRPr="00D36C38" w:rsidRDefault="00E02419" w:rsidP="006315FC">
            <w:pPr>
              <w:autoSpaceDE w:val="0"/>
              <w:autoSpaceDN w:val="0"/>
              <w:adjustRightInd w:val="0"/>
              <w:spacing w:after="0"/>
              <w:jc w:val="center"/>
            </w:pPr>
            <w:r w:rsidRPr="00D36C38">
              <w:t>Код</w:t>
            </w:r>
          </w:p>
          <w:p w14:paraId="4DD649E5" w14:textId="5552BF6E" w:rsidR="00E02419" w:rsidRPr="00D36C38" w:rsidRDefault="00E02419" w:rsidP="006315FC">
            <w:pPr>
              <w:autoSpaceDE w:val="0"/>
              <w:autoSpaceDN w:val="0"/>
              <w:adjustRightInd w:val="0"/>
              <w:spacing w:after="0"/>
              <w:jc w:val="center"/>
            </w:pPr>
            <w:r w:rsidRPr="00D36C38">
              <w:t xml:space="preserve">КТРУ </w:t>
            </w:r>
          </w:p>
        </w:tc>
        <w:tc>
          <w:tcPr>
            <w:tcW w:w="4536" w:type="dxa"/>
            <w:tcBorders>
              <w:top w:val="single" w:sz="4" w:space="0" w:color="auto"/>
              <w:left w:val="single" w:sz="4" w:space="0" w:color="auto"/>
              <w:bottom w:val="single" w:sz="4" w:space="0" w:color="auto"/>
              <w:right w:val="single" w:sz="4" w:space="0" w:color="auto"/>
            </w:tcBorders>
            <w:hideMark/>
          </w:tcPr>
          <w:p w14:paraId="30DDA970" w14:textId="77777777" w:rsidR="00E02419" w:rsidRPr="00D36C38" w:rsidRDefault="00E02419"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E02419" w:rsidRPr="00D36C38" w:rsidRDefault="00E02419" w:rsidP="006315FC">
            <w:pPr>
              <w:autoSpaceDE w:val="0"/>
              <w:autoSpaceDN w:val="0"/>
              <w:adjustRightInd w:val="0"/>
              <w:spacing w:after="0"/>
              <w:jc w:val="center"/>
            </w:pPr>
            <w:r w:rsidRPr="00D36C38">
              <w:t>Ед.</w:t>
            </w:r>
          </w:p>
          <w:p w14:paraId="749D44C6" w14:textId="77777777" w:rsidR="00E02419" w:rsidRPr="00D36C38" w:rsidRDefault="00E02419" w:rsidP="006315FC">
            <w:pPr>
              <w:autoSpaceDE w:val="0"/>
              <w:autoSpaceDN w:val="0"/>
              <w:adjustRightInd w:val="0"/>
              <w:spacing w:after="0"/>
              <w:jc w:val="center"/>
            </w:pPr>
            <w:r w:rsidRPr="00D36C38">
              <w:t>изм.</w:t>
            </w:r>
          </w:p>
        </w:tc>
        <w:tc>
          <w:tcPr>
            <w:tcW w:w="2552" w:type="dxa"/>
            <w:tcBorders>
              <w:top w:val="single" w:sz="4" w:space="0" w:color="auto"/>
              <w:left w:val="single" w:sz="4" w:space="0" w:color="auto"/>
              <w:bottom w:val="single" w:sz="4" w:space="0" w:color="auto"/>
              <w:right w:val="single" w:sz="4" w:space="0" w:color="auto"/>
            </w:tcBorders>
          </w:tcPr>
          <w:p w14:paraId="2DEADAA1" w14:textId="7333D14D" w:rsidR="00E02419" w:rsidRPr="00D36C38" w:rsidRDefault="00E02419" w:rsidP="00E02419">
            <w:pPr>
              <w:autoSpaceDE w:val="0"/>
              <w:autoSpaceDN w:val="0"/>
              <w:adjustRightInd w:val="0"/>
              <w:spacing w:after="0"/>
              <w:jc w:val="center"/>
            </w:pPr>
            <w:r w:rsidRPr="00D36C38">
              <w:t xml:space="preserve">Количество поставляемых товаров </w:t>
            </w:r>
          </w:p>
        </w:tc>
      </w:tr>
      <w:tr w:rsidR="00E02419" w:rsidRPr="00D36C38" w14:paraId="51FB740D" w14:textId="4C709711" w:rsidTr="00811289">
        <w:tc>
          <w:tcPr>
            <w:tcW w:w="567" w:type="dxa"/>
            <w:tcBorders>
              <w:top w:val="single" w:sz="4" w:space="0" w:color="auto"/>
              <w:left w:val="single" w:sz="4" w:space="0" w:color="auto"/>
              <w:bottom w:val="single" w:sz="4" w:space="0" w:color="auto"/>
              <w:right w:val="single" w:sz="4" w:space="0" w:color="auto"/>
            </w:tcBorders>
          </w:tcPr>
          <w:p w14:paraId="3226CCA5" w14:textId="77777777" w:rsidR="00E02419" w:rsidRPr="00D36C38" w:rsidRDefault="00E02419" w:rsidP="00694F0B">
            <w:pPr>
              <w:autoSpaceDE w:val="0"/>
              <w:autoSpaceDN w:val="0"/>
              <w:adjustRightInd w:val="0"/>
              <w:spacing w:after="0"/>
              <w:jc w:val="center"/>
            </w:pPr>
            <w:r w:rsidRPr="00D36C38">
              <w:t>1</w:t>
            </w:r>
          </w:p>
        </w:tc>
        <w:tc>
          <w:tcPr>
            <w:tcW w:w="1560" w:type="dxa"/>
            <w:tcBorders>
              <w:top w:val="single" w:sz="4" w:space="0" w:color="auto"/>
              <w:left w:val="single" w:sz="4" w:space="0" w:color="auto"/>
              <w:bottom w:val="single" w:sz="4" w:space="0" w:color="auto"/>
              <w:right w:val="single" w:sz="4" w:space="0" w:color="auto"/>
            </w:tcBorders>
          </w:tcPr>
          <w:p w14:paraId="70EDD535" w14:textId="77777777" w:rsidR="00E02419" w:rsidRPr="00FE52D8" w:rsidRDefault="00E02419" w:rsidP="00694F0B">
            <w:pPr>
              <w:autoSpaceDE w:val="0"/>
              <w:autoSpaceDN w:val="0"/>
              <w:adjustRightInd w:val="0"/>
            </w:pPr>
          </w:p>
          <w:p w14:paraId="1585AB70" w14:textId="6F1952AE" w:rsidR="00E02419" w:rsidRPr="00CC4994" w:rsidRDefault="00E02419" w:rsidP="00694F0B">
            <w:pPr>
              <w:spacing w:after="0"/>
              <w:jc w:val="left"/>
              <w:rPr>
                <w:color w:val="FF0000"/>
              </w:rPr>
            </w:pPr>
            <w:r>
              <w:t>10.5</w:t>
            </w:r>
            <w:r w:rsidRPr="00FE52D8">
              <w:t>1.</w:t>
            </w:r>
            <w:r>
              <w:t>40.12</w:t>
            </w:r>
            <w:r w:rsidRPr="00FE52D8">
              <w:t>0-00000002</w:t>
            </w:r>
          </w:p>
        </w:tc>
        <w:tc>
          <w:tcPr>
            <w:tcW w:w="4536" w:type="dxa"/>
            <w:tcBorders>
              <w:top w:val="single" w:sz="4" w:space="0" w:color="auto"/>
              <w:left w:val="single" w:sz="4" w:space="0" w:color="auto"/>
              <w:bottom w:val="single" w:sz="4" w:space="0" w:color="auto"/>
              <w:right w:val="single" w:sz="4" w:space="0" w:color="auto"/>
            </w:tcBorders>
          </w:tcPr>
          <w:p w14:paraId="00D63B40" w14:textId="1FBD4F46" w:rsidR="00E02419" w:rsidRPr="00CC4994" w:rsidRDefault="00E02419" w:rsidP="00694F0B">
            <w:pPr>
              <w:spacing w:after="0"/>
              <w:rPr>
                <w:color w:val="FF0000"/>
              </w:rPr>
            </w:pPr>
            <w:r w:rsidRPr="00C11BF7">
              <w:t>Сыры полутвердые</w:t>
            </w:r>
            <w:r>
              <w:t xml:space="preserve">. </w:t>
            </w:r>
            <w:r w:rsidRPr="00C11BF7">
              <w:t xml:space="preserve"> </w:t>
            </w:r>
            <w:r w:rsidRPr="000725BC">
              <w:t xml:space="preserve">Вид сыра: цельный. Вид сыра в зависимости от массовой доли жира в пересчете на сухое </w:t>
            </w:r>
            <w:r w:rsidR="0023228C" w:rsidRPr="000725BC">
              <w:t>веще</w:t>
            </w:r>
            <w:r w:rsidR="0023228C">
              <w:t>ство: полужирные</w:t>
            </w:r>
            <w:r w:rsidRPr="000725BC">
              <w:t xml:space="preserve">. </w:t>
            </w:r>
            <w:r w:rsidRPr="00DE0603">
              <w:rPr>
                <w:color w:val="5B5B5B"/>
              </w:rPr>
              <w:t>Вид сырья:</w:t>
            </w:r>
            <w:r w:rsidRPr="00DE0603">
              <w:t xml:space="preserve"> </w:t>
            </w:r>
            <w:r>
              <w:rPr>
                <w:color w:val="5B5B5B"/>
              </w:rPr>
              <w:t>к</w:t>
            </w:r>
            <w:r w:rsidRPr="00DE0603">
              <w:rPr>
                <w:color w:val="5B5B5B"/>
              </w:rPr>
              <w:t>оровье молоко.</w:t>
            </w:r>
            <w:r w:rsidRPr="000725BC">
              <w:t xml:space="preserve"> </w:t>
            </w:r>
            <w:r w:rsidRPr="00C11BF7">
              <w:t>Наименование сыра из коровьего молока</w:t>
            </w:r>
            <w:r w:rsidRPr="000725BC">
              <w:t xml:space="preserve">: голландский. </w:t>
            </w:r>
            <w:r w:rsidRPr="00C11BF7">
              <w:t>Сорт сыра из коровьего молока</w:t>
            </w:r>
            <w:r>
              <w:t>: п</w:t>
            </w:r>
            <w:r w:rsidRPr="000725BC">
              <w:t xml:space="preserve">ервый. Форма сыра: </w:t>
            </w:r>
            <w:r w:rsidR="0023228C" w:rsidRPr="000725BC">
              <w:t xml:space="preserve">брусок. </w:t>
            </w:r>
          </w:p>
        </w:tc>
        <w:tc>
          <w:tcPr>
            <w:tcW w:w="850" w:type="dxa"/>
            <w:tcBorders>
              <w:top w:val="single" w:sz="4" w:space="0" w:color="auto"/>
              <w:left w:val="single" w:sz="4" w:space="0" w:color="auto"/>
              <w:bottom w:val="single" w:sz="4" w:space="0" w:color="auto"/>
              <w:right w:val="single" w:sz="4" w:space="0" w:color="auto"/>
            </w:tcBorders>
          </w:tcPr>
          <w:p w14:paraId="35ABBEBF" w14:textId="265E0A1F" w:rsidR="00E02419" w:rsidRPr="00CC4994" w:rsidRDefault="00E02419" w:rsidP="00694F0B">
            <w:pPr>
              <w:autoSpaceDE w:val="0"/>
              <w:autoSpaceDN w:val="0"/>
              <w:adjustRightInd w:val="0"/>
              <w:spacing w:after="0"/>
              <w:jc w:val="center"/>
              <w:rPr>
                <w:color w:val="FF0000"/>
              </w:rPr>
            </w:pPr>
            <w:r w:rsidRPr="00137FA5">
              <w:rPr>
                <w:sz w:val="22"/>
                <w:szCs w:val="22"/>
              </w:rPr>
              <w:t>к</w:t>
            </w:r>
            <w:r w:rsidR="00F80915">
              <w:rPr>
                <w:sz w:val="22"/>
                <w:szCs w:val="22"/>
              </w:rPr>
              <w:t>ило</w:t>
            </w:r>
            <w:r w:rsidRPr="00137FA5">
              <w:rPr>
                <w:sz w:val="22"/>
                <w:szCs w:val="22"/>
              </w:rPr>
              <w:t>г</w:t>
            </w:r>
            <w:r w:rsidR="00F80915">
              <w:rPr>
                <w:sz w:val="22"/>
                <w:szCs w:val="22"/>
              </w:rPr>
              <w:t>рамм</w:t>
            </w:r>
          </w:p>
        </w:tc>
        <w:tc>
          <w:tcPr>
            <w:tcW w:w="2552" w:type="dxa"/>
            <w:tcBorders>
              <w:top w:val="single" w:sz="4" w:space="0" w:color="auto"/>
              <w:left w:val="single" w:sz="4" w:space="0" w:color="auto"/>
              <w:bottom w:val="single" w:sz="4" w:space="0" w:color="auto"/>
              <w:right w:val="single" w:sz="4" w:space="0" w:color="auto"/>
            </w:tcBorders>
          </w:tcPr>
          <w:p w14:paraId="08BEA4B2" w14:textId="3B420D6C" w:rsidR="00E02419" w:rsidRPr="00CC4994" w:rsidRDefault="00E02419" w:rsidP="00694F0B">
            <w:pPr>
              <w:spacing w:after="0"/>
              <w:jc w:val="center"/>
            </w:pPr>
            <w:r>
              <w:t>180,00</w:t>
            </w:r>
          </w:p>
          <w:p w14:paraId="1660558C" w14:textId="5A100A53" w:rsidR="00E02419" w:rsidRPr="00CC4994" w:rsidRDefault="00E02419" w:rsidP="00694F0B">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Start w:id="2" w:name="_GoBack"/>
      <w:bookmarkEnd w:id="0"/>
      <w:bookmarkEnd w:id="1"/>
      <w:bookmarkEnd w:id="2"/>
    </w:p>
    <w:sectPr w:rsidR="0013623D" w:rsidRPr="00D36C38"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8AAF" w14:textId="77777777" w:rsidR="00DF19A7" w:rsidRDefault="00DF19A7">
      <w:r>
        <w:separator/>
      </w:r>
    </w:p>
  </w:endnote>
  <w:endnote w:type="continuationSeparator" w:id="0">
    <w:p w14:paraId="08B5DE4F" w14:textId="77777777" w:rsidR="00DF19A7" w:rsidRDefault="00DF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079A3" w14:textId="271636A2" w:rsidR="002F0D7B" w:rsidRPr="002F0D7B" w:rsidRDefault="002F0D7B" w:rsidP="002F0D7B">
    <w:pPr>
      <w:pStyle w:val="a5"/>
      <w:tabs>
        <w:tab w:val="clear" w:pos="4677"/>
        <w:tab w:val="clear" w:pos="9355"/>
        <w:tab w:val="left" w:pos="7680"/>
      </w:tabs>
      <w:rPr>
        <w:lang w:val="ru-RU"/>
      </w:rPr>
    </w:pPr>
    <w:r>
      <w:rPr>
        <w:lang w:val="ru-RU"/>
      </w:rPr>
      <w:t xml:space="preserve">Директор школы </w:t>
    </w:r>
    <w:r>
      <w:rPr>
        <w:lang w:val="ru-RU"/>
      </w:rPr>
      <w:tab/>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85D76" w14:textId="77777777" w:rsidR="00DF19A7" w:rsidRDefault="00DF19A7">
      <w:r>
        <w:separator/>
      </w:r>
    </w:p>
  </w:footnote>
  <w:footnote w:type="continuationSeparator" w:id="0">
    <w:p w14:paraId="028F13C5" w14:textId="77777777" w:rsidR="00DF19A7" w:rsidRDefault="00DF1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981"/>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5354"/>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3391"/>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228C"/>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C13"/>
    <w:rsid w:val="002E5E72"/>
    <w:rsid w:val="002F0D7B"/>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2B1F"/>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A3177"/>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1289"/>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6040"/>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6BA7"/>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28AC"/>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689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266"/>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0FA3"/>
    <w:rsid w:val="00DF19A7"/>
    <w:rsid w:val="00DF42E3"/>
    <w:rsid w:val="00DF584A"/>
    <w:rsid w:val="00DF5FA8"/>
    <w:rsid w:val="00E00D95"/>
    <w:rsid w:val="00E00F03"/>
    <w:rsid w:val="00E02419"/>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0915"/>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B6F2-FD40-42DF-9BB0-4B526A5E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155</cp:revision>
  <cp:lastPrinted>2020-12-08T08:57:00Z</cp:lastPrinted>
  <dcterms:created xsi:type="dcterms:W3CDTF">2015-07-28T08:58:00Z</dcterms:created>
  <dcterms:modified xsi:type="dcterms:W3CDTF">2020-12-08T08:57:00Z</dcterms:modified>
</cp:coreProperties>
</file>