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318" w:type="dxa"/>
        <w:tblLayout w:type="fixed"/>
        <w:tblLook w:val="01E0" w:firstRow="1" w:lastRow="1" w:firstColumn="1" w:lastColumn="1" w:noHBand="0" w:noVBand="0"/>
      </w:tblPr>
      <w:tblGrid>
        <w:gridCol w:w="5246"/>
        <w:gridCol w:w="5245"/>
      </w:tblGrid>
      <w:tr w:rsidR="00D9661C" w:rsidRPr="00662631" w:rsidTr="00293CC5">
        <w:trPr>
          <w:trHeight w:val="2484"/>
        </w:trPr>
        <w:tc>
          <w:tcPr>
            <w:tcW w:w="5246" w:type="dxa"/>
          </w:tcPr>
          <w:p w:rsidR="00D56968" w:rsidRPr="00662631" w:rsidRDefault="00D56968" w:rsidP="000644EF">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D56968" w:rsidRPr="00662631" w:rsidRDefault="00D56968"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УТВЕРЖДАЮ</w:t>
            </w:r>
          </w:p>
          <w:p w:rsidR="00293CC5" w:rsidRPr="00662631" w:rsidRDefault="00E01EC6"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Д</w:t>
            </w:r>
            <w:r w:rsidR="00D56968" w:rsidRPr="00662631">
              <w:rPr>
                <w:rFonts w:ascii="Times New Roman" w:hAnsi="Times New Roman" w:cs="Times New Roman"/>
              </w:rPr>
              <w:t xml:space="preserve">иректор </w:t>
            </w:r>
          </w:p>
          <w:p w:rsidR="00293CC5" w:rsidRPr="00662631" w:rsidRDefault="00293CC5"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М</w:t>
            </w:r>
            <w:r w:rsidR="00D56968" w:rsidRPr="00662631">
              <w:rPr>
                <w:rFonts w:ascii="Times New Roman" w:hAnsi="Times New Roman" w:cs="Times New Roman"/>
              </w:rPr>
              <w:t xml:space="preserve">униципального бюджетного общеобразовательного учреждения </w:t>
            </w:r>
          </w:p>
          <w:p w:rsidR="00D56968" w:rsidRPr="00662631" w:rsidRDefault="00D56968"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«Сред</w:t>
            </w:r>
            <w:r w:rsidR="00293CC5" w:rsidRPr="00662631">
              <w:rPr>
                <w:rFonts w:ascii="Times New Roman" w:hAnsi="Times New Roman" w:cs="Times New Roman"/>
              </w:rPr>
              <w:t>няя общеобразовательная школа №2</w:t>
            </w:r>
            <w:r w:rsidRPr="00662631">
              <w:rPr>
                <w:rFonts w:ascii="Times New Roman" w:hAnsi="Times New Roman" w:cs="Times New Roman"/>
              </w:rPr>
              <w:t>»</w:t>
            </w:r>
          </w:p>
          <w:p w:rsidR="00D56968" w:rsidRPr="00662631" w:rsidRDefault="00E01EC6"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__________ И.А. Ефремова</w:t>
            </w:r>
          </w:p>
          <w:p w:rsidR="00D56968" w:rsidRPr="00662631" w:rsidRDefault="00E371E4"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«_____»______________ 2018</w:t>
            </w:r>
            <w:r w:rsidR="00D56968" w:rsidRPr="00662631">
              <w:rPr>
                <w:rFonts w:ascii="Times New Roman" w:hAnsi="Times New Roman" w:cs="Times New Roman"/>
              </w:rPr>
              <w:t xml:space="preserve"> г.</w:t>
            </w:r>
          </w:p>
          <w:p w:rsidR="00D56968" w:rsidRPr="00662631" w:rsidRDefault="00D56968" w:rsidP="000644EF">
            <w:pPr>
              <w:keepNext/>
              <w:keepLines/>
              <w:widowControl w:val="0"/>
              <w:suppressLineNumbers/>
              <w:suppressAutoHyphens/>
              <w:spacing w:after="0" w:line="240" w:lineRule="auto"/>
              <w:jc w:val="right"/>
              <w:rPr>
                <w:rFonts w:ascii="Times New Roman" w:hAnsi="Times New Roman" w:cs="Times New Roman"/>
                <w:highlight w:val="yellow"/>
              </w:rPr>
            </w:pPr>
          </w:p>
        </w:tc>
      </w:tr>
    </w:tbl>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r w:rsidRPr="00662631">
        <w:rPr>
          <w:rFonts w:ascii="Times New Roman" w:hAnsi="Times New Roman" w:cs="Times New Roman"/>
          <w:b/>
          <w:bCs/>
        </w:rPr>
        <w:t>ДОКУМЕНТАЦИЯ ОБ АУКЦИОНЕ В ЭЛЕКТРОННОЙ ФОРМЕ</w:t>
      </w: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r w:rsidRPr="00662631">
        <w:rPr>
          <w:rFonts w:ascii="Times New Roman" w:hAnsi="Times New Roman" w:cs="Times New Roman"/>
          <w:b/>
          <w:bCs/>
        </w:rPr>
        <w:t>на право заключения гражданско-правового договора на поставку</w:t>
      </w: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r w:rsidRPr="00662631">
        <w:rPr>
          <w:rFonts w:ascii="Times New Roman" w:hAnsi="Times New Roman" w:cs="Times New Roman"/>
          <w:b/>
          <w:bCs/>
        </w:rPr>
        <w:t>продуктов питания</w:t>
      </w:r>
      <w:r w:rsidR="006E35C5" w:rsidRPr="00662631">
        <w:rPr>
          <w:rFonts w:ascii="Times New Roman" w:hAnsi="Times New Roman" w:cs="Times New Roman"/>
          <w:b/>
          <w:bCs/>
        </w:rPr>
        <w:t xml:space="preserve"> (творог)</w:t>
      </w: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A591E" w:rsidRPr="00662631" w:rsidRDefault="00DA591E" w:rsidP="00662631">
      <w:pPr>
        <w:keepNext/>
        <w:keepLines/>
        <w:widowControl w:val="0"/>
        <w:suppressLineNumbers/>
        <w:suppressAutoHyphens/>
        <w:spacing w:after="0" w:line="240" w:lineRule="auto"/>
        <w:jc w:val="both"/>
        <w:rPr>
          <w:rFonts w:ascii="Times New Roman" w:hAnsi="Times New Roman" w:cs="Times New Roman"/>
          <w:b/>
          <w:bCs/>
        </w:rPr>
      </w:pPr>
    </w:p>
    <w:p w:rsidR="00B73926" w:rsidRPr="00662631" w:rsidRDefault="00B73926" w:rsidP="00662631">
      <w:pPr>
        <w:keepNext/>
        <w:keepLines/>
        <w:widowControl w:val="0"/>
        <w:suppressLineNumbers/>
        <w:suppressAutoHyphens/>
        <w:spacing w:line="240" w:lineRule="auto"/>
        <w:jc w:val="both"/>
        <w:rPr>
          <w:rFonts w:ascii="Times New Roman" w:hAnsi="Times New Roman" w:cs="Times New Roman"/>
          <w:b/>
          <w:bCs/>
          <w:lang w:val="en-US"/>
        </w:rPr>
      </w:pPr>
    </w:p>
    <w:p w:rsidR="00B73926" w:rsidRPr="00662631" w:rsidRDefault="00B73926" w:rsidP="00662631">
      <w:pPr>
        <w:keepNext/>
        <w:keepLines/>
        <w:widowControl w:val="0"/>
        <w:suppressLineNumbers/>
        <w:suppressAutoHyphens/>
        <w:spacing w:line="240" w:lineRule="auto"/>
        <w:jc w:val="both"/>
        <w:rPr>
          <w:rFonts w:ascii="Times New Roman" w:hAnsi="Times New Roman" w:cs="Times New Roman"/>
          <w:b/>
          <w:bCs/>
          <w:lang w:val="en-US"/>
        </w:rPr>
      </w:pPr>
    </w:p>
    <w:p w:rsidR="006E35C5" w:rsidRPr="00662631" w:rsidRDefault="00E371E4" w:rsidP="000644EF">
      <w:pPr>
        <w:keepNext/>
        <w:keepLines/>
        <w:widowControl w:val="0"/>
        <w:suppressLineNumbers/>
        <w:suppressAutoHyphens/>
        <w:spacing w:line="240" w:lineRule="auto"/>
        <w:jc w:val="center"/>
        <w:rPr>
          <w:rFonts w:ascii="Times New Roman" w:hAnsi="Times New Roman" w:cs="Times New Roman"/>
          <w:b/>
          <w:bCs/>
        </w:rPr>
      </w:pPr>
      <w:r w:rsidRPr="00662631">
        <w:rPr>
          <w:rFonts w:ascii="Times New Roman" w:hAnsi="Times New Roman" w:cs="Times New Roman"/>
          <w:b/>
          <w:bCs/>
        </w:rPr>
        <w:t>2018</w:t>
      </w:r>
      <w:r w:rsidR="00293CC5" w:rsidRPr="00662631">
        <w:rPr>
          <w:rFonts w:ascii="Times New Roman" w:hAnsi="Times New Roman" w:cs="Times New Roman"/>
          <w:b/>
          <w:bCs/>
        </w:rPr>
        <w:t xml:space="preserve"> г.</w:t>
      </w:r>
    </w:p>
    <w:p w:rsidR="006E35C5" w:rsidRPr="00662631" w:rsidRDefault="006E35C5" w:rsidP="000644EF">
      <w:pPr>
        <w:pStyle w:val="ConsPlusNormal"/>
        <w:widowControl/>
        <w:numPr>
          <w:ilvl w:val="0"/>
          <w:numId w:val="22"/>
        </w:numPr>
        <w:tabs>
          <w:tab w:val="left" w:pos="360"/>
        </w:tabs>
        <w:spacing w:before="120"/>
        <w:jc w:val="center"/>
        <w:rPr>
          <w:rFonts w:ascii="Times New Roman" w:hAnsi="Times New Roman" w:cs="Times New Roman"/>
          <w:b/>
          <w:bCs/>
          <w:sz w:val="22"/>
          <w:szCs w:val="22"/>
        </w:rPr>
      </w:pPr>
      <w:r w:rsidRPr="00662631">
        <w:rPr>
          <w:rFonts w:ascii="Times New Roman" w:hAnsi="Times New Roman" w:cs="Times New Roman"/>
          <w:b/>
          <w:bCs/>
          <w:sz w:val="22"/>
          <w:szCs w:val="22"/>
        </w:rPr>
        <w:lastRenderedPageBreak/>
        <w:t>СВЕДЕНИЯ О ПРОВОДИМОМ АУКЦИОНЕ В ЭЛЕКТРОННОЙ ФОРМЕ</w:t>
      </w:r>
    </w:p>
    <w:p w:rsidR="006E35C5" w:rsidRPr="00662631" w:rsidRDefault="006E35C5" w:rsidP="00662631">
      <w:pPr>
        <w:pStyle w:val="ConsPlusNormal"/>
        <w:widowControl/>
        <w:tabs>
          <w:tab w:val="left" w:pos="360"/>
        </w:tabs>
        <w:ind w:firstLine="567"/>
        <w:jc w:val="both"/>
        <w:rPr>
          <w:rFonts w:ascii="Times New Roman" w:hAnsi="Times New Roman" w:cs="Times New Roman"/>
          <w:bCs/>
          <w:sz w:val="22"/>
          <w:szCs w:val="22"/>
        </w:rPr>
      </w:pPr>
      <w:bookmarkStart w:id="0" w:name="_Ref119427085"/>
      <w:r w:rsidRPr="00662631">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662631">
        <w:rPr>
          <w:rFonts w:ascii="Times New Roman" w:hAnsi="Times New Roman" w:cs="Times New Roman"/>
          <w:bCs/>
          <w:sz w:val="22"/>
          <w:szCs w:val="22"/>
        </w:rPr>
        <w:t xml:space="preserve">Федеральным законом от 05 апреля 2013 года №44-ФЗ «О </w:t>
      </w:r>
      <w:r w:rsidR="00B73926" w:rsidRPr="00662631">
        <w:rPr>
          <w:rFonts w:ascii="Times New Roman" w:hAnsi="Times New Roman" w:cs="Times New Roman"/>
          <w:bCs/>
          <w:sz w:val="22"/>
          <w:szCs w:val="22"/>
        </w:rPr>
        <w:t>договор</w:t>
      </w:r>
      <w:r w:rsidRPr="00662631">
        <w:rPr>
          <w:rFonts w:ascii="Times New Roman" w:hAnsi="Times New Roman" w:cs="Times New Roman"/>
          <w:bCs/>
          <w:sz w:val="22"/>
          <w:szCs w:val="22"/>
        </w:rPr>
        <w:t>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48" w:type="dxa"/>
        <w:tblInd w:w="108" w:type="dxa"/>
        <w:tblLayout w:type="fixed"/>
        <w:tblLook w:val="04A0" w:firstRow="1" w:lastRow="0" w:firstColumn="1" w:lastColumn="0" w:noHBand="0" w:noVBand="1"/>
      </w:tblPr>
      <w:tblGrid>
        <w:gridCol w:w="818"/>
        <w:gridCol w:w="2553"/>
        <w:gridCol w:w="6977"/>
      </w:tblGrid>
      <w:tr w:rsidR="00D9661C" w:rsidRPr="00662631" w:rsidTr="00A568E1">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b/>
                <w:bCs/>
              </w:rPr>
            </w:pPr>
            <w:r w:rsidRPr="00662631">
              <w:rPr>
                <w:rFonts w:ascii="Times New Roman" w:hAnsi="Times New Roman" w:cs="Times New Roman"/>
                <w:b/>
                <w:bCs/>
              </w:rPr>
              <w:t>№</w:t>
            </w:r>
          </w:p>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b/>
                <w:bCs/>
              </w:rPr>
            </w:pPr>
            <w:r w:rsidRPr="00662631">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b/>
                <w:bCs/>
              </w:rPr>
            </w:pPr>
            <w:r w:rsidRPr="00662631">
              <w:rPr>
                <w:rFonts w:ascii="Times New Roman" w:hAnsi="Times New Roman" w:cs="Times New Roman"/>
                <w:b/>
                <w:bCs/>
              </w:rPr>
              <w:t xml:space="preserve">Наименование </w:t>
            </w:r>
          </w:p>
        </w:tc>
        <w:tc>
          <w:tcPr>
            <w:tcW w:w="69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b/>
                <w:bCs/>
              </w:rPr>
            </w:pPr>
            <w:r w:rsidRPr="00662631">
              <w:rPr>
                <w:rFonts w:ascii="Times New Roman" w:hAnsi="Times New Roman" w:cs="Times New Roman"/>
                <w:b/>
                <w:bCs/>
              </w:rPr>
              <w:t>Информация</w:t>
            </w:r>
          </w:p>
        </w:tc>
      </w:tr>
      <w:tr w:rsidR="00D9661C" w:rsidRPr="00662631" w:rsidTr="00A568E1">
        <w:tc>
          <w:tcPr>
            <w:tcW w:w="10348" w:type="dxa"/>
            <w:gridSpan w:val="3"/>
            <w:tcBorders>
              <w:top w:val="single" w:sz="4" w:space="0" w:color="auto"/>
              <w:left w:val="single" w:sz="4" w:space="0" w:color="auto"/>
              <w:bottom w:val="single" w:sz="4" w:space="0" w:color="auto"/>
              <w:right w:val="single" w:sz="4" w:space="0" w:color="auto"/>
            </w:tcBorders>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D9661C" w:rsidRPr="00662631" w:rsidTr="00AD2B19">
        <w:tc>
          <w:tcPr>
            <w:tcW w:w="818" w:type="dxa"/>
            <w:tcBorders>
              <w:top w:val="single" w:sz="4" w:space="0" w:color="auto"/>
              <w:left w:val="single" w:sz="4" w:space="0" w:color="auto"/>
              <w:bottom w:val="single" w:sz="4" w:space="0" w:color="auto"/>
              <w:right w:val="single" w:sz="4" w:space="0" w:color="auto"/>
            </w:tcBorders>
          </w:tcPr>
          <w:p w:rsidR="006E35C5" w:rsidRPr="00662631" w:rsidRDefault="006E35C5" w:rsidP="00662631">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Идентификационный код закупки:</w:t>
            </w:r>
          </w:p>
        </w:tc>
        <w:tc>
          <w:tcPr>
            <w:tcW w:w="6977" w:type="dxa"/>
            <w:tcBorders>
              <w:top w:val="single" w:sz="4" w:space="0" w:color="auto"/>
              <w:left w:val="single" w:sz="4" w:space="0" w:color="auto"/>
              <w:bottom w:val="single" w:sz="4" w:space="0" w:color="auto"/>
              <w:right w:val="single" w:sz="4" w:space="0" w:color="auto"/>
            </w:tcBorders>
          </w:tcPr>
          <w:p w:rsidR="006E35C5" w:rsidRPr="00662631" w:rsidRDefault="00AD2B19" w:rsidP="00662631">
            <w:pPr>
              <w:pStyle w:val="af9"/>
              <w:tabs>
                <w:tab w:val="num" w:pos="567"/>
              </w:tabs>
              <w:autoSpaceDE w:val="0"/>
              <w:autoSpaceDN w:val="0"/>
              <w:adjustRightInd w:val="0"/>
              <w:ind w:left="0"/>
              <w:contextualSpacing/>
              <w:jc w:val="both"/>
              <w:rPr>
                <w:b/>
                <w:sz w:val="22"/>
                <w:szCs w:val="22"/>
                <w:u w:val="single"/>
              </w:rPr>
            </w:pPr>
            <w:r w:rsidRPr="00AD2B19">
              <w:rPr>
                <w:b/>
                <w:sz w:val="22"/>
                <w:szCs w:val="22"/>
                <w:u w:val="single"/>
              </w:rPr>
              <w:t>183862200262586220100100670011051000</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Наименование Муниципального заказчика,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662631">
              <w:rPr>
                <w:rFonts w:ascii="Times New Roman" w:eastAsia="Times New Roman" w:hAnsi="Times New Roman" w:cs="Times New Roman"/>
                <w:u w:val="single"/>
              </w:rPr>
              <w:t>Наименование</w:t>
            </w:r>
          </w:p>
          <w:p w:rsidR="00A568E1" w:rsidRPr="00662631" w:rsidRDefault="00A568E1" w:rsidP="00662631">
            <w:pPr>
              <w:spacing w:after="60" w:line="240" w:lineRule="auto"/>
              <w:jc w:val="both"/>
              <w:rPr>
                <w:rFonts w:ascii="Times New Roman" w:eastAsia="Times New Roman" w:hAnsi="Times New Roman" w:cs="Times New Roman"/>
                <w:bCs/>
              </w:rPr>
            </w:pPr>
            <w:r w:rsidRPr="00662631">
              <w:rPr>
                <w:rFonts w:ascii="Times New Roman" w:eastAsia="Times New Roman" w:hAnsi="Times New Roman" w:cs="Times New Roman"/>
              </w:rPr>
              <w:t>Муниципальное бюджетное общеобразовательное учреждение</w:t>
            </w:r>
            <w:r w:rsidRPr="00662631">
              <w:rPr>
                <w:rFonts w:ascii="Times New Roman" w:eastAsia="Times New Roman" w:hAnsi="Times New Roman" w:cs="Times New Roman"/>
                <w:bCs/>
              </w:rPr>
              <w:t xml:space="preserve"> «Средняя общеобразовательная школа № 2»</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662631">
              <w:rPr>
                <w:rFonts w:ascii="Times New Roman" w:eastAsia="Times New Roman" w:hAnsi="Times New Roman" w:cs="Times New Roman"/>
              </w:rPr>
              <w:t xml:space="preserve"> </w:t>
            </w:r>
            <w:r w:rsidRPr="00662631">
              <w:rPr>
                <w:rFonts w:ascii="Times New Roman" w:eastAsia="Times New Roman" w:hAnsi="Times New Roman" w:cs="Times New Roman"/>
                <w:u w:val="single"/>
              </w:rPr>
              <w:t>Место нахождения</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bCs/>
              </w:rPr>
              <w:t xml:space="preserve">628260, ул. Мира, 85, </w:t>
            </w:r>
            <w:r w:rsidRPr="00662631">
              <w:rPr>
                <w:rFonts w:ascii="Times New Roman" w:eastAsia="Times New Roman" w:hAnsi="Times New Roman" w:cs="Times New Roman"/>
              </w:rPr>
              <w:t xml:space="preserve">г. Югорск, </w:t>
            </w:r>
            <w:r w:rsidRPr="00662631">
              <w:rPr>
                <w:rFonts w:ascii="Times New Roman" w:eastAsia="Times New Roman" w:hAnsi="Times New Roman" w:cs="Times New Roman"/>
                <w:lang w:eastAsia="ar-SA"/>
              </w:rPr>
              <w:t>Ханты - Мансийский автономный округ</w:t>
            </w:r>
            <w:r w:rsidRPr="00662631">
              <w:rPr>
                <w:rFonts w:ascii="Times New Roman" w:eastAsia="Times New Roman" w:hAnsi="Times New Roman" w:cs="Times New Roman"/>
              </w:rPr>
              <w:t xml:space="preserve"> - Югра, Тюменская область.</w:t>
            </w:r>
            <w:proofErr w:type="gramEnd"/>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662631">
              <w:rPr>
                <w:rFonts w:ascii="Times New Roman" w:eastAsia="Times New Roman" w:hAnsi="Times New Roman" w:cs="Times New Roman"/>
              </w:rPr>
              <w:t xml:space="preserve"> </w:t>
            </w:r>
            <w:r w:rsidRPr="00662631">
              <w:rPr>
                <w:rFonts w:ascii="Times New Roman" w:eastAsia="Times New Roman" w:hAnsi="Times New Roman" w:cs="Times New Roman"/>
                <w:u w:val="single"/>
              </w:rPr>
              <w:t>Почтовый адрес</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bCs/>
              </w:rPr>
              <w:t xml:space="preserve">628260, ул. Мира, 85, </w:t>
            </w:r>
            <w:r w:rsidRPr="00662631">
              <w:rPr>
                <w:rFonts w:ascii="Times New Roman" w:eastAsia="Times New Roman" w:hAnsi="Times New Roman" w:cs="Times New Roman"/>
              </w:rPr>
              <w:t xml:space="preserve">г. Югорск, </w:t>
            </w:r>
            <w:r w:rsidRPr="00662631">
              <w:rPr>
                <w:rFonts w:ascii="Times New Roman" w:eastAsia="Times New Roman" w:hAnsi="Times New Roman" w:cs="Times New Roman"/>
                <w:lang w:eastAsia="ar-SA"/>
              </w:rPr>
              <w:t>Хант</w:t>
            </w:r>
            <w:proofErr w:type="gramStart"/>
            <w:r w:rsidRPr="00662631">
              <w:rPr>
                <w:rFonts w:ascii="Times New Roman" w:eastAsia="Times New Roman" w:hAnsi="Times New Roman" w:cs="Times New Roman"/>
                <w:lang w:eastAsia="ar-SA"/>
              </w:rPr>
              <w:t>ы-</w:t>
            </w:r>
            <w:proofErr w:type="gramEnd"/>
            <w:r w:rsidRPr="00662631">
              <w:rPr>
                <w:rFonts w:ascii="Times New Roman" w:eastAsia="Times New Roman" w:hAnsi="Times New Roman" w:cs="Times New Roman"/>
                <w:lang w:eastAsia="ar-SA"/>
              </w:rPr>
              <w:t xml:space="preserve"> Мансийский автономный округ</w:t>
            </w:r>
            <w:r w:rsidRPr="00662631">
              <w:rPr>
                <w:rFonts w:ascii="Times New Roman" w:eastAsia="Times New Roman" w:hAnsi="Times New Roman" w:cs="Times New Roman"/>
              </w:rPr>
              <w:t xml:space="preserve"> - Югра, Тюменская область.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Телефон</w:t>
            </w:r>
            <w:r w:rsidRPr="00662631">
              <w:rPr>
                <w:rFonts w:ascii="Times New Roman" w:eastAsia="Times New Roman" w:hAnsi="Times New Roman" w:cs="Times New Roman"/>
              </w:rPr>
              <w:t xml:space="preserve"> (34675) 25968,  </w:t>
            </w:r>
            <w:r w:rsidRPr="00662631">
              <w:rPr>
                <w:rFonts w:ascii="Times New Roman" w:eastAsia="Times New Roman" w:hAnsi="Times New Roman" w:cs="Times New Roman"/>
                <w:u w:val="single"/>
              </w:rPr>
              <w:t>факс</w:t>
            </w:r>
            <w:r w:rsidRPr="00662631">
              <w:rPr>
                <w:rFonts w:ascii="Times New Roman" w:eastAsia="Times New Roman" w:hAnsi="Times New Roman" w:cs="Times New Roman"/>
              </w:rPr>
              <w:t xml:space="preserve"> (34675) 70262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Адрес электронной почты</w:t>
            </w:r>
            <w:r w:rsidRPr="00662631">
              <w:rPr>
                <w:rFonts w:ascii="Times New Roman" w:eastAsia="Times New Roman" w:hAnsi="Times New Roman" w:cs="Times New Roman"/>
              </w:rPr>
              <w:t xml:space="preserve">: </w:t>
            </w:r>
            <w:proofErr w:type="spellStart"/>
            <w:r w:rsidRPr="00662631">
              <w:rPr>
                <w:rFonts w:ascii="Times New Roman" w:eastAsia="Times New Roman" w:hAnsi="Times New Roman" w:cs="Times New Roman"/>
                <w:lang w:val="en-US"/>
              </w:rPr>
              <w:t>zakupki</w:t>
            </w:r>
            <w:proofErr w:type="spellEnd"/>
            <w:r w:rsidRPr="00662631">
              <w:rPr>
                <w:rFonts w:ascii="Times New Roman" w:eastAsia="Times New Roman" w:hAnsi="Times New Roman" w:cs="Times New Roman"/>
              </w:rPr>
              <w:t>_</w:t>
            </w:r>
            <w:r w:rsidRPr="00662631">
              <w:rPr>
                <w:rFonts w:ascii="Times New Roman" w:eastAsia="Times New Roman" w:hAnsi="Times New Roman" w:cs="Times New Roman"/>
                <w:lang w:val="en-US"/>
              </w:rPr>
              <w:t>school</w:t>
            </w:r>
            <w:r w:rsidRPr="00662631">
              <w:rPr>
                <w:rFonts w:ascii="Times New Roman" w:eastAsia="Times New Roman" w:hAnsi="Times New Roman" w:cs="Times New Roman"/>
              </w:rPr>
              <w:t>_2@</w:t>
            </w:r>
            <w:r w:rsidRPr="00662631">
              <w:rPr>
                <w:rFonts w:ascii="Times New Roman" w:eastAsia="Times New Roman" w:hAnsi="Times New Roman" w:cs="Times New Roman"/>
                <w:lang w:val="en-US"/>
              </w:rPr>
              <w:t>mail</w:t>
            </w:r>
            <w:r w:rsidRPr="00662631">
              <w:rPr>
                <w:rFonts w:ascii="Times New Roman" w:eastAsia="Times New Roman" w:hAnsi="Times New Roman" w:cs="Times New Roman"/>
              </w:rPr>
              <w:t>.</w:t>
            </w:r>
            <w:proofErr w:type="spellStart"/>
            <w:r w:rsidRPr="00662631">
              <w:rPr>
                <w:rFonts w:ascii="Times New Roman" w:eastAsia="Times New Roman" w:hAnsi="Times New Roman" w:cs="Times New Roman"/>
                <w:lang w:val="en-US"/>
              </w:rPr>
              <w:t>ru</w:t>
            </w:r>
            <w:proofErr w:type="spellEnd"/>
            <w:r w:rsidRPr="00662631">
              <w:rPr>
                <w:rFonts w:ascii="Times New Roman" w:eastAsia="Times New Roman" w:hAnsi="Times New Roman" w:cs="Times New Roman"/>
              </w:rPr>
              <w:t xml:space="preserve">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Ответственное должностное лицо</w:t>
            </w:r>
            <w:r w:rsidRPr="00662631">
              <w:rPr>
                <w:rFonts w:ascii="Times New Roman" w:eastAsia="Times New Roman" w:hAnsi="Times New Roman" w:cs="Times New Roman"/>
              </w:rPr>
              <w:t>: Заведующий хозяйством групп детей дошкольного возраста Никулина Оксана Александровна</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Наименование уполномоченного органа  (учреждения),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662631">
              <w:rPr>
                <w:rFonts w:ascii="Times New Roman" w:eastAsia="Times New Roman" w:hAnsi="Times New Roman" w:cs="Times New Roman"/>
                <w:u w:val="single"/>
              </w:rPr>
              <w:t>Наименование:</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Администрация города Югорска.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662631">
              <w:rPr>
                <w:rFonts w:ascii="Times New Roman" w:eastAsia="Times New Roman" w:hAnsi="Times New Roman" w:cs="Times New Roman"/>
                <w:u w:val="single"/>
              </w:rPr>
              <w:t>Место нахождения:</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662631">
              <w:rPr>
                <w:rFonts w:ascii="Times New Roman" w:eastAsia="Times New Roman" w:hAnsi="Times New Roman" w:cs="Times New Roman"/>
              </w:rPr>
              <w:t>каб</w:t>
            </w:r>
            <w:proofErr w:type="spellEnd"/>
            <w:r w:rsidRPr="00662631">
              <w:rPr>
                <w:rFonts w:ascii="Times New Roman" w:eastAsia="Times New Roman" w:hAnsi="Times New Roman" w:cs="Times New Roman"/>
              </w:rPr>
              <w:t xml:space="preserve">. 310.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Почтовый адрес</w:t>
            </w:r>
            <w:r w:rsidRPr="00662631">
              <w:rPr>
                <w:rFonts w:ascii="Times New Roman" w:eastAsia="Times New Roman" w:hAnsi="Times New Roman" w:cs="Times New Roman"/>
              </w:rPr>
              <w:t>:</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628260, Ханты - Мансийский автономный округ - Югра, Тюменская обл.,  г. Югорск, ул. 40 лет Победы, 11.</w:t>
            </w:r>
            <w:proofErr w:type="gramEnd"/>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rPr>
              <w:t>Телефон (</w:t>
            </w:r>
            <w:r w:rsidRPr="00662631">
              <w:rPr>
                <w:rFonts w:ascii="Times New Roman" w:eastAsia="Times New Roman" w:hAnsi="Times New Roman" w:cs="Times New Roman"/>
                <w:u w:val="single"/>
              </w:rPr>
              <w:t>34675) 50037</w:t>
            </w:r>
            <w:r w:rsidRPr="00662631">
              <w:rPr>
                <w:rFonts w:ascii="Times New Roman" w:eastAsia="Times New Roman" w:hAnsi="Times New Roman" w:cs="Times New Roman"/>
              </w:rPr>
              <w:t xml:space="preserve"> факс (</w:t>
            </w:r>
            <w:r w:rsidRPr="00662631">
              <w:rPr>
                <w:rFonts w:ascii="Times New Roman" w:eastAsia="Times New Roman" w:hAnsi="Times New Roman" w:cs="Times New Roman"/>
                <w:u w:val="single"/>
              </w:rPr>
              <w:t>34675) 50037</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Адрес электронной почты:</w:t>
            </w:r>
            <w:r w:rsidRPr="00662631">
              <w:rPr>
                <w:rFonts w:ascii="Times New Roman" w:eastAsia="Times New Roman" w:hAnsi="Times New Roman" w:cs="Times New Roman"/>
              </w:rPr>
              <w:t xml:space="preserve"> omz@ugorsk.ru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Ответственное должностное лицо</w:t>
            </w:r>
            <w:r w:rsidRPr="00662631">
              <w:rPr>
                <w:rFonts w:ascii="Times New Roman" w:eastAsia="Times New Roman" w:hAnsi="Times New Roman" w:cs="Times New Roman"/>
              </w:rPr>
              <w:t xml:space="preserve">: </w:t>
            </w:r>
            <w:r w:rsidR="00E01EC6" w:rsidRPr="00662631">
              <w:rPr>
                <w:rFonts w:ascii="Times New Roman" w:eastAsia="Times New Roman" w:hAnsi="Times New Roman" w:cs="Times New Roman"/>
              </w:rPr>
              <w:t>Начальник отдела муниципальных закупок управления экономической политики Захарова Наталья Борисовна.</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6E35C5" w:rsidRPr="00662631" w:rsidRDefault="006E35C5"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Наименование специализированной организации,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Не привлекается</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Информация о контрактной службе заказчика, контрактном управляющем,  </w:t>
            </w:r>
            <w:proofErr w:type="gramStart"/>
            <w:r w:rsidRPr="00662631">
              <w:rPr>
                <w:rFonts w:ascii="Times New Roman" w:hAnsi="Times New Roman" w:cs="Times New Roman"/>
              </w:rPr>
              <w:t>ответственных</w:t>
            </w:r>
            <w:proofErr w:type="gramEnd"/>
            <w:r w:rsidRPr="00662631">
              <w:rPr>
                <w:rFonts w:ascii="Times New Roman" w:hAnsi="Times New Roman" w:cs="Times New Roman"/>
              </w:rPr>
              <w:t xml:space="preserve"> за заключение </w:t>
            </w:r>
            <w:r w:rsidR="005C3AA6">
              <w:rPr>
                <w:rFonts w:ascii="Times New Roman" w:hAnsi="Times New Roman" w:cs="Times New Roman"/>
              </w:rPr>
              <w:t>договор</w:t>
            </w:r>
            <w:r w:rsidRPr="00662631">
              <w:rPr>
                <w:rFonts w:ascii="Times New Roman" w:hAnsi="Times New Roman" w:cs="Times New Roman"/>
              </w:rPr>
              <w:t>а</w:t>
            </w:r>
          </w:p>
        </w:tc>
        <w:tc>
          <w:tcPr>
            <w:tcW w:w="6977"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rPr>
              <w:t>Руководитель контрактной службы – Никулина Оксана Александровна</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rPr>
              <w:t>Сотрудник контрактной службы ответственный за заключение договора – Никулина Оксана Александровна, тел. 8 (34675) 2-59-68</w:t>
            </w:r>
          </w:p>
        </w:tc>
      </w:tr>
      <w:tr w:rsidR="00D9661C" w:rsidRPr="00662631" w:rsidTr="00A568E1">
        <w:tc>
          <w:tcPr>
            <w:tcW w:w="818" w:type="dxa"/>
            <w:vMerge w:val="restart"/>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bookmarkStart w:id="1" w:name="_Ref166267388"/>
            <w:bookmarkEnd w:id="1"/>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ind w:right="-106"/>
              <w:jc w:val="both"/>
              <w:rPr>
                <w:rFonts w:ascii="Times New Roman" w:hAnsi="Times New Roman" w:cs="Times New Roman"/>
              </w:rPr>
            </w:pPr>
            <w:r w:rsidRPr="00662631">
              <w:rPr>
                <w:rFonts w:ascii="Times New Roman" w:hAnsi="Times New Roman" w:cs="Times New Roman"/>
              </w:rPr>
              <w:t>Наименование оператора электронной площадки</w:t>
            </w:r>
          </w:p>
        </w:tc>
        <w:tc>
          <w:tcPr>
            <w:tcW w:w="6977" w:type="dxa"/>
            <w:tcBorders>
              <w:top w:val="single" w:sz="4" w:space="0" w:color="auto"/>
              <w:left w:val="single" w:sz="4" w:space="0" w:color="auto"/>
              <w:bottom w:val="single" w:sz="4" w:space="0" w:color="auto"/>
              <w:right w:val="single" w:sz="4" w:space="0" w:color="auto"/>
            </w:tcBorders>
            <w:hideMark/>
          </w:tcPr>
          <w:p w:rsidR="00FE04E8" w:rsidRPr="00662631" w:rsidRDefault="00FE04E8" w:rsidP="00662631">
            <w:pPr>
              <w:shd w:val="clear" w:color="auto" w:fill="FFFFFF"/>
              <w:spacing w:after="0" w:line="240" w:lineRule="auto"/>
              <w:jc w:val="both"/>
              <w:rPr>
                <w:rFonts w:ascii="Times New Roman" w:hAnsi="Times New Roman" w:cs="Times New Roman"/>
                <w:bCs/>
              </w:rPr>
            </w:pPr>
            <w:r w:rsidRPr="00662631">
              <w:rPr>
                <w:rFonts w:ascii="Times New Roman" w:hAnsi="Times New Roman" w:cs="Times New Roman"/>
                <w:bCs/>
              </w:rPr>
              <w:t>Наименование: Закрытое акционерное общество «Сбербанк –</w:t>
            </w:r>
          </w:p>
          <w:p w:rsidR="00A568E1" w:rsidRPr="00662631" w:rsidRDefault="00FE04E8" w:rsidP="00662631">
            <w:pPr>
              <w:shd w:val="clear" w:color="auto" w:fill="FFFFFF"/>
              <w:spacing w:after="0" w:line="240" w:lineRule="auto"/>
              <w:jc w:val="both"/>
              <w:rPr>
                <w:rFonts w:ascii="Times New Roman" w:hAnsi="Times New Roman" w:cs="Times New Roman"/>
              </w:rPr>
            </w:pPr>
            <w:r w:rsidRPr="00662631">
              <w:rPr>
                <w:rFonts w:ascii="Times New Roman" w:hAnsi="Times New Roman" w:cs="Times New Roman"/>
                <w:bCs/>
              </w:rPr>
              <w:t>Автоматизированная система торгов»</w:t>
            </w:r>
          </w:p>
        </w:tc>
      </w:tr>
      <w:tr w:rsidR="00D9661C" w:rsidRPr="00662631"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662631" w:rsidRDefault="00A568E1" w:rsidP="00662631">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Адрес электронной площадки в </w:t>
            </w:r>
            <w:r w:rsidRPr="00662631">
              <w:rPr>
                <w:rFonts w:ascii="Times New Roman" w:hAnsi="Times New Roman" w:cs="Times New Roman"/>
              </w:rPr>
              <w:lastRenderedPageBreak/>
              <w:t>информационно-телекоммуникационной сети «Интернет»</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lastRenderedPageBreak/>
              <w:t>http://</w:t>
            </w:r>
            <w:proofErr w:type="spellStart"/>
            <w:r w:rsidRPr="00662631">
              <w:rPr>
                <w:rFonts w:ascii="Times New Roman" w:hAnsi="Times New Roman" w:cs="Times New Roman"/>
                <w:lang w:val="en-US"/>
              </w:rPr>
              <w:t>sberbank</w:t>
            </w:r>
            <w:proofErr w:type="spellEnd"/>
            <w:r w:rsidRPr="00662631">
              <w:rPr>
                <w:rFonts w:ascii="Times New Roman" w:hAnsi="Times New Roman" w:cs="Times New Roman"/>
              </w:rPr>
              <w:t>-</w:t>
            </w:r>
            <w:proofErr w:type="spellStart"/>
            <w:r w:rsidRPr="00662631">
              <w:rPr>
                <w:rFonts w:ascii="Times New Roman" w:hAnsi="Times New Roman" w:cs="Times New Roman"/>
                <w:lang w:val="en-US"/>
              </w:rPr>
              <w:t>ast</w:t>
            </w:r>
            <w:proofErr w:type="spellEnd"/>
            <w:r w:rsidRPr="00662631">
              <w:rPr>
                <w:rFonts w:ascii="Times New Roman" w:hAnsi="Times New Roman" w:cs="Times New Roman"/>
              </w:rPr>
              <w:t>.</w:t>
            </w:r>
            <w:proofErr w:type="spellStart"/>
            <w:r w:rsidRPr="00662631">
              <w:rPr>
                <w:rFonts w:ascii="Times New Roman" w:hAnsi="Times New Roman" w:cs="Times New Roman"/>
              </w:rPr>
              <w:t>ru</w:t>
            </w:r>
            <w:proofErr w:type="spellEnd"/>
            <w:r w:rsidRPr="00662631">
              <w:rPr>
                <w:rFonts w:ascii="Times New Roman" w:hAnsi="Times New Roman" w:cs="Times New Roman"/>
              </w:rPr>
              <w:t>/</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bookmarkStart w:id="2" w:name="_Ref166267499"/>
            <w:bookmarkStart w:id="3" w:name="_Ref166267456"/>
            <w:bookmarkStart w:id="4" w:name="_Ref353200173" w:colFirst="0" w:colLast="0"/>
            <w:bookmarkEnd w:id="2"/>
            <w:bookmarkEnd w:id="3"/>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Вид и предмет электронного аукциона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Аукцион в электронной форме на право заключения гражданско-правового договора </w:t>
            </w:r>
            <w:r w:rsidRPr="00662631">
              <w:rPr>
                <w:rFonts w:ascii="Times New Roman" w:hAnsi="Times New Roman" w:cs="Times New Roman"/>
                <w:bCs/>
              </w:rPr>
              <w:t>на поставку  продуктов питания (творог)</w:t>
            </w:r>
          </w:p>
        </w:tc>
      </w:tr>
      <w:bookmarkEnd w:id="4"/>
      <w:tr w:rsidR="00D9661C" w:rsidRPr="00662631" w:rsidTr="00A568E1">
        <w:trPr>
          <w:trHeight w:val="453"/>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Указано в части </w:t>
            </w:r>
            <w:r w:rsidRPr="00662631">
              <w:rPr>
                <w:rFonts w:ascii="Times New Roman" w:hAnsi="Times New Roman" w:cs="Times New Roman"/>
                <w:lang w:val="en-US"/>
              </w:rPr>
              <w:t>II</w:t>
            </w:r>
            <w:r w:rsidRPr="00662631">
              <w:rPr>
                <w:rFonts w:ascii="Times New Roman" w:hAnsi="Times New Roman" w:cs="Times New Roman"/>
              </w:rPr>
              <w:t xml:space="preserve"> «Техническое задание» настоящей документации об аукционе. </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Место доставки товара, выполнения работ, оказания услуг</w:t>
            </w:r>
          </w:p>
        </w:tc>
        <w:tc>
          <w:tcPr>
            <w:tcW w:w="6977" w:type="dxa"/>
            <w:tcBorders>
              <w:top w:val="single" w:sz="4" w:space="0" w:color="auto"/>
              <w:left w:val="single" w:sz="4" w:space="0" w:color="auto"/>
              <w:bottom w:val="single" w:sz="4" w:space="0" w:color="auto"/>
              <w:right w:val="single" w:sz="4" w:space="0" w:color="auto"/>
            </w:tcBorders>
            <w:hideMark/>
          </w:tcPr>
          <w:p w:rsidR="007B57BF" w:rsidRPr="00662631" w:rsidRDefault="00A568E1" w:rsidP="00662631">
            <w:pPr>
              <w:spacing w:after="0" w:line="240" w:lineRule="auto"/>
              <w:jc w:val="both"/>
              <w:rPr>
                <w:rFonts w:ascii="Times New Roman" w:eastAsia="Times New Roman" w:hAnsi="Times New Roman" w:cs="Times New Roman"/>
                <w:bCs/>
              </w:rPr>
            </w:pPr>
            <w:r w:rsidRPr="00662631">
              <w:rPr>
                <w:rFonts w:ascii="Times New Roman" w:eastAsia="Times New Roman" w:hAnsi="Times New Roman" w:cs="Times New Roman"/>
                <w:bCs/>
              </w:rPr>
              <w:t xml:space="preserve">Муниципальное бюджетное общеобразовательное учреждение «Средняя общеобразовательная школа № 2», </w:t>
            </w:r>
          </w:p>
          <w:p w:rsidR="00A568E1" w:rsidRPr="00662631" w:rsidRDefault="00AD2B19" w:rsidP="00662631">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628260, </w:t>
            </w:r>
            <w:proofErr w:type="spellStart"/>
            <w:r>
              <w:rPr>
                <w:rFonts w:ascii="Times New Roman" w:eastAsia="Times New Roman" w:hAnsi="Times New Roman" w:cs="Times New Roman"/>
                <w:bCs/>
              </w:rPr>
              <w:t>ул</w:t>
            </w:r>
            <w:proofErr w:type="gramStart"/>
            <w:r>
              <w:rPr>
                <w:rFonts w:ascii="Times New Roman" w:eastAsia="Times New Roman" w:hAnsi="Times New Roman" w:cs="Times New Roman"/>
                <w:bCs/>
              </w:rPr>
              <w:t>.М</w:t>
            </w:r>
            <w:proofErr w:type="gramEnd"/>
            <w:r>
              <w:rPr>
                <w:rFonts w:ascii="Times New Roman" w:eastAsia="Times New Roman" w:hAnsi="Times New Roman" w:cs="Times New Roman"/>
                <w:bCs/>
              </w:rPr>
              <w:t>ира</w:t>
            </w:r>
            <w:proofErr w:type="spellEnd"/>
            <w:r>
              <w:rPr>
                <w:rFonts w:ascii="Times New Roman" w:eastAsia="Times New Roman" w:hAnsi="Times New Roman" w:cs="Times New Roman"/>
                <w:bCs/>
              </w:rPr>
              <w:t>, 85</w:t>
            </w:r>
            <w:r w:rsidR="00A568E1" w:rsidRPr="00662631">
              <w:rPr>
                <w:rFonts w:ascii="Times New Roman" w:eastAsia="Times New Roman" w:hAnsi="Times New Roman" w:cs="Times New Roman"/>
                <w:bCs/>
              </w:rPr>
              <w:t>, г. Югорск,</w:t>
            </w:r>
            <w:r w:rsidR="00A568E1" w:rsidRPr="00662631">
              <w:rPr>
                <w:rFonts w:ascii="Times New Roman" w:eastAsia="Times New Roman" w:hAnsi="Times New Roman" w:cs="Times New Roman"/>
              </w:rPr>
              <w:t xml:space="preserve"> </w:t>
            </w:r>
            <w:r w:rsidR="00A568E1" w:rsidRPr="00662631">
              <w:rPr>
                <w:rFonts w:ascii="Times New Roman" w:eastAsia="Times New Roman" w:hAnsi="Times New Roman" w:cs="Times New Roman"/>
                <w:lang w:eastAsia="ar-SA"/>
              </w:rPr>
              <w:t>Ханты - Мансийский автономный округ</w:t>
            </w:r>
            <w:r w:rsidR="00A568E1" w:rsidRPr="00662631">
              <w:rPr>
                <w:rFonts w:ascii="Times New Roman" w:eastAsia="Times New Roman" w:hAnsi="Times New Roman" w:cs="Times New Roman"/>
              </w:rPr>
              <w:t xml:space="preserve"> - Югра, Тюменская область</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7B57BF" w:rsidRPr="00662631" w:rsidRDefault="007B57BF"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7B57BF" w:rsidRPr="00662631" w:rsidRDefault="007B57BF"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Сроки поставки товара или завершения работы либо график оказания услуг</w:t>
            </w:r>
          </w:p>
        </w:tc>
        <w:tc>
          <w:tcPr>
            <w:tcW w:w="6977" w:type="dxa"/>
            <w:tcBorders>
              <w:top w:val="single" w:sz="4" w:space="0" w:color="auto"/>
              <w:left w:val="single" w:sz="4" w:space="0" w:color="auto"/>
              <w:bottom w:val="single" w:sz="4" w:space="0" w:color="auto"/>
              <w:right w:val="single" w:sz="4" w:space="0" w:color="auto"/>
            </w:tcBorders>
            <w:hideMark/>
          </w:tcPr>
          <w:p w:rsidR="007B57BF" w:rsidRPr="00662631" w:rsidRDefault="007B57BF" w:rsidP="00662631">
            <w:pPr>
              <w:tabs>
                <w:tab w:val="left" w:pos="709"/>
              </w:tabs>
              <w:spacing w:after="0" w:line="240" w:lineRule="auto"/>
              <w:jc w:val="both"/>
              <w:rPr>
                <w:rFonts w:ascii="Times New Roman" w:eastAsia="Calibri" w:hAnsi="Times New Roman" w:cs="Times New Roman"/>
              </w:rPr>
            </w:pPr>
            <w:r w:rsidRPr="00662631">
              <w:rPr>
                <w:rFonts w:ascii="Times New Roman" w:eastAsia="Times New Roman" w:hAnsi="Times New Roman" w:cs="Times New Roman"/>
                <w:bCs/>
              </w:rPr>
              <w:t xml:space="preserve">Поставка товара должна </w:t>
            </w:r>
            <w:proofErr w:type="gramStart"/>
            <w:r w:rsidR="00E01EC6" w:rsidRPr="00662631">
              <w:rPr>
                <w:rFonts w:ascii="Times New Roman" w:eastAsia="Times New Roman" w:hAnsi="Times New Roman" w:cs="Times New Roman"/>
                <w:bCs/>
              </w:rPr>
              <w:t>с даты заключения</w:t>
            </w:r>
            <w:proofErr w:type="gramEnd"/>
            <w:r w:rsidR="00E01EC6" w:rsidRPr="00662631">
              <w:rPr>
                <w:rFonts w:ascii="Times New Roman" w:eastAsia="Times New Roman" w:hAnsi="Times New Roman" w:cs="Times New Roman"/>
                <w:bCs/>
              </w:rPr>
              <w:t xml:space="preserve">  гражданско-правового догов</w:t>
            </w:r>
            <w:r w:rsidR="00FE04E8" w:rsidRPr="00662631">
              <w:rPr>
                <w:rFonts w:ascii="Times New Roman" w:eastAsia="Times New Roman" w:hAnsi="Times New Roman" w:cs="Times New Roman"/>
                <w:bCs/>
              </w:rPr>
              <w:t>ора  по 31.12.2019</w:t>
            </w:r>
            <w:r w:rsidR="00E01EC6" w:rsidRPr="00662631">
              <w:rPr>
                <w:rFonts w:ascii="Times New Roman" w:eastAsia="Times New Roman" w:hAnsi="Times New Roman" w:cs="Times New Roman"/>
                <w:bCs/>
              </w:rPr>
              <w:t xml:space="preserve"> г. </w:t>
            </w:r>
            <w:r w:rsidRPr="00662631">
              <w:rPr>
                <w:rFonts w:ascii="Times New Roman" w:eastAsia="Times New Roman" w:hAnsi="Times New Roman" w:cs="Times New Roman"/>
                <w:bCs/>
              </w:rPr>
              <w:t xml:space="preserve">по письменной заявке Заказчика 3 раза в неделю (понедельник, среда, пятница) с 9-00 часов до 15-00 часов местного времени. </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autoSpaceDE w:val="0"/>
              <w:autoSpaceDN w:val="0"/>
              <w:adjustRightInd w:val="0"/>
              <w:spacing w:after="0" w:line="240" w:lineRule="auto"/>
              <w:jc w:val="both"/>
              <w:rPr>
                <w:rFonts w:ascii="Times New Roman" w:hAnsi="Times New Roman" w:cs="Times New Roman"/>
                <w:iCs/>
              </w:rPr>
            </w:pPr>
            <w:r w:rsidRPr="00662631">
              <w:rPr>
                <w:rFonts w:ascii="Times New Roman" w:hAnsi="Times New Roman" w:cs="Times New Roman"/>
              </w:rPr>
              <w:t>Начальная (максимальная) цена гражданско-правового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D2B19" w:rsidP="00662631">
            <w:pPr>
              <w:spacing w:after="0" w:line="240" w:lineRule="auto"/>
              <w:jc w:val="both"/>
              <w:rPr>
                <w:rFonts w:ascii="Times New Roman" w:eastAsia="Times New Roman" w:hAnsi="Times New Roman" w:cs="Times New Roman"/>
              </w:rPr>
            </w:pPr>
            <w:r>
              <w:rPr>
                <w:rFonts w:ascii="Times New Roman" w:hAnsi="Times New Roman" w:cs="Times New Roman"/>
                <w:b/>
              </w:rPr>
              <w:t>78000</w:t>
            </w:r>
            <w:r w:rsidR="007B57BF" w:rsidRPr="00662631">
              <w:rPr>
                <w:rFonts w:ascii="Times New Roman" w:hAnsi="Times New Roman" w:cs="Times New Roman"/>
                <w:i/>
                <w:iCs/>
              </w:rPr>
              <w:t xml:space="preserve"> </w:t>
            </w:r>
            <w:r w:rsidR="00BC4DE8" w:rsidRPr="00662631">
              <w:rPr>
                <w:rFonts w:ascii="Times New Roman" w:hAnsi="Times New Roman" w:cs="Times New Roman"/>
                <w:b/>
                <w:iCs/>
              </w:rPr>
              <w:t>(</w:t>
            </w:r>
            <w:r>
              <w:rPr>
                <w:rFonts w:ascii="Times New Roman" w:hAnsi="Times New Roman" w:cs="Times New Roman"/>
                <w:b/>
                <w:iCs/>
              </w:rPr>
              <w:t>семьдесят восемь тысяч</w:t>
            </w:r>
            <w:r w:rsidR="00C40239" w:rsidRPr="00662631">
              <w:rPr>
                <w:rFonts w:ascii="Times New Roman" w:hAnsi="Times New Roman" w:cs="Times New Roman"/>
                <w:b/>
              </w:rPr>
              <w:t>) рублей</w:t>
            </w:r>
            <w:r w:rsidR="00BC4DE8" w:rsidRPr="00662631">
              <w:rPr>
                <w:rFonts w:ascii="Times New Roman" w:hAnsi="Times New Roman" w:cs="Times New Roman"/>
                <w:b/>
              </w:rPr>
              <w:t xml:space="preserve"> 00 копее</w:t>
            </w:r>
            <w:r w:rsidR="00A568E1" w:rsidRPr="00662631">
              <w:rPr>
                <w:rFonts w:ascii="Times New Roman" w:hAnsi="Times New Roman" w:cs="Times New Roman"/>
                <w:b/>
              </w:rPr>
              <w:t>к</w:t>
            </w:r>
            <w:r w:rsidR="00A568E1" w:rsidRPr="00662631">
              <w:rPr>
                <w:rFonts w:ascii="Times New Roman" w:hAnsi="Times New Roman" w:cs="Times New Roman"/>
                <w:b/>
                <w:snapToGrid w:val="0"/>
              </w:rPr>
              <w:t>.</w:t>
            </w:r>
          </w:p>
          <w:p w:rsidR="00A568E1" w:rsidRPr="00662631" w:rsidRDefault="00A568E1" w:rsidP="00662631">
            <w:pPr>
              <w:spacing w:after="0" w:line="240" w:lineRule="auto"/>
              <w:jc w:val="both"/>
              <w:rPr>
                <w:rFonts w:ascii="Times New Roman" w:hAnsi="Times New Roman" w:cs="Times New Roman"/>
                <w:snapToGrid w:val="0"/>
              </w:rPr>
            </w:pPr>
            <w:r w:rsidRPr="00662631">
              <w:rPr>
                <w:rFonts w:ascii="Times New Roman" w:hAnsi="Times New Roman" w:cs="Times New Roman"/>
              </w:rPr>
              <w:t xml:space="preserve">Начальная (максимальная) цена договора включает в себя: </w:t>
            </w:r>
            <w:proofErr w:type="gramStart"/>
            <w:r w:rsidRPr="00662631">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62631">
              <w:rPr>
                <w:rFonts w:ascii="Times New Roman" w:hAnsi="Times New Roman" w:cs="Times New Roman"/>
              </w:rPr>
              <w:t xml:space="preserve"> работ и иные расходы, связанные с поставкой товара. </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Обоснование начальной (максимальной) цены гражданско-правового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bCs/>
              </w:rPr>
              <w:t xml:space="preserve">Содержится в  части </w:t>
            </w:r>
            <w:r w:rsidRPr="00662631">
              <w:rPr>
                <w:rFonts w:ascii="Times New Roman" w:hAnsi="Times New Roman" w:cs="Times New Roman"/>
                <w:bCs/>
                <w:lang w:val="en-US"/>
              </w:rPr>
              <w:t>IV</w:t>
            </w:r>
            <w:r w:rsidRPr="00662631">
              <w:rPr>
                <w:rFonts w:ascii="Times New Roman" w:hAnsi="Times New Roman" w:cs="Times New Roman"/>
                <w:bCs/>
              </w:rPr>
              <w:t xml:space="preserve"> «</w:t>
            </w:r>
            <w:r w:rsidRPr="00662631">
              <w:rPr>
                <w:rFonts w:ascii="Times New Roman" w:hAnsi="Times New Roman" w:cs="Times New Roman"/>
                <w:b/>
              </w:rPr>
              <w:t>Обоснование начальной (максимальной) цены гражданско-правового договора»</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Источник финансирования</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D2B19" w:rsidP="00662631">
            <w:pPr>
              <w:spacing w:after="0" w:line="240" w:lineRule="auto"/>
              <w:jc w:val="both"/>
              <w:rPr>
                <w:rFonts w:ascii="Times New Roman" w:hAnsi="Times New Roman" w:cs="Times New Roman"/>
              </w:rPr>
            </w:pPr>
            <w:r>
              <w:rPr>
                <w:rFonts w:ascii="Times New Roman" w:eastAsia="Times New Roman" w:hAnsi="Times New Roman" w:cs="Times New Roman"/>
              </w:rPr>
              <w:t>Средства бюджетных учреждений</w:t>
            </w:r>
            <w:r w:rsidR="00FE04E8" w:rsidRPr="00662631">
              <w:rPr>
                <w:rFonts w:ascii="Times New Roman" w:eastAsia="Times New Roman" w:hAnsi="Times New Roman" w:cs="Times New Roman"/>
              </w:rPr>
              <w:t xml:space="preserve"> на 2019</w:t>
            </w:r>
            <w:r w:rsidR="00BD778F" w:rsidRPr="00662631">
              <w:rPr>
                <w:rFonts w:ascii="Times New Roman" w:eastAsia="Times New Roman" w:hAnsi="Times New Roman" w:cs="Times New Roman"/>
              </w:rPr>
              <w:t xml:space="preserve"> год </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i/>
              </w:rPr>
            </w:pPr>
            <w:r w:rsidRPr="00662631">
              <w:rPr>
                <w:rFonts w:ascii="Times New Roman" w:hAnsi="Times New Roman" w:cs="Times New Roman"/>
                <w:i/>
              </w:rPr>
              <w:t>не предусмотрена</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A568E1" w:rsidRPr="00662631" w:rsidRDefault="00FE04E8"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Сведения о валюте, </w:t>
            </w:r>
          </w:p>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Российский рубль</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Порядок применения официального курса иностранной валюты к рублю Российской Федерации, установленного </w:t>
            </w:r>
            <w:r w:rsidRPr="00662631">
              <w:rPr>
                <w:rFonts w:ascii="Times New Roman" w:hAnsi="Times New Roman" w:cs="Times New Roman"/>
              </w:rPr>
              <w:lastRenderedPageBreak/>
              <w:t xml:space="preserve">Центральным банком Российской Федерации и используемого при оплате </w:t>
            </w:r>
            <w:r w:rsidR="005C3AA6">
              <w:rPr>
                <w:rFonts w:ascii="Times New Roman" w:hAnsi="Times New Roman" w:cs="Times New Roman"/>
              </w:rPr>
              <w:t>договор</w:t>
            </w:r>
            <w:r w:rsidRPr="00662631">
              <w:rPr>
                <w:rFonts w:ascii="Times New Roman" w:hAnsi="Times New Roman" w:cs="Times New Roman"/>
              </w:rPr>
              <w:t>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lastRenderedPageBreak/>
              <w:t>не применяется</w:t>
            </w:r>
          </w:p>
        </w:tc>
      </w:tr>
      <w:tr w:rsidR="00FE04E8" w:rsidRPr="00662631" w:rsidTr="00A568E1">
        <w:tc>
          <w:tcPr>
            <w:tcW w:w="818" w:type="dxa"/>
            <w:vMerge w:val="restart"/>
            <w:tcBorders>
              <w:top w:val="single" w:sz="4" w:space="0" w:color="auto"/>
              <w:left w:val="single" w:sz="4" w:space="0" w:color="auto"/>
              <w:bottom w:val="single" w:sz="4" w:space="0" w:color="auto"/>
              <w:right w:val="single" w:sz="4" w:space="0" w:color="auto"/>
            </w:tcBorders>
          </w:tcPr>
          <w:p w:rsidR="00FE04E8" w:rsidRPr="00662631" w:rsidRDefault="00FE04E8"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E04E8" w:rsidRPr="00662631" w:rsidRDefault="00FE04E8"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Единые требования к участникам закупки</w:t>
            </w:r>
          </w:p>
        </w:tc>
        <w:tc>
          <w:tcPr>
            <w:tcW w:w="6977" w:type="dxa"/>
            <w:tcBorders>
              <w:top w:val="single" w:sz="4" w:space="0" w:color="auto"/>
              <w:left w:val="single" w:sz="4" w:space="0" w:color="auto"/>
              <w:bottom w:val="single" w:sz="4" w:space="0" w:color="auto"/>
              <w:right w:val="single" w:sz="4" w:space="0" w:color="auto"/>
            </w:tcBorders>
          </w:tcPr>
          <w:p w:rsidR="00FE04E8" w:rsidRPr="00662631" w:rsidRDefault="00FE04E8" w:rsidP="00662631">
            <w:pPr>
              <w:pStyle w:val="3"/>
              <w:keepNext w:val="0"/>
              <w:numPr>
                <w:ilvl w:val="0"/>
                <w:numId w:val="0"/>
              </w:numPr>
              <w:tabs>
                <w:tab w:val="left" w:pos="708"/>
              </w:tabs>
              <w:spacing w:before="0" w:after="0"/>
              <w:rPr>
                <w:rFonts w:ascii="Times New Roman" w:hAnsi="Times New Roman" w:cs="Times New Roman"/>
                <w:b w:val="0"/>
                <w:bCs w:val="0"/>
                <w:color w:val="000000"/>
                <w:sz w:val="22"/>
                <w:szCs w:val="22"/>
              </w:rPr>
            </w:pPr>
            <w:bookmarkStart w:id="5" w:name="_Ref166313730"/>
            <w:bookmarkStart w:id="6" w:name="_Ref166098622"/>
            <w:proofErr w:type="gramStart"/>
            <w:r w:rsidRPr="00662631">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62631">
              <w:rPr>
                <w:rFonts w:ascii="Times New Roman" w:hAnsi="Times New Roman" w:cs="Times New Roman"/>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662631">
              <w:rPr>
                <w:rFonts w:ascii="Times New Roman" w:hAnsi="Times New Roman" w:cs="Times New Roman"/>
                <w:b w:val="0"/>
                <w:bCs w:val="0"/>
                <w:color w:val="000000"/>
                <w:sz w:val="22"/>
                <w:szCs w:val="22"/>
              </w:rPr>
              <w:t>,и</w:t>
            </w:r>
            <w:proofErr w:type="gramEnd"/>
            <w:r w:rsidRPr="00662631">
              <w:rPr>
                <w:rFonts w:ascii="Times New Roman" w:hAnsi="Times New Roman" w:cs="Times New Roman"/>
                <w:b w:val="0"/>
                <w:bCs w:val="0"/>
                <w:color w:val="000000"/>
                <w:sz w:val="22"/>
                <w:szCs w:val="22"/>
              </w:rPr>
              <w:t>ли любое физическое лицо, в том числе зарегистрированное в качестве индивидуального предпринимателя.</w:t>
            </w:r>
          </w:p>
          <w:p w:rsidR="00FE04E8" w:rsidRPr="00662631" w:rsidRDefault="00FE04E8" w:rsidP="00662631">
            <w:pPr>
              <w:pStyle w:val="3"/>
              <w:keepNext w:val="0"/>
              <w:numPr>
                <w:ilvl w:val="0"/>
                <w:numId w:val="0"/>
              </w:numPr>
              <w:spacing w:before="0" w:after="0"/>
              <w:rPr>
                <w:rFonts w:ascii="Times New Roman" w:hAnsi="Times New Roman" w:cs="Times New Roman"/>
                <w:b w:val="0"/>
                <w:bCs w:val="0"/>
                <w:color w:val="000000"/>
                <w:sz w:val="22"/>
                <w:szCs w:val="22"/>
              </w:rPr>
            </w:pPr>
            <w:r w:rsidRPr="00662631">
              <w:rPr>
                <w:rFonts w:ascii="Times New Roman" w:hAnsi="Times New Roman" w:cs="Times New Roman"/>
                <w:b w:val="0"/>
                <w:bCs w:val="0"/>
                <w:color w:val="000000"/>
                <w:sz w:val="22"/>
                <w:szCs w:val="22"/>
              </w:rPr>
              <w:t>В случае</w:t>
            </w:r>
            <w:proofErr w:type="gramStart"/>
            <w:r w:rsidRPr="00662631">
              <w:rPr>
                <w:rFonts w:ascii="Times New Roman" w:hAnsi="Times New Roman" w:cs="Times New Roman"/>
                <w:b w:val="0"/>
                <w:bCs w:val="0"/>
                <w:color w:val="000000"/>
                <w:sz w:val="22"/>
                <w:szCs w:val="22"/>
              </w:rPr>
              <w:t>,</w:t>
            </w:r>
            <w:proofErr w:type="gramEnd"/>
            <w:r w:rsidRPr="00662631">
              <w:rPr>
                <w:rFonts w:ascii="Times New Roman" w:hAnsi="Times New Roman" w:cs="Times New Roman"/>
                <w:b w:val="0"/>
                <w:bCs w:val="0"/>
                <w:color w:val="00000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62631">
              <w:rPr>
                <w:rFonts w:ascii="Times New Roman" w:hAnsi="Times New Roman" w:cs="Times New Roman"/>
                <w:color w:val="000000"/>
                <w:sz w:val="22"/>
                <w:szCs w:val="22"/>
              </w:rPr>
              <w:fldChar w:fldCharType="begin"/>
            </w:r>
            <w:r w:rsidRPr="00662631">
              <w:rPr>
                <w:rFonts w:ascii="Times New Roman" w:hAnsi="Times New Roman" w:cs="Times New Roman"/>
                <w:color w:val="000000"/>
                <w:sz w:val="22"/>
                <w:szCs w:val="22"/>
              </w:rPr>
              <w:instrText xml:space="preserve"> REF _Ref353200173 \r \h  \* MERGEFORMAT </w:instrText>
            </w:r>
            <w:r w:rsidRPr="00662631">
              <w:rPr>
                <w:rFonts w:ascii="Times New Roman" w:hAnsi="Times New Roman" w:cs="Times New Roman"/>
                <w:color w:val="000000"/>
                <w:sz w:val="22"/>
                <w:szCs w:val="22"/>
              </w:rPr>
            </w:r>
            <w:r w:rsidRPr="00662631">
              <w:rPr>
                <w:rFonts w:ascii="Times New Roman" w:hAnsi="Times New Roman" w:cs="Times New Roman"/>
                <w:color w:val="000000"/>
                <w:sz w:val="22"/>
                <w:szCs w:val="22"/>
              </w:rPr>
              <w:fldChar w:fldCharType="separate"/>
            </w:r>
            <w:r w:rsidR="002F36B3" w:rsidRPr="002F36B3">
              <w:rPr>
                <w:rFonts w:ascii="Times New Roman" w:hAnsi="Times New Roman" w:cs="Times New Roman"/>
                <w:b w:val="0"/>
                <w:bCs w:val="0"/>
                <w:color w:val="000000"/>
                <w:sz w:val="22"/>
                <w:szCs w:val="22"/>
              </w:rPr>
              <w:t>7</w:t>
            </w:r>
            <w:r w:rsidRPr="00662631">
              <w:rPr>
                <w:rFonts w:ascii="Times New Roman" w:hAnsi="Times New Roman" w:cs="Times New Roman"/>
                <w:color w:val="000000"/>
                <w:sz w:val="22"/>
                <w:szCs w:val="22"/>
              </w:rPr>
              <w:fldChar w:fldCharType="end"/>
            </w:r>
            <w:r w:rsidRPr="00662631">
              <w:rPr>
                <w:rFonts w:ascii="Times New Roman" w:hAnsi="Times New Roman" w:cs="Times New Roman"/>
                <w:b w:val="0"/>
                <w:bCs w:val="0"/>
                <w:color w:val="00000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5"/>
          </w:p>
          <w:bookmarkEnd w:id="6"/>
          <w:p w:rsidR="00FE04E8" w:rsidRPr="00662631" w:rsidRDefault="00FE04E8" w:rsidP="00662631">
            <w:pPr>
              <w:pStyle w:val="40"/>
              <w:keepNext w:val="0"/>
              <w:spacing w:before="0" w:after="0"/>
              <w:rPr>
                <w:rFonts w:ascii="Times New Roman" w:hAnsi="Times New Roman" w:cs="Times New Roman"/>
                <w:color w:val="000000"/>
                <w:sz w:val="22"/>
                <w:szCs w:val="22"/>
              </w:rPr>
            </w:pPr>
            <w:r w:rsidRPr="00662631">
              <w:rPr>
                <w:rFonts w:ascii="Times New Roman" w:hAnsi="Times New Roman" w:cs="Times New Roman"/>
                <w:color w:val="000000"/>
                <w:sz w:val="22"/>
                <w:szCs w:val="22"/>
              </w:rPr>
              <w:t>Требования к участникам закупки:</w:t>
            </w:r>
          </w:p>
          <w:p w:rsidR="00FE04E8" w:rsidRPr="00662631" w:rsidRDefault="00FE04E8" w:rsidP="00662631">
            <w:pPr>
              <w:suppressAutoHyphens/>
              <w:spacing w:after="0"/>
              <w:jc w:val="both"/>
              <w:rPr>
                <w:rFonts w:ascii="Times New Roman" w:hAnsi="Times New Roman" w:cs="Times New Roman"/>
                <w:color w:val="000000"/>
              </w:rPr>
            </w:pPr>
            <w:r w:rsidRPr="00662631">
              <w:rPr>
                <w:rFonts w:ascii="Times New Roman" w:hAnsi="Times New Roman" w:cs="Times New Roman"/>
                <w:color w:val="000000"/>
              </w:rPr>
              <w:t xml:space="preserve">1) соответствие требованиям, </w:t>
            </w:r>
            <w:r w:rsidRPr="00662631">
              <w:rPr>
                <w:rFonts w:ascii="Times New Roman" w:hAnsi="Times New Roman" w:cs="Times New Roman"/>
                <w:bCs/>
                <w:color w:val="000000"/>
              </w:rPr>
              <w:t>установленным</w:t>
            </w:r>
            <w:r w:rsidRPr="00662631">
              <w:rPr>
                <w:rFonts w:ascii="Times New Roman" w:hAnsi="Times New Roman" w:cs="Times New Roman"/>
                <w:color w:val="00000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62631">
              <w:rPr>
                <w:rFonts w:ascii="Times New Roman" w:hAnsi="Times New Roman" w:cs="Times New Roman"/>
                <w:bCs/>
                <w:color w:val="000000"/>
              </w:rPr>
              <w:t>ом</w:t>
            </w:r>
            <w:r w:rsidRPr="00662631">
              <w:rPr>
                <w:rFonts w:ascii="Times New Roman" w:hAnsi="Times New Roman" w:cs="Times New Roman"/>
                <w:color w:val="000000"/>
              </w:rPr>
              <w:t xml:space="preserve"> закупки;</w:t>
            </w:r>
          </w:p>
          <w:p w:rsidR="00FE04E8" w:rsidRPr="00662631" w:rsidRDefault="00FE04E8" w:rsidP="00662631">
            <w:pPr>
              <w:suppressAutoHyphens/>
              <w:spacing w:after="0"/>
              <w:jc w:val="both"/>
              <w:rPr>
                <w:rFonts w:ascii="Times New Roman" w:hAnsi="Times New Roman" w:cs="Times New Roman"/>
                <w:color w:val="000000"/>
              </w:rPr>
            </w:pPr>
            <w:r w:rsidRPr="00662631">
              <w:rPr>
                <w:rFonts w:ascii="Times New Roman" w:hAnsi="Times New Roman" w:cs="Times New Roman"/>
                <w:color w:val="000000"/>
              </w:rPr>
              <w:t xml:space="preserve">2) </w:t>
            </w:r>
            <w:proofErr w:type="spellStart"/>
            <w:r w:rsidRPr="00662631">
              <w:rPr>
                <w:rFonts w:ascii="Times New Roman" w:hAnsi="Times New Roman" w:cs="Times New Roman"/>
                <w:color w:val="000000"/>
              </w:rPr>
              <w:t>непроведение</w:t>
            </w:r>
            <w:proofErr w:type="spellEnd"/>
            <w:r w:rsidRPr="00662631">
              <w:rPr>
                <w:rFonts w:ascii="Times New Roman" w:hAnsi="Times New Roman" w:cs="Times New Roman"/>
                <w:color w:val="000000"/>
              </w:rPr>
              <w:t xml:space="preserve"> ликвидации участника </w:t>
            </w:r>
            <w:r w:rsidRPr="00662631">
              <w:rPr>
                <w:rFonts w:ascii="Times New Roman" w:hAnsi="Times New Roman" w:cs="Times New Roman"/>
                <w:bCs/>
                <w:color w:val="000000"/>
              </w:rPr>
              <w:t>закупки -</w:t>
            </w:r>
            <w:r w:rsidRPr="00662631">
              <w:rPr>
                <w:rFonts w:ascii="Times New Roman" w:hAnsi="Times New Roman" w:cs="Times New Roman"/>
                <w:color w:val="000000"/>
              </w:rPr>
              <w:t xml:space="preserve"> юридического лица и отсутствие решения арбитражного суда о признании участника </w:t>
            </w:r>
            <w:r w:rsidRPr="00662631">
              <w:rPr>
                <w:rFonts w:ascii="Times New Roman" w:hAnsi="Times New Roman" w:cs="Times New Roman"/>
                <w:bCs/>
                <w:color w:val="000000"/>
              </w:rPr>
              <w:t>закупки</w:t>
            </w:r>
            <w:r w:rsidRPr="00662631">
              <w:rPr>
                <w:rFonts w:ascii="Times New Roman" w:hAnsi="Times New Roman" w:cs="Times New Roman"/>
                <w:color w:val="000000"/>
              </w:rPr>
              <w:t xml:space="preserve"> - юридического лица, индивидуального предпринимателя </w:t>
            </w:r>
            <w:r w:rsidRPr="00662631">
              <w:rPr>
                <w:rFonts w:ascii="Times New Roman" w:hAnsi="Times New Roman" w:cs="Times New Roman"/>
                <w:bCs/>
                <w:color w:val="000000"/>
              </w:rPr>
              <w:t>несостоятельным (</w:t>
            </w:r>
            <w:r w:rsidRPr="00662631">
              <w:rPr>
                <w:rFonts w:ascii="Times New Roman" w:hAnsi="Times New Roman" w:cs="Times New Roman"/>
                <w:color w:val="000000"/>
              </w:rPr>
              <w:t>банкротом</w:t>
            </w:r>
            <w:r w:rsidRPr="00662631">
              <w:rPr>
                <w:rFonts w:ascii="Times New Roman" w:hAnsi="Times New Roman" w:cs="Times New Roman"/>
                <w:bCs/>
                <w:color w:val="000000"/>
              </w:rPr>
              <w:t>)</w:t>
            </w:r>
            <w:r w:rsidRPr="00662631">
              <w:rPr>
                <w:rFonts w:ascii="Times New Roman" w:hAnsi="Times New Roman" w:cs="Times New Roman"/>
                <w:color w:val="000000"/>
              </w:rPr>
              <w:t xml:space="preserve"> и об открытии конкурсного производства;</w:t>
            </w:r>
          </w:p>
          <w:p w:rsidR="00FE04E8" w:rsidRPr="00662631" w:rsidRDefault="00FE04E8" w:rsidP="00662631">
            <w:pPr>
              <w:suppressAutoHyphens/>
              <w:spacing w:after="0"/>
              <w:jc w:val="both"/>
              <w:rPr>
                <w:rFonts w:ascii="Times New Roman" w:hAnsi="Times New Roman" w:cs="Times New Roman"/>
                <w:color w:val="000000"/>
              </w:rPr>
            </w:pPr>
            <w:r w:rsidRPr="00662631">
              <w:rPr>
                <w:rFonts w:ascii="Times New Roman" w:hAnsi="Times New Roman" w:cs="Times New Roman"/>
                <w:color w:val="000000"/>
              </w:rPr>
              <w:t xml:space="preserve">3) </w:t>
            </w:r>
            <w:proofErr w:type="spellStart"/>
            <w:r w:rsidRPr="00662631">
              <w:rPr>
                <w:rFonts w:ascii="Times New Roman" w:hAnsi="Times New Roman" w:cs="Times New Roman"/>
                <w:color w:val="000000"/>
              </w:rPr>
              <w:t>неприостановление</w:t>
            </w:r>
            <w:proofErr w:type="spellEnd"/>
            <w:r w:rsidRPr="00662631">
              <w:rPr>
                <w:rFonts w:ascii="Times New Roman" w:hAnsi="Times New Roman" w:cs="Times New Roman"/>
                <w:color w:val="000000"/>
              </w:rPr>
              <w:t xml:space="preserve"> деятельности участника </w:t>
            </w:r>
            <w:r w:rsidRPr="00662631">
              <w:rPr>
                <w:rFonts w:ascii="Times New Roman" w:hAnsi="Times New Roman" w:cs="Times New Roman"/>
                <w:bCs/>
                <w:color w:val="000000"/>
              </w:rPr>
              <w:t>закупки</w:t>
            </w:r>
            <w:r w:rsidRPr="00662631">
              <w:rPr>
                <w:rFonts w:ascii="Times New Roman" w:hAnsi="Times New Roman" w:cs="Times New Roman"/>
                <w:color w:val="000000"/>
              </w:rPr>
              <w:t xml:space="preserve"> в порядке, </w:t>
            </w:r>
            <w:r w:rsidRPr="00662631">
              <w:rPr>
                <w:rFonts w:ascii="Times New Roman" w:hAnsi="Times New Roman" w:cs="Times New Roman"/>
                <w:bCs/>
                <w:color w:val="000000"/>
              </w:rPr>
              <w:t>установленном</w:t>
            </w:r>
            <w:r w:rsidRPr="00662631">
              <w:rPr>
                <w:rFonts w:ascii="Times New Roman" w:hAnsi="Times New Roman" w:cs="Times New Roman"/>
                <w:color w:val="000000"/>
              </w:rPr>
              <w:t xml:space="preserve"> Кодексом Российской Федерации об административных правонарушениях, на день подачи заявки на участие в закупке;</w:t>
            </w:r>
          </w:p>
          <w:p w:rsidR="00FE04E8" w:rsidRPr="00662631" w:rsidRDefault="00FE04E8" w:rsidP="00662631">
            <w:pPr>
              <w:suppressAutoHyphens/>
              <w:spacing w:after="0"/>
              <w:jc w:val="both"/>
              <w:rPr>
                <w:rFonts w:ascii="Times New Roman" w:hAnsi="Times New Roman" w:cs="Times New Roman"/>
                <w:color w:val="000000"/>
              </w:rPr>
            </w:pPr>
            <w:proofErr w:type="gramStart"/>
            <w:r w:rsidRPr="00662631">
              <w:rPr>
                <w:rFonts w:ascii="Times New Roman" w:hAnsi="Times New Roman" w:cs="Times New Roman"/>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62631">
              <w:rPr>
                <w:rFonts w:ascii="Times New Roman" w:hAnsi="Times New Roman" w:cs="Times New Roman"/>
                <w:color w:val="000000"/>
              </w:rPr>
              <w:t xml:space="preserve"> </w:t>
            </w:r>
            <w:r w:rsidRPr="00662631">
              <w:rPr>
                <w:rFonts w:ascii="Times New Roman" w:hAnsi="Times New Roman" w:cs="Times New Roman"/>
                <w:color w:val="000000"/>
              </w:rPr>
              <w:lastRenderedPageBreak/>
              <w:t xml:space="preserve">обязанности </w:t>
            </w:r>
            <w:proofErr w:type="gramStart"/>
            <w:r w:rsidRPr="00662631">
              <w:rPr>
                <w:rFonts w:ascii="Times New Roman" w:hAnsi="Times New Roman" w:cs="Times New Roman"/>
                <w:color w:val="000000"/>
              </w:rPr>
              <w:t>заявителя</w:t>
            </w:r>
            <w:proofErr w:type="gramEnd"/>
            <w:r w:rsidRPr="00662631">
              <w:rPr>
                <w:rFonts w:ascii="Times New Roman" w:hAnsi="Times New Roman" w:cs="Times New Roman"/>
                <w:color w:val="00000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62631">
              <w:rPr>
                <w:rFonts w:ascii="Times New Roman" w:hAnsi="Times New Roman" w:cs="Times New Roman"/>
                <w:color w:val="000000"/>
              </w:rPr>
              <w:t>указанных</w:t>
            </w:r>
            <w:proofErr w:type="gramEnd"/>
            <w:r w:rsidRPr="00662631">
              <w:rPr>
                <w:rFonts w:ascii="Times New Roman" w:hAnsi="Times New Roman" w:cs="Times New Roman"/>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04E8" w:rsidRPr="00662631" w:rsidRDefault="00FE04E8" w:rsidP="00662631">
            <w:pPr>
              <w:suppressAutoHyphens/>
              <w:spacing w:after="0"/>
              <w:jc w:val="both"/>
              <w:rPr>
                <w:rFonts w:ascii="Times New Roman" w:hAnsi="Times New Roman" w:cs="Times New Roman"/>
                <w:color w:val="000000"/>
              </w:rPr>
            </w:pPr>
            <w:proofErr w:type="gramStart"/>
            <w:r w:rsidRPr="00662631">
              <w:rPr>
                <w:rFonts w:ascii="Times New Roman" w:hAnsi="Times New Roman" w:cs="Times New Roman"/>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62631">
              <w:rPr>
                <w:rFonts w:ascii="Times New Roman" w:hAnsi="Times New Roman" w:cs="Times New Roman"/>
                <w:color w:val="000000"/>
              </w:rPr>
              <w:t xml:space="preserve"> </w:t>
            </w:r>
            <w:proofErr w:type="gramStart"/>
            <w:r w:rsidRPr="00662631">
              <w:rPr>
                <w:rFonts w:ascii="Times New Roman" w:hAnsi="Times New Roman" w:cs="Times New Roman"/>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E04E8" w:rsidRPr="00662631" w:rsidRDefault="00FE04E8" w:rsidP="00662631">
            <w:pPr>
              <w:suppressAutoHyphens/>
              <w:spacing w:after="0"/>
              <w:jc w:val="both"/>
              <w:rPr>
                <w:rFonts w:ascii="Times New Roman" w:hAnsi="Times New Roman" w:cs="Times New Roman"/>
                <w:color w:val="000000"/>
              </w:rPr>
            </w:pPr>
            <w:r w:rsidRPr="00662631">
              <w:rPr>
                <w:rFonts w:ascii="Times New Roman" w:hAnsi="Times New Roman" w:cs="Times New Roman"/>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E04E8" w:rsidRPr="00662631" w:rsidRDefault="00FE04E8" w:rsidP="00662631">
            <w:pPr>
              <w:suppressAutoHyphens/>
              <w:spacing w:after="0"/>
              <w:jc w:val="both"/>
              <w:rPr>
                <w:rFonts w:ascii="Times New Roman" w:hAnsi="Times New Roman" w:cs="Times New Roman"/>
                <w:color w:val="000000"/>
              </w:rPr>
            </w:pPr>
            <w:r w:rsidRPr="00662631">
              <w:rPr>
                <w:rFonts w:ascii="Times New Roman" w:hAnsi="Times New Roman" w:cs="Times New Roman"/>
                <w:color w:val="00000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E04E8" w:rsidRPr="00662631" w:rsidRDefault="00FE04E8" w:rsidP="00662631">
            <w:pPr>
              <w:suppressAutoHyphens/>
              <w:spacing w:after="0"/>
              <w:jc w:val="both"/>
              <w:rPr>
                <w:rFonts w:ascii="Times New Roman" w:hAnsi="Times New Roman" w:cs="Times New Roman"/>
                <w:color w:val="000000"/>
              </w:rPr>
            </w:pPr>
            <w:bookmarkStart w:id="7" w:name="Par546"/>
            <w:bookmarkEnd w:id="7"/>
            <w:proofErr w:type="gramStart"/>
            <w:r w:rsidRPr="00662631">
              <w:rPr>
                <w:rFonts w:ascii="Times New Roman" w:hAnsi="Times New Roman" w:cs="Times New Roman"/>
                <w:color w:val="00000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62631">
              <w:rPr>
                <w:rFonts w:ascii="Times New Roman" w:hAnsi="Times New Roman" w:cs="Times New Roman"/>
                <w:color w:val="000000"/>
              </w:rPr>
              <w:t>илиунитарного</w:t>
            </w:r>
            <w:proofErr w:type="spellEnd"/>
            <w:proofErr w:type="gramEnd"/>
            <w:r w:rsidRPr="00662631">
              <w:rPr>
                <w:rFonts w:ascii="Times New Roman" w:hAnsi="Times New Roman" w:cs="Times New Roman"/>
                <w:color w:val="000000"/>
              </w:rPr>
              <w:t xml:space="preserve"> </w:t>
            </w:r>
            <w:proofErr w:type="gramStart"/>
            <w:r w:rsidRPr="00662631">
              <w:rPr>
                <w:rFonts w:ascii="Times New Roman" w:hAnsi="Times New Roman" w:cs="Times New Roman"/>
                <w:color w:val="000000"/>
              </w:rPr>
              <w:t xml:space="preserve">предприятия либо иными органами управления юридических лиц - </w:t>
            </w:r>
            <w:r w:rsidRPr="00662631">
              <w:rPr>
                <w:rFonts w:ascii="Times New Roman" w:hAnsi="Times New Roman" w:cs="Times New Roman"/>
                <w:color w:val="000000"/>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62631">
              <w:rPr>
                <w:rFonts w:ascii="Times New Roman" w:hAnsi="Times New Roman" w:cs="Times New Roman"/>
                <w:color w:val="000000"/>
              </w:rPr>
              <w:t>неполнородными</w:t>
            </w:r>
            <w:proofErr w:type="spellEnd"/>
            <w:r w:rsidRPr="00662631">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662631">
              <w:rPr>
                <w:rFonts w:ascii="Times New Roman" w:hAnsi="Times New Roman" w:cs="Times New Roman"/>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E04E8" w:rsidRPr="00662631" w:rsidRDefault="00FE04E8" w:rsidP="00662631">
            <w:pPr>
              <w:autoSpaceDE w:val="0"/>
              <w:autoSpaceDN w:val="0"/>
              <w:adjustRightInd w:val="0"/>
              <w:spacing w:after="0"/>
              <w:jc w:val="both"/>
              <w:rPr>
                <w:rFonts w:ascii="Times New Roman" w:hAnsi="Times New Roman" w:cs="Times New Roman"/>
                <w:color w:val="000000"/>
              </w:rPr>
            </w:pPr>
            <w:r w:rsidRPr="00662631">
              <w:rPr>
                <w:rFonts w:ascii="Times New Roman" w:hAnsi="Times New Roman" w:cs="Times New Roman"/>
                <w:color w:val="000000"/>
              </w:rPr>
              <w:t>8) участник закупки не является офшорной компанией.</w:t>
            </w:r>
          </w:p>
          <w:p w:rsidR="00FE04E8" w:rsidRPr="00662631" w:rsidRDefault="00FE04E8" w:rsidP="00662631">
            <w:pPr>
              <w:autoSpaceDE w:val="0"/>
              <w:autoSpaceDN w:val="0"/>
              <w:adjustRightInd w:val="0"/>
              <w:spacing w:after="0"/>
              <w:jc w:val="both"/>
              <w:rPr>
                <w:rFonts w:ascii="Times New Roman" w:hAnsi="Times New Roman" w:cs="Times New Roman"/>
                <w:i/>
                <w:color w:val="000000"/>
              </w:rPr>
            </w:pPr>
            <w:r w:rsidRPr="00662631">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D9661C" w:rsidRPr="00662631"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662631" w:rsidRDefault="00A568E1" w:rsidP="00662631">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pStyle w:val="3"/>
              <w:keepNext w:val="0"/>
              <w:numPr>
                <w:ilvl w:val="0"/>
                <w:numId w:val="0"/>
              </w:numPr>
              <w:tabs>
                <w:tab w:val="left" w:pos="708"/>
              </w:tabs>
              <w:spacing w:before="0" w:after="0"/>
              <w:rPr>
                <w:rFonts w:ascii="Times New Roman" w:hAnsi="Times New Roman" w:cs="Times New Roman"/>
                <w:b w:val="0"/>
                <w:bCs w:val="0"/>
                <w:sz w:val="22"/>
                <w:szCs w:val="22"/>
              </w:rPr>
            </w:pPr>
            <w:r w:rsidRPr="00662631">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661C" w:rsidRPr="00662631"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662631" w:rsidRDefault="00A568E1" w:rsidP="00662631">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bookmarkStart w:id="8" w:name="_Ref169627087"/>
            <w:bookmarkEnd w:id="8"/>
            <w:r w:rsidRPr="00662631">
              <w:rPr>
                <w:rFonts w:ascii="Times New Roman" w:hAnsi="Times New Roman" w:cs="Times New Roman"/>
              </w:rPr>
              <w:t>Дополнительные требования к участникам закупки</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Не установлено</w:t>
            </w:r>
          </w:p>
        </w:tc>
      </w:tr>
      <w:tr w:rsidR="00D9661C" w:rsidRPr="00662631" w:rsidTr="00A568E1">
        <w:tc>
          <w:tcPr>
            <w:tcW w:w="818" w:type="dxa"/>
            <w:tcBorders>
              <w:top w:val="nil"/>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Требование о привлечении к исполнению </w:t>
            </w:r>
            <w:r w:rsidR="005C3AA6">
              <w:rPr>
                <w:rFonts w:ascii="Times New Roman" w:hAnsi="Times New Roman" w:cs="Times New Roman"/>
              </w:rPr>
              <w:t>договор</w:t>
            </w:r>
            <w:r w:rsidRPr="00662631">
              <w:rPr>
                <w:rFonts w:ascii="Times New Roman" w:hAnsi="Times New Roman" w:cs="Times New Roman"/>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autoSpaceDE w:val="0"/>
              <w:autoSpaceDN w:val="0"/>
              <w:adjustRightInd w:val="0"/>
              <w:spacing w:after="0" w:line="240" w:lineRule="auto"/>
              <w:ind w:firstLine="54"/>
              <w:jc w:val="both"/>
              <w:rPr>
                <w:rFonts w:ascii="Times New Roman" w:hAnsi="Times New Roman" w:cs="Times New Roman"/>
              </w:rPr>
            </w:pPr>
            <w:r w:rsidRPr="00662631">
              <w:rPr>
                <w:rFonts w:ascii="Times New Roman" w:hAnsi="Times New Roman" w:cs="Times New Roman"/>
              </w:rPr>
              <w:t>Не установлено</w:t>
            </w:r>
          </w:p>
        </w:tc>
      </w:tr>
      <w:tr w:rsidR="00FE04E8" w:rsidRPr="00662631" w:rsidTr="00A568E1">
        <w:tc>
          <w:tcPr>
            <w:tcW w:w="818" w:type="dxa"/>
            <w:tcBorders>
              <w:top w:val="nil"/>
              <w:left w:val="single" w:sz="4" w:space="0" w:color="auto"/>
              <w:bottom w:val="single" w:sz="4" w:space="0" w:color="auto"/>
              <w:right w:val="single" w:sz="4" w:space="0" w:color="auto"/>
            </w:tcBorders>
          </w:tcPr>
          <w:p w:rsidR="00FE04E8" w:rsidRPr="00662631" w:rsidRDefault="00FE04E8"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E04E8" w:rsidRPr="00662631" w:rsidRDefault="00FE04E8"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7" w:type="dxa"/>
            <w:tcBorders>
              <w:top w:val="single" w:sz="4" w:space="0" w:color="auto"/>
              <w:left w:val="single" w:sz="4" w:space="0" w:color="auto"/>
              <w:bottom w:val="single" w:sz="4" w:space="0" w:color="auto"/>
              <w:right w:val="single" w:sz="4" w:space="0" w:color="auto"/>
            </w:tcBorders>
          </w:tcPr>
          <w:p w:rsidR="00FE04E8" w:rsidRPr="00662631" w:rsidRDefault="00FE04E8" w:rsidP="00662631">
            <w:pPr>
              <w:suppressAutoHyphens/>
              <w:autoSpaceDE w:val="0"/>
              <w:autoSpaceDN w:val="0"/>
              <w:adjustRightInd w:val="0"/>
              <w:spacing w:after="0"/>
              <w:jc w:val="both"/>
              <w:outlineLvl w:val="1"/>
              <w:rPr>
                <w:rFonts w:ascii="Times New Roman" w:hAnsi="Times New Roman" w:cs="Times New Roman"/>
              </w:rPr>
            </w:pPr>
            <w:proofErr w:type="gramStart"/>
            <w:r w:rsidRPr="00662631">
              <w:rPr>
                <w:rFonts w:ascii="Times New Roman" w:hAnsi="Times New Roman" w:cs="Times New Roman"/>
              </w:rPr>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roofErr w:type="gramEnd"/>
          </w:p>
          <w:p w:rsidR="00FE04E8" w:rsidRPr="00662631" w:rsidRDefault="00FE04E8" w:rsidP="00662631">
            <w:pPr>
              <w:suppressAutoHyphens/>
              <w:autoSpaceDE w:val="0"/>
              <w:autoSpaceDN w:val="0"/>
              <w:adjustRightInd w:val="0"/>
              <w:spacing w:after="0"/>
              <w:jc w:val="both"/>
              <w:outlineLvl w:val="1"/>
              <w:rPr>
                <w:rFonts w:ascii="Times New Roman" w:hAnsi="Times New Roman" w:cs="Times New Roman"/>
              </w:rPr>
            </w:pPr>
            <w:r w:rsidRPr="00662631">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E04E8" w:rsidRPr="00662631" w:rsidRDefault="00FE04E8" w:rsidP="00662631">
            <w:pPr>
              <w:suppressAutoHyphens/>
              <w:autoSpaceDE w:val="0"/>
              <w:autoSpaceDN w:val="0"/>
              <w:adjustRightInd w:val="0"/>
              <w:spacing w:after="0"/>
              <w:jc w:val="both"/>
              <w:outlineLvl w:val="1"/>
              <w:rPr>
                <w:rFonts w:ascii="Times New Roman" w:hAnsi="Times New Roman" w:cs="Times New Roman"/>
              </w:rPr>
            </w:pPr>
            <w:r w:rsidRPr="00662631">
              <w:rPr>
                <w:rFonts w:ascii="Times New Roman" w:hAnsi="Times New Roman" w:cs="Times New Roman"/>
              </w:rPr>
              <w:t xml:space="preserve">В течение двух дней </w:t>
            </w:r>
            <w:proofErr w:type="gramStart"/>
            <w:r w:rsidRPr="00662631">
              <w:rPr>
                <w:rFonts w:ascii="Times New Roman" w:hAnsi="Times New Roman" w:cs="Times New Roman"/>
              </w:rPr>
              <w:t>с даты поступления</w:t>
            </w:r>
            <w:proofErr w:type="gramEnd"/>
            <w:r w:rsidRPr="00662631">
              <w:rPr>
                <w:rFonts w:ascii="Times New Roman" w:hAnsi="Times New Roman" w:cs="Times New Roman"/>
              </w:rPr>
              <w:t xml:space="preserve"> от оператора электронной площадки запроса заказчик размещает в единой информационной </w:t>
            </w:r>
            <w:r w:rsidRPr="00662631">
              <w:rPr>
                <w:rFonts w:ascii="Times New Roman" w:hAnsi="Times New Roman" w:cs="Times New Roman"/>
              </w:rPr>
              <w:lastRenderedPageBreak/>
              <w:t>системе договорной системы в сфере закупок</w:t>
            </w:r>
            <w:r w:rsidRPr="00662631">
              <w:rPr>
                <w:rStyle w:val="af5"/>
                <w:rFonts w:ascii="Times New Roman" w:hAnsi="Times New Roman" w:cs="Times New Roman"/>
              </w:rPr>
              <w:footnoteReference w:id="1"/>
            </w:r>
            <w:r w:rsidRPr="00662631">
              <w:rPr>
                <w:rFonts w:ascii="Times New Roman" w:hAnsi="Times New Roman" w:cs="Times New Roman"/>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FE04E8" w:rsidRPr="00662631" w:rsidRDefault="00FE04E8" w:rsidP="00662631">
            <w:pPr>
              <w:suppressAutoHyphens/>
              <w:autoSpaceDE w:val="0"/>
              <w:autoSpaceDN w:val="0"/>
              <w:adjustRightInd w:val="0"/>
              <w:spacing w:after="0"/>
              <w:jc w:val="both"/>
              <w:outlineLvl w:val="1"/>
              <w:rPr>
                <w:rFonts w:ascii="Times New Roman" w:hAnsi="Times New Roman" w:cs="Times New Roman"/>
              </w:rPr>
            </w:pPr>
            <w:r w:rsidRPr="00662631">
              <w:rPr>
                <w:rFonts w:ascii="Times New Roman" w:hAnsi="Times New Roman" w:cs="Times New Roman"/>
              </w:rPr>
              <w:t xml:space="preserve"> что указанный запрос поступил заказчику не </w:t>
            </w:r>
            <w:proofErr w:type="gramStart"/>
            <w:r w:rsidRPr="00662631">
              <w:rPr>
                <w:rFonts w:ascii="Times New Roman" w:hAnsi="Times New Roman" w:cs="Times New Roman"/>
              </w:rPr>
              <w:t>позднее</w:t>
            </w:r>
            <w:proofErr w:type="gramEnd"/>
            <w:r w:rsidRPr="00662631">
              <w:rPr>
                <w:rFonts w:ascii="Times New Roman" w:hAnsi="Times New Roman" w:cs="Times New Roman"/>
              </w:rPr>
              <w:t xml:space="preserve"> чем за три дня до даты окончания срока подачи заявок на участие в таком аукционе.</w:t>
            </w:r>
          </w:p>
          <w:p w:rsidR="00FE04E8" w:rsidRPr="00662631" w:rsidRDefault="00FE04E8" w:rsidP="00662631">
            <w:pPr>
              <w:spacing w:after="0"/>
              <w:jc w:val="both"/>
              <w:rPr>
                <w:rFonts w:ascii="Times New Roman" w:hAnsi="Times New Roman" w:cs="Times New Roman"/>
              </w:rPr>
            </w:pPr>
            <w:r w:rsidRPr="00662631">
              <w:rPr>
                <w:rFonts w:ascii="Times New Roman" w:hAnsi="Times New Roman" w:cs="Times New Roman"/>
              </w:rPr>
              <w:t xml:space="preserve">Дата </w:t>
            </w:r>
            <w:proofErr w:type="gramStart"/>
            <w:r w:rsidRPr="00662631">
              <w:rPr>
                <w:rFonts w:ascii="Times New Roman" w:hAnsi="Times New Roman" w:cs="Times New Roman"/>
              </w:rPr>
              <w:t>начала предоставления разъяснений положений документации</w:t>
            </w:r>
            <w:proofErr w:type="gramEnd"/>
            <w:r w:rsidRPr="00662631">
              <w:rPr>
                <w:rFonts w:ascii="Times New Roman" w:hAnsi="Times New Roman" w:cs="Times New Roman"/>
              </w:rPr>
              <w:t xml:space="preserve"> об аукционе «</w:t>
            </w:r>
            <w:r w:rsidR="00681051">
              <w:rPr>
                <w:rFonts w:ascii="Times New Roman" w:hAnsi="Times New Roman" w:cs="Times New Roman"/>
              </w:rPr>
              <w:t>28</w:t>
            </w:r>
            <w:r w:rsidRPr="00662631">
              <w:rPr>
                <w:rFonts w:ascii="Times New Roman" w:hAnsi="Times New Roman" w:cs="Times New Roman"/>
              </w:rPr>
              <w:t xml:space="preserve">» </w:t>
            </w:r>
            <w:r w:rsidR="00681051">
              <w:rPr>
                <w:rFonts w:ascii="Times New Roman" w:hAnsi="Times New Roman" w:cs="Times New Roman"/>
              </w:rPr>
              <w:t>декабря</w:t>
            </w:r>
            <w:r w:rsidRPr="00662631">
              <w:rPr>
                <w:rFonts w:ascii="Times New Roman" w:hAnsi="Times New Roman" w:cs="Times New Roman"/>
              </w:rPr>
              <w:t xml:space="preserve"> 201</w:t>
            </w:r>
            <w:r w:rsidR="00681051">
              <w:rPr>
                <w:rFonts w:ascii="Times New Roman" w:hAnsi="Times New Roman" w:cs="Times New Roman"/>
              </w:rPr>
              <w:t>8</w:t>
            </w:r>
            <w:r w:rsidRPr="00662631">
              <w:rPr>
                <w:rFonts w:ascii="Times New Roman" w:hAnsi="Times New Roman" w:cs="Times New Roman"/>
              </w:rPr>
              <w:t>года.;</w:t>
            </w:r>
          </w:p>
          <w:p w:rsidR="00FE04E8" w:rsidRPr="00662631" w:rsidRDefault="00FE04E8" w:rsidP="00662631">
            <w:pPr>
              <w:spacing w:after="0"/>
              <w:jc w:val="both"/>
              <w:rPr>
                <w:rFonts w:ascii="Times New Roman" w:hAnsi="Times New Roman" w:cs="Times New Roman"/>
              </w:rPr>
            </w:pPr>
            <w:r w:rsidRPr="00662631">
              <w:rPr>
                <w:rFonts w:ascii="Times New Roman" w:hAnsi="Times New Roman" w:cs="Times New Roman"/>
              </w:rPr>
              <w:t xml:space="preserve">дата </w:t>
            </w:r>
            <w:proofErr w:type="gramStart"/>
            <w:r w:rsidRPr="00662631">
              <w:rPr>
                <w:rFonts w:ascii="Times New Roman" w:hAnsi="Times New Roman" w:cs="Times New Roman"/>
              </w:rPr>
              <w:t>окончания предоставления разъяснений положений документации</w:t>
            </w:r>
            <w:proofErr w:type="gramEnd"/>
            <w:r w:rsidRPr="00662631">
              <w:rPr>
                <w:rFonts w:ascii="Times New Roman" w:hAnsi="Times New Roman" w:cs="Times New Roman"/>
              </w:rPr>
              <w:t xml:space="preserve"> об аукционе «</w:t>
            </w:r>
            <w:r w:rsidR="00681051">
              <w:rPr>
                <w:rFonts w:ascii="Times New Roman" w:hAnsi="Times New Roman" w:cs="Times New Roman"/>
              </w:rPr>
              <w:t>12</w:t>
            </w:r>
            <w:r w:rsidRPr="00662631">
              <w:rPr>
                <w:rFonts w:ascii="Times New Roman" w:hAnsi="Times New Roman" w:cs="Times New Roman"/>
              </w:rPr>
              <w:t xml:space="preserve">»  </w:t>
            </w:r>
            <w:r w:rsidR="00681051">
              <w:rPr>
                <w:rFonts w:ascii="Times New Roman" w:hAnsi="Times New Roman" w:cs="Times New Roman"/>
                <w:color w:val="000000" w:themeColor="text1"/>
                <w:sz w:val="24"/>
                <w:szCs w:val="24"/>
              </w:rPr>
              <w:t xml:space="preserve">января </w:t>
            </w:r>
            <w:r w:rsidRPr="00662631">
              <w:rPr>
                <w:rFonts w:ascii="Times New Roman" w:hAnsi="Times New Roman" w:cs="Times New Roman"/>
              </w:rPr>
              <w:t>201</w:t>
            </w:r>
            <w:r w:rsidR="00681051">
              <w:rPr>
                <w:rFonts w:ascii="Times New Roman" w:hAnsi="Times New Roman" w:cs="Times New Roman"/>
              </w:rPr>
              <w:t>9</w:t>
            </w:r>
            <w:r w:rsidRPr="00662631">
              <w:rPr>
                <w:rFonts w:ascii="Times New Roman" w:hAnsi="Times New Roman" w:cs="Times New Roman"/>
              </w:rPr>
              <w:t xml:space="preserve"> года.           </w:t>
            </w:r>
          </w:p>
          <w:p w:rsidR="00FE04E8" w:rsidRPr="00662631" w:rsidRDefault="00FE04E8" w:rsidP="00662631">
            <w:pPr>
              <w:spacing w:after="0"/>
              <w:jc w:val="both"/>
              <w:rPr>
                <w:rFonts w:ascii="Times New Roman" w:hAnsi="Times New Roman" w:cs="Times New Roman"/>
              </w:rPr>
            </w:pPr>
            <w:r w:rsidRPr="00662631">
              <w:rPr>
                <w:rFonts w:ascii="Times New Roman" w:hAnsi="Times New Roman" w:cs="Times New Roman"/>
              </w:rPr>
              <w:t xml:space="preserve">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FE04E8" w:rsidRPr="00662631" w:rsidTr="00A568E1">
        <w:trPr>
          <w:trHeight w:val="1240"/>
        </w:trPr>
        <w:tc>
          <w:tcPr>
            <w:tcW w:w="818" w:type="dxa"/>
            <w:tcBorders>
              <w:top w:val="single" w:sz="4" w:space="0" w:color="auto"/>
              <w:left w:val="single" w:sz="4" w:space="0" w:color="auto"/>
              <w:bottom w:val="single" w:sz="4" w:space="0" w:color="auto"/>
              <w:right w:val="single" w:sz="4" w:space="0" w:color="auto"/>
            </w:tcBorders>
          </w:tcPr>
          <w:p w:rsidR="00FE04E8" w:rsidRPr="00662631" w:rsidRDefault="00FE04E8" w:rsidP="00662631">
            <w:pPr>
              <w:numPr>
                <w:ilvl w:val="0"/>
                <w:numId w:val="9"/>
              </w:numPr>
              <w:spacing w:after="0" w:line="240" w:lineRule="auto"/>
              <w:jc w:val="both"/>
              <w:rPr>
                <w:rFonts w:ascii="Times New Roman" w:hAnsi="Times New Roman" w:cs="Times New Roman"/>
                <w:b/>
                <w:bCs/>
              </w:rPr>
            </w:pPr>
            <w:bookmarkStart w:id="9" w:name="_Ref166312503"/>
            <w:bookmarkStart w:id="10" w:name="_Ref166381471" w:colFirst="0" w:colLast="0"/>
            <w:bookmarkEnd w:id="9"/>
          </w:p>
        </w:tc>
        <w:tc>
          <w:tcPr>
            <w:tcW w:w="2553" w:type="dxa"/>
            <w:tcBorders>
              <w:top w:val="single" w:sz="4" w:space="0" w:color="auto"/>
              <w:left w:val="single" w:sz="4" w:space="0" w:color="auto"/>
              <w:bottom w:val="single" w:sz="4" w:space="0" w:color="auto"/>
              <w:right w:val="single" w:sz="4" w:space="0" w:color="auto"/>
            </w:tcBorders>
            <w:hideMark/>
          </w:tcPr>
          <w:p w:rsidR="00FE04E8" w:rsidRPr="00662631" w:rsidRDefault="00FE04E8"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Дата и время окончания срока подачи заявок на участие в электронном аукционе </w:t>
            </w:r>
          </w:p>
        </w:tc>
        <w:tc>
          <w:tcPr>
            <w:tcW w:w="6977" w:type="dxa"/>
            <w:tcBorders>
              <w:top w:val="single" w:sz="4" w:space="0" w:color="auto"/>
              <w:left w:val="single" w:sz="4" w:space="0" w:color="auto"/>
              <w:bottom w:val="single" w:sz="4" w:space="0" w:color="auto"/>
              <w:right w:val="single" w:sz="4" w:space="0" w:color="auto"/>
            </w:tcBorders>
            <w:hideMark/>
          </w:tcPr>
          <w:p w:rsidR="00FE04E8" w:rsidRPr="00662631" w:rsidRDefault="00FE04E8" w:rsidP="00681051">
            <w:pPr>
              <w:spacing w:after="0"/>
              <w:jc w:val="both"/>
              <w:rPr>
                <w:rFonts w:ascii="Times New Roman" w:hAnsi="Times New Roman" w:cs="Times New Roman"/>
              </w:rPr>
            </w:pPr>
            <w:proofErr w:type="gramStart"/>
            <w:r w:rsidRPr="00662631">
              <w:rPr>
                <w:rFonts w:ascii="Times New Roman" w:hAnsi="Times New Roman" w:cs="Times New Roman"/>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81051">
              <w:rPr>
                <w:rFonts w:ascii="Times New Roman" w:hAnsi="Times New Roman" w:cs="Times New Roman"/>
              </w:rPr>
              <w:t>14</w:t>
            </w:r>
            <w:r w:rsidRPr="00662631">
              <w:rPr>
                <w:rFonts w:ascii="Times New Roman" w:hAnsi="Times New Roman" w:cs="Times New Roman"/>
              </w:rPr>
              <w:t xml:space="preserve">»  </w:t>
            </w:r>
            <w:r w:rsidR="00681051">
              <w:rPr>
                <w:rFonts w:ascii="Times New Roman" w:hAnsi="Times New Roman" w:cs="Times New Roman"/>
                <w:color w:val="000000" w:themeColor="text1"/>
                <w:sz w:val="24"/>
                <w:szCs w:val="24"/>
              </w:rPr>
              <w:t xml:space="preserve">января </w:t>
            </w:r>
            <w:r w:rsidRPr="00662631">
              <w:rPr>
                <w:rFonts w:ascii="Times New Roman" w:hAnsi="Times New Roman" w:cs="Times New Roman"/>
              </w:rPr>
              <w:t>201</w:t>
            </w:r>
            <w:r w:rsidR="00681051">
              <w:rPr>
                <w:rFonts w:ascii="Times New Roman" w:hAnsi="Times New Roman" w:cs="Times New Roman"/>
              </w:rPr>
              <w:t>9</w:t>
            </w:r>
            <w:r w:rsidRPr="00662631">
              <w:rPr>
                <w:rFonts w:ascii="Times New Roman" w:hAnsi="Times New Roman" w:cs="Times New Roman"/>
              </w:rPr>
              <w:t xml:space="preserve"> года.</w:t>
            </w:r>
            <w:proofErr w:type="gramEnd"/>
          </w:p>
        </w:tc>
      </w:tr>
      <w:tr w:rsidR="00D9661C" w:rsidRPr="00662631" w:rsidTr="00A568E1">
        <w:trPr>
          <w:trHeight w:val="1254"/>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bookmarkStart w:id="11" w:name="_Ref167122920"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9E1FEF"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Дата </w:t>
            </w:r>
            <w:proofErr w:type="gramStart"/>
            <w:r w:rsidRPr="00662631">
              <w:rPr>
                <w:rFonts w:ascii="Times New Roman" w:hAnsi="Times New Roman" w:cs="Times New Roman"/>
              </w:rPr>
              <w:t>окончания срока рассмотрения частей заявок</w:t>
            </w:r>
            <w:proofErr w:type="gramEnd"/>
            <w:r w:rsidRPr="00662631">
              <w:rPr>
                <w:rFonts w:ascii="Times New Roman" w:hAnsi="Times New Roman" w:cs="Times New Roman"/>
              </w:rPr>
              <w:t xml:space="preserve">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9E1FEF" w:rsidP="00681051">
            <w:pPr>
              <w:spacing w:after="0" w:line="240" w:lineRule="auto"/>
              <w:jc w:val="both"/>
              <w:rPr>
                <w:rFonts w:ascii="Times New Roman" w:hAnsi="Times New Roman" w:cs="Times New Roman"/>
              </w:rPr>
            </w:pPr>
            <w:r w:rsidRPr="00662631">
              <w:rPr>
                <w:rFonts w:ascii="Times New Roman" w:hAnsi="Times New Roman" w:cs="Times New Roman"/>
              </w:rPr>
              <w:t>«</w:t>
            </w:r>
            <w:r w:rsidR="00681051">
              <w:rPr>
                <w:rFonts w:ascii="Times New Roman" w:hAnsi="Times New Roman" w:cs="Times New Roman"/>
              </w:rPr>
              <w:t>15</w:t>
            </w:r>
            <w:r w:rsidRPr="00662631">
              <w:rPr>
                <w:rFonts w:ascii="Times New Roman" w:hAnsi="Times New Roman" w:cs="Times New Roman"/>
              </w:rPr>
              <w:t xml:space="preserve">»  </w:t>
            </w:r>
            <w:r w:rsidR="00681051">
              <w:rPr>
                <w:rFonts w:ascii="Times New Roman" w:hAnsi="Times New Roman" w:cs="Times New Roman"/>
                <w:color w:val="000000" w:themeColor="text1"/>
                <w:sz w:val="24"/>
                <w:szCs w:val="24"/>
              </w:rPr>
              <w:t xml:space="preserve">января </w:t>
            </w:r>
            <w:r w:rsidRPr="00662631">
              <w:rPr>
                <w:rFonts w:ascii="Times New Roman" w:hAnsi="Times New Roman" w:cs="Times New Roman"/>
              </w:rPr>
              <w:t>201</w:t>
            </w:r>
            <w:r w:rsidR="00681051">
              <w:rPr>
                <w:rFonts w:ascii="Times New Roman" w:hAnsi="Times New Roman" w:cs="Times New Roman"/>
              </w:rPr>
              <w:t>9</w:t>
            </w:r>
            <w:r w:rsidRPr="00662631">
              <w:rPr>
                <w:rFonts w:ascii="Times New Roman" w:hAnsi="Times New Roman" w:cs="Times New Roman"/>
              </w:rPr>
              <w:t xml:space="preserve"> года</w:t>
            </w:r>
          </w:p>
        </w:tc>
      </w:tr>
      <w:tr w:rsidR="00D9661C" w:rsidRPr="00662631" w:rsidTr="00A568E1">
        <w:trPr>
          <w:trHeight w:val="924"/>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bookmarkStart w:id="12" w:name="_Ref167122905"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Дата проведения электронного аукциона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81051">
            <w:pPr>
              <w:spacing w:after="0" w:line="240" w:lineRule="auto"/>
              <w:jc w:val="both"/>
              <w:rPr>
                <w:rFonts w:ascii="Times New Roman" w:hAnsi="Times New Roman" w:cs="Times New Roman"/>
              </w:rPr>
            </w:pPr>
            <w:r w:rsidRPr="00662631">
              <w:rPr>
                <w:rFonts w:ascii="Times New Roman" w:hAnsi="Times New Roman" w:cs="Times New Roman"/>
              </w:rPr>
              <w:t xml:space="preserve"> </w:t>
            </w:r>
            <w:r w:rsidR="009E1FEF" w:rsidRPr="00662631">
              <w:rPr>
                <w:rFonts w:ascii="Times New Roman" w:hAnsi="Times New Roman" w:cs="Times New Roman"/>
              </w:rPr>
              <w:t>«</w:t>
            </w:r>
            <w:r w:rsidR="00681051">
              <w:rPr>
                <w:rFonts w:ascii="Times New Roman" w:hAnsi="Times New Roman" w:cs="Times New Roman"/>
              </w:rPr>
              <w:t>18</w:t>
            </w:r>
            <w:bookmarkStart w:id="13" w:name="_GoBack"/>
            <w:bookmarkEnd w:id="13"/>
            <w:r w:rsidR="009E1FEF" w:rsidRPr="00662631">
              <w:rPr>
                <w:rFonts w:ascii="Times New Roman" w:hAnsi="Times New Roman" w:cs="Times New Roman"/>
              </w:rPr>
              <w:t xml:space="preserve">»  </w:t>
            </w:r>
            <w:r w:rsidR="00681051">
              <w:rPr>
                <w:rFonts w:ascii="Times New Roman" w:hAnsi="Times New Roman" w:cs="Times New Roman"/>
                <w:color w:val="000000" w:themeColor="text1"/>
                <w:sz w:val="24"/>
                <w:szCs w:val="24"/>
              </w:rPr>
              <w:t xml:space="preserve">января </w:t>
            </w:r>
            <w:r w:rsidR="009E1FEF" w:rsidRPr="00662631">
              <w:rPr>
                <w:rFonts w:ascii="Times New Roman" w:hAnsi="Times New Roman" w:cs="Times New Roman"/>
              </w:rPr>
              <w:t>201</w:t>
            </w:r>
            <w:r w:rsidR="00681051">
              <w:rPr>
                <w:rFonts w:ascii="Times New Roman" w:hAnsi="Times New Roman" w:cs="Times New Roman"/>
              </w:rPr>
              <w:t>9</w:t>
            </w:r>
            <w:r w:rsidR="009E1FEF" w:rsidRPr="00662631">
              <w:rPr>
                <w:rFonts w:ascii="Times New Roman" w:hAnsi="Times New Roman" w:cs="Times New Roman"/>
              </w:rPr>
              <w:t xml:space="preserve"> года</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bookmarkStart w:id="14" w:name="_Ref166313061"/>
            <w:bookmarkEnd w:id="12"/>
            <w:bookmarkEnd w:id="14"/>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pStyle w:val="a9"/>
              <w:keepNext/>
              <w:keepLines/>
              <w:widowControl w:val="0"/>
              <w:suppressLineNumbers/>
              <w:suppressAutoHyphens/>
              <w:spacing w:after="0"/>
              <w:rPr>
                <w:sz w:val="22"/>
                <w:szCs w:val="22"/>
              </w:rPr>
            </w:pPr>
            <w:r w:rsidRPr="00662631">
              <w:rPr>
                <w:sz w:val="22"/>
                <w:szCs w:val="22"/>
              </w:rPr>
              <w:t>Требования к содержанию и составу заявки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Заявка на участие в электронном аукционе состоит из двух частей.</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Первая часть заявки на участие в электронном аукционе должна содержать следующие сведения:</w:t>
            </w:r>
          </w:p>
          <w:p w:rsidR="009E1FEF" w:rsidRPr="00662631" w:rsidRDefault="009E1FEF" w:rsidP="00662631">
            <w:pPr>
              <w:pStyle w:val="af9"/>
              <w:numPr>
                <w:ilvl w:val="0"/>
                <w:numId w:val="26"/>
              </w:numPr>
              <w:autoSpaceDE w:val="0"/>
              <w:autoSpaceDN w:val="0"/>
              <w:adjustRightInd w:val="0"/>
              <w:ind w:left="-77" w:firstLine="0"/>
              <w:jc w:val="both"/>
              <w:rPr>
                <w:sz w:val="22"/>
                <w:szCs w:val="22"/>
              </w:rPr>
            </w:pPr>
            <w:r w:rsidRPr="00662631">
              <w:rPr>
                <w:sz w:val="22"/>
                <w:szCs w:val="22"/>
              </w:rPr>
              <w:t>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 xml:space="preserve">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w:t>
            </w:r>
            <w:r w:rsidRPr="00662631">
              <w:rPr>
                <w:rFonts w:ascii="Times New Roman" w:eastAsia="Times New Roman" w:hAnsi="Times New Roman" w:cs="Times New Roman"/>
              </w:rPr>
              <w:lastRenderedPageBreak/>
              <w:t>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62631">
              <w:rPr>
                <w:rFonts w:ascii="Times New Roman" w:eastAsia="Times New Roman" w:hAnsi="Times New Roman" w:cs="Times New Roman"/>
              </w:rPr>
              <w:t xml:space="preserve"> в документации об электронном аукционе).</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Вторая часть заявки на участие в электронном аукционе должна содержать следующие документы и информацию:</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 xml:space="preserve">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w:t>
            </w:r>
            <w:proofErr w:type="gramEnd"/>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3) декларация о соответствии участника такого аукциона требованиям, установленным пунктами 3 - 9 части 1 статьи 31 Федерального закона от 05.04.2013 №44-ФЗ (декларация предоставляется с использованием программно-аппаратных средств электронной площадки): </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 </w:t>
            </w:r>
            <w:proofErr w:type="spellStart"/>
            <w:r w:rsidRPr="00662631">
              <w:rPr>
                <w:rFonts w:ascii="Times New Roman" w:eastAsia="Times New Roman" w:hAnsi="Times New Roman" w:cs="Times New Roman"/>
              </w:rPr>
              <w:t>непроведение</w:t>
            </w:r>
            <w:proofErr w:type="spellEnd"/>
            <w:r w:rsidRPr="00662631">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 </w:t>
            </w:r>
            <w:proofErr w:type="spellStart"/>
            <w:r w:rsidRPr="00662631">
              <w:rPr>
                <w:rFonts w:ascii="Times New Roman" w:eastAsia="Times New Roman" w:hAnsi="Times New Roman" w:cs="Times New Roman"/>
              </w:rPr>
              <w:t>неприостановление</w:t>
            </w:r>
            <w:proofErr w:type="spellEnd"/>
            <w:r w:rsidRPr="00662631">
              <w:rPr>
                <w:rFonts w:ascii="Times New Roman" w:eastAsia="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62631">
              <w:rPr>
                <w:rFonts w:ascii="Times New Roman" w:eastAsia="Times New Roman" w:hAnsi="Times New Roman" w:cs="Times New Roman"/>
              </w:rPr>
              <w:t xml:space="preserve"> </w:t>
            </w:r>
            <w:proofErr w:type="gramStart"/>
            <w:r w:rsidRPr="00662631">
              <w:rPr>
                <w:rFonts w:ascii="Times New Roman" w:eastAsia="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62631">
              <w:rPr>
                <w:rFonts w:ascii="Times New Roman" w:eastAsia="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62631">
              <w:rPr>
                <w:rFonts w:ascii="Times New Roman" w:eastAsia="Times New Roman" w:hAnsi="Times New Roman" w:cs="Times New Roman"/>
              </w:rPr>
              <w:t>указанных</w:t>
            </w:r>
            <w:proofErr w:type="gramEnd"/>
            <w:r w:rsidRPr="00662631">
              <w:rPr>
                <w:rFonts w:ascii="Times New Roman" w:eastAsia="Times New Roman" w:hAnsi="Times New Roman" w:cs="Times New Roman"/>
              </w:rPr>
              <w:t xml:space="preserve"> недоимки, задолженности и решение по такому заявлению на дату рассмотрения </w:t>
            </w:r>
            <w:r w:rsidRPr="00662631">
              <w:rPr>
                <w:rFonts w:ascii="Times New Roman" w:eastAsia="Times New Roman" w:hAnsi="Times New Roman" w:cs="Times New Roman"/>
              </w:rPr>
              <w:lastRenderedPageBreak/>
              <w:t>заявки на участие в определении поставщика (подрядчика, исполнителя) не принято;</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62631">
              <w:rPr>
                <w:rFonts w:ascii="Times New Roman" w:eastAsia="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w:t>
            </w:r>
            <w:r w:rsidR="005C3AA6">
              <w:rPr>
                <w:rFonts w:ascii="Times New Roman" w:eastAsia="Times New Roman" w:hAnsi="Times New Roman" w:cs="Times New Roman"/>
              </w:rPr>
              <w:t>договор</w:t>
            </w:r>
            <w:r w:rsidRPr="00662631">
              <w:rPr>
                <w:rFonts w:ascii="Times New Roman" w:eastAsia="Times New Roman" w:hAnsi="Times New Roman" w:cs="Times New Roman"/>
              </w:rPr>
              <w:t xml:space="preserve">а заказчик приобретает права на такие результаты, за исключением случаев заключения </w:t>
            </w:r>
            <w:r w:rsidR="005C3AA6">
              <w:rPr>
                <w:rFonts w:ascii="Times New Roman" w:eastAsia="Times New Roman" w:hAnsi="Times New Roman" w:cs="Times New Roman"/>
              </w:rPr>
              <w:t>договор</w:t>
            </w:r>
            <w:r w:rsidRPr="00662631">
              <w:rPr>
                <w:rFonts w:ascii="Times New Roman" w:eastAsia="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662631">
              <w:rPr>
                <w:rFonts w:ascii="Times New Roman" w:eastAsia="Times New Roman" w:hAnsi="Times New Roman" w:cs="Times New Roman"/>
              </w:rPr>
              <w:t>унитарногопредприятия</w:t>
            </w:r>
            <w:proofErr w:type="spellEnd"/>
            <w:proofErr w:type="gramEnd"/>
            <w:r w:rsidRPr="00662631">
              <w:rPr>
                <w:rFonts w:ascii="Times New Roman" w:eastAsia="Times New Roman" w:hAnsi="Times New Roman" w:cs="Times New Roman"/>
              </w:rPr>
              <w:t xml:space="preserve"> </w:t>
            </w:r>
            <w:proofErr w:type="gramStart"/>
            <w:r w:rsidRPr="00662631">
              <w:rPr>
                <w:rFonts w:ascii="Times New Roman" w:eastAsia="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62631">
              <w:rPr>
                <w:rFonts w:ascii="Times New Roman" w:eastAsia="Times New Roman" w:hAnsi="Times New Roman" w:cs="Times New Roman"/>
              </w:rPr>
              <w:t>неполнородными</w:t>
            </w:r>
            <w:proofErr w:type="spellEnd"/>
            <w:r w:rsidRPr="00662631">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62631">
              <w:rPr>
                <w:rFonts w:ascii="Times New Roman" w:eastAsia="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w:t>
            </w:r>
            <w:r w:rsidRPr="00662631">
              <w:rPr>
                <w:rFonts w:ascii="Times New Roman" w:eastAsia="Times New Roman" w:hAnsi="Times New Roman" w:cs="Times New Roman"/>
              </w:rPr>
              <w:lastRenderedPageBreak/>
              <w:t>требования к товару, работе или услуге - не требуется;</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5C3AA6">
              <w:rPr>
                <w:rFonts w:ascii="Times New Roman" w:eastAsia="Times New Roman" w:hAnsi="Times New Roman" w:cs="Times New Roman"/>
              </w:rPr>
              <w:t>договор</w:t>
            </w:r>
            <w:r w:rsidRPr="00662631">
              <w:rPr>
                <w:rFonts w:ascii="Times New Roman" w:eastAsia="Times New Roman" w:hAnsi="Times New Roman" w:cs="Times New Roman"/>
              </w:rPr>
              <w:t xml:space="preserve"> или предоставление обеспечения заявки на участие в аукционе, обеспечения исполнения </w:t>
            </w:r>
            <w:r w:rsidR="005C3AA6">
              <w:rPr>
                <w:rFonts w:ascii="Times New Roman" w:eastAsia="Times New Roman" w:hAnsi="Times New Roman" w:cs="Times New Roman"/>
              </w:rPr>
              <w:t>договор</w:t>
            </w:r>
            <w:r w:rsidRPr="00662631">
              <w:rPr>
                <w:rFonts w:ascii="Times New Roman" w:eastAsia="Times New Roman" w:hAnsi="Times New Roman" w:cs="Times New Roman"/>
              </w:rPr>
              <w:t>а</w:t>
            </w:r>
            <w:proofErr w:type="gramEnd"/>
            <w:r w:rsidRPr="00662631">
              <w:rPr>
                <w:rFonts w:ascii="Times New Roman" w:eastAsia="Times New Roman" w:hAnsi="Times New Roman" w:cs="Times New Roman"/>
              </w:rPr>
              <w:t xml:space="preserve"> является крупной сделкой;</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требуется;</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7) документы, предусмотренные нормативными правовыми актами, принятыми в соответствии со статьей 14Федерального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требуется:</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Наименования страны происхождения товаров (пищевых продуктов) указывается в соответствии с Общероссийским классификатором стран мира.</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p w:rsidR="00A568E1" w:rsidRPr="00662631" w:rsidRDefault="00A568E1" w:rsidP="00662631">
            <w:pPr>
              <w:suppressAutoHyphens/>
              <w:spacing w:after="0" w:line="240" w:lineRule="auto"/>
              <w:ind w:left="33" w:firstLine="142"/>
              <w:jc w:val="both"/>
              <w:rPr>
                <w:rFonts w:ascii="Times New Roman" w:eastAsia="Times New Roman" w:hAnsi="Times New Roman" w:cs="Times New Roman"/>
              </w:rPr>
            </w:pPr>
          </w:p>
        </w:tc>
      </w:tr>
      <w:tr w:rsidR="009E1FEF" w:rsidRPr="00662631" w:rsidTr="00A568E1">
        <w:tc>
          <w:tcPr>
            <w:tcW w:w="818" w:type="dxa"/>
            <w:tcBorders>
              <w:top w:val="single" w:sz="4" w:space="0" w:color="auto"/>
              <w:left w:val="single" w:sz="4" w:space="0" w:color="auto"/>
              <w:bottom w:val="single" w:sz="4" w:space="0" w:color="auto"/>
              <w:right w:val="single" w:sz="4" w:space="0" w:color="auto"/>
            </w:tcBorders>
          </w:tcPr>
          <w:p w:rsidR="009E1FEF" w:rsidRPr="00662631" w:rsidRDefault="009E1FEF" w:rsidP="000644E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E1FEF" w:rsidRPr="00662631" w:rsidRDefault="009E1FEF" w:rsidP="000644EF">
            <w:pPr>
              <w:pStyle w:val="a9"/>
              <w:keepNext/>
              <w:keepLines/>
              <w:widowControl w:val="0"/>
              <w:suppressLineNumbers/>
              <w:suppressAutoHyphens/>
              <w:spacing w:after="0"/>
              <w:rPr>
                <w:sz w:val="22"/>
                <w:szCs w:val="22"/>
              </w:rPr>
            </w:pPr>
            <w:r w:rsidRPr="00662631">
              <w:rPr>
                <w:sz w:val="22"/>
                <w:szCs w:val="22"/>
              </w:rPr>
              <w:t xml:space="preserve">Инструкция по заполнению заявки на участие в электронном аукционе </w:t>
            </w:r>
          </w:p>
        </w:tc>
        <w:tc>
          <w:tcPr>
            <w:tcW w:w="6977" w:type="dxa"/>
            <w:tcBorders>
              <w:top w:val="single" w:sz="4" w:space="0" w:color="auto"/>
              <w:left w:val="single" w:sz="4" w:space="0" w:color="auto"/>
              <w:bottom w:val="single" w:sz="4" w:space="0" w:color="auto"/>
              <w:right w:val="single" w:sz="4" w:space="0" w:color="auto"/>
            </w:tcBorders>
            <w:hideMark/>
          </w:tcPr>
          <w:p w:rsidR="009E1FEF" w:rsidRPr="00662631" w:rsidRDefault="009E1FEF" w:rsidP="000644EF">
            <w:pPr>
              <w:autoSpaceDE w:val="0"/>
              <w:autoSpaceDN w:val="0"/>
              <w:spacing w:after="0" w:line="240" w:lineRule="auto"/>
              <w:jc w:val="both"/>
              <w:rPr>
                <w:rFonts w:ascii="Times New Roman" w:hAnsi="Times New Roman" w:cs="Times New Roman"/>
                <w:color w:val="000000"/>
              </w:rPr>
            </w:pPr>
            <w:r w:rsidRPr="00662631">
              <w:rPr>
                <w:rFonts w:ascii="Times New Roman" w:hAnsi="Times New Roman" w:cs="Times New Roman"/>
                <w:color w:val="000000"/>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Участник закупки вправе подать только одну заявку на участие в электронном аукционе.</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Заявка на участие в электронном аукционе, подготовленная </w:t>
            </w:r>
            <w:r w:rsidRPr="00662631">
              <w:rPr>
                <w:rFonts w:ascii="Times New Roman" w:hAnsi="Times New Roman" w:cs="Times New Roman"/>
                <w:color w:val="0066FF"/>
              </w:rPr>
              <w:lastRenderedPageBreak/>
              <w:t xml:space="preserve">участником закупки, должна быть </w:t>
            </w:r>
            <w:proofErr w:type="gramStart"/>
            <w:r w:rsidRPr="00662631">
              <w:rPr>
                <w:rFonts w:ascii="Times New Roman" w:hAnsi="Times New Roman" w:cs="Times New Roman"/>
                <w:color w:val="0066FF"/>
                <w:lang w:val="en-US"/>
              </w:rPr>
              <w:t>c</w:t>
            </w:r>
            <w:proofErr w:type="gramEnd"/>
            <w:r w:rsidRPr="00662631">
              <w:rPr>
                <w:rFonts w:ascii="Times New Roman" w:hAnsi="Times New Roman" w:cs="Times New Roman"/>
                <w:color w:val="0066FF"/>
              </w:rPr>
              <w:t>оставлена на русском языке.</w:t>
            </w:r>
            <w:bookmarkStart w:id="15" w:name="_Ref119430333"/>
            <w:bookmarkStart w:id="16" w:name="_Toc123405470"/>
            <w:bookmarkStart w:id="17" w:name="_Ref119429817"/>
            <w:bookmarkEnd w:id="15"/>
            <w:bookmarkEnd w:id="16"/>
            <w:bookmarkEnd w:id="17"/>
            <w:r w:rsidRPr="00662631">
              <w:rPr>
                <w:rFonts w:ascii="Times New Roman" w:hAnsi="Times New Roman" w:cs="Times New Roman"/>
                <w:color w:val="0066FF"/>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Все документы, входящие в состав заявки на участие в электронном аукционе, должны иметь четко читаемый текст.</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Сведения, содержащиеся в заявке на участие в электронном аукционе, не должны допускать двусмысленных толкований.</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62631">
              <w:rPr>
                <w:rFonts w:ascii="Times New Roman" w:hAnsi="Times New Roman" w:cs="Times New Roman"/>
                <w:color w:val="0066FF"/>
              </w:rPr>
              <w:t>заполненного</w:t>
            </w:r>
            <w:proofErr w:type="gramEnd"/>
            <w:r w:rsidRPr="00662631">
              <w:rPr>
                <w:rFonts w:ascii="Times New Roman" w:hAnsi="Times New Roman" w:cs="Times New Roman"/>
                <w:color w:val="0066FF"/>
              </w:rPr>
              <w:t xml:space="preserve"> с учетом вышеизложенной инструкции по заполнению заявки на участие в электронном аукционе.</w:t>
            </w:r>
          </w:p>
          <w:p w:rsidR="009E1FEF" w:rsidRPr="00662631" w:rsidRDefault="009E1FEF" w:rsidP="000644EF">
            <w:pPr>
              <w:autoSpaceDE w:val="0"/>
              <w:autoSpaceDN w:val="0"/>
              <w:spacing w:after="0" w:line="240" w:lineRule="auto"/>
              <w:jc w:val="both"/>
              <w:rPr>
                <w:rFonts w:ascii="Times New Roman" w:hAnsi="Times New Roman" w:cs="Times New Roman"/>
                <w:b/>
                <w:bCs/>
                <w:color w:val="0066FF"/>
              </w:rPr>
            </w:pPr>
            <w:r w:rsidRPr="00662631">
              <w:rPr>
                <w:rFonts w:ascii="Times New Roman" w:hAnsi="Times New Roman" w:cs="Times New Roman"/>
                <w:b/>
                <w:bCs/>
                <w:color w:val="0066FF"/>
              </w:rPr>
              <w:t>Инструкция по заполнению первой части заявки</w:t>
            </w:r>
          </w:p>
          <w:p w:rsidR="009E1FEF" w:rsidRPr="00662631" w:rsidRDefault="009E1FEF" w:rsidP="000644EF">
            <w:pPr>
              <w:autoSpaceDE w:val="0"/>
              <w:autoSpaceDN w:val="0"/>
              <w:spacing w:after="0" w:line="240" w:lineRule="auto"/>
              <w:jc w:val="both"/>
              <w:rPr>
                <w:rFonts w:ascii="Times New Roman" w:hAnsi="Times New Roman" w:cs="Times New Roman"/>
                <w:b/>
                <w:bCs/>
                <w:color w:val="0066FF"/>
              </w:rPr>
            </w:pPr>
            <w:r w:rsidRPr="00662631">
              <w:rPr>
                <w:rFonts w:ascii="Times New Roman" w:hAnsi="Times New Roman" w:cs="Times New Roman"/>
                <w:b/>
                <w:bCs/>
                <w:color w:val="0066FF"/>
              </w:rPr>
              <w:t xml:space="preserve"> на участие в аукционе в электронной форме</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В случае</w:t>
            </w:r>
            <w:proofErr w:type="gramStart"/>
            <w:r w:rsidRPr="00662631">
              <w:rPr>
                <w:rFonts w:ascii="Times New Roman" w:hAnsi="Times New Roman" w:cs="Times New Roman"/>
                <w:color w:val="0066FF"/>
              </w:rPr>
              <w:t>,</w:t>
            </w:r>
            <w:proofErr w:type="gramEnd"/>
            <w:r w:rsidRPr="00662631">
              <w:rPr>
                <w:rFonts w:ascii="Times New Roman" w:hAnsi="Times New Roman" w:cs="Times New Roman"/>
                <w:color w:val="0066F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62631">
              <w:rPr>
                <w:rFonts w:ascii="Times New Roman" w:hAnsi="Times New Roman" w:cs="Times New Roman"/>
                <w:i/>
                <w:iCs/>
                <w:color w:val="0066FF"/>
              </w:rPr>
              <w:t>«должен быть». При несоблюдении указанных требований заявка участника подлежит отклонению.</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Раздел I «конкретные значения»</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Участник предлагает одно конкретное значение, за исключением описания диапазонных значений (Раздел </w:t>
            </w:r>
            <w:r w:rsidRPr="00662631">
              <w:rPr>
                <w:rFonts w:ascii="Times New Roman" w:hAnsi="Times New Roman" w:cs="Times New Roman"/>
                <w:color w:val="0066FF"/>
                <w:lang w:val="en-US"/>
              </w:rPr>
              <w:t>II</w:t>
            </w:r>
            <w:r w:rsidRPr="00662631">
              <w:rPr>
                <w:rFonts w:ascii="Times New Roman" w:hAnsi="Times New Roman" w:cs="Times New Roman"/>
                <w:color w:val="0066FF"/>
              </w:rPr>
              <w:t>), в случае применения заказчиком в техническом задании при описании значения показателя с использованием следующих слов (знаков):</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слов </w:t>
            </w:r>
            <w:r w:rsidRPr="00662631">
              <w:rPr>
                <w:rFonts w:ascii="Times New Roman" w:hAnsi="Times New Roman" w:cs="Times New Roman"/>
                <w:b/>
                <w:bCs/>
                <w:color w:val="0066FF"/>
              </w:rPr>
              <w:t>«не менее», «не ниже»</w:t>
            </w:r>
            <w:r w:rsidRPr="00662631">
              <w:rPr>
                <w:rFonts w:ascii="Times New Roman" w:hAnsi="Times New Roman" w:cs="Times New Roman"/>
                <w:color w:val="0066FF"/>
              </w:rPr>
              <w:t xml:space="preserve"> - участником предоставляется значение равное или превышающее указанное; </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слов</w:t>
            </w:r>
            <w:proofErr w:type="gramStart"/>
            <w:r w:rsidRPr="00662631">
              <w:rPr>
                <w:rFonts w:ascii="Times New Roman" w:hAnsi="Times New Roman" w:cs="Times New Roman"/>
                <w:b/>
                <w:bCs/>
                <w:color w:val="0066FF"/>
              </w:rPr>
              <w:t>«н</w:t>
            </w:r>
            <w:proofErr w:type="gramEnd"/>
            <w:r w:rsidRPr="00662631">
              <w:rPr>
                <w:rFonts w:ascii="Times New Roman" w:hAnsi="Times New Roman" w:cs="Times New Roman"/>
                <w:b/>
                <w:bCs/>
                <w:color w:val="0066FF"/>
              </w:rPr>
              <w:t>е</w:t>
            </w:r>
            <w:proofErr w:type="spellEnd"/>
            <w:r w:rsidRPr="00662631">
              <w:rPr>
                <w:rFonts w:ascii="Times New Roman" w:hAnsi="Times New Roman" w:cs="Times New Roman"/>
                <w:b/>
                <w:bCs/>
                <w:color w:val="0066FF"/>
              </w:rPr>
              <w:t xml:space="preserve"> более», «не выше»</w:t>
            </w:r>
            <w:r w:rsidRPr="00662631">
              <w:rPr>
                <w:rFonts w:ascii="Times New Roman" w:hAnsi="Times New Roman" w:cs="Times New Roman"/>
                <w:color w:val="0066FF"/>
              </w:rPr>
              <w:t xml:space="preserve"> - участником предоставляется  значение равное или менее указанного; </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w:t>
            </w:r>
            <w:proofErr w:type="gramStart"/>
            <w:r w:rsidRPr="00662631">
              <w:rPr>
                <w:rFonts w:ascii="Times New Roman" w:hAnsi="Times New Roman" w:cs="Times New Roman"/>
                <w:color w:val="0066FF"/>
              </w:rPr>
              <w:t>в</w:t>
            </w:r>
            <w:r w:rsidRPr="00662631">
              <w:rPr>
                <w:rFonts w:ascii="Times New Roman" w:hAnsi="Times New Roman" w:cs="Times New Roman"/>
                <w:b/>
                <w:bCs/>
                <w:color w:val="0066FF"/>
              </w:rPr>
              <w:t>«</w:t>
            </w:r>
            <w:proofErr w:type="gramEnd"/>
            <w:r w:rsidRPr="00662631">
              <w:rPr>
                <w:rFonts w:ascii="Times New Roman" w:hAnsi="Times New Roman" w:cs="Times New Roman"/>
                <w:b/>
                <w:bCs/>
                <w:color w:val="0066FF"/>
              </w:rPr>
              <w:t>менее»,«ниже</w:t>
            </w:r>
            <w:proofErr w:type="spellEnd"/>
            <w:r w:rsidRPr="00662631">
              <w:rPr>
                <w:rFonts w:ascii="Times New Roman" w:hAnsi="Times New Roman" w:cs="Times New Roman"/>
                <w:b/>
                <w:bCs/>
                <w:color w:val="0066FF"/>
              </w:rPr>
              <w:t xml:space="preserve">» - </w:t>
            </w:r>
            <w:r w:rsidRPr="00662631">
              <w:rPr>
                <w:rFonts w:ascii="Times New Roman" w:hAnsi="Times New Roman" w:cs="Times New Roman"/>
                <w:color w:val="0066FF"/>
              </w:rPr>
              <w:t>участником предоставляется значение меньше указанного;</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w:t>
            </w:r>
            <w:proofErr w:type="gramStart"/>
            <w:r w:rsidRPr="00662631">
              <w:rPr>
                <w:rFonts w:ascii="Times New Roman" w:hAnsi="Times New Roman" w:cs="Times New Roman"/>
                <w:color w:val="0066FF"/>
              </w:rPr>
              <w:t>в</w:t>
            </w:r>
            <w:r w:rsidRPr="00662631">
              <w:rPr>
                <w:rFonts w:ascii="Times New Roman" w:hAnsi="Times New Roman" w:cs="Times New Roman"/>
                <w:b/>
                <w:bCs/>
                <w:color w:val="0066FF"/>
              </w:rPr>
              <w:t>«</w:t>
            </w:r>
            <w:proofErr w:type="gramEnd"/>
            <w:r w:rsidRPr="00662631">
              <w:rPr>
                <w:rFonts w:ascii="Times New Roman" w:hAnsi="Times New Roman" w:cs="Times New Roman"/>
                <w:b/>
                <w:bCs/>
                <w:color w:val="0066FF"/>
              </w:rPr>
              <w:t>более</w:t>
            </w:r>
            <w:proofErr w:type="spellEnd"/>
            <w:r w:rsidRPr="00662631">
              <w:rPr>
                <w:rFonts w:ascii="Times New Roman" w:hAnsi="Times New Roman" w:cs="Times New Roman"/>
                <w:b/>
                <w:bCs/>
                <w:color w:val="0066FF"/>
              </w:rPr>
              <w:t>», «выше», «свыше»</w:t>
            </w:r>
            <w:r w:rsidRPr="00662631">
              <w:rPr>
                <w:rFonts w:ascii="Times New Roman" w:hAnsi="Times New Roman" w:cs="Times New Roman"/>
                <w:color w:val="0066FF"/>
              </w:rPr>
              <w:t xml:space="preserve"> - участником предоставляется значение превышающее указанное; </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слов</w:t>
            </w:r>
            <w:proofErr w:type="gramStart"/>
            <w:r w:rsidRPr="00662631">
              <w:rPr>
                <w:rFonts w:ascii="Times New Roman" w:hAnsi="Times New Roman" w:cs="Times New Roman"/>
                <w:b/>
                <w:bCs/>
                <w:color w:val="0066FF"/>
              </w:rPr>
              <w:t>«н</w:t>
            </w:r>
            <w:proofErr w:type="gramEnd"/>
            <w:r w:rsidRPr="00662631">
              <w:rPr>
                <w:rFonts w:ascii="Times New Roman" w:hAnsi="Times New Roman" w:cs="Times New Roman"/>
                <w:b/>
                <w:bCs/>
                <w:color w:val="0066FF"/>
              </w:rPr>
              <w:t>е</w:t>
            </w:r>
            <w:proofErr w:type="spellEnd"/>
            <w:r w:rsidRPr="00662631">
              <w:rPr>
                <w:rFonts w:ascii="Times New Roman" w:hAnsi="Times New Roman" w:cs="Times New Roman"/>
                <w:b/>
                <w:bCs/>
                <w:color w:val="0066FF"/>
              </w:rPr>
              <w:t xml:space="preserve"> менее и не более», «не менее, не более», «не менее не более», «не менее; не более», «не менее/не более»   </w:t>
            </w:r>
            <w:r w:rsidRPr="00662631">
              <w:rPr>
                <w:rFonts w:ascii="Times New Roman" w:hAnsi="Times New Roman" w:cs="Times New Roman"/>
                <w:color w:val="0066FF"/>
              </w:rPr>
              <w:t xml:space="preserve"> - участником </w:t>
            </w:r>
            <w:r w:rsidRPr="00662631">
              <w:rPr>
                <w:rFonts w:ascii="Times New Roman" w:hAnsi="Times New Roman" w:cs="Times New Roman"/>
                <w:color w:val="0066FF"/>
              </w:rPr>
              <w:lastRenderedPageBreak/>
              <w:t>предоставляется одно конкретное значение в рамках значений верхней и нижней границы;</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w:t>
            </w:r>
            <w:proofErr w:type="gramStart"/>
            <w:r w:rsidRPr="00662631">
              <w:rPr>
                <w:rFonts w:ascii="Times New Roman" w:hAnsi="Times New Roman" w:cs="Times New Roman"/>
                <w:color w:val="0066FF"/>
              </w:rPr>
              <w:t>в</w:t>
            </w:r>
            <w:r w:rsidRPr="00662631">
              <w:rPr>
                <w:rFonts w:ascii="Times New Roman" w:hAnsi="Times New Roman" w:cs="Times New Roman"/>
                <w:b/>
                <w:bCs/>
                <w:color w:val="0066FF"/>
              </w:rPr>
              <w:t>«</w:t>
            </w:r>
            <w:proofErr w:type="gramEnd"/>
            <w:r w:rsidRPr="00662631">
              <w:rPr>
                <w:rFonts w:ascii="Times New Roman" w:hAnsi="Times New Roman" w:cs="Times New Roman"/>
                <w:b/>
                <w:bCs/>
                <w:color w:val="0066FF"/>
              </w:rPr>
              <w:t>до</w:t>
            </w:r>
            <w:proofErr w:type="spellEnd"/>
            <w:r w:rsidRPr="00662631">
              <w:rPr>
                <w:rFonts w:ascii="Times New Roman" w:hAnsi="Times New Roman" w:cs="Times New Roman"/>
                <w:b/>
                <w:bCs/>
                <w:color w:val="0066FF"/>
              </w:rPr>
              <w:t>» -</w:t>
            </w:r>
            <w:r w:rsidRPr="00662631">
              <w:rPr>
                <w:rFonts w:ascii="Times New Roman" w:hAnsi="Times New Roman" w:cs="Times New Roman"/>
                <w:color w:val="0066F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w:t>
            </w:r>
            <w:proofErr w:type="gramStart"/>
            <w:r w:rsidRPr="00662631">
              <w:rPr>
                <w:rFonts w:ascii="Times New Roman" w:hAnsi="Times New Roman" w:cs="Times New Roman"/>
                <w:color w:val="0066FF"/>
              </w:rPr>
              <w:t>в</w:t>
            </w:r>
            <w:r w:rsidRPr="00662631">
              <w:rPr>
                <w:rFonts w:ascii="Times New Roman" w:hAnsi="Times New Roman" w:cs="Times New Roman"/>
                <w:b/>
                <w:bCs/>
                <w:color w:val="0066FF"/>
              </w:rPr>
              <w:t>«</w:t>
            </w:r>
            <w:proofErr w:type="gramEnd"/>
            <w:r w:rsidRPr="00662631">
              <w:rPr>
                <w:rFonts w:ascii="Times New Roman" w:hAnsi="Times New Roman" w:cs="Times New Roman"/>
                <w:b/>
                <w:bCs/>
                <w:color w:val="0066FF"/>
              </w:rPr>
              <w:t>от</w:t>
            </w:r>
            <w:proofErr w:type="spellEnd"/>
            <w:r w:rsidRPr="00662631">
              <w:rPr>
                <w:rFonts w:ascii="Times New Roman" w:hAnsi="Times New Roman" w:cs="Times New Roman"/>
                <w:b/>
                <w:bCs/>
                <w:color w:val="0066FF"/>
              </w:rPr>
              <w:t xml:space="preserve">» - </w:t>
            </w:r>
            <w:r w:rsidRPr="00662631">
              <w:rPr>
                <w:rFonts w:ascii="Times New Roman" w:hAnsi="Times New Roman" w:cs="Times New Roman"/>
                <w:color w:val="0066FF"/>
              </w:rPr>
              <w:t>участником предоставляется указанное значение или превышающее его;</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слов </w:t>
            </w:r>
            <w:r w:rsidRPr="00662631">
              <w:rPr>
                <w:rFonts w:ascii="Times New Roman" w:hAnsi="Times New Roman" w:cs="Times New Roman"/>
                <w:b/>
                <w:color w:val="0066FF"/>
              </w:rPr>
              <w:t>«</w:t>
            </w:r>
            <w:proofErr w:type="gramStart"/>
            <w:r w:rsidRPr="00662631">
              <w:rPr>
                <w:rFonts w:ascii="Times New Roman" w:hAnsi="Times New Roman" w:cs="Times New Roman"/>
                <w:b/>
                <w:color w:val="0066FF"/>
              </w:rPr>
              <w:t>от</w:t>
            </w:r>
            <w:proofErr w:type="gramEnd"/>
            <w:r w:rsidRPr="00662631">
              <w:rPr>
                <w:rFonts w:ascii="Times New Roman" w:hAnsi="Times New Roman" w:cs="Times New Roman"/>
                <w:b/>
                <w:color w:val="0066FF"/>
              </w:rPr>
              <w:t>… до…»</w:t>
            </w:r>
            <w:r w:rsidRPr="00662631">
              <w:rPr>
                <w:rFonts w:ascii="Times New Roman" w:hAnsi="Times New Roman" w:cs="Times New Roman"/>
                <w:color w:val="0066FF"/>
              </w:rPr>
              <w:t xml:space="preserve"> - </w:t>
            </w:r>
            <w:proofErr w:type="gramStart"/>
            <w:r w:rsidRPr="00662631">
              <w:rPr>
                <w:rFonts w:ascii="Times New Roman" w:hAnsi="Times New Roman" w:cs="Times New Roman"/>
                <w:color w:val="0066FF"/>
              </w:rPr>
              <w:t>участником</w:t>
            </w:r>
            <w:proofErr w:type="gramEnd"/>
            <w:r w:rsidRPr="00662631">
              <w:rPr>
                <w:rFonts w:ascii="Times New Roman" w:hAnsi="Times New Roman" w:cs="Times New Roman"/>
                <w:color w:val="0066FF"/>
              </w:rPr>
              <w:t xml:space="preserve"> предоставляется одно конкретное значение в рамках значений;</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со знаком</w:t>
            </w:r>
            <w:r w:rsidRPr="00662631">
              <w:rPr>
                <w:rFonts w:ascii="Times New Roman" w:hAnsi="Times New Roman" w:cs="Times New Roman"/>
                <w:b/>
                <w:bCs/>
                <w:color w:val="0066FF"/>
              </w:rPr>
              <w:t>«+/</w:t>
            </w:r>
            <w:proofErr w:type="gramStart"/>
            <w:r w:rsidRPr="00662631">
              <w:rPr>
                <w:rFonts w:ascii="Times New Roman" w:hAnsi="Times New Roman" w:cs="Times New Roman"/>
                <w:b/>
                <w:bCs/>
                <w:color w:val="0066FF"/>
              </w:rPr>
              <w:t>-»</w:t>
            </w:r>
            <w:proofErr w:type="gramEnd"/>
            <w:r w:rsidRPr="00662631">
              <w:rPr>
                <w:rFonts w:ascii="Times New Roman" w:hAnsi="Times New Roman" w:cs="Times New Roman"/>
                <w:color w:val="0066FF"/>
              </w:rPr>
              <w:t xml:space="preserve"> (например - погрешность) - участником предоставляется конкретное цифровое значение с указанием знака  «</w:t>
            </w:r>
            <w:r w:rsidRPr="00662631">
              <w:rPr>
                <w:rFonts w:ascii="Times New Roman" w:hAnsi="Times New Roman" w:cs="Times New Roman"/>
                <w:b/>
                <w:bCs/>
                <w:color w:val="0066FF"/>
              </w:rPr>
              <w:t>+/-</w:t>
            </w:r>
            <w:r w:rsidRPr="00662631">
              <w:rPr>
                <w:rFonts w:ascii="Times New Roman" w:hAnsi="Times New Roman" w:cs="Times New Roman"/>
                <w:color w:val="0066FF"/>
              </w:rPr>
              <w:t>»;</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знака </w:t>
            </w:r>
            <w:r w:rsidRPr="00662631">
              <w:rPr>
                <w:rFonts w:ascii="Times New Roman" w:hAnsi="Times New Roman" w:cs="Times New Roman"/>
                <w:b/>
                <w:color w:val="0066FF"/>
              </w:rPr>
              <w:t>«</w:t>
            </w:r>
            <w:proofErr w:type="gramStart"/>
            <w:r w:rsidRPr="00662631">
              <w:rPr>
                <w:rFonts w:ascii="Times New Roman" w:hAnsi="Times New Roman" w:cs="Times New Roman"/>
                <w:b/>
                <w:color w:val="0066FF"/>
              </w:rPr>
              <w:t>-</w:t>
            </w:r>
            <w:r w:rsidRPr="00662631">
              <w:rPr>
                <w:rFonts w:ascii="Times New Roman" w:hAnsi="Times New Roman" w:cs="Times New Roman"/>
                <w:b/>
                <w:bCs/>
                <w:color w:val="0066FF"/>
              </w:rPr>
              <w:t>»</w:t>
            </w:r>
            <w:proofErr w:type="gramEnd"/>
            <w:r w:rsidRPr="00662631">
              <w:rPr>
                <w:rFonts w:ascii="Times New Roman" w:hAnsi="Times New Roman" w:cs="Times New Roman"/>
                <w:color w:val="0066FF"/>
              </w:rPr>
              <w:t xml:space="preserve"> - участником предоставляется конкретное цифровое значение.</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В случае применение заказчиком в техническом задании перечисления значений показателя через союз </w:t>
            </w:r>
            <w:r w:rsidRPr="00662631">
              <w:rPr>
                <w:rFonts w:ascii="Times New Roman" w:hAnsi="Times New Roman" w:cs="Times New Roman"/>
                <w:b/>
                <w:bCs/>
                <w:color w:val="0066FF"/>
              </w:rPr>
              <w:t>«и»</w:t>
            </w:r>
            <w:r w:rsidRPr="00662631">
              <w:rPr>
                <w:rFonts w:ascii="Times New Roman" w:hAnsi="Times New Roman" w:cs="Times New Roman"/>
                <w:color w:val="0066FF"/>
              </w:rPr>
              <w:t xml:space="preserve">, знаки </w:t>
            </w:r>
            <w:r w:rsidRPr="00662631">
              <w:rPr>
                <w:rFonts w:ascii="Times New Roman" w:hAnsi="Times New Roman" w:cs="Times New Roman"/>
                <w:b/>
                <w:bCs/>
                <w:color w:val="0066FF"/>
              </w:rPr>
              <w:t>«,»«;», «/» -</w:t>
            </w:r>
            <w:r w:rsidRPr="00662631">
              <w:rPr>
                <w:rFonts w:ascii="Times New Roman" w:hAnsi="Times New Roman" w:cs="Times New Roman"/>
                <w:color w:val="0066FF"/>
              </w:rPr>
              <w:t xml:space="preserve"> участник указывает все перечисленные значения показателя, при использовании союзов </w:t>
            </w:r>
            <w:r w:rsidRPr="00662631">
              <w:rPr>
                <w:rFonts w:ascii="Times New Roman" w:hAnsi="Times New Roman" w:cs="Times New Roman"/>
                <w:b/>
                <w:bCs/>
                <w:color w:val="0066FF"/>
              </w:rPr>
              <w:t>«</w:t>
            </w:r>
            <w:proofErr w:type="spellStart"/>
            <w:r w:rsidRPr="00662631">
              <w:rPr>
                <w:rFonts w:ascii="Times New Roman" w:hAnsi="Times New Roman" w:cs="Times New Roman"/>
                <w:b/>
                <w:bCs/>
                <w:color w:val="0066FF"/>
              </w:rPr>
              <w:t>или»</w:t>
            </w:r>
            <w:proofErr w:type="gramStart"/>
            <w:r w:rsidRPr="00662631">
              <w:rPr>
                <w:rFonts w:ascii="Times New Roman" w:hAnsi="Times New Roman" w:cs="Times New Roman"/>
                <w:b/>
                <w:bCs/>
                <w:color w:val="0066FF"/>
              </w:rPr>
              <w:t>,«</w:t>
            </w:r>
            <w:proofErr w:type="gramEnd"/>
            <w:r w:rsidRPr="00662631">
              <w:rPr>
                <w:rFonts w:ascii="Times New Roman" w:hAnsi="Times New Roman" w:cs="Times New Roman"/>
                <w:b/>
                <w:bCs/>
                <w:color w:val="0066FF"/>
              </w:rPr>
              <w:t>либо</w:t>
            </w:r>
            <w:proofErr w:type="spellEnd"/>
            <w:r w:rsidRPr="00662631">
              <w:rPr>
                <w:rFonts w:ascii="Times New Roman" w:hAnsi="Times New Roman" w:cs="Times New Roman"/>
                <w:b/>
                <w:bCs/>
                <w:color w:val="0066FF"/>
              </w:rPr>
              <w:t xml:space="preserve">» - </w:t>
            </w:r>
            <w:r w:rsidRPr="00662631">
              <w:rPr>
                <w:rFonts w:ascii="Times New Roman" w:hAnsi="Times New Roman" w:cs="Times New Roman"/>
                <w:color w:val="0066FF"/>
              </w:rPr>
              <w:t xml:space="preserve">участники выбирают одно из значений. При использовании </w:t>
            </w:r>
            <w:r w:rsidRPr="00662631">
              <w:rPr>
                <w:rFonts w:ascii="Times New Roman" w:hAnsi="Times New Roman" w:cs="Times New Roman"/>
                <w:b/>
                <w:bCs/>
                <w:color w:val="0066FF"/>
              </w:rPr>
              <w:t>«и (или)» -</w:t>
            </w:r>
            <w:r w:rsidRPr="00662631">
              <w:rPr>
                <w:rFonts w:ascii="Times New Roman" w:hAnsi="Times New Roman" w:cs="Times New Roman"/>
                <w:color w:val="0066F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62631">
              <w:rPr>
                <w:rFonts w:ascii="Times New Roman" w:hAnsi="Times New Roman" w:cs="Times New Roman"/>
                <w:b/>
                <w:bCs/>
                <w:color w:val="0066FF"/>
              </w:rPr>
              <w:t>«и»</w:t>
            </w:r>
            <w:r w:rsidRPr="00662631">
              <w:rPr>
                <w:rFonts w:ascii="Times New Roman" w:hAnsi="Times New Roman" w:cs="Times New Roman"/>
                <w:color w:val="0066FF"/>
              </w:rPr>
              <w:t xml:space="preserve">, знаки </w:t>
            </w:r>
            <w:r w:rsidRPr="00662631">
              <w:rPr>
                <w:rFonts w:ascii="Times New Roman" w:hAnsi="Times New Roman" w:cs="Times New Roman"/>
                <w:b/>
                <w:bCs/>
                <w:color w:val="0066FF"/>
              </w:rPr>
              <w:t>«;»«,»</w:t>
            </w:r>
            <w:r w:rsidRPr="00662631">
              <w:rPr>
                <w:rFonts w:ascii="Times New Roman" w:hAnsi="Times New Roman" w:cs="Times New Roman"/>
                <w:color w:val="0066FF"/>
              </w:rPr>
              <w:t xml:space="preserve">. При одновременном использовании знаков </w:t>
            </w:r>
            <w:r w:rsidRPr="00662631">
              <w:rPr>
                <w:rFonts w:ascii="Times New Roman" w:hAnsi="Times New Roman" w:cs="Times New Roman"/>
                <w:b/>
                <w:bCs/>
                <w:color w:val="0066FF"/>
              </w:rPr>
              <w:t>«</w:t>
            </w:r>
            <w:proofErr w:type="gramStart"/>
            <w:r w:rsidRPr="00662631">
              <w:rPr>
                <w:rFonts w:ascii="Times New Roman" w:hAnsi="Times New Roman" w:cs="Times New Roman"/>
                <w:b/>
                <w:bCs/>
                <w:color w:val="0066FF"/>
              </w:rPr>
              <w:t>,»</w:t>
            </w:r>
            <w:proofErr w:type="gramEnd"/>
            <w:r w:rsidRPr="00662631">
              <w:rPr>
                <w:rFonts w:ascii="Times New Roman" w:hAnsi="Times New Roman" w:cs="Times New Roman"/>
                <w:bCs/>
                <w:color w:val="0066FF"/>
              </w:rPr>
              <w:t xml:space="preserve"> и союзов </w:t>
            </w:r>
            <w:r w:rsidRPr="00662631">
              <w:rPr>
                <w:rFonts w:ascii="Times New Roman" w:hAnsi="Times New Roman" w:cs="Times New Roman"/>
                <w:b/>
                <w:bCs/>
                <w:color w:val="0066FF"/>
              </w:rPr>
              <w:t>«или», «либо»</w:t>
            </w:r>
            <w:r w:rsidRPr="00662631">
              <w:rPr>
                <w:rFonts w:ascii="Times New Roman" w:hAnsi="Times New Roman" w:cs="Times New Roman"/>
                <w:bCs/>
                <w:color w:val="0066FF"/>
              </w:rPr>
              <w:t xml:space="preserve"> участник указывает все значения показателя до союза </w:t>
            </w:r>
            <w:r w:rsidRPr="00662631">
              <w:rPr>
                <w:rFonts w:ascii="Times New Roman" w:hAnsi="Times New Roman" w:cs="Times New Roman"/>
                <w:b/>
                <w:bCs/>
                <w:color w:val="0066FF"/>
              </w:rPr>
              <w:t>«или», «либо»</w:t>
            </w:r>
            <w:r w:rsidRPr="00662631">
              <w:rPr>
                <w:rFonts w:ascii="Times New Roman" w:hAnsi="Times New Roman" w:cs="Times New Roman"/>
                <w:bCs/>
                <w:color w:val="0066FF"/>
              </w:rPr>
              <w:t xml:space="preserve"> или значение указанное после союза </w:t>
            </w:r>
            <w:r w:rsidRPr="00662631">
              <w:rPr>
                <w:rFonts w:ascii="Times New Roman" w:hAnsi="Times New Roman" w:cs="Times New Roman"/>
                <w:b/>
                <w:bCs/>
                <w:color w:val="0066FF"/>
              </w:rPr>
              <w:t>«или», «либо»</w:t>
            </w:r>
            <w:r w:rsidRPr="00662631">
              <w:rPr>
                <w:rFonts w:ascii="Times New Roman" w:hAnsi="Times New Roman" w:cs="Times New Roman"/>
                <w:bCs/>
                <w:color w:val="0066FF"/>
              </w:rPr>
              <w:t xml:space="preserve"> (например: 1, 2, 3 или 4; участник предлагает: вариант1 – 1, 2, 3; вариант 2 – 4).</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Раздел II «диапазонные значения»</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В случае</w:t>
            </w:r>
            <w:proofErr w:type="gramStart"/>
            <w:r w:rsidRPr="00662631">
              <w:rPr>
                <w:rFonts w:ascii="Times New Roman" w:hAnsi="Times New Roman" w:cs="Times New Roman"/>
                <w:color w:val="0066FF"/>
              </w:rPr>
              <w:t>,</w:t>
            </w:r>
            <w:proofErr w:type="gramEnd"/>
            <w:r w:rsidRPr="00662631">
              <w:rPr>
                <w:rFonts w:ascii="Times New Roman" w:hAnsi="Times New Roman" w:cs="Times New Roman"/>
                <w:color w:val="0066F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В случае применения заказчиком в техническом задании при описании диапазона:</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со знаком</w:t>
            </w:r>
            <w:r w:rsidRPr="00662631">
              <w:rPr>
                <w:rFonts w:ascii="Times New Roman" w:hAnsi="Times New Roman" w:cs="Times New Roman"/>
                <w:b/>
                <w:bCs/>
                <w:color w:val="0066FF"/>
              </w:rPr>
              <w:t>«</w:t>
            </w:r>
            <w:proofErr w:type="gramStart"/>
            <w:r w:rsidRPr="00662631">
              <w:rPr>
                <w:rFonts w:ascii="Times New Roman" w:hAnsi="Times New Roman" w:cs="Times New Roman"/>
                <w:b/>
                <w:bCs/>
                <w:color w:val="0066FF"/>
              </w:rPr>
              <w:t>-»</w:t>
            </w:r>
            <w:proofErr w:type="gramEnd"/>
            <w:r w:rsidRPr="00662631">
              <w:rPr>
                <w:rFonts w:ascii="Times New Roman" w:hAnsi="Times New Roman" w:cs="Times New Roman"/>
                <w:color w:val="0066F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со </w:t>
            </w:r>
            <w:proofErr w:type="spellStart"/>
            <w:r w:rsidRPr="00662631">
              <w:rPr>
                <w:rFonts w:ascii="Times New Roman" w:hAnsi="Times New Roman" w:cs="Times New Roman"/>
                <w:color w:val="0066FF"/>
              </w:rPr>
              <w:t>словами</w:t>
            </w:r>
            <w:proofErr w:type="gramStart"/>
            <w:r w:rsidRPr="00662631">
              <w:rPr>
                <w:rFonts w:ascii="Times New Roman" w:hAnsi="Times New Roman" w:cs="Times New Roman"/>
                <w:b/>
                <w:bCs/>
                <w:color w:val="0066FF"/>
              </w:rPr>
              <w:t>«д</w:t>
            </w:r>
            <w:proofErr w:type="gramEnd"/>
            <w:r w:rsidRPr="00662631">
              <w:rPr>
                <w:rFonts w:ascii="Times New Roman" w:hAnsi="Times New Roman" w:cs="Times New Roman"/>
                <w:b/>
                <w:bCs/>
                <w:color w:val="0066FF"/>
              </w:rPr>
              <w:t>иапазон</w:t>
            </w:r>
            <w:proofErr w:type="spellEnd"/>
            <w:r w:rsidRPr="00662631">
              <w:rPr>
                <w:rFonts w:ascii="Times New Roman" w:hAnsi="Times New Roman" w:cs="Times New Roman"/>
                <w:b/>
                <w:bCs/>
                <w:color w:val="0066FF"/>
              </w:rPr>
              <w:t xml:space="preserve"> может быть расширен» -</w:t>
            </w:r>
            <w:r w:rsidRPr="00662631">
              <w:rPr>
                <w:rFonts w:ascii="Times New Roman" w:hAnsi="Times New Roman" w:cs="Times New Roman"/>
                <w:color w:val="0066FF"/>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proofErr w:type="gramStart"/>
            <w:r w:rsidRPr="00662631">
              <w:rPr>
                <w:rFonts w:ascii="Times New Roman" w:hAnsi="Times New Roman" w:cs="Times New Roman"/>
                <w:color w:val="0066FF"/>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при использовании в описании диапазона предлогов </w:t>
            </w:r>
            <w:r w:rsidRPr="00662631">
              <w:rPr>
                <w:rFonts w:ascii="Times New Roman" w:hAnsi="Times New Roman" w:cs="Times New Roman"/>
                <w:b/>
                <w:bCs/>
                <w:color w:val="0066FF"/>
              </w:rPr>
              <w:t>«от»</w:t>
            </w:r>
            <w:r w:rsidRPr="00662631">
              <w:rPr>
                <w:rFonts w:ascii="Times New Roman" w:hAnsi="Times New Roman" w:cs="Times New Roman"/>
                <w:color w:val="0066FF"/>
              </w:rPr>
              <w:t xml:space="preserve"> и </w:t>
            </w:r>
            <w:r w:rsidRPr="00662631">
              <w:rPr>
                <w:rFonts w:ascii="Times New Roman" w:hAnsi="Times New Roman" w:cs="Times New Roman"/>
                <w:b/>
                <w:bCs/>
                <w:color w:val="0066FF"/>
              </w:rPr>
              <w:t>«до»</w:t>
            </w:r>
            <w:r w:rsidRPr="00662631">
              <w:rPr>
                <w:rFonts w:ascii="Times New Roman" w:hAnsi="Times New Roman" w:cs="Times New Roman"/>
                <w:color w:val="0066FF"/>
              </w:rPr>
              <w:t xml:space="preserve"> </w:t>
            </w:r>
            <w:r w:rsidRPr="00662631">
              <w:rPr>
                <w:rFonts w:ascii="Times New Roman" w:hAnsi="Times New Roman" w:cs="Times New Roman"/>
                <w:color w:val="0066FF"/>
              </w:rPr>
              <w:lastRenderedPageBreak/>
              <w:t xml:space="preserve">предельные значения входят в диапазон, допускается использование знака </w:t>
            </w:r>
            <w:r w:rsidRPr="00662631">
              <w:rPr>
                <w:rFonts w:ascii="Times New Roman" w:hAnsi="Times New Roman" w:cs="Times New Roman"/>
                <w:b/>
                <w:bCs/>
                <w:color w:val="0066FF"/>
              </w:rPr>
              <w:t>«</w:t>
            </w:r>
            <w:proofErr w:type="gramStart"/>
            <w:r w:rsidRPr="00662631">
              <w:rPr>
                <w:rFonts w:ascii="Times New Roman" w:hAnsi="Times New Roman" w:cs="Times New Roman"/>
                <w:b/>
                <w:bCs/>
                <w:color w:val="0066FF"/>
              </w:rPr>
              <w:t>-»</w:t>
            </w:r>
            <w:proofErr w:type="gramEnd"/>
            <w:r w:rsidRPr="00662631">
              <w:rPr>
                <w:rFonts w:ascii="Times New Roman" w:hAnsi="Times New Roman" w:cs="Times New Roman"/>
                <w:color w:val="0066FF"/>
              </w:rPr>
              <w:t>.</w:t>
            </w:r>
          </w:p>
          <w:p w:rsidR="009E1FEF" w:rsidRPr="00662631" w:rsidRDefault="009E1FEF" w:rsidP="000644EF">
            <w:pPr>
              <w:autoSpaceDE w:val="0"/>
              <w:autoSpaceDN w:val="0"/>
              <w:spacing w:after="0" w:line="240" w:lineRule="auto"/>
              <w:jc w:val="both"/>
              <w:rPr>
                <w:rFonts w:ascii="Times New Roman" w:hAnsi="Times New Roman" w:cs="Times New Roman"/>
                <w:color w:val="0066FF"/>
              </w:rPr>
            </w:pPr>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Раздел III «общие сведения»</w:t>
            </w:r>
          </w:p>
          <w:p w:rsidR="009E1FEF" w:rsidRPr="00662631" w:rsidRDefault="009E1FEF" w:rsidP="000644EF">
            <w:pPr>
              <w:autoSpaceDE w:val="0"/>
              <w:autoSpaceDN w:val="0"/>
              <w:spacing w:after="0" w:line="240" w:lineRule="auto"/>
              <w:jc w:val="both"/>
              <w:rPr>
                <w:rFonts w:ascii="Times New Roman" w:hAnsi="Times New Roman" w:cs="Times New Roman"/>
              </w:rPr>
            </w:pPr>
            <w:r w:rsidRPr="00662631">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662631">
              <w:rPr>
                <w:rFonts w:ascii="Times New Roman" w:hAnsi="Times New Roman" w:cs="Times New Roman"/>
              </w:rPr>
              <w:t>неизменяемое</w:t>
            </w:r>
            <w:proofErr w:type="gramEnd"/>
            <w:r w:rsidRPr="00662631">
              <w:rPr>
                <w:rFonts w:ascii="Times New Roman" w:hAnsi="Times New Roman" w:cs="Times New Roman"/>
              </w:rPr>
              <w:t xml:space="preserve">)» – участник не вправе изменять указанные значения. </w:t>
            </w:r>
          </w:p>
          <w:p w:rsidR="009E1FEF" w:rsidRPr="00662631" w:rsidRDefault="009E1FEF" w:rsidP="000644EF">
            <w:pPr>
              <w:autoSpaceDE w:val="0"/>
              <w:autoSpaceDN w:val="0"/>
              <w:spacing w:after="0" w:line="240" w:lineRule="auto"/>
              <w:jc w:val="both"/>
              <w:rPr>
                <w:rFonts w:ascii="Times New Roman" w:hAnsi="Times New Roman" w:cs="Times New Roman"/>
              </w:rPr>
            </w:pPr>
            <w:r w:rsidRPr="00662631">
              <w:rPr>
                <w:rFonts w:ascii="Times New Roman" w:hAnsi="Times New Roman" w:cs="Times New Roman"/>
              </w:rPr>
              <w:t>В случае, если предложение с описанием характеристик товара сопровождается термином «значение (</w:t>
            </w:r>
            <w:proofErr w:type="spellStart"/>
            <w:r w:rsidRPr="00662631">
              <w:rPr>
                <w:rFonts w:ascii="Times New Roman" w:hAnsi="Times New Roman" w:cs="Times New Roman"/>
              </w:rPr>
              <w:t>ия</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62631">
              <w:rPr>
                <w:rFonts w:ascii="Times New Roman" w:hAnsi="Times New Roman" w:cs="Times New Roman"/>
              </w:rPr>
              <w:t>е(</w:t>
            </w:r>
            <w:proofErr w:type="spellStart"/>
            <w:proofErr w:type="gramEnd"/>
            <w:r w:rsidRPr="00662631">
              <w:rPr>
                <w:rFonts w:ascii="Times New Roman" w:hAnsi="Times New Roman" w:cs="Times New Roman"/>
              </w:rPr>
              <w:t>ия</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 включительно.</w:t>
            </w:r>
          </w:p>
          <w:p w:rsidR="009E1FEF" w:rsidRPr="00662631" w:rsidRDefault="009E1FEF" w:rsidP="000644EF">
            <w:pPr>
              <w:autoSpaceDE w:val="0"/>
              <w:autoSpaceDN w:val="0"/>
              <w:spacing w:after="0" w:line="240" w:lineRule="auto"/>
              <w:jc w:val="both"/>
              <w:rPr>
                <w:rFonts w:ascii="Times New Roman" w:hAnsi="Times New Roman" w:cs="Times New Roman"/>
              </w:rPr>
            </w:pPr>
            <w:r w:rsidRPr="00662631">
              <w:rPr>
                <w:rFonts w:ascii="Times New Roman" w:hAnsi="Times New Roman" w:cs="Times New Roman"/>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62631">
              <w:rPr>
                <w:rFonts w:ascii="Times New Roman" w:hAnsi="Times New Roman" w:cs="Times New Roman"/>
              </w:rPr>
              <w:t>.»</w:t>
            </w:r>
            <w:proofErr w:type="gramEnd"/>
          </w:p>
          <w:p w:rsidR="009E1FEF" w:rsidRPr="00662631" w:rsidRDefault="009E1FEF" w:rsidP="000644EF">
            <w:pPr>
              <w:autoSpaceDE w:val="0"/>
              <w:autoSpaceDN w:val="0"/>
              <w:spacing w:after="0" w:line="240" w:lineRule="auto"/>
              <w:jc w:val="both"/>
              <w:rPr>
                <w:rFonts w:ascii="Times New Roman" w:hAnsi="Times New Roman" w:cs="Times New Roman"/>
              </w:rPr>
            </w:pPr>
            <w:proofErr w:type="gramStart"/>
            <w:r w:rsidRPr="00662631">
              <w:rPr>
                <w:rFonts w:ascii="Times New Roman" w:hAnsi="Times New Roman" w:cs="Times New Roman"/>
                <w:color w:val="0066F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662631">
              <w:rPr>
                <w:rFonts w:ascii="Times New Roman" w:hAnsi="Times New Roman" w:cs="Times New Roman"/>
                <w:color w:val="0066FF"/>
              </w:rPr>
              <w:t>возможно</w:t>
            </w:r>
            <w:proofErr w:type="gramEnd"/>
            <w:r w:rsidRPr="00662631">
              <w:rPr>
                <w:rFonts w:ascii="Times New Roman" w:hAnsi="Times New Roman" w:cs="Times New Roman"/>
                <w:color w:val="0066FF"/>
              </w:rPr>
              <w:t>»</w:t>
            </w:r>
            <w:r w:rsidRPr="00662631">
              <w:rPr>
                <w:rFonts w:ascii="Times New Roman" w:hAnsi="Times New Roman" w:cs="Times New Roman"/>
                <w:b/>
                <w:color w:val="0066FF"/>
              </w:rPr>
              <w:t>за</w:t>
            </w:r>
            <w:proofErr w:type="spellEnd"/>
            <w:r w:rsidRPr="00662631">
              <w:rPr>
                <w:rFonts w:ascii="Times New Roman" w:hAnsi="Times New Roman" w:cs="Times New Roman"/>
                <w:b/>
                <w:color w:val="0066FF"/>
              </w:rPr>
              <w:t xml:space="preserve"> исключением случаев</w:t>
            </w:r>
            <w:r w:rsidRPr="00662631">
              <w:rPr>
                <w:rFonts w:ascii="Times New Roman" w:hAnsi="Times New Roman" w:cs="Times New Roman"/>
                <w:color w:val="0066FF"/>
              </w:rPr>
              <w:t xml:space="preserve">, </w:t>
            </w:r>
            <w:r w:rsidRPr="00662631">
              <w:rPr>
                <w:rFonts w:ascii="Times New Roman" w:hAnsi="Times New Roman" w:cs="Times New Roman"/>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62631">
              <w:rPr>
                <w:rFonts w:ascii="Times New Roman" w:hAnsi="Times New Roman" w:cs="Times New Roman"/>
              </w:rPr>
              <w:t>ия</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w:t>
            </w:r>
            <w:proofErr w:type="gramStart"/>
            <w:r w:rsidRPr="00662631">
              <w:rPr>
                <w:rFonts w:ascii="Times New Roman" w:hAnsi="Times New Roman" w:cs="Times New Roman"/>
              </w:rPr>
              <w:t xml:space="preserve"> .</w:t>
            </w:r>
            <w:proofErr w:type="gramEnd"/>
          </w:p>
          <w:p w:rsidR="009E1FEF" w:rsidRPr="00662631" w:rsidRDefault="009E1FEF" w:rsidP="000644EF">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При использовании заказчиком в части II «ТЕХНИЧЕСКОЕ ЗАДАНИЕ» вышеуказанных терминов участник предлагает цифровое значение.</w:t>
            </w:r>
          </w:p>
          <w:p w:rsidR="009E1FEF" w:rsidRPr="00662631" w:rsidRDefault="009E1FEF" w:rsidP="000644EF">
            <w:pPr>
              <w:spacing w:after="0" w:line="240" w:lineRule="auto"/>
              <w:jc w:val="both"/>
              <w:rPr>
                <w:rFonts w:ascii="Times New Roman" w:hAnsi="Times New Roman" w:cs="Times New Roman"/>
                <w:color w:val="000000"/>
              </w:rPr>
            </w:pPr>
          </w:p>
        </w:tc>
      </w:tr>
      <w:tr w:rsidR="00D9661C" w:rsidRPr="00662631" w:rsidTr="00A568E1">
        <w:trPr>
          <w:trHeight w:val="868"/>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bookmarkStart w:id="20" w:name="_Ref166566297"/>
            <w:bookmarkEnd w:id="20"/>
            <w:r w:rsidRPr="00662631">
              <w:rPr>
                <w:rFonts w:ascii="Times New Roman" w:hAnsi="Times New Roman" w:cs="Times New Roman"/>
              </w:rPr>
              <w:t>Размер обеспечения заявок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9E1FEF" w:rsidP="00662631">
            <w:pPr>
              <w:tabs>
                <w:tab w:val="left" w:pos="426"/>
                <w:tab w:val="left" w:pos="993"/>
              </w:tabs>
              <w:autoSpaceDE w:val="0"/>
              <w:autoSpaceDN w:val="0"/>
              <w:adjustRightInd w:val="0"/>
              <w:spacing w:after="0" w:line="240" w:lineRule="auto"/>
              <w:jc w:val="both"/>
              <w:rPr>
                <w:rFonts w:ascii="Times New Roman" w:hAnsi="Times New Roman" w:cs="Times New Roman"/>
                <w:b/>
              </w:rPr>
            </w:pPr>
            <w:r w:rsidRPr="00662631">
              <w:rPr>
                <w:rFonts w:ascii="Times New Roman" w:hAnsi="Times New Roman" w:cs="Times New Roman"/>
              </w:rPr>
              <w:t xml:space="preserve">Обеспечение заявки на участие в аукционе предусмотрено в следующем размере: </w:t>
            </w:r>
            <w:r w:rsidR="00AD2B19" w:rsidRPr="00AD2B19">
              <w:rPr>
                <w:rFonts w:ascii="Times New Roman" w:hAnsi="Times New Roman" w:cs="Times New Roman"/>
              </w:rPr>
              <w:t>780 (семьсот восемьдесят) рублей 00 копеек</w:t>
            </w:r>
            <w:r w:rsidRPr="00662631">
              <w:rPr>
                <w:rFonts w:ascii="Times New Roman" w:hAnsi="Times New Roman" w:cs="Times New Roman"/>
              </w:rPr>
              <w:t>. НДС не облагается</w:t>
            </w:r>
          </w:p>
        </w:tc>
      </w:tr>
      <w:bookmarkEnd w:id="19"/>
      <w:tr w:rsidR="009E1FEF" w:rsidRPr="00662631" w:rsidTr="00A568E1">
        <w:tc>
          <w:tcPr>
            <w:tcW w:w="818" w:type="dxa"/>
            <w:tcBorders>
              <w:top w:val="single" w:sz="4" w:space="0" w:color="auto"/>
              <w:left w:val="single" w:sz="4" w:space="0" w:color="auto"/>
              <w:bottom w:val="single" w:sz="4" w:space="0" w:color="auto"/>
              <w:right w:val="single" w:sz="4" w:space="0" w:color="auto"/>
            </w:tcBorders>
          </w:tcPr>
          <w:p w:rsidR="009E1FEF" w:rsidRPr="00662631" w:rsidRDefault="009E1FEF" w:rsidP="00662631">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9E1FEF" w:rsidRPr="00662631" w:rsidRDefault="009E1FEF" w:rsidP="00662631">
            <w:pPr>
              <w:jc w:val="both"/>
              <w:rPr>
                <w:rFonts w:ascii="Times New Roman" w:hAnsi="Times New Roman" w:cs="Times New Roman"/>
              </w:rPr>
            </w:pPr>
            <w:r w:rsidRPr="00662631">
              <w:rPr>
                <w:rFonts w:ascii="Times New Roman" w:hAnsi="Times New Roman" w:cs="Times New Roman"/>
              </w:rPr>
              <w:t>Порядок внесения денежных сре</w:t>
            </w:r>
            <w:proofErr w:type="gramStart"/>
            <w:r w:rsidRPr="00662631">
              <w:rPr>
                <w:rFonts w:ascii="Times New Roman" w:hAnsi="Times New Roman" w:cs="Times New Roman"/>
              </w:rPr>
              <w:t>дств в к</w:t>
            </w:r>
            <w:proofErr w:type="gramEnd"/>
            <w:r w:rsidRPr="00662631">
              <w:rPr>
                <w:rFonts w:ascii="Times New Roman" w:hAnsi="Times New Roman" w:cs="Times New Roman"/>
              </w:rPr>
              <w:t>ачестве обеспечения заявок на участие в закупке</w:t>
            </w:r>
          </w:p>
        </w:tc>
        <w:tc>
          <w:tcPr>
            <w:tcW w:w="6977" w:type="dxa"/>
            <w:tcBorders>
              <w:top w:val="single" w:sz="4" w:space="0" w:color="auto"/>
              <w:left w:val="single" w:sz="4" w:space="0" w:color="auto"/>
              <w:bottom w:val="single" w:sz="4" w:space="0" w:color="auto"/>
              <w:right w:val="single" w:sz="4" w:space="0" w:color="auto"/>
            </w:tcBorders>
            <w:hideMark/>
          </w:tcPr>
          <w:p w:rsidR="009E1FEF" w:rsidRPr="00662631" w:rsidRDefault="009E1FEF" w:rsidP="00662631">
            <w:pPr>
              <w:jc w:val="both"/>
              <w:rPr>
                <w:rFonts w:ascii="Times New Roman" w:hAnsi="Times New Roman" w:cs="Times New Roman"/>
              </w:rPr>
            </w:pPr>
            <w:r w:rsidRPr="00662631">
              <w:rPr>
                <w:rFonts w:ascii="Times New Roman" w:hAnsi="Times New Roman" w:cs="Times New Roman"/>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электронном аукционе предоставляется только путем внесения денежных средств).</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w:t>
            </w:r>
            <w:r w:rsidR="005C3AA6">
              <w:rPr>
                <w:rFonts w:ascii="Times New Roman" w:hAnsi="Times New Roman" w:cs="Times New Roman"/>
              </w:rPr>
              <w:lastRenderedPageBreak/>
              <w:t>договор</w:t>
            </w:r>
            <w:r w:rsidRPr="00662631">
              <w:rPr>
                <w:rFonts w:ascii="Times New Roman" w:hAnsi="Times New Roman" w:cs="Times New Roman"/>
              </w:rPr>
              <w:t>а, должен подписать договор</w:t>
            </w:r>
          </w:p>
        </w:tc>
        <w:tc>
          <w:tcPr>
            <w:tcW w:w="6977"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lastRenderedPageBreak/>
              <w:t xml:space="preserve">В течение пяти дней со дня получения проекта договора от оператора электронной площадки </w:t>
            </w:r>
          </w:p>
          <w:p w:rsidR="00A568E1" w:rsidRPr="00662631" w:rsidRDefault="00A568E1" w:rsidP="00662631">
            <w:pPr>
              <w:spacing w:after="0" w:line="240" w:lineRule="auto"/>
              <w:jc w:val="both"/>
              <w:rPr>
                <w:rFonts w:ascii="Times New Roman" w:hAnsi="Times New Roman" w:cs="Times New Roman"/>
              </w:rPr>
            </w:pP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Условия признания </w:t>
            </w:r>
            <w:r w:rsidRPr="00662631">
              <w:rPr>
                <w:rFonts w:ascii="Times New Roman" w:hAnsi="Times New Roman" w:cs="Times New Roman"/>
              </w:rPr>
              <w:br/>
              <w:t xml:space="preserve">победителя электронного  аукциона или иного участника такого аукциона </w:t>
            </w:r>
            <w:proofErr w:type="gramStart"/>
            <w:r w:rsidRPr="00662631">
              <w:rPr>
                <w:rFonts w:ascii="Times New Roman" w:hAnsi="Times New Roman" w:cs="Times New Roman"/>
              </w:rPr>
              <w:t>уклонившимися</w:t>
            </w:r>
            <w:proofErr w:type="gramEnd"/>
            <w:r w:rsidRPr="00662631">
              <w:rPr>
                <w:rFonts w:ascii="Times New Roman" w:hAnsi="Times New Roman" w:cs="Times New Roman"/>
              </w:rPr>
              <w:t xml:space="preserve"> от заключения договора </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proofErr w:type="gramStart"/>
            <w:r w:rsidRPr="00662631">
              <w:rPr>
                <w:rFonts w:ascii="Times New Roman" w:hAnsi="Times New Roman" w:cs="Times New Roman"/>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w:t>
            </w:r>
            <w:r w:rsidR="005C3AA6">
              <w:rPr>
                <w:rFonts w:ascii="Times New Roman" w:hAnsi="Times New Roman" w:cs="Times New Roman"/>
              </w:rPr>
              <w:t>договор</w:t>
            </w:r>
            <w:r w:rsidRPr="00662631">
              <w:rPr>
                <w:rFonts w:ascii="Times New Roman" w:hAnsi="Times New Roman" w:cs="Times New Roman"/>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662631">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9E1FEF" w:rsidRPr="00662631" w:rsidTr="00A568E1">
        <w:tc>
          <w:tcPr>
            <w:tcW w:w="818" w:type="dxa"/>
            <w:tcBorders>
              <w:top w:val="single" w:sz="4" w:space="0" w:color="auto"/>
              <w:left w:val="single" w:sz="4" w:space="0" w:color="auto"/>
              <w:bottom w:val="single" w:sz="4" w:space="0" w:color="auto"/>
              <w:right w:val="single" w:sz="4" w:space="0" w:color="auto"/>
            </w:tcBorders>
          </w:tcPr>
          <w:p w:rsidR="009E1FEF" w:rsidRPr="00662631" w:rsidRDefault="009E1FEF" w:rsidP="00662631">
            <w:pPr>
              <w:numPr>
                <w:ilvl w:val="0"/>
                <w:numId w:val="9"/>
              </w:numPr>
              <w:spacing w:after="0" w:line="240" w:lineRule="auto"/>
              <w:jc w:val="both"/>
              <w:rPr>
                <w:rFonts w:ascii="Times New Roman" w:hAnsi="Times New Roman" w:cs="Times New Roman"/>
                <w:b/>
                <w:bCs/>
              </w:rPr>
            </w:pPr>
            <w:bookmarkStart w:id="22" w:name="_Ref166315233"/>
            <w:bookmarkStart w:id="23" w:name="_Ref166315600"/>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9E1FEF" w:rsidRPr="00662631" w:rsidRDefault="009E1FEF"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7" w:type="dxa"/>
            <w:tcBorders>
              <w:top w:val="single" w:sz="4" w:space="0" w:color="auto"/>
              <w:left w:val="single" w:sz="4" w:space="0" w:color="auto"/>
              <w:bottom w:val="single" w:sz="4" w:space="0" w:color="auto"/>
              <w:right w:val="single" w:sz="4" w:space="0" w:color="auto"/>
            </w:tcBorders>
            <w:hideMark/>
          </w:tcPr>
          <w:p w:rsidR="009E1FEF" w:rsidRPr="00662631" w:rsidRDefault="009E1FEF" w:rsidP="00662631">
            <w:pPr>
              <w:pStyle w:val="3"/>
              <w:keepNext w:val="0"/>
              <w:numPr>
                <w:ilvl w:val="0"/>
                <w:numId w:val="0"/>
              </w:numPr>
              <w:tabs>
                <w:tab w:val="left" w:pos="708"/>
              </w:tabs>
              <w:spacing w:before="0" w:after="0" w:line="276" w:lineRule="auto"/>
              <w:ind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Размер обеспечения исполнения договора составляет</w:t>
            </w:r>
            <w:r w:rsidRPr="00662631">
              <w:rPr>
                <w:rFonts w:ascii="Times New Roman" w:hAnsi="Times New Roman" w:cs="Times New Roman"/>
                <w:b w:val="0"/>
                <w:sz w:val="22"/>
                <w:szCs w:val="22"/>
              </w:rPr>
              <w:t xml:space="preserve"> </w:t>
            </w:r>
            <w:r w:rsidR="00AD2B19" w:rsidRPr="00AD2B19">
              <w:rPr>
                <w:rFonts w:ascii="Times New Roman" w:hAnsi="Times New Roman" w:cs="Times New Roman"/>
                <w:sz w:val="22"/>
                <w:szCs w:val="22"/>
              </w:rPr>
              <w:t>3900 (три тысячи девятьсот) рублей 00 копеек</w:t>
            </w:r>
            <w:r w:rsidRPr="00662631">
              <w:rPr>
                <w:rFonts w:ascii="Times New Roman" w:hAnsi="Times New Roman" w:cs="Times New Roman"/>
                <w:sz w:val="22"/>
                <w:szCs w:val="22"/>
              </w:rPr>
              <w:t>.</w:t>
            </w:r>
          </w:p>
          <w:p w:rsidR="009E1FEF" w:rsidRPr="00662631" w:rsidRDefault="009E1FEF" w:rsidP="00662631">
            <w:pPr>
              <w:pStyle w:val="3"/>
              <w:keepNext w:val="0"/>
              <w:numPr>
                <w:ilvl w:val="0"/>
                <w:numId w:val="0"/>
              </w:numPr>
              <w:tabs>
                <w:tab w:val="left" w:pos="708"/>
              </w:tabs>
              <w:spacing w:before="0" w:after="0" w:line="276" w:lineRule="auto"/>
              <w:ind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9E1FEF" w:rsidRPr="00662631" w:rsidRDefault="009E1FEF" w:rsidP="0066263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5" w:name="_Ref166350695"/>
            <w:r w:rsidRPr="00662631">
              <w:rPr>
                <w:rFonts w:ascii="Times New Roman" w:hAnsi="Times New Roman" w:cs="Times New Roman"/>
                <w:b w:val="0"/>
                <w:bCs w:val="0"/>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w:t>
            </w:r>
            <w:proofErr w:type="gramStart"/>
            <w:r w:rsidRPr="00662631">
              <w:rPr>
                <w:rFonts w:ascii="Times New Roman" w:hAnsi="Times New Roman" w:cs="Times New Roman"/>
                <w:b w:val="0"/>
                <w:bCs w:val="0"/>
                <w:sz w:val="22"/>
                <w:szCs w:val="22"/>
              </w:rPr>
              <w:t>системе</w:t>
            </w:r>
            <w:proofErr w:type="gramEnd"/>
            <w:r w:rsidRPr="00662631">
              <w:rPr>
                <w:rFonts w:ascii="Times New Roman" w:hAnsi="Times New Roman" w:cs="Times New Roman"/>
                <w:b w:val="0"/>
                <w:bCs w:val="0"/>
                <w:sz w:val="22"/>
                <w:szCs w:val="22"/>
              </w:rPr>
              <w:t xml:space="preserve">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9E1FEF" w:rsidRPr="00662631" w:rsidRDefault="009E1FEF" w:rsidP="0066263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sidRPr="00662631">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9E1FEF" w:rsidRPr="00662631" w:rsidRDefault="009E1FEF" w:rsidP="0066263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sidRPr="00662631">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9E1FEF" w:rsidRPr="00662631" w:rsidRDefault="009E1FEF" w:rsidP="0066263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sidRPr="00662631">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9E1FEF" w:rsidRPr="00662631" w:rsidRDefault="009E1FEF" w:rsidP="00662631">
            <w:pPr>
              <w:spacing w:after="0"/>
              <w:jc w:val="both"/>
              <w:rPr>
                <w:rFonts w:ascii="Times New Roman" w:hAnsi="Times New Roman" w:cs="Times New Roman"/>
              </w:rPr>
            </w:pPr>
            <w:r w:rsidRPr="00662631">
              <w:rPr>
                <w:rFonts w:ascii="Times New Roman" w:hAnsi="Times New Roman" w:cs="Times New Roman"/>
              </w:rPr>
              <w:t xml:space="preserve">Положения настоящей документации об обеспечении исполнения </w:t>
            </w:r>
            <w:r w:rsidRPr="00662631">
              <w:rPr>
                <w:rFonts w:ascii="Times New Roman" w:hAnsi="Times New Roman" w:cs="Times New Roman"/>
                <w:bCs/>
              </w:rPr>
              <w:t>договор</w:t>
            </w:r>
            <w:r w:rsidRPr="00662631">
              <w:rPr>
                <w:rFonts w:ascii="Times New Roman" w:hAnsi="Times New Roman" w:cs="Times New Roman"/>
              </w:rPr>
              <w:t>а не применяются в случае:</w:t>
            </w:r>
          </w:p>
          <w:p w:rsidR="009E1FEF" w:rsidRPr="00662631" w:rsidRDefault="009E1FEF" w:rsidP="00662631">
            <w:pPr>
              <w:spacing w:after="0"/>
              <w:jc w:val="both"/>
              <w:rPr>
                <w:rFonts w:ascii="Times New Roman" w:hAnsi="Times New Roman" w:cs="Times New Roman"/>
              </w:rPr>
            </w:pPr>
            <w:r w:rsidRPr="00662631">
              <w:rPr>
                <w:rFonts w:ascii="Times New Roman" w:hAnsi="Times New Roman" w:cs="Times New Roman"/>
              </w:rPr>
              <w:t xml:space="preserve">1) заключения </w:t>
            </w:r>
            <w:r w:rsidRPr="00662631">
              <w:rPr>
                <w:rFonts w:ascii="Times New Roman" w:hAnsi="Times New Roman" w:cs="Times New Roman"/>
                <w:bCs/>
              </w:rPr>
              <w:t>договор</w:t>
            </w:r>
            <w:r w:rsidRPr="00662631">
              <w:rPr>
                <w:rFonts w:ascii="Times New Roman" w:hAnsi="Times New Roman" w:cs="Times New Roman"/>
              </w:rPr>
              <w:t>а с участником закупки, который является казенным учреждением;</w:t>
            </w:r>
          </w:p>
          <w:p w:rsidR="009E1FEF" w:rsidRPr="00662631" w:rsidRDefault="009E1FEF" w:rsidP="00662631">
            <w:pPr>
              <w:spacing w:after="0"/>
              <w:jc w:val="both"/>
              <w:rPr>
                <w:rFonts w:ascii="Times New Roman" w:hAnsi="Times New Roman" w:cs="Times New Roman"/>
              </w:rPr>
            </w:pPr>
            <w:r w:rsidRPr="00662631">
              <w:rPr>
                <w:rFonts w:ascii="Times New Roman" w:hAnsi="Times New Roman" w:cs="Times New Roman"/>
              </w:rPr>
              <w:t>2) осуществления закупки услуги по предоставлению кредита;</w:t>
            </w:r>
          </w:p>
          <w:p w:rsidR="009E1FEF" w:rsidRPr="00662631" w:rsidRDefault="009E1FEF" w:rsidP="00662631">
            <w:pPr>
              <w:jc w:val="both"/>
              <w:rPr>
                <w:rFonts w:ascii="Times New Roman" w:hAnsi="Times New Roman" w:cs="Times New Roman"/>
              </w:rPr>
            </w:pPr>
            <w:r w:rsidRPr="00662631">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E1FEF" w:rsidRPr="00662631" w:rsidRDefault="009E1FEF" w:rsidP="00662631">
            <w:pPr>
              <w:pStyle w:val="3"/>
              <w:keepNext w:val="0"/>
              <w:numPr>
                <w:ilvl w:val="0"/>
                <w:numId w:val="0"/>
              </w:numPr>
              <w:tabs>
                <w:tab w:val="left" w:pos="708"/>
              </w:tabs>
              <w:spacing w:before="0" w:after="0" w:line="276" w:lineRule="auto"/>
              <w:ind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1. Банковская гарантия должна быть безотзывной;</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 xml:space="preserve">2.  Банковская гарантия должна содержать: </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 xml:space="preserve">1) сумму банковской гарантии, подлежащую уплате гарантом </w:t>
            </w:r>
            <w:r w:rsidRPr="00662631">
              <w:rPr>
                <w:rFonts w:ascii="Times New Roman" w:hAnsi="Times New Roman" w:cs="Times New Roman"/>
              </w:rPr>
              <w:lastRenderedPageBreak/>
              <w:t>заказчику в случае ненадлежащего исполнения обязатель</w:t>
            </w:r>
            <w:proofErr w:type="gramStart"/>
            <w:r w:rsidRPr="00662631">
              <w:rPr>
                <w:rFonts w:ascii="Times New Roman" w:hAnsi="Times New Roman" w:cs="Times New Roman"/>
              </w:rPr>
              <w:t>ств пр</w:t>
            </w:r>
            <w:proofErr w:type="gramEnd"/>
            <w:r w:rsidRPr="00662631">
              <w:rPr>
                <w:rFonts w:ascii="Times New Roman" w:hAnsi="Times New Roman" w:cs="Times New Roman"/>
              </w:rPr>
              <w:t xml:space="preserve">инципалом в соответствии со </w:t>
            </w:r>
            <w:hyperlink r:id="rId9" w:history="1">
              <w:r w:rsidRPr="00662631">
                <w:rPr>
                  <w:rStyle w:val="a5"/>
                  <w:rFonts w:ascii="Times New Roman" w:hAnsi="Times New Roman" w:cs="Times New Roman"/>
                </w:rPr>
                <w:t>статьей 96</w:t>
              </w:r>
            </w:hyperlink>
            <w:r w:rsidRPr="00662631">
              <w:rPr>
                <w:rFonts w:ascii="Times New Roman" w:hAnsi="Times New Roman" w:cs="Times New Roman"/>
              </w:rPr>
              <w:t xml:space="preserve"> Закона о контрактной системе;</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2) обязательства принципала, надлежащее исполнение которых обеспечивается банковской гарантией;</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6) срок действия банковской гарантии;</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 xml:space="preserve">7) отлагательное условие, предусматривающее заключение </w:t>
            </w:r>
            <w:r w:rsidR="005C3AA6">
              <w:rPr>
                <w:rFonts w:ascii="Times New Roman" w:hAnsi="Times New Roman" w:cs="Times New Roman"/>
              </w:rPr>
              <w:t>договор</w:t>
            </w:r>
            <w:r w:rsidRPr="00662631">
              <w:rPr>
                <w:rFonts w:ascii="Times New Roman" w:hAnsi="Times New Roman" w:cs="Times New Roman"/>
              </w:rPr>
              <w:t xml:space="preserve">а предоставления банковской гарантии по обязательствам принципала, возникшим из </w:t>
            </w:r>
            <w:r w:rsidR="005C3AA6">
              <w:rPr>
                <w:rFonts w:ascii="Times New Roman" w:hAnsi="Times New Roman" w:cs="Times New Roman"/>
              </w:rPr>
              <w:t>договор</w:t>
            </w:r>
            <w:r w:rsidRPr="00662631">
              <w:rPr>
                <w:rFonts w:ascii="Times New Roman" w:hAnsi="Times New Roman" w:cs="Times New Roman"/>
              </w:rPr>
              <w:t xml:space="preserve">а при его заключении, в случае предоставления банковской гарантии в качестве обеспечения исполнения </w:t>
            </w:r>
            <w:r w:rsidR="005C3AA6">
              <w:rPr>
                <w:rFonts w:ascii="Times New Roman" w:hAnsi="Times New Roman" w:cs="Times New Roman"/>
              </w:rPr>
              <w:t>договор</w:t>
            </w:r>
            <w:r w:rsidRPr="00662631">
              <w:rPr>
                <w:rFonts w:ascii="Times New Roman" w:hAnsi="Times New Roman" w:cs="Times New Roman"/>
              </w:rPr>
              <w:t>а;</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 xml:space="preserve">8) установленный Правительством Российской Федерации </w:t>
            </w:r>
            <w:hyperlink r:id="rId10" w:history="1">
              <w:r w:rsidRPr="00662631">
                <w:rPr>
                  <w:rStyle w:val="a5"/>
                  <w:rFonts w:ascii="Times New Roman" w:hAnsi="Times New Roman" w:cs="Times New Roman"/>
                </w:rPr>
                <w:t>перечень</w:t>
              </w:r>
            </w:hyperlink>
            <w:r w:rsidRPr="00662631">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E1FEF" w:rsidRPr="00662631" w:rsidRDefault="009E1FEF" w:rsidP="00662631">
            <w:pPr>
              <w:autoSpaceDE w:val="0"/>
              <w:autoSpaceDN w:val="0"/>
              <w:adjustRightInd w:val="0"/>
              <w:spacing w:after="0"/>
              <w:jc w:val="both"/>
              <w:rPr>
                <w:rFonts w:ascii="Times New Roman" w:hAnsi="Times New Roman" w:cs="Times New Roman"/>
              </w:rPr>
            </w:pPr>
            <w:proofErr w:type="gramStart"/>
            <w:r w:rsidRPr="00662631">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662631">
              <w:rPr>
                <w:rFonts w:ascii="Times New Roman" w:hAnsi="Times New Roman" w:cs="Times New Roman"/>
              </w:rPr>
              <w:t xml:space="preserve"> не </w:t>
            </w:r>
            <w:proofErr w:type="gramStart"/>
            <w:r w:rsidRPr="00662631">
              <w:rPr>
                <w:rFonts w:ascii="Times New Roman" w:hAnsi="Times New Roman" w:cs="Times New Roman"/>
              </w:rPr>
              <w:t>превышающем</w:t>
            </w:r>
            <w:proofErr w:type="gramEnd"/>
            <w:r w:rsidRPr="00662631">
              <w:rPr>
                <w:rFonts w:ascii="Times New Roman" w:hAnsi="Times New Roman" w:cs="Times New Roman"/>
              </w:rPr>
              <w:t xml:space="preserve"> размер обеспечения исполнения Договора;</w:t>
            </w:r>
          </w:p>
          <w:p w:rsidR="009E1FEF" w:rsidRPr="00662631" w:rsidRDefault="009E1FEF" w:rsidP="00662631">
            <w:pPr>
              <w:autoSpaceDE w:val="0"/>
              <w:autoSpaceDN w:val="0"/>
              <w:adjustRightInd w:val="0"/>
              <w:spacing w:after="0"/>
              <w:jc w:val="both"/>
              <w:rPr>
                <w:rFonts w:ascii="Times New Roman" w:hAnsi="Times New Roman" w:cs="Times New Roman"/>
              </w:rPr>
            </w:pPr>
            <w:r w:rsidRPr="00662631">
              <w:rPr>
                <w:rFonts w:ascii="Times New Roman" w:hAnsi="Times New Roman" w:cs="Times New Roman"/>
              </w:rPr>
              <w:t>10) права заказчика в случаях, установленных </w:t>
            </w:r>
            <w:hyperlink r:id="rId11" w:anchor="/document/70353464/entry/4413" w:history="1">
              <w:r w:rsidRPr="00662631">
                <w:rPr>
                  <w:rStyle w:val="a5"/>
                  <w:rFonts w:ascii="Times New Roman" w:hAnsi="Times New Roman" w:cs="Times New Roman"/>
                </w:rPr>
                <w:t>частью 13 статьи 44</w:t>
              </w:r>
            </w:hyperlink>
            <w:r w:rsidRPr="00662631">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E1FEF" w:rsidRPr="00662631" w:rsidRDefault="009E1FEF" w:rsidP="00662631">
            <w:pPr>
              <w:autoSpaceDE w:val="0"/>
              <w:autoSpaceDN w:val="0"/>
              <w:adjustRightInd w:val="0"/>
              <w:spacing w:after="0"/>
              <w:jc w:val="both"/>
              <w:rPr>
                <w:rFonts w:ascii="Times New Roman" w:hAnsi="Times New Roman" w:cs="Times New Roman"/>
              </w:rPr>
            </w:pPr>
            <w:r w:rsidRPr="00662631">
              <w:rPr>
                <w:rFonts w:ascii="Times New Roman" w:hAnsi="Times New Roman" w:cs="Times New Roman"/>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w:t>
            </w:r>
            <w:r w:rsidRPr="00662631">
              <w:rPr>
                <w:rFonts w:ascii="Times New Roman" w:hAnsi="Times New Roman" w:cs="Times New Roman"/>
              </w:rPr>
              <w:lastRenderedPageBreak/>
              <w:t>извещением об этом гаранта;</w:t>
            </w:r>
          </w:p>
          <w:p w:rsidR="009E1FEF" w:rsidRPr="00662631" w:rsidRDefault="009E1FEF" w:rsidP="00662631">
            <w:pPr>
              <w:autoSpaceDE w:val="0"/>
              <w:autoSpaceDN w:val="0"/>
              <w:adjustRightInd w:val="0"/>
              <w:spacing w:after="0"/>
              <w:jc w:val="both"/>
              <w:rPr>
                <w:rFonts w:ascii="Times New Roman" w:hAnsi="Times New Roman" w:cs="Times New Roman"/>
              </w:rPr>
            </w:pPr>
            <w:r w:rsidRPr="00662631">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9E1FEF" w:rsidRPr="00662631" w:rsidRDefault="009E1FEF" w:rsidP="00662631">
            <w:pPr>
              <w:autoSpaceDE w:val="0"/>
              <w:autoSpaceDN w:val="0"/>
              <w:adjustRightInd w:val="0"/>
              <w:spacing w:after="0"/>
              <w:ind w:firstLine="540"/>
              <w:jc w:val="both"/>
              <w:rPr>
                <w:rFonts w:ascii="Times New Roman" w:hAnsi="Times New Roman" w:cs="Times New Roman"/>
              </w:rPr>
            </w:pPr>
            <w:r w:rsidRPr="00662631">
              <w:rPr>
                <w:rFonts w:ascii="Times New Roman" w:hAnsi="Times New Roman" w:cs="Times New Roman"/>
              </w:rPr>
              <w:t xml:space="preserve">3. </w:t>
            </w:r>
            <w:proofErr w:type="gramStart"/>
            <w:r w:rsidRPr="00662631">
              <w:rPr>
                <w:rFonts w:ascii="Times New Roman" w:hAnsi="Times New Roman" w:cs="Times New Roman"/>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2" w:anchor="/document/57413333/entry/1" w:history="1">
              <w:r w:rsidRPr="00662631">
                <w:rPr>
                  <w:rFonts w:ascii="Times New Roman" w:hAnsi="Times New Roman" w:cs="Times New Roman"/>
                </w:rPr>
                <w:t>государственную тайну</w:t>
              </w:r>
            </w:hyperlink>
            <w:r w:rsidRPr="00662631">
              <w:rPr>
                <w:rFonts w:ascii="Times New Roman" w:hAnsi="Times New Roman" w:cs="Times New Roman"/>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9E1FEF" w:rsidRPr="00662631" w:rsidRDefault="009E1FEF" w:rsidP="00662631">
            <w:pPr>
              <w:pStyle w:val="3"/>
              <w:keepNext w:val="0"/>
              <w:numPr>
                <w:ilvl w:val="0"/>
                <w:numId w:val="0"/>
              </w:numPr>
              <w:tabs>
                <w:tab w:val="left" w:pos="708"/>
              </w:tabs>
              <w:spacing w:before="0" w:after="0" w:line="276" w:lineRule="auto"/>
              <w:ind w:firstLine="175"/>
              <w:rPr>
                <w:rFonts w:ascii="Times New Roman" w:hAnsi="Times New Roman" w:cs="Times New Roman"/>
                <w:b w:val="0"/>
                <w:bCs w:val="0"/>
                <w:sz w:val="22"/>
                <w:szCs w:val="22"/>
              </w:rPr>
            </w:pPr>
            <w:bookmarkStart w:id="26" w:name="_Ref166350767"/>
            <w:bookmarkStart w:id="27" w:name="OLE_LINK21"/>
            <w:r w:rsidRPr="00662631">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9E1FEF" w:rsidRPr="00662631" w:rsidRDefault="009E1FEF" w:rsidP="00662631">
            <w:pPr>
              <w:pStyle w:val="3"/>
              <w:keepNext w:val="0"/>
              <w:numPr>
                <w:ilvl w:val="0"/>
                <w:numId w:val="23"/>
              </w:numPr>
              <w:tabs>
                <w:tab w:val="left" w:pos="708"/>
              </w:tabs>
              <w:spacing w:before="0" w:after="0" w:line="276" w:lineRule="auto"/>
              <w:ind w:left="0"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9E1FEF" w:rsidRPr="00662631" w:rsidRDefault="009E1FEF" w:rsidP="00662631">
            <w:pPr>
              <w:pStyle w:val="3"/>
              <w:keepNext w:val="0"/>
              <w:numPr>
                <w:ilvl w:val="0"/>
                <w:numId w:val="23"/>
              </w:numPr>
              <w:tabs>
                <w:tab w:val="left" w:pos="708"/>
              </w:tabs>
              <w:spacing w:before="0" w:after="0" w:line="276" w:lineRule="auto"/>
              <w:ind w:left="0"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E1FEF" w:rsidRPr="00662631" w:rsidRDefault="009E1FEF" w:rsidP="00662631">
            <w:pPr>
              <w:pStyle w:val="3"/>
              <w:keepNext w:val="0"/>
              <w:numPr>
                <w:ilvl w:val="0"/>
                <w:numId w:val="23"/>
              </w:numPr>
              <w:tabs>
                <w:tab w:val="left" w:pos="708"/>
              </w:tabs>
              <w:spacing w:before="0" w:after="0" w:line="276" w:lineRule="auto"/>
              <w:ind w:left="0"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662631">
              <w:rPr>
                <w:rFonts w:ascii="Times New Roman" w:hAnsi="Times New Roman" w:cs="Times New Roman"/>
                <w:b w:val="0"/>
                <w:bCs w:val="0"/>
                <w:sz w:val="22"/>
                <w:szCs w:val="22"/>
              </w:rPr>
              <w:t>дств сч</w:t>
            </w:r>
            <w:proofErr w:type="gramEnd"/>
            <w:r w:rsidRPr="00662631">
              <w:rPr>
                <w:rFonts w:ascii="Times New Roman" w:hAnsi="Times New Roman" w:cs="Times New Roman"/>
                <w:b w:val="0"/>
                <w:bCs w:val="0"/>
                <w:sz w:val="22"/>
                <w:szCs w:val="22"/>
              </w:rPr>
              <w:t>итается не предоставленным;</w:t>
            </w:r>
          </w:p>
          <w:p w:rsidR="009E1FEF" w:rsidRPr="00662631" w:rsidRDefault="009E1FEF" w:rsidP="00662631">
            <w:pPr>
              <w:pStyle w:val="3"/>
              <w:numPr>
                <w:ilvl w:val="0"/>
                <w:numId w:val="23"/>
              </w:numPr>
              <w:tabs>
                <w:tab w:val="left" w:pos="708"/>
              </w:tabs>
              <w:spacing w:before="0" w:after="0" w:line="276" w:lineRule="auto"/>
              <w:ind w:left="0"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w:t>
            </w:r>
            <w:r w:rsidR="005C3AA6">
              <w:rPr>
                <w:rFonts w:ascii="Times New Roman" w:hAnsi="Times New Roman" w:cs="Times New Roman"/>
                <w:b w:val="0"/>
                <w:bCs w:val="0"/>
                <w:sz w:val="22"/>
                <w:szCs w:val="22"/>
              </w:rPr>
              <w:t>договор</w:t>
            </w:r>
            <w:r w:rsidRPr="00662631">
              <w:rPr>
                <w:rFonts w:ascii="Times New Roman" w:hAnsi="Times New Roman" w:cs="Times New Roman"/>
                <w:b w:val="0"/>
                <w:bCs w:val="0"/>
                <w:sz w:val="22"/>
                <w:szCs w:val="22"/>
              </w:rPr>
              <w:t xml:space="preserve">а (часть </w:t>
            </w:r>
            <w:r w:rsidRPr="00662631">
              <w:rPr>
                <w:rFonts w:ascii="Times New Roman" w:hAnsi="Times New Roman" w:cs="Times New Roman"/>
                <w:b w:val="0"/>
                <w:bCs w:val="0"/>
                <w:sz w:val="22"/>
                <w:szCs w:val="22"/>
                <w:lang w:val="en-US"/>
              </w:rPr>
              <w:t>III</w:t>
            </w:r>
            <w:r w:rsidRPr="00662631">
              <w:rPr>
                <w:rFonts w:ascii="Times New Roman" w:hAnsi="Times New Roman" w:cs="Times New Roman"/>
                <w:b w:val="0"/>
                <w:bCs w:val="0"/>
                <w:sz w:val="22"/>
                <w:szCs w:val="22"/>
              </w:rPr>
              <w:t xml:space="preserve"> «ПРОЕКТ ГРАЖДАНСКО-ПРАВОВОГО ДОГОВОРА») </w:t>
            </w:r>
            <w:bookmarkEnd w:id="27"/>
          </w:p>
          <w:p w:rsidR="009E1FEF" w:rsidRPr="00662631" w:rsidRDefault="009E1FEF" w:rsidP="00662631">
            <w:pPr>
              <w:pStyle w:val="3"/>
              <w:keepNext w:val="0"/>
              <w:numPr>
                <w:ilvl w:val="0"/>
                <w:numId w:val="0"/>
              </w:numPr>
              <w:tabs>
                <w:tab w:val="left" w:pos="708"/>
              </w:tabs>
              <w:spacing w:before="0" w:after="0"/>
              <w:rPr>
                <w:rFonts w:ascii="Times New Roman" w:hAnsi="Times New Roman" w:cs="Times New Roman"/>
                <w:b w:val="0"/>
                <w:bCs w:val="0"/>
                <w:sz w:val="22"/>
                <w:szCs w:val="22"/>
              </w:rPr>
            </w:pPr>
            <w:r w:rsidRPr="00662631">
              <w:rPr>
                <w:rFonts w:ascii="Times New Roman" w:hAnsi="Times New Roman" w:cs="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4"/>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napToGrid w:val="0"/>
              <w:spacing w:after="0" w:line="240" w:lineRule="auto"/>
              <w:jc w:val="both"/>
              <w:rPr>
                <w:rFonts w:ascii="Times New Roman" w:hAnsi="Times New Roman" w:cs="Times New Roman"/>
              </w:rPr>
            </w:pPr>
            <w:r w:rsidRPr="00662631">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7" w:type="dxa"/>
            <w:tcBorders>
              <w:top w:val="single" w:sz="4" w:space="0" w:color="auto"/>
              <w:left w:val="single" w:sz="4" w:space="0" w:color="auto"/>
              <w:bottom w:val="single" w:sz="4" w:space="0" w:color="auto"/>
              <w:right w:val="single" w:sz="4" w:space="0" w:color="auto"/>
            </w:tcBorders>
          </w:tcPr>
          <w:p w:rsidR="004756D2" w:rsidRPr="00662631" w:rsidRDefault="004756D2" w:rsidP="00662631">
            <w:pPr>
              <w:spacing w:after="0" w:line="240" w:lineRule="auto"/>
              <w:jc w:val="both"/>
              <w:rPr>
                <w:rFonts w:ascii="Times New Roman" w:hAnsi="Times New Roman" w:cs="Times New Roman"/>
              </w:rPr>
            </w:pPr>
            <w:r w:rsidRPr="00662631">
              <w:rPr>
                <w:rFonts w:ascii="Times New Roman" w:hAnsi="Times New Roman" w:cs="Times New Roman"/>
              </w:rPr>
              <w:t>Муниципальное бюджетное образовательное учреждение «Средняя общеобразовательная школа № 2»</w:t>
            </w:r>
          </w:p>
          <w:p w:rsidR="004756D2" w:rsidRPr="00662631" w:rsidRDefault="004756D2" w:rsidP="00662631">
            <w:pPr>
              <w:spacing w:after="0" w:line="240" w:lineRule="auto"/>
              <w:jc w:val="both"/>
              <w:rPr>
                <w:rFonts w:ascii="Times New Roman" w:hAnsi="Times New Roman" w:cs="Times New Roman"/>
              </w:rPr>
            </w:pPr>
            <w:proofErr w:type="spellStart"/>
            <w:r w:rsidRPr="00662631">
              <w:rPr>
                <w:rFonts w:ascii="Times New Roman" w:hAnsi="Times New Roman" w:cs="Times New Roman"/>
              </w:rPr>
              <w:t>Депфин</w:t>
            </w:r>
            <w:proofErr w:type="spellEnd"/>
            <w:r w:rsidRPr="00662631">
              <w:rPr>
                <w:rFonts w:ascii="Times New Roman" w:hAnsi="Times New Roman" w:cs="Times New Roman"/>
              </w:rPr>
              <w:t xml:space="preserve"> Югорска (МБОУ «Средняя общеобразовательная школа №2», </w:t>
            </w:r>
            <w:proofErr w:type="spellStart"/>
            <w:r w:rsidRPr="00662631">
              <w:rPr>
                <w:rFonts w:ascii="Times New Roman" w:hAnsi="Times New Roman" w:cs="Times New Roman"/>
              </w:rPr>
              <w:t>л.с</w:t>
            </w:r>
            <w:proofErr w:type="spellEnd"/>
            <w:r w:rsidRPr="00662631">
              <w:rPr>
                <w:rFonts w:ascii="Times New Roman" w:hAnsi="Times New Roman" w:cs="Times New Roman"/>
              </w:rPr>
              <w:t>. 300.14.102.0), Ф-л Западно-Сибирского ПАО  Банка «ФК Открытие» г. Ханты-Мансийск</w:t>
            </w:r>
          </w:p>
          <w:p w:rsidR="004756D2" w:rsidRPr="00662631" w:rsidRDefault="004756D2"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Расчетный счет 40701810100063000008,  </w:t>
            </w:r>
          </w:p>
          <w:p w:rsidR="004756D2" w:rsidRPr="00662631" w:rsidRDefault="004756D2" w:rsidP="00662631">
            <w:pPr>
              <w:spacing w:after="0" w:line="240" w:lineRule="auto"/>
              <w:jc w:val="both"/>
              <w:rPr>
                <w:rFonts w:ascii="Times New Roman" w:hAnsi="Times New Roman" w:cs="Times New Roman"/>
              </w:rPr>
            </w:pPr>
            <w:r w:rsidRPr="00662631">
              <w:rPr>
                <w:rFonts w:ascii="Times New Roman" w:hAnsi="Times New Roman" w:cs="Times New Roman"/>
              </w:rPr>
              <w:t>Корреспондирующий счет 30101810465777100812</w:t>
            </w:r>
          </w:p>
          <w:p w:rsidR="004756D2" w:rsidRPr="00662631" w:rsidRDefault="004756D2"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БИК 047162812,  </w:t>
            </w:r>
          </w:p>
          <w:p w:rsidR="004756D2" w:rsidRPr="00662631" w:rsidRDefault="004756D2" w:rsidP="00662631">
            <w:pPr>
              <w:spacing w:after="0" w:line="240" w:lineRule="auto"/>
              <w:jc w:val="both"/>
              <w:rPr>
                <w:rFonts w:ascii="Times New Roman" w:hAnsi="Times New Roman" w:cs="Times New Roman"/>
              </w:rPr>
            </w:pPr>
            <w:r w:rsidRPr="00662631">
              <w:rPr>
                <w:rFonts w:ascii="Times New Roman" w:hAnsi="Times New Roman" w:cs="Times New Roman"/>
              </w:rPr>
              <w:t>ИНН/КПП 8622002625/862201001</w:t>
            </w:r>
          </w:p>
          <w:p w:rsidR="00A568E1" w:rsidRPr="00662631" w:rsidRDefault="004756D2" w:rsidP="00662631">
            <w:pPr>
              <w:tabs>
                <w:tab w:val="left" w:pos="360"/>
              </w:tabs>
              <w:autoSpaceDE w:val="0"/>
              <w:autoSpaceDN w:val="0"/>
              <w:adjustRightInd w:val="0"/>
              <w:spacing w:after="0" w:line="240" w:lineRule="auto"/>
              <w:ind w:left="-77"/>
              <w:jc w:val="both"/>
              <w:rPr>
                <w:rFonts w:ascii="Times New Roman" w:hAnsi="Times New Roman" w:cs="Times New Roman"/>
                <w:b/>
                <w:bCs/>
              </w:rPr>
            </w:pPr>
            <w:r w:rsidRPr="00662631">
              <w:rPr>
                <w:rFonts w:ascii="Times New Roman" w:hAnsi="Times New Roman" w:cs="Times New Roman"/>
              </w:rPr>
              <w:t>Назначение платежа: «Обеспечение исполнения гражданско-правового договора по аукциону в электронной форме №_____ на поставку продуктов питания (творог)»;</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Обязательства по </w:t>
            </w:r>
            <w:r w:rsidRPr="00662631">
              <w:rPr>
                <w:rFonts w:ascii="Times New Roman" w:hAnsi="Times New Roman" w:cs="Times New Roman"/>
              </w:rPr>
              <w:lastRenderedPageBreak/>
              <w:t>договору, которые должны быть обеспечены</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tabs>
                <w:tab w:val="num" w:pos="34"/>
              </w:tabs>
              <w:snapToGrid w:val="0"/>
              <w:spacing w:after="0" w:line="240" w:lineRule="auto"/>
              <w:ind w:left="32" w:hanging="144"/>
              <w:jc w:val="both"/>
              <w:rPr>
                <w:rFonts w:ascii="Times New Roman" w:hAnsi="Times New Roman" w:cs="Times New Roman"/>
              </w:rPr>
            </w:pPr>
            <w:r w:rsidRPr="00662631">
              <w:rPr>
                <w:rFonts w:ascii="Times New Roman" w:hAnsi="Times New Roman" w:cs="Times New Roman"/>
              </w:rPr>
              <w:lastRenderedPageBreak/>
              <w:t xml:space="preserve">   По муниципальному </w:t>
            </w:r>
            <w:r w:rsidR="005C3AA6">
              <w:rPr>
                <w:rFonts w:ascii="Times New Roman" w:hAnsi="Times New Roman" w:cs="Times New Roman"/>
              </w:rPr>
              <w:t>договор</w:t>
            </w:r>
            <w:r w:rsidRPr="00662631">
              <w:rPr>
                <w:rFonts w:ascii="Times New Roman" w:hAnsi="Times New Roman" w:cs="Times New Roman"/>
              </w:rPr>
              <w:t xml:space="preserve">у должны быть обеспечены обязательства </w:t>
            </w:r>
            <w:r w:rsidRPr="00662631">
              <w:rPr>
                <w:rFonts w:ascii="Times New Roman" w:hAnsi="Times New Roman" w:cs="Times New Roman"/>
              </w:rPr>
              <w:lastRenderedPageBreak/>
              <w:t xml:space="preserve">исполнителя по возмещению убытков заказчика, причиненных неисполнением или ненадлежащим исполнением обязательств по муниципальному </w:t>
            </w:r>
            <w:r w:rsidR="005C3AA6">
              <w:rPr>
                <w:rFonts w:ascii="Times New Roman" w:hAnsi="Times New Roman" w:cs="Times New Roman"/>
              </w:rPr>
              <w:t>договор</w:t>
            </w:r>
            <w:r w:rsidRPr="00662631">
              <w:rPr>
                <w:rFonts w:ascii="Times New Roman" w:hAnsi="Times New Roman" w:cs="Times New Roman"/>
              </w:rPr>
              <w:t xml:space="preserve">у, а также обязанность выплаты неустойки, предусмотренной </w:t>
            </w:r>
            <w:r w:rsidR="005C3AA6">
              <w:rPr>
                <w:rFonts w:ascii="Times New Roman" w:hAnsi="Times New Roman" w:cs="Times New Roman"/>
              </w:rPr>
              <w:t>договор</w:t>
            </w:r>
            <w:r w:rsidRPr="00662631">
              <w:rPr>
                <w:rFonts w:ascii="Times New Roman" w:hAnsi="Times New Roman" w:cs="Times New Roman"/>
              </w:rPr>
              <w:t>ом.</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snapToGrid w:val="0"/>
              </w:rPr>
            </w:pPr>
            <w:bookmarkStart w:id="28"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662631">
              <w:rPr>
                <w:rFonts w:ascii="Times New Roman" w:hAnsi="Times New Roman" w:cs="Times New Roman"/>
                <w:bCs/>
              </w:rPr>
              <w:t>или</w:t>
            </w:r>
            <w:r w:rsidRPr="00662631">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Допускается</w:t>
            </w:r>
          </w:p>
        </w:tc>
      </w:tr>
      <w:bookmarkEnd w:id="28"/>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Изменение количества товаров, объема работ, услуг не более чем на 10 процентов </w:t>
            </w:r>
          </w:p>
        </w:tc>
        <w:tc>
          <w:tcPr>
            <w:tcW w:w="6977"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Допускается</w:t>
            </w:r>
          </w:p>
          <w:p w:rsidR="00A568E1" w:rsidRPr="00662631" w:rsidRDefault="00A568E1" w:rsidP="00662631">
            <w:pPr>
              <w:spacing w:after="0" w:line="240" w:lineRule="auto"/>
              <w:jc w:val="both"/>
              <w:rPr>
                <w:rFonts w:ascii="Times New Roman" w:hAnsi="Times New Roman" w:cs="Times New Roman"/>
              </w:rPr>
            </w:pP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Увеличение количества поставляемого товара на сумму, не превышающую разницы между ценой </w:t>
            </w:r>
            <w:r w:rsidR="005C3AA6">
              <w:rPr>
                <w:rFonts w:ascii="Times New Roman" w:hAnsi="Times New Roman" w:cs="Times New Roman"/>
              </w:rPr>
              <w:t>договор</w:t>
            </w:r>
            <w:r w:rsidRPr="00662631">
              <w:rPr>
                <w:rFonts w:ascii="Times New Roman" w:hAnsi="Times New Roman" w:cs="Times New Roman"/>
              </w:rPr>
              <w:t xml:space="preserve">а, предложенной таким участником, и начальной (максимальной) ценой </w:t>
            </w:r>
            <w:r w:rsidR="005C3AA6">
              <w:rPr>
                <w:rFonts w:ascii="Times New Roman" w:hAnsi="Times New Roman" w:cs="Times New Roman"/>
              </w:rPr>
              <w:t>договор</w:t>
            </w:r>
            <w:r w:rsidRPr="00662631">
              <w:rPr>
                <w:rFonts w:ascii="Times New Roman" w:hAnsi="Times New Roman" w:cs="Times New Roman"/>
              </w:rPr>
              <w:t>а (ценой лота)</w:t>
            </w:r>
          </w:p>
        </w:tc>
        <w:tc>
          <w:tcPr>
            <w:tcW w:w="6977"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Допускается</w:t>
            </w:r>
          </w:p>
          <w:p w:rsidR="00A568E1" w:rsidRPr="00662631" w:rsidRDefault="00A568E1" w:rsidP="00662631">
            <w:pPr>
              <w:spacing w:after="0" w:line="240" w:lineRule="auto"/>
              <w:jc w:val="both"/>
              <w:rPr>
                <w:rFonts w:ascii="Times New Roman" w:hAnsi="Times New Roman" w:cs="Times New Roman"/>
              </w:rPr>
            </w:pPr>
          </w:p>
        </w:tc>
      </w:tr>
      <w:tr w:rsidR="00C95AE6" w:rsidRPr="00662631" w:rsidTr="00A568E1">
        <w:tc>
          <w:tcPr>
            <w:tcW w:w="818" w:type="dxa"/>
            <w:tcBorders>
              <w:top w:val="single" w:sz="4" w:space="0" w:color="auto"/>
              <w:left w:val="single" w:sz="4" w:space="0" w:color="auto"/>
              <w:bottom w:val="single" w:sz="4" w:space="0" w:color="auto"/>
              <w:right w:val="single" w:sz="4" w:space="0" w:color="auto"/>
            </w:tcBorders>
          </w:tcPr>
          <w:p w:rsidR="00C95AE6" w:rsidRPr="00662631" w:rsidRDefault="00C95AE6"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95AE6" w:rsidRPr="00662631" w:rsidRDefault="00C95AE6" w:rsidP="00662631">
            <w:pPr>
              <w:keepLines/>
              <w:widowControl w:val="0"/>
              <w:suppressLineNumbers/>
              <w:suppressAutoHyphens/>
              <w:spacing w:after="0"/>
              <w:jc w:val="both"/>
              <w:rPr>
                <w:rFonts w:ascii="Times New Roman" w:hAnsi="Times New Roman" w:cs="Times New Roman"/>
              </w:rPr>
            </w:pPr>
            <w:r w:rsidRPr="00662631">
              <w:rPr>
                <w:rFonts w:ascii="Times New Roman" w:hAnsi="Times New Roman" w:cs="Times New Roman"/>
              </w:rPr>
              <w:t>Возможность  одностороннего отказа от исполнения договора в соответствии с положениями частей 8 - 25 статьи 95 Закона о договорной системе</w:t>
            </w:r>
          </w:p>
        </w:tc>
        <w:tc>
          <w:tcPr>
            <w:tcW w:w="6977" w:type="dxa"/>
            <w:tcBorders>
              <w:top w:val="single" w:sz="4" w:space="0" w:color="auto"/>
              <w:left w:val="single" w:sz="4" w:space="0" w:color="auto"/>
              <w:bottom w:val="single" w:sz="4" w:space="0" w:color="auto"/>
              <w:right w:val="single" w:sz="4" w:space="0" w:color="auto"/>
            </w:tcBorders>
            <w:hideMark/>
          </w:tcPr>
          <w:p w:rsidR="00C95AE6" w:rsidRPr="00662631" w:rsidRDefault="00C95AE6" w:rsidP="00662631">
            <w:pPr>
              <w:spacing w:after="0" w:line="240" w:lineRule="auto"/>
              <w:jc w:val="both"/>
              <w:rPr>
                <w:rFonts w:ascii="Times New Roman" w:hAnsi="Times New Roman" w:cs="Times New Roman"/>
              </w:rPr>
            </w:pPr>
            <w:r w:rsidRPr="00662631">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pStyle w:val="ab"/>
              <w:spacing w:before="0" w:beforeAutospacing="0" w:after="0" w:afterAutospacing="0"/>
              <w:jc w:val="both"/>
              <w:rPr>
                <w:sz w:val="22"/>
                <w:szCs w:val="22"/>
              </w:rPr>
            </w:pPr>
            <w:r w:rsidRPr="00662631">
              <w:rPr>
                <w:sz w:val="22"/>
                <w:szCs w:val="22"/>
              </w:rPr>
              <w:t>Требование о соответствии поставляемого товара изображению товара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i/>
              </w:rPr>
              <w:t xml:space="preserve">не установлено  </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pStyle w:val="ab"/>
              <w:spacing w:before="0" w:beforeAutospacing="0" w:after="0" w:afterAutospacing="0"/>
              <w:jc w:val="both"/>
              <w:rPr>
                <w:sz w:val="22"/>
                <w:szCs w:val="22"/>
              </w:rPr>
            </w:pPr>
            <w:r w:rsidRPr="00662631">
              <w:rPr>
                <w:sz w:val="22"/>
                <w:szCs w:val="22"/>
              </w:rPr>
              <w:t>Требование о соответствии поставляемого товара образцу или  макету, товара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i/>
              </w:rPr>
              <w:t xml:space="preserve"> не установлено</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pStyle w:val="ab"/>
              <w:snapToGrid w:val="0"/>
              <w:spacing w:before="0" w:beforeAutospacing="0" w:after="0" w:afterAutospacing="0"/>
              <w:jc w:val="both"/>
              <w:rPr>
                <w:sz w:val="22"/>
                <w:szCs w:val="22"/>
              </w:rPr>
            </w:pPr>
            <w:r w:rsidRPr="00662631">
              <w:rPr>
                <w:sz w:val="22"/>
                <w:szCs w:val="22"/>
              </w:rPr>
              <w:t>Сведения о предоставлении преимуществ участникам закупки</w:t>
            </w:r>
          </w:p>
          <w:p w:rsidR="00A568E1" w:rsidRPr="00662631" w:rsidRDefault="00A568E1" w:rsidP="00662631">
            <w:pPr>
              <w:spacing w:after="0" w:line="240" w:lineRule="auto"/>
              <w:jc w:val="both"/>
              <w:rPr>
                <w:rFonts w:ascii="Times New Roman" w:hAnsi="Times New Roman" w:cs="Times New Roman"/>
              </w:rPr>
            </w:pPr>
          </w:p>
          <w:p w:rsidR="00A568E1" w:rsidRPr="00662631" w:rsidRDefault="00A568E1" w:rsidP="00662631">
            <w:pPr>
              <w:spacing w:after="0" w:line="240" w:lineRule="auto"/>
              <w:jc w:val="both"/>
              <w:rPr>
                <w:rFonts w:ascii="Times New Roman" w:hAnsi="Times New Roman" w:cs="Times New Roman"/>
              </w:rPr>
            </w:pP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napToGrid w:val="0"/>
              <w:spacing w:after="0" w:line="240" w:lineRule="auto"/>
              <w:jc w:val="both"/>
              <w:rPr>
                <w:rFonts w:ascii="Times New Roman" w:hAnsi="Times New Roman" w:cs="Times New Roman"/>
                <w:b/>
              </w:rPr>
            </w:pPr>
            <w:r w:rsidRPr="00662631">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62631">
              <w:rPr>
                <w:rFonts w:ascii="Times New Roman" w:hAnsi="Times New Roman" w:cs="Times New Roman"/>
                <w:b/>
                <w:i/>
              </w:rPr>
              <w:t>предоставляются до15% от цены договора</w:t>
            </w:r>
            <w:r w:rsidRPr="00662631">
              <w:rPr>
                <w:rFonts w:ascii="Times New Roman" w:hAnsi="Times New Roman" w:cs="Times New Roman"/>
                <w:b/>
              </w:rPr>
              <w:t>.</w:t>
            </w:r>
          </w:p>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662631">
              <w:rPr>
                <w:rFonts w:ascii="Times New Roman" w:hAnsi="Times New Roman" w:cs="Times New Roman"/>
                <w:b/>
                <w:i/>
              </w:rPr>
              <w:t>не</w:t>
            </w:r>
            <w:r w:rsidRPr="00662631">
              <w:rPr>
                <w:rFonts w:ascii="Times New Roman" w:hAnsi="Times New Roman" w:cs="Times New Roman"/>
              </w:rPr>
              <w:t xml:space="preserve"> </w:t>
            </w:r>
            <w:r w:rsidRPr="00662631">
              <w:rPr>
                <w:rFonts w:ascii="Times New Roman" w:hAnsi="Times New Roman" w:cs="Times New Roman"/>
                <w:b/>
                <w:i/>
              </w:rPr>
              <w:t>предоставляются.</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pStyle w:val="ab"/>
              <w:snapToGrid w:val="0"/>
              <w:spacing w:before="0" w:beforeAutospacing="0" w:after="0" w:afterAutospacing="0"/>
              <w:jc w:val="both"/>
              <w:rPr>
                <w:sz w:val="22"/>
                <w:szCs w:val="22"/>
              </w:rPr>
            </w:pPr>
            <w:proofErr w:type="gramStart"/>
            <w:r w:rsidRPr="00662631">
              <w:rPr>
                <w:sz w:val="22"/>
                <w:szCs w:val="22"/>
              </w:rPr>
              <w:t xml:space="preserve">Условия, запреты и ограничения допуска </w:t>
            </w:r>
            <w:r w:rsidRPr="00662631">
              <w:rPr>
                <w:sz w:val="22"/>
                <w:szCs w:val="22"/>
              </w:rPr>
              <w:lastRenderedPageBreak/>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7" w:type="dxa"/>
            <w:tcBorders>
              <w:top w:val="single" w:sz="4" w:space="0" w:color="auto"/>
              <w:left w:val="single" w:sz="4" w:space="0" w:color="auto"/>
              <w:bottom w:val="single" w:sz="4" w:space="0" w:color="auto"/>
              <w:right w:val="single" w:sz="4" w:space="0" w:color="auto"/>
            </w:tcBorders>
            <w:hideMark/>
          </w:tcPr>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lastRenderedPageBreak/>
              <w:t xml:space="preserve">- В соответствии с Постановлением Правительства РФ от 14.07.2014 № 656 «Об установлении запрета на допуск отдельных видов товаров </w:t>
            </w:r>
            <w:r w:rsidRPr="00662631">
              <w:rPr>
                <w:rFonts w:ascii="Times New Roman" w:hAnsi="Times New Roman" w:cs="Times New Roman"/>
              </w:rPr>
              <w:lastRenderedPageBreak/>
              <w:t>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644EF">
              <w:rPr>
                <w:rFonts w:ascii="Times New Roman" w:hAnsi="Times New Roman" w:cs="Times New Roman"/>
                <w:b/>
              </w:rPr>
              <w:t>Установлено</w:t>
            </w:r>
            <w:r w:rsidRPr="00662631">
              <w:rPr>
                <w:rFonts w:ascii="Times New Roman" w:hAnsi="Times New Roman" w:cs="Times New Roman"/>
              </w:rPr>
              <w:t>;</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68E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xml:space="preserve">- В соответствии с приказом Минфина России от 4 июня 2018 г. № </w:t>
            </w:r>
            <w:r w:rsidRPr="00662631">
              <w:rPr>
                <w:rFonts w:ascii="Times New Roman" w:hAnsi="Times New Roman" w:cs="Times New Roman"/>
              </w:rPr>
              <w:lastRenderedPageBreak/>
              <w:t>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430796">
              <w:rPr>
                <w:rFonts w:ascii="Times New Roman" w:hAnsi="Times New Roman" w:cs="Times New Roman"/>
              </w:rPr>
              <w:t>льных нужд»</w:t>
            </w:r>
            <w:r w:rsidRPr="00662631">
              <w:rPr>
                <w:rFonts w:ascii="Times New Roman" w:hAnsi="Times New Roman" w:cs="Times New Roman"/>
              </w:rPr>
              <w:t>: Не установлено.</w:t>
            </w:r>
          </w:p>
          <w:p w:rsidR="002F36B3" w:rsidRPr="00662631" w:rsidRDefault="002F36B3" w:rsidP="00662631">
            <w:pPr>
              <w:autoSpaceDE w:val="0"/>
              <w:autoSpaceDN w:val="0"/>
              <w:adjustRightInd w:val="0"/>
              <w:spacing w:after="0" w:line="240" w:lineRule="auto"/>
              <w:jc w:val="both"/>
              <w:rPr>
                <w:rFonts w:ascii="Times New Roman" w:hAnsi="Times New Roman" w:cs="Times New Roman"/>
              </w:rPr>
            </w:pPr>
          </w:p>
        </w:tc>
      </w:tr>
      <w:tr w:rsidR="00D9661C" w:rsidRPr="00662631" w:rsidTr="00A568E1">
        <w:trPr>
          <w:trHeight w:val="1723"/>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uppressAutoHyphens/>
              <w:autoSpaceDE w:val="0"/>
              <w:autoSpaceDN w:val="0"/>
              <w:adjustRightInd w:val="0"/>
              <w:spacing w:after="0" w:line="240" w:lineRule="auto"/>
              <w:jc w:val="both"/>
              <w:outlineLvl w:val="1"/>
              <w:rPr>
                <w:rFonts w:ascii="Times New Roman" w:hAnsi="Times New Roman" w:cs="Times New Roman"/>
              </w:rPr>
            </w:pPr>
            <w:r w:rsidRPr="00662631">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Не установлено</w:t>
            </w:r>
          </w:p>
        </w:tc>
      </w:tr>
      <w:tr w:rsidR="00C95AE6" w:rsidRPr="00662631" w:rsidTr="00A568E1">
        <w:trPr>
          <w:trHeight w:val="1020"/>
        </w:trPr>
        <w:tc>
          <w:tcPr>
            <w:tcW w:w="818" w:type="dxa"/>
            <w:tcBorders>
              <w:top w:val="single" w:sz="4" w:space="0" w:color="auto"/>
              <w:left w:val="single" w:sz="4" w:space="0" w:color="auto"/>
              <w:bottom w:val="single" w:sz="4" w:space="0" w:color="auto"/>
              <w:right w:val="single" w:sz="4" w:space="0" w:color="auto"/>
            </w:tcBorders>
          </w:tcPr>
          <w:p w:rsidR="00C95AE6" w:rsidRPr="00662631" w:rsidRDefault="00C95AE6"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95AE6" w:rsidRPr="00662631" w:rsidRDefault="00C95AE6" w:rsidP="00662631">
            <w:pPr>
              <w:suppressAutoHyphens/>
              <w:autoSpaceDE w:val="0"/>
              <w:autoSpaceDN w:val="0"/>
              <w:adjustRightInd w:val="0"/>
              <w:spacing w:after="0" w:line="240" w:lineRule="auto"/>
              <w:jc w:val="both"/>
              <w:outlineLvl w:val="1"/>
              <w:rPr>
                <w:rFonts w:ascii="Times New Roman" w:hAnsi="Times New Roman" w:cs="Times New Roman"/>
              </w:rPr>
            </w:pPr>
            <w:r w:rsidRPr="00662631">
              <w:rPr>
                <w:rFonts w:ascii="Times New Roman" w:hAnsi="Times New Roman" w:cs="Times New Roman"/>
              </w:rPr>
              <w:t>Антидемпинговые меры</w:t>
            </w:r>
          </w:p>
        </w:tc>
        <w:tc>
          <w:tcPr>
            <w:tcW w:w="6977" w:type="dxa"/>
            <w:tcBorders>
              <w:top w:val="single" w:sz="4" w:space="0" w:color="auto"/>
              <w:left w:val="single" w:sz="4" w:space="0" w:color="auto"/>
              <w:bottom w:val="single" w:sz="4" w:space="0" w:color="auto"/>
              <w:right w:val="single" w:sz="4" w:space="0" w:color="auto"/>
            </w:tcBorders>
            <w:hideMark/>
          </w:tcPr>
          <w:p w:rsidR="00C95AE6" w:rsidRPr="00662631" w:rsidRDefault="00C95AE6" w:rsidP="00662631">
            <w:pPr>
              <w:widowControl w:val="0"/>
              <w:autoSpaceDE w:val="0"/>
              <w:autoSpaceDN w:val="0"/>
              <w:adjustRightInd w:val="0"/>
              <w:spacing w:after="0"/>
              <w:ind w:firstLine="33"/>
              <w:jc w:val="both"/>
              <w:rPr>
                <w:rFonts w:ascii="Times New Roman" w:hAnsi="Times New Roman" w:cs="Times New Roman"/>
              </w:rPr>
            </w:pPr>
            <w:proofErr w:type="gramStart"/>
            <w:r w:rsidRPr="00662631">
              <w:rPr>
                <w:rFonts w:ascii="Times New Roman" w:hAnsi="Times New Roman" w:cs="Times New Roman"/>
              </w:rPr>
              <w:t xml:space="preserve">а) Если начальная (максимальная) цена </w:t>
            </w:r>
            <w:r w:rsidR="005C3AA6">
              <w:rPr>
                <w:rFonts w:ascii="Times New Roman" w:hAnsi="Times New Roman" w:cs="Times New Roman"/>
              </w:rPr>
              <w:t>договор</w:t>
            </w:r>
            <w:r w:rsidRPr="00662631">
              <w:rPr>
                <w:rFonts w:ascii="Times New Roman" w:hAnsi="Times New Roman" w:cs="Times New Roman"/>
              </w:rPr>
              <w:t xml:space="preserve">а составляет более чем пятнадцать миллионов рублей и участником закупки, с которым заключается </w:t>
            </w:r>
            <w:r w:rsidR="005C3AA6">
              <w:rPr>
                <w:rFonts w:ascii="Times New Roman" w:hAnsi="Times New Roman" w:cs="Times New Roman"/>
              </w:rPr>
              <w:t>договор</w:t>
            </w:r>
            <w:r w:rsidRPr="00662631">
              <w:rPr>
                <w:rFonts w:ascii="Times New Roman" w:hAnsi="Times New Roman" w:cs="Times New Roman"/>
              </w:rPr>
              <w:t xml:space="preserve">, предложена цена </w:t>
            </w:r>
            <w:r w:rsidR="005C3AA6">
              <w:rPr>
                <w:rFonts w:ascii="Times New Roman" w:hAnsi="Times New Roman" w:cs="Times New Roman"/>
              </w:rPr>
              <w:t>договор</w:t>
            </w:r>
            <w:r w:rsidRPr="00662631">
              <w:rPr>
                <w:rFonts w:ascii="Times New Roman" w:hAnsi="Times New Roman" w:cs="Times New Roman"/>
              </w:rPr>
              <w:t xml:space="preserve">а, которая на 25 и более процентов ниже начальной (максимальной) цены </w:t>
            </w:r>
            <w:r w:rsidR="005C3AA6">
              <w:rPr>
                <w:rFonts w:ascii="Times New Roman" w:hAnsi="Times New Roman" w:cs="Times New Roman"/>
              </w:rPr>
              <w:t>договор</w:t>
            </w:r>
            <w:r w:rsidRPr="00662631">
              <w:rPr>
                <w:rFonts w:ascii="Times New Roman" w:hAnsi="Times New Roman" w:cs="Times New Roman"/>
              </w:rPr>
              <w:t xml:space="preserve">а, </w:t>
            </w:r>
            <w:r w:rsidR="005C3AA6">
              <w:rPr>
                <w:rFonts w:ascii="Times New Roman" w:hAnsi="Times New Roman" w:cs="Times New Roman"/>
              </w:rPr>
              <w:t>договор</w:t>
            </w:r>
            <w:r w:rsidRPr="00662631">
              <w:rPr>
                <w:rFonts w:ascii="Times New Roman" w:hAnsi="Times New Roman" w:cs="Times New Roman"/>
              </w:rPr>
              <w:t xml:space="preserve"> заключается только после предоставления таким участником обеспечения исполнения </w:t>
            </w:r>
            <w:r w:rsidR="005C3AA6">
              <w:rPr>
                <w:rFonts w:ascii="Times New Roman" w:hAnsi="Times New Roman" w:cs="Times New Roman"/>
              </w:rPr>
              <w:t>договор</w:t>
            </w:r>
            <w:r w:rsidRPr="00662631">
              <w:rPr>
                <w:rFonts w:ascii="Times New Roman" w:hAnsi="Times New Roman" w:cs="Times New Roman"/>
              </w:rPr>
              <w:t xml:space="preserve">а в размере, превышающем в полтора раза размер обеспечения исполнения </w:t>
            </w:r>
            <w:r w:rsidR="005C3AA6">
              <w:rPr>
                <w:rFonts w:ascii="Times New Roman" w:hAnsi="Times New Roman" w:cs="Times New Roman"/>
              </w:rPr>
              <w:t>договор</w:t>
            </w:r>
            <w:r w:rsidRPr="00662631">
              <w:rPr>
                <w:rFonts w:ascii="Times New Roman" w:hAnsi="Times New Roman" w:cs="Times New Roman"/>
              </w:rPr>
              <w:t>а, указанный в документации об аукционе, но не</w:t>
            </w:r>
            <w:proofErr w:type="gramEnd"/>
            <w:r w:rsidRPr="00662631">
              <w:rPr>
                <w:rFonts w:ascii="Times New Roman" w:hAnsi="Times New Roman" w:cs="Times New Roman"/>
              </w:rPr>
              <w:t xml:space="preserve"> менее чем в размере аванса (если </w:t>
            </w:r>
            <w:r w:rsidR="005C3AA6">
              <w:rPr>
                <w:rFonts w:ascii="Times New Roman" w:hAnsi="Times New Roman" w:cs="Times New Roman"/>
              </w:rPr>
              <w:t>договор</w:t>
            </w:r>
            <w:r w:rsidRPr="00662631">
              <w:rPr>
                <w:rFonts w:ascii="Times New Roman" w:hAnsi="Times New Roman" w:cs="Times New Roman"/>
              </w:rPr>
              <w:t>ом предусмотрена выплата аванса).</w:t>
            </w:r>
          </w:p>
          <w:p w:rsidR="00C95AE6" w:rsidRPr="00662631" w:rsidRDefault="00C95AE6" w:rsidP="00662631">
            <w:pPr>
              <w:widowControl w:val="0"/>
              <w:autoSpaceDE w:val="0"/>
              <w:autoSpaceDN w:val="0"/>
              <w:adjustRightInd w:val="0"/>
              <w:spacing w:after="0"/>
              <w:ind w:firstLine="33"/>
              <w:jc w:val="both"/>
              <w:rPr>
                <w:rFonts w:ascii="Times New Roman" w:hAnsi="Times New Roman" w:cs="Times New Roman"/>
              </w:rPr>
            </w:pPr>
            <w:bookmarkStart w:id="29" w:name="Par528"/>
            <w:bookmarkEnd w:id="29"/>
            <w:proofErr w:type="gramStart"/>
            <w:r w:rsidRPr="00662631">
              <w:rPr>
                <w:rFonts w:ascii="Times New Roman" w:hAnsi="Times New Roman" w:cs="Times New Roman"/>
              </w:rPr>
              <w:t xml:space="preserve">б) Если начальная (максимальная) цена </w:t>
            </w:r>
            <w:r w:rsidR="005C3AA6">
              <w:rPr>
                <w:rFonts w:ascii="Times New Roman" w:hAnsi="Times New Roman" w:cs="Times New Roman"/>
              </w:rPr>
              <w:t>договор</w:t>
            </w:r>
            <w:r w:rsidRPr="00662631">
              <w:rPr>
                <w:rFonts w:ascii="Times New Roman" w:hAnsi="Times New Roman" w:cs="Times New Roman"/>
              </w:rPr>
              <w:t>а составляет пятнадцать миллионов рублей и</w:t>
            </w:r>
            <w:r w:rsidRPr="00662631">
              <w:rPr>
                <w:rFonts w:ascii="Times New Roman" w:hAnsi="Times New Roman" w:cs="Times New Roman"/>
                <w:i/>
              </w:rPr>
              <w:t xml:space="preserve"> </w:t>
            </w:r>
            <w:r w:rsidRPr="00662631">
              <w:rPr>
                <w:rFonts w:ascii="Times New Roman" w:hAnsi="Times New Roman" w:cs="Times New Roman"/>
              </w:rPr>
              <w:t xml:space="preserve">менее участником закупки, с которым заключается </w:t>
            </w:r>
            <w:r w:rsidR="005C3AA6">
              <w:rPr>
                <w:rFonts w:ascii="Times New Roman" w:hAnsi="Times New Roman" w:cs="Times New Roman"/>
              </w:rPr>
              <w:t>договор</w:t>
            </w:r>
            <w:r w:rsidRPr="00662631">
              <w:rPr>
                <w:rFonts w:ascii="Times New Roman" w:hAnsi="Times New Roman" w:cs="Times New Roman"/>
              </w:rPr>
              <w:t xml:space="preserve">, предложена цена </w:t>
            </w:r>
            <w:r w:rsidR="005C3AA6">
              <w:rPr>
                <w:rFonts w:ascii="Times New Roman" w:hAnsi="Times New Roman" w:cs="Times New Roman"/>
              </w:rPr>
              <w:t>договор</w:t>
            </w:r>
            <w:r w:rsidRPr="00662631">
              <w:rPr>
                <w:rFonts w:ascii="Times New Roman" w:hAnsi="Times New Roman" w:cs="Times New Roman"/>
              </w:rPr>
              <w:t xml:space="preserve">а, которая на двадцать пять и более процентов ниже начальной (максимальной) цены </w:t>
            </w:r>
            <w:r w:rsidR="005C3AA6">
              <w:rPr>
                <w:rFonts w:ascii="Times New Roman" w:hAnsi="Times New Roman" w:cs="Times New Roman"/>
              </w:rPr>
              <w:t>договор</w:t>
            </w:r>
            <w:r w:rsidRPr="00662631">
              <w:rPr>
                <w:rFonts w:ascii="Times New Roman" w:hAnsi="Times New Roman" w:cs="Times New Roman"/>
              </w:rPr>
              <w:t xml:space="preserve">а, </w:t>
            </w:r>
            <w:r w:rsidR="005C3AA6">
              <w:rPr>
                <w:rFonts w:ascii="Times New Roman" w:hAnsi="Times New Roman" w:cs="Times New Roman"/>
              </w:rPr>
              <w:t>договор</w:t>
            </w:r>
            <w:r w:rsidRPr="00662631">
              <w:rPr>
                <w:rFonts w:ascii="Times New Roman" w:hAnsi="Times New Roman" w:cs="Times New Roman"/>
              </w:rPr>
              <w:t xml:space="preserve"> заключается только после предоставления таким участником обеспечения исполнения </w:t>
            </w:r>
            <w:r w:rsidR="005C3AA6">
              <w:rPr>
                <w:rFonts w:ascii="Times New Roman" w:hAnsi="Times New Roman" w:cs="Times New Roman"/>
              </w:rPr>
              <w:t>договор</w:t>
            </w:r>
            <w:r w:rsidRPr="00662631">
              <w:rPr>
                <w:rFonts w:ascii="Times New Roman" w:hAnsi="Times New Roman" w:cs="Times New Roman"/>
              </w:rPr>
              <w:t xml:space="preserve">а в размере, превышающем в полтора раза размер обеспечения исполнения </w:t>
            </w:r>
            <w:r w:rsidR="005C3AA6">
              <w:rPr>
                <w:rFonts w:ascii="Times New Roman" w:hAnsi="Times New Roman" w:cs="Times New Roman"/>
              </w:rPr>
              <w:t>договор</w:t>
            </w:r>
            <w:r w:rsidRPr="00662631">
              <w:rPr>
                <w:rFonts w:ascii="Times New Roman" w:hAnsi="Times New Roman" w:cs="Times New Roman"/>
              </w:rPr>
              <w:t>а, указанный в документации об аукционе, но не</w:t>
            </w:r>
            <w:proofErr w:type="gramEnd"/>
            <w:r w:rsidRPr="00662631">
              <w:rPr>
                <w:rFonts w:ascii="Times New Roman" w:hAnsi="Times New Roman" w:cs="Times New Roman"/>
              </w:rPr>
              <w:t xml:space="preserve"> менее чем в размере аванса (если </w:t>
            </w:r>
            <w:r w:rsidR="005C3AA6">
              <w:rPr>
                <w:rFonts w:ascii="Times New Roman" w:hAnsi="Times New Roman" w:cs="Times New Roman"/>
              </w:rPr>
              <w:t>договор</w:t>
            </w:r>
            <w:r w:rsidRPr="00662631">
              <w:rPr>
                <w:rFonts w:ascii="Times New Roman" w:hAnsi="Times New Roman" w:cs="Times New Roman"/>
              </w:rPr>
              <w:t>ом предусмотрена выплата аванса), или информации, подтверждающей добросовестность такого участника на дату подачи заявки.</w:t>
            </w:r>
          </w:p>
          <w:p w:rsidR="00C95AE6" w:rsidRPr="00662631" w:rsidRDefault="00C95AE6" w:rsidP="00662631">
            <w:pPr>
              <w:widowControl w:val="0"/>
              <w:autoSpaceDE w:val="0"/>
              <w:autoSpaceDN w:val="0"/>
              <w:adjustRightInd w:val="0"/>
              <w:spacing w:after="0"/>
              <w:ind w:firstLine="33"/>
              <w:jc w:val="both"/>
              <w:rPr>
                <w:rFonts w:ascii="Times New Roman" w:hAnsi="Times New Roman" w:cs="Times New Roman"/>
              </w:rPr>
            </w:pPr>
            <w:bookmarkStart w:id="30" w:name="Par529"/>
            <w:bookmarkEnd w:id="30"/>
            <w:proofErr w:type="gramStart"/>
            <w:r w:rsidRPr="00662631">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w:t>
            </w:r>
            <w:r w:rsidR="005C3AA6">
              <w:rPr>
                <w:rFonts w:ascii="Times New Roman" w:hAnsi="Times New Roman" w:cs="Times New Roman"/>
              </w:rPr>
              <w:t>договор</w:t>
            </w:r>
            <w:r w:rsidRPr="00662631">
              <w:rPr>
                <w:rFonts w:ascii="Times New Roman" w:hAnsi="Times New Roman" w:cs="Times New Roman"/>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5C3AA6">
              <w:rPr>
                <w:rFonts w:ascii="Times New Roman" w:hAnsi="Times New Roman" w:cs="Times New Roman"/>
              </w:rPr>
              <w:t>договор</w:t>
            </w:r>
            <w:r w:rsidRPr="00662631">
              <w:rPr>
                <w:rFonts w:ascii="Times New Roman" w:hAnsi="Times New Roman" w:cs="Times New Roman"/>
              </w:rPr>
              <w:t xml:space="preserve">ов (при этом все </w:t>
            </w:r>
            <w:r w:rsidR="005C3AA6">
              <w:rPr>
                <w:rFonts w:ascii="Times New Roman" w:hAnsi="Times New Roman" w:cs="Times New Roman"/>
              </w:rPr>
              <w:t>договор</w:t>
            </w:r>
            <w:r w:rsidRPr="00662631">
              <w:rPr>
                <w:rFonts w:ascii="Times New Roman" w:hAnsi="Times New Roman" w:cs="Times New Roman"/>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662631">
              <w:rPr>
                <w:rFonts w:ascii="Times New Roman" w:hAnsi="Times New Roman" w:cs="Times New Roman"/>
              </w:rPr>
              <w:t xml:space="preserve"> </w:t>
            </w:r>
            <w:proofErr w:type="gramStart"/>
            <w:r w:rsidRPr="00662631">
              <w:rPr>
                <w:rFonts w:ascii="Times New Roman" w:hAnsi="Times New Roman" w:cs="Times New Roman"/>
              </w:rPr>
              <w:t xml:space="preserve">на участие в аукционе четырех и более </w:t>
            </w:r>
            <w:r w:rsidR="005C3AA6">
              <w:rPr>
                <w:rFonts w:ascii="Times New Roman" w:hAnsi="Times New Roman" w:cs="Times New Roman"/>
              </w:rPr>
              <w:t>договор</w:t>
            </w:r>
            <w:r w:rsidRPr="00662631">
              <w:rPr>
                <w:rFonts w:ascii="Times New Roman" w:hAnsi="Times New Roman" w:cs="Times New Roman"/>
              </w:rPr>
              <w:t xml:space="preserve">ов (при этом не менее чем семьдесят пять процентов </w:t>
            </w:r>
            <w:r w:rsidR="005C3AA6">
              <w:rPr>
                <w:rFonts w:ascii="Times New Roman" w:hAnsi="Times New Roman" w:cs="Times New Roman"/>
              </w:rPr>
              <w:t>договор</w:t>
            </w:r>
            <w:r w:rsidRPr="00662631">
              <w:rPr>
                <w:rFonts w:ascii="Times New Roman" w:hAnsi="Times New Roman" w:cs="Times New Roman"/>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5C3AA6">
              <w:rPr>
                <w:rFonts w:ascii="Times New Roman" w:hAnsi="Times New Roman" w:cs="Times New Roman"/>
              </w:rPr>
              <w:t>договор</w:t>
            </w:r>
            <w:r w:rsidRPr="00662631">
              <w:rPr>
                <w:rFonts w:ascii="Times New Roman" w:hAnsi="Times New Roman" w:cs="Times New Roman"/>
              </w:rPr>
              <w:t xml:space="preserve">ов (при этом все </w:t>
            </w:r>
            <w:r w:rsidR="005C3AA6">
              <w:rPr>
                <w:rFonts w:ascii="Times New Roman" w:hAnsi="Times New Roman" w:cs="Times New Roman"/>
              </w:rPr>
              <w:t>договор</w:t>
            </w:r>
            <w:r w:rsidRPr="00662631">
              <w:rPr>
                <w:rFonts w:ascii="Times New Roman" w:hAnsi="Times New Roman" w:cs="Times New Roman"/>
              </w:rPr>
              <w:t>ы должны быть исполнены без применения к такому участнику неустоек (штрафов, пеней</w:t>
            </w:r>
            <w:proofErr w:type="gramEnd"/>
            <w:r w:rsidRPr="00662631">
              <w:rPr>
                <w:rFonts w:ascii="Times New Roman" w:hAnsi="Times New Roman" w:cs="Times New Roman"/>
              </w:rPr>
              <w:t xml:space="preserve">). В этих случаях цена одного из </w:t>
            </w:r>
            <w:r w:rsidR="005C3AA6">
              <w:rPr>
                <w:rFonts w:ascii="Times New Roman" w:hAnsi="Times New Roman" w:cs="Times New Roman"/>
              </w:rPr>
              <w:t>договор</w:t>
            </w:r>
            <w:r w:rsidRPr="00662631">
              <w:rPr>
                <w:rFonts w:ascii="Times New Roman" w:hAnsi="Times New Roman" w:cs="Times New Roman"/>
              </w:rPr>
              <w:t xml:space="preserve">ов должна составлять не менее чем двадцать процентов цены, по которой участником закупки предложено заключить </w:t>
            </w:r>
            <w:r w:rsidR="005C3AA6">
              <w:rPr>
                <w:rFonts w:ascii="Times New Roman" w:hAnsi="Times New Roman" w:cs="Times New Roman"/>
              </w:rPr>
              <w:t>договор</w:t>
            </w:r>
            <w:r w:rsidRPr="00662631">
              <w:rPr>
                <w:rFonts w:ascii="Times New Roman" w:hAnsi="Times New Roman" w:cs="Times New Roman"/>
              </w:rPr>
              <w:t>.</w:t>
            </w:r>
          </w:p>
          <w:p w:rsidR="00C95AE6" w:rsidRPr="00662631" w:rsidRDefault="00C95AE6" w:rsidP="00662631">
            <w:pPr>
              <w:widowControl w:val="0"/>
              <w:autoSpaceDE w:val="0"/>
              <w:autoSpaceDN w:val="0"/>
              <w:adjustRightInd w:val="0"/>
              <w:spacing w:after="0"/>
              <w:ind w:firstLine="33"/>
              <w:jc w:val="both"/>
              <w:rPr>
                <w:rFonts w:ascii="Times New Roman" w:hAnsi="Times New Roman" w:cs="Times New Roman"/>
              </w:rPr>
            </w:pPr>
            <w:r w:rsidRPr="00662631">
              <w:rPr>
                <w:rFonts w:ascii="Times New Roman" w:hAnsi="Times New Roman" w:cs="Times New Roman"/>
              </w:rPr>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5C3AA6">
              <w:rPr>
                <w:rFonts w:ascii="Times New Roman" w:hAnsi="Times New Roman" w:cs="Times New Roman"/>
              </w:rPr>
              <w:t>договор</w:t>
            </w:r>
            <w:r w:rsidRPr="00662631">
              <w:rPr>
                <w:rFonts w:ascii="Times New Roman" w:hAnsi="Times New Roman" w:cs="Times New Roman"/>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5C3AA6">
              <w:rPr>
                <w:rFonts w:ascii="Times New Roman" w:hAnsi="Times New Roman" w:cs="Times New Roman"/>
              </w:rPr>
              <w:t>договор</w:t>
            </w:r>
            <w:r w:rsidRPr="00662631">
              <w:rPr>
                <w:rFonts w:ascii="Times New Roman" w:hAnsi="Times New Roman" w:cs="Times New Roman"/>
              </w:rPr>
              <w:t xml:space="preserve"> с таким участником не заключается, и он признается уклонившимся от заключения </w:t>
            </w:r>
            <w:r w:rsidR="005C3AA6">
              <w:rPr>
                <w:rFonts w:ascii="Times New Roman" w:hAnsi="Times New Roman" w:cs="Times New Roman"/>
              </w:rPr>
              <w:t>договор</w:t>
            </w:r>
            <w:r w:rsidRPr="00662631">
              <w:rPr>
                <w:rFonts w:ascii="Times New Roman" w:hAnsi="Times New Roman" w:cs="Times New Roman"/>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C95AE6" w:rsidRPr="00662631" w:rsidRDefault="00C95AE6" w:rsidP="00662631">
            <w:pPr>
              <w:widowControl w:val="0"/>
              <w:autoSpaceDE w:val="0"/>
              <w:autoSpaceDN w:val="0"/>
              <w:adjustRightInd w:val="0"/>
              <w:spacing w:after="0"/>
              <w:ind w:firstLine="33"/>
              <w:jc w:val="both"/>
              <w:rPr>
                <w:rFonts w:ascii="Times New Roman" w:hAnsi="Times New Roman" w:cs="Times New Roman"/>
              </w:rPr>
            </w:pPr>
            <w:r w:rsidRPr="00662631">
              <w:rPr>
                <w:rFonts w:ascii="Times New Roman" w:hAnsi="Times New Roman" w:cs="Times New Roman"/>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5C3AA6">
              <w:rPr>
                <w:rFonts w:ascii="Times New Roman" w:hAnsi="Times New Roman" w:cs="Times New Roman"/>
              </w:rPr>
              <w:t>договор</w:t>
            </w:r>
            <w:r w:rsidRPr="00662631">
              <w:rPr>
                <w:rFonts w:ascii="Times New Roman" w:hAnsi="Times New Roman" w:cs="Times New Roman"/>
              </w:rPr>
              <w:t xml:space="preserve">, до его заключения. Участник закупки, не выполнивший данного требования, признается уклонившимся от заключения </w:t>
            </w:r>
            <w:r w:rsidR="005C3AA6">
              <w:rPr>
                <w:rFonts w:ascii="Times New Roman" w:hAnsi="Times New Roman" w:cs="Times New Roman"/>
              </w:rPr>
              <w:t>договор</w:t>
            </w:r>
            <w:r w:rsidRPr="00662631">
              <w:rPr>
                <w:rFonts w:ascii="Times New Roman" w:hAnsi="Times New Roman" w:cs="Times New Roman"/>
              </w:rPr>
              <w:t xml:space="preserve">а. В этом случае уклонение участника закупки от заключения </w:t>
            </w:r>
            <w:r w:rsidR="005C3AA6">
              <w:rPr>
                <w:rFonts w:ascii="Times New Roman" w:hAnsi="Times New Roman" w:cs="Times New Roman"/>
              </w:rPr>
              <w:t>договор</w:t>
            </w:r>
            <w:r w:rsidRPr="00662631">
              <w:rPr>
                <w:rFonts w:ascii="Times New Roman" w:hAnsi="Times New Roman" w:cs="Times New Roman"/>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95AE6" w:rsidRPr="00662631" w:rsidRDefault="00C95AE6" w:rsidP="00662631">
            <w:pPr>
              <w:pStyle w:val="ConsPlusNormal"/>
              <w:ind w:firstLine="33"/>
              <w:jc w:val="both"/>
              <w:rPr>
                <w:rFonts w:ascii="Times New Roman" w:hAnsi="Times New Roman" w:cs="Times New Roman"/>
                <w:sz w:val="22"/>
                <w:szCs w:val="22"/>
              </w:rPr>
            </w:pPr>
            <w:bookmarkStart w:id="31" w:name="Par533"/>
            <w:bookmarkStart w:id="32" w:name="Par537"/>
            <w:bookmarkEnd w:id="31"/>
            <w:bookmarkEnd w:id="32"/>
            <w:proofErr w:type="gramStart"/>
            <w:r w:rsidRPr="00662631">
              <w:rPr>
                <w:rFonts w:ascii="Times New Roman" w:hAnsi="Times New Roman" w:cs="Times New Roman"/>
                <w:sz w:val="22"/>
                <w:szCs w:val="22"/>
              </w:rPr>
              <w:t xml:space="preserve">е) Если предметом </w:t>
            </w:r>
            <w:r w:rsidR="005C3AA6">
              <w:rPr>
                <w:rFonts w:ascii="Times New Roman" w:hAnsi="Times New Roman" w:cs="Times New Roman"/>
                <w:sz w:val="22"/>
                <w:szCs w:val="22"/>
              </w:rPr>
              <w:t>договор</w:t>
            </w:r>
            <w:r w:rsidRPr="00662631">
              <w:rPr>
                <w:rFonts w:ascii="Times New Roman" w:hAnsi="Times New Roman" w:cs="Times New Roman"/>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5C3AA6">
              <w:rPr>
                <w:rFonts w:ascii="Times New Roman" w:hAnsi="Times New Roman" w:cs="Times New Roman"/>
                <w:sz w:val="22"/>
                <w:szCs w:val="22"/>
              </w:rPr>
              <w:t>договор</w:t>
            </w:r>
            <w:r w:rsidRPr="00662631">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5C3AA6">
              <w:rPr>
                <w:rFonts w:ascii="Times New Roman" w:hAnsi="Times New Roman" w:cs="Times New Roman"/>
                <w:sz w:val="22"/>
                <w:szCs w:val="22"/>
              </w:rPr>
              <w:t>договор</w:t>
            </w:r>
            <w:r w:rsidRPr="00662631">
              <w:rPr>
                <w:rFonts w:ascii="Times New Roman" w:hAnsi="Times New Roman" w:cs="Times New Roman"/>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662631">
              <w:rPr>
                <w:rFonts w:ascii="Times New Roman" w:hAnsi="Times New Roman" w:cs="Times New Roman"/>
                <w:sz w:val="22"/>
                <w:szCs w:val="22"/>
              </w:rPr>
              <w:t xml:space="preserve"> </w:t>
            </w:r>
            <w:r w:rsidR="005C3AA6">
              <w:rPr>
                <w:rFonts w:ascii="Times New Roman" w:hAnsi="Times New Roman" w:cs="Times New Roman"/>
                <w:sz w:val="22"/>
                <w:szCs w:val="22"/>
              </w:rPr>
              <w:t>договор</w:t>
            </w:r>
            <w:r w:rsidRPr="00662631">
              <w:rPr>
                <w:rFonts w:ascii="Times New Roman" w:hAnsi="Times New Roman" w:cs="Times New Roman"/>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95AE6" w:rsidRPr="00662631" w:rsidRDefault="00C95AE6" w:rsidP="00662631">
            <w:pPr>
              <w:widowControl w:val="0"/>
              <w:autoSpaceDE w:val="0"/>
              <w:autoSpaceDN w:val="0"/>
              <w:adjustRightInd w:val="0"/>
              <w:spacing w:after="0"/>
              <w:jc w:val="both"/>
              <w:rPr>
                <w:rFonts w:ascii="Times New Roman" w:hAnsi="Times New Roman" w:cs="Times New Roman"/>
              </w:rPr>
            </w:pPr>
            <w:r w:rsidRPr="00662631">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5C3AA6">
              <w:rPr>
                <w:rFonts w:ascii="Times New Roman" w:hAnsi="Times New Roman" w:cs="Times New Roman"/>
              </w:rPr>
              <w:t>договор</w:t>
            </w:r>
            <w:r w:rsidRPr="00662631">
              <w:rPr>
                <w:rFonts w:ascii="Times New Roman" w:hAnsi="Times New Roman" w:cs="Times New Roman"/>
              </w:rPr>
              <w:t xml:space="preserve">, при направлении заказчику подписанного проекта </w:t>
            </w:r>
            <w:r w:rsidR="005C3AA6">
              <w:rPr>
                <w:rFonts w:ascii="Times New Roman" w:hAnsi="Times New Roman" w:cs="Times New Roman"/>
              </w:rPr>
              <w:t>договор</w:t>
            </w:r>
            <w:r w:rsidRPr="00662631">
              <w:rPr>
                <w:rFonts w:ascii="Times New Roman" w:hAnsi="Times New Roman" w:cs="Times New Roman"/>
              </w:rPr>
              <w:t xml:space="preserve">а. В случае невыполнения таким участником данного требования он признается уклонившимся от заключения </w:t>
            </w:r>
            <w:r w:rsidR="005C3AA6">
              <w:rPr>
                <w:rFonts w:ascii="Times New Roman" w:hAnsi="Times New Roman" w:cs="Times New Roman"/>
              </w:rPr>
              <w:t>договор</w:t>
            </w:r>
            <w:r w:rsidRPr="00662631">
              <w:rPr>
                <w:rFonts w:ascii="Times New Roman" w:hAnsi="Times New Roman" w:cs="Times New Roman"/>
              </w:rPr>
              <w:t xml:space="preserve">а. При признании комиссией по осуществлению закупок предложенной цены </w:t>
            </w:r>
            <w:r w:rsidR="005C3AA6">
              <w:rPr>
                <w:rFonts w:ascii="Times New Roman" w:hAnsi="Times New Roman" w:cs="Times New Roman"/>
              </w:rPr>
              <w:t>договор</w:t>
            </w:r>
            <w:r w:rsidRPr="00662631">
              <w:rPr>
                <w:rFonts w:ascii="Times New Roman" w:hAnsi="Times New Roman" w:cs="Times New Roman"/>
              </w:rPr>
              <w:t xml:space="preserve">а необоснованной </w:t>
            </w:r>
            <w:r w:rsidR="005C3AA6">
              <w:rPr>
                <w:rFonts w:ascii="Times New Roman" w:hAnsi="Times New Roman" w:cs="Times New Roman"/>
              </w:rPr>
              <w:t>договор</w:t>
            </w:r>
            <w:r w:rsidRPr="00662631">
              <w:rPr>
                <w:rFonts w:ascii="Times New Roman" w:hAnsi="Times New Roman" w:cs="Times New Roman"/>
              </w:rPr>
              <w:t xml:space="preserve"> с таким участником не заключается и право заключения </w:t>
            </w:r>
            <w:r w:rsidR="005C3AA6">
              <w:rPr>
                <w:rFonts w:ascii="Times New Roman" w:hAnsi="Times New Roman" w:cs="Times New Roman"/>
              </w:rPr>
              <w:t>договор</w:t>
            </w:r>
            <w:r w:rsidRPr="00662631">
              <w:rPr>
                <w:rFonts w:ascii="Times New Roman" w:hAnsi="Times New Roman" w:cs="Times New Roman"/>
              </w:rPr>
              <w:t xml:space="preserve">а переходит к участнику аукциона, который предложил такую же, как и победитель аукциона, цену </w:t>
            </w:r>
            <w:r w:rsidR="005C3AA6">
              <w:rPr>
                <w:rFonts w:ascii="Times New Roman" w:hAnsi="Times New Roman" w:cs="Times New Roman"/>
              </w:rPr>
              <w:t>договор</w:t>
            </w:r>
            <w:r w:rsidRPr="00662631">
              <w:rPr>
                <w:rFonts w:ascii="Times New Roman" w:hAnsi="Times New Roman" w:cs="Times New Roman"/>
              </w:rPr>
              <w:t xml:space="preserve">а или </w:t>
            </w:r>
            <w:proofErr w:type="gramStart"/>
            <w:r w:rsidRPr="00662631">
              <w:rPr>
                <w:rFonts w:ascii="Times New Roman" w:hAnsi="Times New Roman" w:cs="Times New Roman"/>
              </w:rPr>
              <w:t>предложение</w:t>
            </w:r>
            <w:proofErr w:type="gramEnd"/>
            <w:r w:rsidRPr="00662631">
              <w:rPr>
                <w:rFonts w:ascii="Times New Roman" w:hAnsi="Times New Roman" w:cs="Times New Roman"/>
              </w:rPr>
              <w:t xml:space="preserve"> о цене </w:t>
            </w:r>
            <w:r w:rsidR="005C3AA6">
              <w:rPr>
                <w:rFonts w:ascii="Times New Roman" w:hAnsi="Times New Roman" w:cs="Times New Roman"/>
              </w:rPr>
              <w:t>договор</w:t>
            </w:r>
            <w:r w:rsidRPr="00662631">
              <w:rPr>
                <w:rFonts w:ascii="Times New Roman" w:hAnsi="Times New Roman" w:cs="Times New Roman"/>
              </w:rPr>
              <w:t xml:space="preserve">а которого содержит лучшие условия по цене </w:t>
            </w:r>
            <w:r w:rsidR="005C3AA6">
              <w:rPr>
                <w:rFonts w:ascii="Times New Roman" w:hAnsi="Times New Roman" w:cs="Times New Roman"/>
              </w:rPr>
              <w:t>договор</w:t>
            </w:r>
            <w:r w:rsidRPr="00662631">
              <w:rPr>
                <w:rFonts w:ascii="Times New Roman" w:hAnsi="Times New Roman" w:cs="Times New Roman"/>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w:t>
            </w:r>
            <w:r w:rsidRPr="00662631">
              <w:rPr>
                <w:rFonts w:ascii="Times New Roman" w:hAnsi="Times New Roman" w:cs="Times New Roman"/>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C95AE6" w:rsidRPr="00662631" w:rsidRDefault="00C95AE6" w:rsidP="00662631">
            <w:pPr>
              <w:pStyle w:val="ConsPlusNormal"/>
              <w:ind w:firstLine="0"/>
              <w:jc w:val="both"/>
              <w:rPr>
                <w:rFonts w:ascii="Times New Roman" w:hAnsi="Times New Roman" w:cs="Times New Roman"/>
                <w:color w:val="FF0000"/>
                <w:sz w:val="22"/>
                <w:szCs w:val="22"/>
              </w:rPr>
            </w:pPr>
            <w:proofErr w:type="gramStart"/>
            <w:r w:rsidRPr="00662631">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5C3AA6">
              <w:rPr>
                <w:rFonts w:ascii="Times New Roman" w:hAnsi="Times New Roman" w:cs="Times New Roman"/>
                <w:sz w:val="22"/>
                <w:szCs w:val="22"/>
              </w:rPr>
              <w:t>договор</w:t>
            </w:r>
            <w:r w:rsidRPr="00662631">
              <w:rPr>
                <w:rFonts w:ascii="Times New Roman" w:hAnsi="Times New Roman" w:cs="Times New Roman"/>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62631">
              <w:rPr>
                <w:rFonts w:ascii="Times New Roman" w:hAnsi="Times New Roman" w:cs="Times New Roman"/>
                <w:sz w:val="22"/>
                <w:szCs w:val="22"/>
              </w:rPr>
              <w:t xml:space="preserve"> цены.</w:t>
            </w:r>
          </w:p>
        </w:tc>
      </w:tr>
      <w:tr w:rsidR="00D9661C" w:rsidRPr="00662631" w:rsidTr="005A1467">
        <w:trPr>
          <w:trHeight w:val="1339"/>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uppressAutoHyphens/>
              <w:autoSpaceDE w:val="0"/>
              <w:autoSpaceDN w:val="0"/>
              <w:adjustRightInd w:val="0"/>
              <w:spacing w:after="0" w:line="240" w:lineRule="auto"/>
              <w:jc w:val="both"/>
              <w:outlineLvl w:val="1"/>
              <w:rPr>
                <w:rFonts w:ascii="Times New Roman" w:hAnsi="Times New Roman" w:cs="Times New Roman"/>
              </w:rPr>
            </w:pPr>
            <w:r w:rsidRPr="00662631">
              <w:rPr>
                <w:rFonts w:ascii="Times New Roman" w:hAnsi="Times New Roman" w:cs="Times New Roman"/>
              </w:rPr>
              <w:t>Ограничения участия в определении поставщика (подрядчика, исполнителя)</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C95AE6" w:rsidP="00662631">
            <w:pPr>
              <w:pStyle w:val="ConsPlusNormal"/>
              <w:ind w:firstLine="0"/>
              <w:jc w:val="both"/>
              <w:rPr>
                <w:rFonts w:ascii="Times New Roman" w:hAnsi="Times New Roman" w:cs="Times New Roman"/>
                <w:sz w:val="22"/>
                <w:szCs w:val="22"/>
              </w:rPr>
            </w:pPr>
            <w:r w:rsidRPr="00662631">
              <w:rPr>
                <w:rFonts w:ascii="Times New Roman" w:hAnsi="Times New Roman" w:cs="Times New Roman"/>
                <w:sz w:val="22"/>
                <w:szCs w:val="22"/>
              </w:rPr>
              <w:t>Информация об ограничениях указана в пунктах 7 и 39 настоящего раздела.</w:t>
            </w:r>
          </w:p>
        </w:tc>
      </w:tr>
    </w:tbl>
    <w:p w:rsidR="00D56968" w:rsidRPr="00662631" w:rsidRDefault="00D56968" w:rsidP="00662631">
      <w:pPr>
        <w:spacing w:line="240" w:lineRule="auto"/>
        <w:jc w:val="both"/>
        <w:rPr>
          <w:rFonts w:ascii="Times New Roman" w:hAnsi="Times New Roman" w:cs="Times New Roman"/>
          <w:i/>
        </w:rPr>
      </w:pPr>
      <w:r w:rsidRPr="00662631">
        <w:rPr>
          <w:rFonts w:ascii="Times New Roman" w:hAnsi="Times New Roman" w:cs="Times New Roman"/>
          <w:b/>
          <w:bCs/>
        </w:rPr>
        <w:br w:type="page"/>
      </w:r>
      <w:bookmarkStart w:id="33" w:name="_Ref248562452"/>
      <w:bookmarkEnd w:id="33"/>
    </w:p>
    <w:p w:rsidR="00D56968" w:rsidRPr="00662631" w:rsidRDefault="004756D2" w:rsidP="00662631">
      <w:pPr>
        <w:pStyle w:val="ConsPlusNormal"/>
        <w:widowControl/>
        <w:tabs>
          <w:tab w:val="left" w:pos="360"/>
        </w:tabs>
        <w:spacing w:before="120" w:after="120"/>
        <w:ind w:left="1080" w:firstLine="0"/>
        <w:jc w:val="both"/>
        <w:rPr>
          <w:rFonts w:ascii="Times New Roman" w:hAnsi="Times New Roman" w:cs="Times New Roman"/>
          <w:b/>
          <w:bCs/>
          <w:sz w:val="22"/>
          <w:szCs w:val="22"/>
        </w:rPr>
      </w:pPr>
      <w:r w:rsidRPr="00662631">
        <w:rPr>
          <w:rFonts w:ascii="Times New Roman" w:hAnsi="Times New Roman" w:cs="Times New Roman"/>
          <w:b/>
          <w:bCs/>
          <w:sz w:val="22"/>
          <w:szCs w:val="22"/>
        </w:rPr>
        <w:lastRenderedPageBreak/>
        <w:t>Часть II.</w:t>
      </w:r>
      <w:hyperlink w:anchor="_Toc175652742" w:history="1">
        <w:r w:rsidR="00D56968" w:rsidRPr="00662631">
          <w:rPr>
            <w:rStyle w:val="a5"/>
            <w:rFonts w:ascii="Times New Roman" w:hAnsi="Times New Roman" w:cs="Times New Roman"/>
            <w:b/>
            <w:color w:val="auto"/>
            <w:sz w:val="22"/>
            <w:szCs w:val="22"/>
            <w:u w:val="none"/>
          </w:rPr>
          <w:t>ТЕХНИЧЕСКОЕ ЗАДАНИЕ  ДОКУМЕНТАЦИИ ОБ АУКЦИОНЕ</w:t>
        </w:r>
      </w:hyperlink>
    </w:p>
    <w:p w:rsidR="00C253D6" w:rsidRPr="00662631" w:rsidRDefault="00D56968" w:rsidP="00662631">
      <w:pPr>
        <w:tabs>
          <w:tab w:val="num" w:pos="540"/>
        </w:tabs>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Место дос</w:t>
      </w:r>
      <w:r w:rsidR="00AD2B19">
        <w:rPr>
          <w:rFonts w:ascii="Times New Roman" w:hAnsi="Times New Roman" w:cs="Times New Roman"/>
        </w:rPr>
        <w:t xml:space="preserve">тавки товара: 628260 </w:t>
      </w:r>
      <w:proofErr w:type="spellStart"/>
      <w:r w:rsidR="00AD2B19">
        <w:rPr>
          <w:rFonts w:ascii="Times New Roman" w:hAnsi="Times New Roman" w:cs="Times New Roman"/>
        </w:rPr>
        <w:t>ул</w:t>
      </w:r>
      <w:proofErr w:type="gramStart"/>
      <w:r w:rsidR="00AD2B19">
        <w:rPr>
          <w:rFonts w:ascii="Times New Roman" w:hAnsi="Times New Roman" w:cs="Times New Roman"/>
        </w:rPr>
        <w:t>.М</w:t>
      </w:r>
      <w:proofErr w:type="gramEnd"/>
      <w:r w:rsidR="00AD2B19">
        <w:rPr>
          <w:rFonts w:ascii="Times New Roman" w:hAnsi="Times New Roman" w:cs="Times New Roman"/>
        </w:rPr>
        <w:t>ира</w:t>
      </w:r>
      <w:proofErr w:type="spellEnd"/>
      <w:r w:rsidR="00AD2B19">
        <w:rPr>
          <w:rFonts w:ascii="Times New Roman" w:hAnsi="Times New Roman" w:cs="Times New Roman"/>
        </w:rPr>
        <w:t xml:space="preserve"> д.85</w:t>
      </w:r>
      <w:r w:rsidR="00C253D6" w:rsidRPr="00662631">
        <w:rPr>
          <w:rFonts w:ascii="Times New Roman" w:hAnsi="Times New Roman" w:cs="Times New Roman"/>
        </w:rPr>
        <w:t xml:space="preserve">, </w:t>
      </w:r>
      <w:r w:rsidRPr="00662631">
        <w:rPr>
          <w:rFonts w:ascii="Times New Roman" w:hAnsi="Times New Roman" w:cs="Times New Roman"/>
        </w:rPr>
        <w:t>г. Югорск, Ханты-Мансийский автономный округ</w:t>
      </w:r>
      <w:r w:rsidR="00816447" w:rsidRPr="00662631">
        <w:rPr>
          <w:rFonts w:ascii="Times New Roman" w:hAnsi="Times New Roman" w:cs="Times New Roman"/>
        </w:rPr>
        <w:t xml:space="preserve"> </w:t>
      </w:r>
      <w:r w:rsidRPr="00662631">
        <w:rPr>
          <w:rFonts w:ascii="Times New Roman" w:hAnsi="Times New Roman" w:cs="Times New Roman"/>
        </w:rPr>
        <w:t>-</w:t>
      </w:r>
      <w:r w:rsidR="00816447" w:rsidRPr="00662631">
        <w:rPr>
          <w:rFonts w:ascii="Times New Roman" w:hAnsi="Times New Roman" w:cs="Times New Roman"/>
        </w:rPr>
        <w:t xml:space="preserve"> </w:t>
      </w:r>
      <w:r w:rsidR="00C253D6" w:rsidRPr="00662631">
        <w:rPr>
          <w:rFonts w:ascii="Times New Roman" w:hAnsi="Times New Roman" w:cs="Times New Roman"/>
        </w:rPr>
        <w:t>Югра, Тюменская область.</w:t>
      </w:r>
    </w:p>
    <w:p w:rsidR="005A1467" w:rsidRPr="00662631" w:rsidRDefault="00AD5DB9" w:rsidP="00662631">
      <w:pPr>
        <w:tabs>
          <w:tab w:val="num" w:pos="540"/>
        </w:tabs>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xml:space="preserve">Сроки поставки товара: </w:t>
      </w:r>
      <w:proofErr w:type="gramStart"/>
      <w:r w:rsidR="005A1467" w:rsidRPr="00662631">
        <w:rPr>
          <w:rFonts w:ascii="Times New Roman" w:hAnsi="Times New Roman" w:cs="Times New Roman"/>
        </w:rPr>
        <w:t>с даты заключения</w:t>
      </w:r>
      <w:proofErr w:type="gramEnd"/>
      <w:r w:rsidR="005A1467" w:rsidRPr="00662631">
        <w:rPr>
          <w:rFonts w:ascii="Times New Roman" w:hAnsi="Times New Roman" w:cs="Times New Roman"/>
        </w:rPr>
        <w:t xml:space="preserve">  гражданско-правового догов</w:t>
      </w:r>
      <w:r w:rsidR="00C95AE6" w:rsidRPr="00662631">
        <w:rPr>
          <w:rFonts w:ascii="Times New Roman" w:hAnsi="Times New Roman" w:cs="Times New Roman"/>
        </w:rPr>
        <w:t>ора по 31.12.2019</w:t>
      </w:r>
      <w:r w:rsidR="005A1467" w:rsidRPr="00662631">
        <w:rPr>
          <w:rFonts w:ascii="Times New Roman" w:hAnsi="Times New Roman" w:cs="Times New Roman"/>
        </w:rPr>
        <w:t xml:space="preserve"> г. по письменной заявке Заказчика 3 раза в неделю (понедельник, среда, пятница) с 9-00 часов до 15-00 часов местного времени. </w:t>
      </w:r>
    </w:p>
    <w:p w:rsidR="00D56968" w:rsidRPr="00662631" w:rsidRDefault="00D56968" w:rsidP="00662631">
      <w:pPr>
        <w:tabs>
          <w:tab w:val="num" w:pos="540"/>
        </w:tabs>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Обязательные условия при поставке продукции:</w:t>
      </w:r>
    </w:p>
    <w:p w:rsidR="00D56968" w:rsidRPr="00662631" w:rsidRDefault="00D56968" w:rsidP="00662631">
      <w:pPr>
        <w:tabs>
          <w:tab w:val="num" w:pos="720"/>
        </w:tabs>
        <w:spacing w:after="0" w:line="240" w:lineRule="auto"/>
        <w:jc w:val="both"/>
        <w:rPr>
          <w:rFonts w:ascii="Times New Roman" w:hAnsi="Times New Roman" w:cs="Times New Roman"/>
        </w:rPr>
      </w:pPr>
      <w:r w:rsidRPr="00662631">
        <w:rPr>
          <w:rFonts w:ascii="Times New Roman" w:hAnsi="Times New Roman" w:cs="Times New Roman"/>
        </w:rPr>
        <w:t>Показатели безопасности и пищевой ценности поставляемых (используемых при организации  питания) пищевых продуктов должны соответствовать нормативным документам Российской Федерации.</w:t>
      </w:r>
    </w:p>
    <w:p w:rsidR="00D56968" w:rsidRPr="00662631" w:rsidRDefault="00D56968" w:rsidP="00662631">
      <w:pPr>
        <w:tabs>
          <w:tab w:val="num" w:pos="720"/>
        </w:tabs>
        <w:spacing w:after="0" w:line="240" w:lineRule="auto"/>
        <w:jc w:val="both"/>
        <w:rPr>
          <w:rFonts w:ascii="Times New Roman" w:hAnsi="Times New Roman" w:cs="Times New Roman"/>
        </w:rPr>
      </w:pPr>
      <w:r w:rsidRPr="00662631">
        <w:rPr>
          <w:rFonts w:ascii="Times New Roman" w:hAnsi="Times New Roman" w:cs="Times New Roman"/>
        </w:rPr>
        <w:t>Показатели качества - соответствовать условиям гражданско-правового договора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D56968" w:rsidRPr="00662631" w:rsidRDefault="00D56968" w:rsidP="00662631">
      <w:pPr>
        <w:tabs>
          <w:tab w:val="num" w:pos="720"/>
        </w:tabs>
        <w:spacing w:after="0" w:line="240" w:lineRule="auto"/>
        <w:jc w:val="both"/>
        <w:rPr>
          <w:rFonts w:ascii="Times New Roman" w:hAnsi="Times New Roman" w:cs="Times New Roman"/>
        </w:rPr>
      </w:pPr>
      <w:r w:rsidRPr="00662631">
        <w:rPr>
          <w:rFonts w:ascii="Times New Roman" w:hAnsi="Times New Roman" w:cs="Times New Roman"/>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D56968" w:rsidRPr="00662631" w:rsidRDefault="00D56968" w:rsidP="00662631">
      <w:pPr>
        <w:tabs>
          <w:tab w:val="num" w:pos="720"/>
        </w:tabs>
        <w:spacing w:after="0" w:line="240" w:lineRule="auto"/>
        <w:ind w:left="360" w:hanging="360"/>
        <w:jc w:val="both"/>
        <w:rPr>
          <w:rFonts w:ascii="Times New Roman" w:hAnsi="Times New Roman" w:cs="Times New Roman"/>
        </w:rPr>
      </w:pPr>
      <w:r w:rsidRPr="00662631">
        <w:rPr>
          <w:rFonts w:ascii="Times New Roman" w:hAnsi="Times New Roman" w:cs="Times New Roman"/>
        </w:rPr>
        <w:t>Общие требования к продукции:</w:t>
      </w:r>
    </w:p>
    <w:p w:rsidR="00D56968" w:rsidRPr="00662631" w:rsidRDefault="00D56968" w:rsidP="00662631">
      <w:pPr>
        <w:spacing w:after="0" w:line="240" w:lineRule="auto"/>
        <w:jc w:val="both"/>
        <w:rPr>
          <w:rFonts w:ascii="Times New Roman" w:hAnsi="Times New Roman" w:cs="Times New Roman"/>
        </w:rPr>
      </w:pPr>
      <w:r w:rsidRPr="00662631">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D56968" w:rsidRPr="00662631" w:rsidRDefault="00D56968"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Качество поставляемых товаров при поставке  должно быть подтверждено: </w:t>
      </w:r>
    </w:p>
    <w:p w:rsidR="00D56968" w:rsidRPr="00662631" w:rsidRDefault="00D56968" w:rsidP="00662631">
      <w:pPr>
        <w:numPr>
          <w:ilvl w:val="0"/>
          <w:numId w:val="16"/>
        </w:numPr>
        <w:tabs>
          <w:tab w:val="clear" w:pos="1287"/>
          <w:tab w:val="num" w:pos="426"/>
          <w:tab w:val="num" w:pos="1070"/>
        </w:tabs>
        <w:spacing w:after="0" w:line="240" w:lineRule="auto"/>
        <w:ind w:left="0" w:firstLine="0"/>
        <w:jc w:val="both"/>
        <w:rPr>
          <w:rFonts w:ascii="Times New Roman" w:hAnsi="Times New Roman" w:cs="Times New Roman"/>
        </w:rPr>
      </w:pPr>
      <w:r w:rsidRPr="00662631">
        <w:rPr>
          <w:rFonts w:ascii="Times New Roman" w:hAnsi="Times New Roman" w:cs="Times New Roman"/>
        </w:rPr>
        <w:t xml:space="preserve">соответствующими сертификатами соответствия/декларациями о соответствии,  </w:t>
      </w:r>
      <w:r w:rsidRPr="00662631">
        <w:rPr>
          <w:rFonts w:ascii="Times New Roman" w:hAnsi="Times New Roman" w:cs="Times New Roman"/>
          <w:noProof/>
        </w:rPr>
        <w:t xml:space="preserve">удостоверениями о  качестве и безопасности. </w:t>
      </w:r>
    </w:p>
    <w:p w:rsidR="00D56968" w:rsidRPr="00662631" w:rsidRDefault="00D56968" w:rsidP="00662631">
      <w:pPr>
        <w:numPr>
          <w:ilvl w:val="0"/>
          <w:numId w:val="16"/>
        </w:numPr>
        <w:tabs>
          <w:tab w:val="clear" w:pos="1287"/>
          <w:tab w:val="num" w:pos="426"/>
          <w:tab w:val="num" w:pos="1070"/>
        </w:tabs>
        <w:spacing w:after="0" w:line="240" w:lineRule="auto"/>
        <w:ind w:left="0" w:firstLine="0"/>
        <w:jc w:val="both"/>
        <w:rPr>
          <w:rFonts w:ascii="Times New Roman" w:hAnsi="Times New Roman" w:cs="Times New Roman"/>
        </w:rPr>
      </w:pPr>
      <w:r w:rsidRPr="00662631">
        <w:rPr>
          <w:rFonts w:ascii="Times New Roman" w:hAnsi="Times New Roman" w:cs="Times New Roman"/>
        </w:rPr>
        <w:t xml:space="preserve">товарными накладными, </w:t>
      </w:r>
    </w:p>
    <w:p w:rsidR="00D56968" w:rsidRPr="00662631" w:rsidRDefault="00D56968" w:rsidP="00662631">
      <w:pPr>
        <w:numPr>
          <w:ilvl w:val="0"/>
          <w:numId w:val="16"/>
        </w:numPr>
        <w:tabs>
          <w:tab w:val="clear" w:pos="1287"/>
          <w:tab w:val="num" w:pos="426"/>
          <w:tab w:val="num" w:pos="1070"/>
        </w:tabs>
        <w:spacing w:after="0" w:line="240" w:lineRule="auto"/>
        <w:ind w:left="0" w:firstLine="0"/>
        <w:jc w:val="both"/>
        <w:rPr>
          <w:rFonts w:ascii="Times New Roman" w:hAnsi="Times New Roman" w:cs="Times New Roman"/>
        </w:rPr>
      </w:pPr>
      <w:r w:rsidRPr="00662631">
        <w:rPr>
          <w:rFonts w:ascii="Times New Roman" w:hAnsi="Times New Roman" w:cs="Times New Roman"/>
        </w:rPr>
        <w:t xml:space="preserve">счетами-фактурами. </w:t>
      </w:r>
    </w:p>
    <w:p w:rsidR="00D56968" w:rsidRPr="00662631" w:rsidRDefault="00D56968" w:rsidP="00662631">
      <w:pPr>
        <w:spacing w:after="0" w:line="240" w:lineRule="auto"/>
        <w:jc w:val="both"/>
        <w:rPr>
          <w:rFonts w:ascii="Times New Roman" w:hAnsi="Times New Roman" w:cs="Times New Roman"/>
        </w:rPr>
      </w:pPr>
      <w:r w:rsidRPr="00662631">
        <w:rPr>
          <w:rFonts w:ascii="Times New Roman" w:hAnsi="Times New Roman" w:cs="Times New Roman"/>
        </w:rPr>
        <w:t>Запрещается поставка</w:t>
      </w:r>
    </w:p>
    <w:p w:rsidR="00D56968" w:rsidRPr="00662631" w:rsidRDefault="00D56968"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      - продукции, выработанной с применением искусственных подсластителей, консервантов, красителей, </w:t>
      </w:r>
      <w:proofErr w:type="spellStart"/>
      <w:r w:rsidRPr="00662631">
        <w:rPr>
          <w:rFonts w:ascii="Times New Roman" w:hAnsi="Times New Roman" w:cs="Times New Roman"/>
        </w:rPr>
        <w:t>ароматизаторов</w:t>
      </w:r>
      <w:proofErr w:type="spellEnd"/>
      <w:r w:rsidRPr="00662631">
        <w:rPr>
          <w:rFonts w:ascii="Times New Roman" w:hAnsi="Times New Roman" w:cs="Times New Roman"/>
        </w:rPr>
        <w:t xml:space="preserve">, </w:t>
      </w:r>
      <w:proofErr w:type="spellStart"/>
      <w:r w:rsidRPr="00662631">
        <w:rPr>
          <w:rFonts w:ascii="Times New Roman" w:hAnsi="Times New Roman" w:cs="Times New Roman"/>
        </w:rPr>
        <w:t>улучшителей</w:t>
      </w:r>
      <w:proofErr w:type="spellEnd"/>
      <w:r w:rsidRPr="00662631">
        <w:rPr>
          <w:rFonts w:ascii="Times New Roman" w:hAnsi="Times New Roman" w:cs="Times New Roman"/>
        </w:rPr>
        <w:t xml:space="preserve"> вкусов и прочих ненатуральных ингредиентов;</w:t>
      </w:r>
    </w:p>
    <w:p w:rsidR="00D56968" w:rsidRPr="00662631" w:rsidRDefault="00D56968"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      - продукции, содержащей </w:t>
      </w:r>
      <w:proofErr w:type="spellStart"/>
      <w:r w:rsidRPr="00662631">
        <w:rPr>
          <w:rFonts w:ascii="Times New Roman" w:hAnsi="Times New Roman" w:cs="Times New Roman"/>
        </w:rPr>
        <w:t>генно</w:t>
      </w:r>
      <w:proofErr w:type="spellEnd"/>
      <w:r w:rsidRPr="00662631">
        <w:rPr>
          <w:rFonts w:ascii="Times New Roman" w:hAnsi="Times New Roman" w:cs="Times New Roman"/>
        </w:rPr>
        <w:t xml:space="preserve"> - модифицированные  </w:t>
      </w:r>
      <w:r w:rsidR="00C253D6" w:rsidRPr="00662631">
        <w:rPr>
          <w:rFonts w:ascii="Times New Roman" w:hAnsi="Times New Roman" w:cs="Times New Roman"/>
        </w:rPr>
        <w:t>организмы (ГМО).</w:t>
      </w:r>
    </w:p>
    <w:p w:rsidR="00D56968" w:rsidRPr="00662631" w:rsidRDefault="00535812" w:rsidP="00662631">
      <w:pPr>
        <w:tabs>
          <w:tab w:val="num" w:pos="720"/>
        </w:tabs>
        <w:spacing w:after="0" w:line="240" w:lineRule="auto"/>
        <w:ind w:hanging="360"/>
        <w:jc w:val="both"/>
        <w:rPr>
          <w:rFonts w:ascii="Times New Roman" w:hAnsi="Times New Roman" w:cs="Times New Roman"/>
        </w:rPr>
      </w:pPr>
      <w:r w:rsidRPr="00662631">
        <w:rPr>
          <w:rFonts w:ascii="Times New Roman" w:hAnsi="Times New Roman" w:cs="Times New Roman"/>
        </w:rPr>
        <w:t xml:space="preserve">     </w:t>
      </w:r>
      <w:r w:rsidR="00D56968" w:rsidRPr="00662631">
        <w:rPr>
          <w:rFonts w:ascii="Times New Roman" w:hAnsi="Times New Roman" w:cs="Times New Roman"/>
        </w:rPr>
        <w:t>Объем поставки:</w:t>
      </w: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3"/>
        <w:gridCol w:w="7054"/>
        <w:gridCol w:w="743"/>
        <w:gridCol w:w="991"/>
      </w:tblGrid>
      <w:tr w:rsidR="00C95AE6" w:rsidRPr="00662631" w:rsidTr="00C95AE6">
        <w:tc>
          <w:tcPr>
            <w:tcW w:w="10489" w:type="dxa"/>
            <w:gridSpan w:val="5"/>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jc w:val="both"/>
              <w:rPr>
                <w:rFonts w:ascii="Times New Roman" w:hAnsi="Times New Roman" w:cs="Times New Roman"/>
              </w:rPr>
            </w:pPr>
            <w:r w:rsidRPr="00C95AE6">
              <w:rPr>
                <w:rFonts w:ascii="Times New Roman" w:hAnsi="Times New Roman" w:cs="Times New Roman"/>
              </w:rPr>
              <w:t>Предмет гражданско-правового договора</w:t>
            </w:r>
          </w:p>
        </w:tc>
      </w:tr>
      <w:tr w:rsidR="00C95AE6" w:rsidRPr="00662631" w:rsidTr="00C95AE6">
        <w:tc>
          <w:tcPr>
            <w:tcW w:w="568"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spacing w:after="0"/>
              <w:jc w:val="both"/>
              <w:rPr>
                <w:rFonts w:ascii="Times New Roman" w:eastAsia="Times New Roman" w:hAnsi="Times New Roman" w:cs="Times New Roman"/>
              </w:rPr>
            </w:pPr>
            <w:r w:rsidRPr="00C95AE6">
              <w:rPr>
                <w:rFonts w:ascii="Times New Roman" w:eastAsia="Times New Roman" w:hAnsi="Times New Roman" w:cs="Times New Roman"/>
              </w:rPr>
              <w:t xml:space="preserve">№ </w:t>
            </w:r>
            <w:proofErr w:type="gramStart"/>
            <w:r w:rsidRPr="00C95AE6">
              <w:rPr>
                <w:rFonts w:ascii="Times New Roman" w:eastAsia="Times New Roman" w:hAnsi="Times New Roman" w:cs="Times New Roman"/>
              </w:rPr>
              <w:t>п</w:t>
            </w:r>
            <w:proofErr w:type="gramEnd"/>
            <w:r w:rsidRPr="00C95AE6">
              <w:rPr>
                <w:rFonts w:ascii="Times New Roman" w:eastAsia="Times New Roman" w:hAnsi="Times New Roman" w:cs="Times New Roman"/>
              </w:rPr>
              <w:t>/п</w:t>
            </w:r>
          </w:p>
        </w:tc>
        <w:tc>
          <w:tcPr>
            <w:tcW w:w="1133"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spacing w:after="0"/>
              <w:jc w:val="both"/>
              <w:rPr>
                <w:rFonts w:ascii="Times New Roman" w:eastAsia="Times New Roman" w:hAnsi="Times New Roman" w:cs="Times New Roman"/>
              </w:rPr>
            </w:pPr>
            <w:r w:rsidRPr="00C95AE6">
              <w:rPr>
                <w:rFonts w:ascii="Times New Roman" w:eastAsia="Times New Roman" w:hAnsi="Times New Roman" w:cs="Times New Roman"/>
              </w:rPr>
              <w:t>Код</w:t>
            </w:r>
          </w:p>
          <w:p w:rsidR="00C95AE6" w:rsidRPr="00C95AE6" w:rsidRDefault="00C95AE6" w:rsidP="00662631">
            <w:pPr>
              <w:autoSpaceDE w:val="0"/>
              <w:autoSpaceDN w:val="0"/>
              <w:adjustRightInd w:val="0"/>
              <w:spacing w:after="0"/>
              <w:jc w:val="both"/>
              <w:rPr>
                <w:rFonts w:ascii="Times New Roman" w:eastAsia="Times New Roman" w:hAnsi="Times New Roman" w:cs="Times New Roman"/>
              </w:rPr>
            </w:pPr>
            <w:r w:rsidRPr="00C95AE6">
              <w:rPr>
                <w:rFonts w:ascii="Times New Roman" w:eastAsia="Times New Roman" w:hAnsi="Times New Roman" w:cs="Times New Roman"/>
              </w:rPr>
              <w:t>ОКПД 2</w:t>
            </w:r>
          </w:p>
        </w:tc>
        <w:tc>
          <w:tcPr>
            <w:tcW w:w="7054"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spacing w:after="0"/>
              <w:ind w:right="-108"/>
              <w:jc w:val="both"/>
              <w:rPr>
                <w:rFonts w:ascii="Times New Roman" w:eastAsia="Times New Roman" w:hAnsi="Times New Roman" w:cs="Times New Roman"/>
              </w:rPr>
            </w:pPr>
            <w:r w:rsidRPr="00C95AE6">
              <w:rPr>
                <w:rFonts w:ascii="Times New Roman" w:eastAsia="Times New Roman" w:hAnsi="Times New Roman" w:cs="Times New Roman"/>
              </w:rPr>
              <w:t>Наименование и описание объекта закупки</w:t>
            </w:r>
          </w:p>
        </w:tc>
        <w:tc>
          <w:tcPr>
            <w:tcW w:w="743"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spacing w:after="0"/>
              <w:jc w:val="both"/>
              <w:rPr>
                <w:rFonts w:ascii="Times New Roman" w:eastAsia="Times New Roman" w:hAnsi="Times New Roman" w:cs="Times New Roman"/>
              </w:rPr>
            </w:pPr>
            <w:r w:rsidRPr="00C95AE6">
              <w:rPr>
                <w:rFonts w:ascii="Times New Roman" w:eastAsia="Times New Roman" w:hAnsi="Times New Roman" w:cs="Times New Roman"/>
              </w:rPr>
              <w:t>Ед.</w:t>
            </w:r>
          </w:p>
          <w:p w:rsidR="00C95AE6" w:rsidRPr="00C95AE6" w:rsidRDefault="00C95AE6" w:rsidP="00662631">
            <w:pPr>
              <w:autoSpaceDE w:val="0"/>
              <w:autoSpaceDN w:val="0"/>
              <w:adjustRightInd w:val="0"/>
              <w:spacing w:after="0"/>
              <w:jc w:val="both"/>
              <w:rPr>
                <w:rFonts w:ascii="Times New Roman" w:eastAsia="Times New Roman" w:hAnsi="Times New Roman" w:cs="Times New Roman"/>
              </w:rPr>
            </w:pPr>
            <w:r w:rsidRPr="00C95AE6">
              <w:rPr>
                <w:rFonts w:ascii="Times New Roman" w:eastAsia="Times New Roman" w:hAnsi="Times New Roman" w:cs="Times New Roman"/>
              </w:rPr>
              <w:t>Изм.</w:t>
            </w:r>
          </w:p>
        </w:tc>
        <w:tc>
          <w:tcPr>
            <w:tcW w:w="991"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jc w:val="both"/>
              <w:rPr>
                <w:rFonts w:ascii="Times New Roman" w:hAnsi="Times New Roman" w:cs="Times New Roman"/>
              </w:rPr>
            </w:pPr>
            <w:r w:rsidRPr="00C95AE6">
              <w:rPr>
                <w:rFonts w:ascii="Times New Roman" w:hAnsi="Times New Roman" w:cs="Times New Roman"/>
              </w:rPr>
              <w:t>Количество поставляемых товаров</w:t>
            </w:r>
          </w:p>
        </w:tc>
      </w:tr>
      <w:tr w:rsidR="00C95AE6" w:rsidRPr="00662631" w:rsidTr="00C95AE6">
        <w:trPr>
          <w:trHeight w:val="890"/>
        </w:trPr>
        <w:tc>
          <w:tcPr>
            <w:tcW w:w="568"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jc w:val="both"/>
              <w:rPr>
                <w:rFonts w:ascii="Times New Roman" w:hAnsi="Times New Roman" w:cs="Times New Roman"/>
              </w:rPr>
            </w:pPr>
            <w:r w:rsidRPr="00C95AE6">
              <w:rPr>
                <w:rFonts w:ascii="Times New Roman" w:hAnsi="Times New Roman" w:cs="Times New Roman"/>
              </w:rPr>
              <w:t>1.</w:t>
            </w:r>
          </w:p>
        </w:tc>
        <w:tc>
          <w:tcPr>
            <w:tcW w:w="1133" w:type="dxa"/>
            <w:tcBorders>
              <w:top w:val="single" w:sz="4" w:space="0" w:color="auto"/>
              <w:left w:val="single" w:sz="4" w:space="0" w:color="auto"/>
              <w:bottom w:val="single" w:sz="4" w:space="0" w:color="auto"/>
              <w:right w:val="single" w:sz="4" w:space="0" w:color="auto"/>
            </w:tcBorders>
            <w:hideMark/>
          </w:tcPr>
          <w:p w:rsidR="00C95AE6" w:rsidRPr="00C95AE6" w:rsidRDefault="00AD2B19" w:rsidP="00662631">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10.51.40.300-00000006</w:t>
            </w:r>
          </w:p>
        </w:tc>
        <w:tc>
          <w:tcPr>
            <w:tcW w:w="7054"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jc w:val="both"/>
              <w:rPr>
                <w:rFonts w:ascii="Times New Roman" w:hAnsi="Times New Roman" w:cs="Times New Roman"/>
                <w:color w:val="000000"/>
              </w:rPr>
            </w:pPr>
            <w:r w:rsidRPr="00C95AE6">
              <w:rPr>
                <w:rFonts w:ascii="Times New Roman" w:hAnsi="Times New Roman" w:cs="Times New Roman"/>
                <w:color w:val="000000"/>
              </w:rPr>
              <w:t>Тв</w:t>
            </w:r>
            <w:r w:rsidR="00AD2B19">
              <w:rPr>
                <w:rFonts w:ascii="Times New Roman" w:hAnsi="Times New Roman" w:cs="Times New Roman"/>
                <w:color w:val="000000"/>
              </w:rPr>
              <w:t>орог. Вид молочного сырья: цельное молоко</w:t>
            </w:r>
            <w:r w:rsidRPr="00C95AE6">
              <w:rPr>
                <w:rFonts w:ascii="Times New Roman" w:hAnsi="Times New Roman" w:cs="Times New Roman"/>
                <w:color w:val="000000"/>
              </w:rPr>
              <w:t>. Массовая доля жира: 9 %.  Способ производства:</w:t>
            </w:r>
            <w:r w:rsidRPr="00C95AE6">
              <w:rPr>
                <w:rFonts w:ascii="Times New Roman" w:hAnsi="Times New Roman" w:cs="Times New Roman"/>
              </w:rPr>
              <w:t xml:space="preserve"> </w:t>
            </w:r>
            <w:proofErr w:type="spellStart"/>
            <w:r w:rsidRPr="00C95AE6">
              <w:rPr>
                <w:rFonts w:ascii="Times New Roman" w:hAnsi="Times New Roman" w:cs="Times New Roman"/>
                <w:color w:val="000000"/>
              </w:rPr>
              <w:t>самопрессование</w:t>
            </w:r>
            <w:proofErr w:type="spellEnd"/>
            <w:r w:rsidRPr="00C95AE6">
              <w:rPr>
                <w:rFonts w:ascii="Times New Roman" w:hAnsi="Times New Roman" w:cs="Times New Roman"/>
                <w:color w:val="000000"/>
              </w:rPr>
              <w:t xml:space="preserve">. </w:t>
            </w:r>
          </w:p>
        </w:tc>
        <w:tc>
          <w:tcPr>
            <w:tcW w:w="743"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jc w:val="both"/>
              <w:rPr>
                <w:rFonts w:ascii="Times New Roman" w:hAnsi="Times New Roman" w:cs="Times New Roman"/>
                <w:color w:val="000000"/>
              </w:rPr>
            </w:pPr>
            <w:r w:rsidRPr="00C95AE6">
              <w:rPr>
                <w:rFonts w:ascii="Times New Roman" w:hAnsi="Times New Roman" w:cs="Times New Roman"/>
                <w:color w:val="000000"/>
              </w:rPr>
              <w:t>кг</w:t>
            </w:r>
          </w:p>
        </w:tc>
        <w:tc>
          <w:tcPr>
            <w:tcW w:w="991"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jc w:val="both"/>
              <w:rPr>
                <w:rFonts w:ascii="Times New Roman" w:hAnsi="Times New Roman" w:cs="Times New Roman"/>
                <w:color w:val="000000"/>
              </w:rPr>
            </w:pPr>
            <w:r w:rsidRPr="00C95AE6">
              <w:rPr>
                <w:rFonts w:ascii="Times New Roman" w:hAnsi="Times New Roman" w:cs="Times New Roman"/>
                <w:color w:val="000000"/>
              </w:rPr>
              <w:t>300</w:t>
            </w:r>
          </w:p>
        </w:tc>
      </w:tr>
    </w:tbl>
    <w:p w:rsidR="00C95AE6" w:rsidRPr="00662631" w:rsidRDefault="00C95AE6" w:rsidP="00662631">
      <w:pPr>
        <w:tabs>
          <w:tab w:val="num" w:pos="720"/>
        </w:tabs>
        <w:spacing w:after="0" w:line="240" w:lineRule="auto"/>
        <w:jc w:val="both"/>
        <w:rPr>
          <w:rFonts w:ascii="Times New Roman" w:hAnsi="Times New Roman" w:cs="Times New Roman"/>
        </w:rPr>
      </w:pPr>
    </w:p>
    <w:p w:rsidR="00D56968" w:rsidRPr="00662631" w:rsidRDefault="00D56968" w:rsidP="00662631">
      <w:pPr>
        <w:spacing w:after="0" w:line="240" w:lineRule="auto"/>
        <w:ind w:left="-142"/>
        <w:jc w:val="both"/>
        <w:rPr>
          <w:rFonts w:ascii="Times New Roman" w:hAnsi="Times New Roman" w:cs="Times New Roman"/>
        </w:rPr>
      </w:pPr>
      <w:proofErr w:type="gramStart"/>
      <w:r w:rsidRPr="00662631">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62631">
        <w:rPr>
          <w:rFonts w:ascii="Times New Roman" w:hAnsi="Times New Roman" w:cs="Times New Roman"/>
        </w:rPr>
        <w:t xml:space="preserve"> работ и иные расходы, связанные с поставкой товара.</w:t>
      </w:r>
    </w:p>
    <w:p w:rsidR="00D56968" w:rsidRPr="00662631" w:rsidRDefault="00D56968" w:rsidP="00662631">
      <w:pPr>
        <w:spacing w:after="0" w:line="240" w:lineRule="auto"/>
        <w:ind w:left="-142"/>
        <w:jc w:val="both"/>
        <w:rPr>
          <w:rFonts w:ascii="Times New Roman" w:hAnsi="Times New Roman" w:cs="Times New Roman"/>
        </w:rPr>
      </w:pPr>
      <w:r w:rsidRPr="00662631">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436E5" w:rsidRPr="00662631" w:rsidRDefault="00D56968" w:rsidP="00662631">
      <w:pPr>
        <w:spacing w:after="0" w:line="240" w:lineRule="auto"/>
        <w:ind w:left="-142"/>
        <w:jc w:val="both"/>
        <w:rPr>
          <w:rFonts w:ascii="Times New Roman" w:hAnsi="Times New Roman" w:cs="Times New Roman"/>
        </w:rPr>
      </w:pPr>
      <w:r w:rsidRPr="00662631">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535812" w:rsidRPr="00662631" w:rsidRDefault="00535812" w:rsidP="00662631">
      <w:pPr>
        <w:spacing w:after="0" w:line="240" w:lineRule="auto"/>
        <w:ind w:left="-142"/>
        <w:jc w:val="both"/>
        <w:rPr>
          <w:rFonts w:ascii="Times New Roman" w:hAnsi="Times New Roman" w:cs="Times New Roman"/>
        </w:rPr>
      </w:pPr>
    </w:p>
    <w:p w:rsidR="00B73926" w:rsidRPr="00662631" w:rsidRDefault="00B73926" w:rsidP="00662631">
      <w:pPr>
        <w:autoSpaceDE w:val="0"/>
        <w:autoSpaceDN w:val="0"/>
        <w:adjustRightInd w:val="0"/>
        <w:spacing w:after="0" w:line="240" w:lineRule="auto"/>
        <w:ind w:left="1080"/>
        <w:jc w:val="both"/>
        <w:rPr>
          <w:rFonts w:ascii="Times New Roman" w:eastAsia="Times New Roman" w:hAnsi="Times New Roman" w:cs="Times New Roman"/>
          <w:bCs/>
        </w:rPr>
      </w:pPr>
    </w:p>
    <w:p w:rsidR="00B73926" w:rsidRPr="00662631" w:rsidRDefault="00B73926" w:rsidP="00662631">
      <w:pPr>
        <w:autoSpaceDE w:val="0"/>
        <w:autoSpaceDN w:val="0"/>
        <w:adjustRightInd w:val="0"/>
        <w:spacing w:after="0" w:line="240" w:lineRule="auto"/>
        <w:ind w:left="1080"/>
        <w:jc w:val="both"/>
        <w:rPr>
          <w:rFonts w:ascii="Times New Roman" w:eastAsia="Times New Roman" w:hAnsi="Times New Roman" w:cs="Times New Roman"/>
          <w:bCs/>
        </w:rPr>
      </w:pPr>
    </w:p>
    <w:p w:rsidR="00B73926" w:rsidRPr="00662631" w:rsidRDefault="00B73926" w:rsidP="00662631">
      <w:pPr>
        <w:autoSpaceDE w:val="0"/>
        <w:autoSpaceDN w:val="0"/>
        <w:adjustRightInd w:val="0"/>
        <w:spacing w:after="0" w:line="240" w:lineRule="auto"/>
        <w:ind w:left="1080"/>
        <w:jc w:val="both"/>
        <w:rPr>
          <w:rFonts w:ascii="Times New Roman" w:eastAsia="Times New Roman" w:hAnsi="Times New Roman" w:cs="Times New Roman"/>
          <w:bCs/>
        </w:rPr>
      </w:pPr>
    </w:p>
    <w:p w:rsidR="00A10F53" w:rsidRPr="00662631" w:rsidRDefault="00A10F53" w:rsidP="00662631">
      <w:pPr>
        <w:autoSpaceDE w:val="0"/>
        <w:autoSpaceDN w:val="0"/>
        <w:adjustRightInd w:val="0"/>
        <w:spacing w:after="0" w:line="240" w:lineRule="auto"/>
        <w:ind w:left="1080"/>
        <w:jc w:val="both"/>
        <w:rPr>
          <w:rFonts w:ascii="Times New Roman" w:eastAsia="Times New Roman" w:hAnsi="Times New Roman" w:cs="Times New Roman"/>
          <w:bCs/>
        </w:rPr>
      </w:pPr>
    </w:p>
    <w:p w:rsidR="00100305" w:rsidRPr="00662631" w:rsidRDefault="00100305" w:rsidP="00662631">
      <w:pPr>
        <w:autoSpaceDE w:val="0"/>
        <w:autoSpaceDN w:val="0"/>
        <w:adjustRightInd w:val="0"/>
        <w:spacing w:after="0" w:line="240" w:lineRule="auto"/>
        <w:ind w:left="1080"/>
        <w:jc w:val="center"/>
        <w:rPr>
          <w:rFonts w:ascii="Times New Roman" w:eastAsia="Times New Roman" w:hAnsi="Times New Roman" w:cs="Times New Roman"/>
          <w:b/>
          <w:bCs/>
        </w:rPr>
      </w:pPr>
      <w:r w:rsidRPr="00662631">
        <w:rPr>
          <w:rFonts w:ascii="Times New Roman" w:eastAsia="Times New Roman" w:hAnsi="Times New Roman" w:cs="Times New Roman"/>
          <w:b/>
          <w:bCs/>
          <w:lang w:val="en-US"/>
        </w:rPr>
        <w:lastRenderedPageBreak/>
        <w:t>III</w:t>
      </w:r>
      <w:r w:rsidRPr="00662631">
        <w:rPr>
          <w:rFonts w:ascii="Times New Roman" w:eastAsia="Times New Roman" w:hAnsi="Times New Roman" w:cs="Times New Roman"/>
          <w:b/>
          <w:bCs/>
        </w:rPr>
        <w:t>. ПРОЕКТ ГРАЖДАНСКО-ПРАВОВОГО ДОГОВОРА</w:t>
      </w:r>
    </w:p>
    <w:p w:rsidR="00100305" w:rsidRPr="00662631" w:rsidRDefault="00100305" w:rsidP="00662631">
      <w:pPr>
        <w:shd w:val="clear" w:color="auto" w:fill="FFFFFF"/>
        <w:spacing w:after="0" w:line="240" w:lineRule="auto"/>
        <w:jc w:val="center"/>
        <w:rPr>
          <w:rFonts w:ascii="Times New Roman" w:eastAsia="Times New Roman" w:hAnsi="Times New Roman" w:cs="Times New Roman"/>
          <w:b/>
          <w:caps/>
        </w:rPr>
      </w:pPr>
      <w:r w:rsidRPr="00662631">
        <w:rPr>
          <w:rFonts w:ascii="Times New Roman" w:eastAsia="Times New Roman" w:hAnsi="Times New Roman" w:cs="Times New Roman"/>
          <w:b/>
          <w:caps/>
        </w:rPr>
        <w:t>на поставку проду</w:t>
      </w:r>
      <w:r w:rsidR="00AD5DB9" w:rsidRPr="00662631">
        <w:rPr>
          <w:rFonts w:ascii="Times New Roman" w:eastAsia="Times New Roman" w:hAnsi="Times New Roman" w:cs="Times New Roman"/>
          <w:b/>
          <w:caps/>
        </w:rPr>
        <w:t>ктов питания (творог</w:t>
      </w:r>
      <w:r w:rsidR="00535812" w:rsidRPr="00662631">
        <w:rPr>
          <w:rFonts w:ascii="Times New Roman" w:eastAsia="Times New Roman" w:hAnsi="Times New Roman" w:cs="Times New Roman"/>
          <w:b/>
          <w:caps/>
        </w:rPr>
        <w:t>)</w:t>
      </w:r>
    </w:p>
    <w:p w:rsidR="000917D9" w:rsidRPr="00662631" w:rsidRDefault="00100305" w:rsidP="0085505C">
      <w:pPr>
        <w:spacing w:after="0" w:line="240" w:lineRule="auto"/>
        <w:jc w:val="center"/>
        <w:rPr>
          <w:rFonts w:ascii="Times New Roman" w:hAnsi="Times New Roman" w:cs="Times New Roman"/>
          <w:b/>
          <w:caps/>
        </w:rPr>
      </w:pPr>
      <w:r w:rsidRPr="00662631">
        <w:rPr>
          <w:rFonts w:ascii="Times New Roman" w:hAnsi="Times New Roman" w:cs="Times New Roman"/>
          <w:b/>
          <w:caps/>
        </w:rPr>
        <w:t xml:space="preserve">ИКЗ № </w:t>
      </w:r>
      <w:r w:rsidR="00AD2B19">
        <w:rPr>
          <w:rFonts w:ascii="Times New Roman" w:hAnsi="Times New Roman" w:cs="Times New Roman"/>
          <w:b/>
          <w:caps/>
        </w:rPr>
        <w:t>18386220026258622010010067</w:t>
      </w:r>
      <w:r w:rsidR="0085505C" w:rsidRPr="0085505C">
        <w:rPr>
          <w:rFonts w:ascii="Times New Roman" w:hAnsi="Times New Roman" w:cs="Times New Roman"/>
          <w:b/>
          <w:caps/>
        </w:rPr>
        <w:t>0011051000</w:t>
      </w:r>
    </w:p>
    <w:p w:rsidR="00100305" w:rsidRPr="00662631" w:rsidRDefault="00100305" w:rsidP="00662631">
      <w:pPr>
        <w:spacing w:after="0" w:line="240" w:lineRule="auto"/>
        <w:jc w:val="center"/>
        <w:rPr>
          <w:rFonts w:ascii="Times New Roman" w:eastAsia="Times New Roman" w:hAnsi="Times New Roman" w:cs="Times New Roman"/>
        </w:rPr>
      </w:pPr>
      <w:r w:rsidRPr="00662631">
        <w:rPr>
          <w:rFonts w:ascii="Times New Roman" w:eastAsia="Times New Roman" w:hAnsi="Times New Roman" w:cs="Times New Roman"/>
        </w:rPr>
        <w:t xml:space="preserve">г. _________                                                                                     </w:t>
      </w:r>
      <w:r w:rsidR="00535812" w:rsidRPr="00662631">
        <w:rPr>
          <w:rFonts w:ascii="Times New Roman" w:eastAsia="Times New Roman" w:hAnsi="Times New Roman" w:cs="Times New Roman"/>
        </w:rPr>
        <w:t xml:space="preserve">                </w:t>
      </w:r>
      <w:r w:rsidRPr="00662631">
        <w:rPr>
          <w:rFonts w:ascii="Times New Roman" w:eastAsia="Times New Roman" w:hAnsi="Times New Roman" w:cs="Times New Roman"/>
        </w:rPr>
        <w:t xml:space="preserve">  «___»____________201_г.</w:t>
      </w:r>
    </w:p>
    <w:p w:rsidR="00100305" w:rsidRPr="00662631" w:rsidRDefault="00100305" w:rsidP="00662631">
      <w:pPr>
        <w:widowControl w:val="0"/>
        <w:autoSpaceDE w:val="0"/>
        <w:autoSpaceDN w:val="0"/>
        <w:adjustRightInd w:val="0"/>
        <w:spacing w:after="0" w:line="240" w:lineRule="auto"/>
        <w:jc w:val="both"/>
        <w:rPr>
          <w:rFonts w:ascii="Times New Roman" w:eastAsia="Times New Roman" w:hAnsi="Times New Roman" w:cs="Times New Roman"/>
        </w:rPr>
      </w:pPr>
    </w:p>
    <w:p w:rsidR="00F36511" w:rsidRPr="00662631" w:rsidRDefault="00F36511" w:rsidP="00662631">
      <w:pPr>
        <w:pStyle w:val="ConsPlusNormal"/>
        <w:ind w:firstLine="567"/>
        <w:jc w:val="both"/>
        <w:rPr>
          <w:rFonts w:ascii="Times New Roman" w:hAnsi="Times New Roman" w:cs="Times New Roman"/>
          <w:sz w:val="22"/>
          <w:szCs w:val="22"/>
        </w:rPr>
      </w:pPr>
      <w:proofErr w:type="gramStart"/>
      <w:r w:rsidRPr="00662631">
        <w:rPr>
          <w:rFonts w:ascii="Times New Roman" w:hAnsi="Times New Roman" w:cs="Times New Roman"/>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662631">
        <w:rPr>
          <w:rFonts w:ascii="Times New Roman" w:hAnsi="Times New Roman" w:cs="Times New Roman"/>
          <w:sz w:val="22"/>
          <w:szCs w:val="22"/>
        </w:rPr>
        <w:t xml:space="preserve"> Единой комиссии по осуществлению закупок для обеспечения муниципальных нужд города Югорска (протокол_________ </w:t>
      </w:r>
      <w:proofErr w:type="gramStart"/>
      <w:r w:rsidRPr="00662631">
        <w:rPr>
          <w:rFonts w:ascii="Times New Roman" w:hAnsi="Times New Roman" w:cs="Times New Roman"/>
          <w:sz w:val="22"/>
          <w:szCs w:val="22"/>
        </w:rPr>
        <w:t>от</w:t>
      </w:r>
      <w:proofErr w:type="gramEnd"/>
      <w:r w:rsidRPr="00662631">
        <w:rPr>
          <w:rFonts w:ascii="Times New Roman" w:hAnsi="Times New Roman" w:cs="Times New Roman"/>
          <w:sz w:val="22"/>
          <w:szCs w:val="22"/>
        </w:rPr>
        <w:t xml:space="preserve"> _____ № _____) заключили </w:t>
      </w:r>
      <w:proofErr w:type="gramStart"/>
      <w:r w:rsidRPr="00662631">
        <w:rPr>
          <w:rFonts w:ascii="Times New Roman" w:hAnsi="Times New Roman" w:cs="Times New Roman"/>
          <w:sz w:val="22"/>
          <w:szCs w:val="22"/>
        </w:rPr>
        <w:t>настоящий</w:t>
      </w:r>
      <w:proofErr w:type="gramEnd"/>
      <w:r w:rsidRPr="00662631">
        <w:rPr>
          <w:rFonts w:ascii="Times New Roman" w:hAnsi="Times New Roman" w:cs="Times New Roman"/>
          <w:sz w:val="22"/>
          <w:szCs w:val="22"/>
        </w:rPr>
        <w:t xml:space="preserve"> гражданско-правовой договор (гражданско-правовой договор), именуемый в дальнейшем «Договор», о нижеследующем:</w:t>
      </w:r>
    </w:p>
    <w:p w:rsidR="00F36511" w:rsidRPr="00662631" w:rsidRDefault="00F36511" w:rsidP="00662631">
      <w:pPr>
        <w:pStyle w:val="ConsPlusNormal"/>
        <w:ind w:firstLine="567"/>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1. Предмет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поставка товара должна осуществляться с даты заключения гражданско-правового договора  по 31.12.2019 г. по письменной заявке Заказчика 3 раза в неделю (понедельник, среда, пятница) с 9-00 часов до 15-00 часов местного времени</w:t>
      </w:r>
      <w:proofErr w:type="gramStart"/>
      <w:r w:rsidRPr="00662631">
        <w:rPr>
          <w:rFonts w:ascii="Times New Roman" w:hAnsi="Times New Roman" w:cs="Times New Roman"/>
          <w:sz w:val="22"/>
          <w:szCs w:val="22"/>
        </w:rPr>
        <w:t>..</w:t>
      </w:r>
      <w:proofErr w:type="gramEnd"/>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1.2. </w:t>
      </w:r>
      <w:proofErr w:type="gramStart"/>
      <w:r w:rsidRPr="00662631">
        <w:rPr>
          <w:rFonts w:ascii="Times New Roman" w:hAnsi="Times New Roman" w:cs="Times New Roman"/>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1.7. Место (места) поставки товара: 628260, Тюменская область, Ханты-Мансийский автономный округ, г. Югорск, ул</w:t>
      </w:r>
      <w:proofErr w:type="gramStart"/>
      <w:r w:rsidRPr="00662631">
        <w:rPr>
          <w:rFonts w:ascii="Times New Roman" w:hAnsi="Times New Roman" w:cs="Times New Roman"/>
          <w:sz w:val="22"/>
          <w:szCs w:val="22"/>
        </w:rPr>
        <w:t>.</w:t>
      </w:r>
      <w:r w:rsidR="00AD2B19">
        <w:rPr>
          <w:rFonts w:ascii="Times New Roman" w:hAnsi="Times New Roman" w:cs="Times New Roman"/>
          <w:sz w:val="22"/>
          <w:szCs w:val="22"/>
        </w:rPr>
        <w:t>М</w:t>
      </w:r>
      <w:proofErr w:type="gramEnd"/>
      <w:r w:rsidR="00AD2B19">
        <w:rPr>
          <w:rFonts w:ascii="Times New Roman" w:hAnsi="Times New Roman" w:cs="Times New Roman"/>
          <w:sz w:val="22"/>
          <w:szCs w:val="22"/>
        </w:rPr>
        <w:t>ира,85</w:t>
      </w:r>
      <w:r w:rsidRPr="00662631">
        <w:rPr>
          <w:rFonts w:ascii="Times New Roman" w:hAnsi="Times New Roman" w:cs="Times New Roman"/>
          <w:sz w:val="22"/>
          <w:szCs w:val="22"/>
        </w:rPr>
        <w:t xml:space="preserve">. </w:t>
      </w:r>
    </w:p>
    <w:p w:rsidR="00F36511" w:rsidRPr="00662631" w:rsidRDefault="00F36511" w:rsidP="00662631">
      <w:pPr>
        <w:pStyle w:val="ConsPlusNormal"/>
        <w:ind w:firstLine="0"/>
        <w:jc w:val="both"/>
        <w:rPr>
          <w:rFonts w:ascii="Times New Roman" w:hAnsi="Times New Roman" w:cs="Times New Roman"/>
          <w:sz w:val="22"/>
          <w:szCs w:val="22"/>
        </w:rPr>
      </w:pPr>
    </w:p>
    <w:p w:rsidR="00F36511" w:rsidRPr="00662631" w:rsidRDefault="00F36511" w:rsidP="00662631">
      <w:pPr>
        <w:pStyle w:val="ConsPlusNormal"/>
        <w:widowControl/>
        <w:jc w:val="center"/>
        <w:rPr>
          <w:rFonts w:ascii="Times New Roman" w:hAnsi="Times New Roman" w:cs="Times New Roman"/>
          <w:sz w:val="22"/>
          <w:szCs w:val="22"/>
        </w:rPr>
      </w:pPr>
      <w:r w:rsidRPr="00662631">
        <w:rPr>
          <w:rFonts w:ascii="Times New Roman" w:hAnsi="Times New Roman" w:cs="Times New Roman"/>
          <w:sz w:val="22"/>
          <w:szCs w:val="22"/>
        </w:rPr>
        <w:t>2. Цена Договора и порядок расчетов</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Источник финансирования: Средства </w:t>
      </w:r>
      <w:r w:rsidR="00AD2B19">
        <w:rPr>
          <w:rFonts w:ascii="Times New Roman" w:hAnsi="Times New Roman" w:cs="Times New Roman"/>
          <w:sz w:val="22"/>
          <w:szCs w:val="22"/>
        </w:rPr>
        <w:t>бюджетных учреждений</w:t>
      </w:r>
      <w:r w:rsidRPr="00662631">
        <w:rPr>
          <w:rFonts w:ascii="Times New Roman" w:hAnsi="Times New Roman" w:cs="Times New Roman"/>
          <w:sz w:val="22"/>
          <w:szCs w:val="22"/>
        </w:rPr>
        <w:t xml:space="preserve"> на 2019 год.</w:t>
      </w:r>
    </w:p>
    <w:p w:rsidR="00F36511" w:rsidRPr="00662631" w:rsidRDefault="00F36511" w:rsidP="00662631">
      <w:pPr>
        <w:pStyle w:val="ConsPlusNormal"/>
        <w:ind w:firstLine="567"/>
        <w:jc w:val="both"/>
        <w:rPr>
          <w:rFonts w:ascii="Times New Roman" w:hAnsi="Times New Roman" w:cs="Times New Roman"/>
          <w:b/>
          <w:sz w:val="22"/>
          <w:szCs w:val="22"/>
        </w:rPr>
      </w:pPr>
      <w:r w:rsidRPr="00662631">
        <w:rPr>
          <w:rFonts w:ascii="Times New Roman" w:hAnsi="Times New Roman" w:cs="Times New Roman"/>
          <w:sz w:val="22"/>
          <w:szCs w:val="22"/>
        </w:rPr>
        <w:t xml:space="preserve">         2.2. Общая цена Договора составляет _____ рублей __ копеек, включая налог на добавленную стоимость</w:t>
      </w:r>
      <w:proofErr w:type="gramStart"/>
      <w:r w:rsidRPr="00662631">
        <w:rPr>
          <w:rFonts w:ascii="Times New Roman" w:hAnsi="Times New Roman" w:cs="Times New Roman"/>
          <w:sz w:val="22"/>
          <w:szCs w:val="22"/>
        </w:rPr>
        <w:t xml:space="preserve"> (__  %): _______</w:t>
      </w:r>
      <w:proofErr w:type="gramEnd"/>
      <w:r w:rsidRPr="00662631">
        <w:rPr>
          <w:rFonts w:ascii="Times New Roman" w:hAnsi="Times New Roman" w:cs="Times New Roman"/>
          <w:sz w:val="22"/>
          <w:szCs w:val="22"/>
        </w:rPr>
        <w:t xml:space="preserve">рублей __ копеек./ НДС не облагается в соответствии с п. ___ ст. ____ Налогового кодекса Российской Федерации.*. </w:t>
      </w:r>
      <w:proofErr w:type="gramStart"/>
      <w:r w:rsidRPr="00662631">
        <w:rPr>
          <w:rFonts w:ascii="Times New Roman" w:hAnsi="Times New Roman" w:cs="Times New Roman"/>
          <w:b/>
          <w:sz w:val="22"/>
          <w:szCs w:val="22"/>
        </w:rPr>
        <w:t>(В случае если Поставщик не является плательщиком НДС,  Заказчик указывает:</w:t>
      </w:r>
      <w:proofErr w:type="gramEnd"/>
      <w:r w:rsidRPr="00662631">
        <w:rPr>
          <w:rFonts w:ascii="Times New Roman" w:hAnsi="Times New Roman" w:cs="Times New Roman"/>
          <w:b/>
          <w:sz w:val="22"/>
          <w:szCs w:val="22"/>
        </w:rPr>
        <w:t xml:space="preserve"> </w:t>
      </w:r>
      <w:proofErr w:type="gramStart"/>
      <w:r w:rsidRPr="00662631">
        <w:rPr>
          <w:rFonts w:ascii="Times New Roman" w:hAnsi="Times New Roman" w:cs="Times New Roman"/>
          <w:b/>
          <w:sz w:val="22"/>
          <w:szCs w:val="22"/>
        </w:rPr>
        <w:t>«НДС не облагается»).</w:t>
      </w:r>
      <w:proofErr w:type="gramEnd"/>
    </w:p>
    <w:p w:rsidR="00F36511" w:rsidRPr="00662631" w:rsidRDefault="00F36511" w:rsidP="00662631">
      <w:pPr>
        <w:pStyle w:val="ConsPlusNormal"/>
        <w:ind w:firstLine="567"/>
        <w:jc w:val="both"/>
        <w:rPr>
          <w:rFonts w:ascii="Times New Roman" w:hAnsi="Times New Roman" w:cs="Times New Roman"/>
          <w:iCs/>
          <w:sz w:val="22"/>
          <w:szCs w:val="22"/>
        </w:rPr>
      </w:pPr>
      <w:r w:rsidRPr="00662631">
        <w:rPr>
          <w:rFonts w:ascii="Times New Roman" w:hAnsi="Times New Roman" w:cs="Times New Roman"/>
          <w:sz w:val="22"/>
          <w:szCs w:val="22"/>
        </w:rPr>
        <w:t>Сумма, подлежащая у</w:t>
      </w:r>
      <w:r w:rsidRPr="00662631">
        <w:rPr>
          <w:rFonts w:ascii="Times New Roman" w:hAnsi="Times New Roman" w:cs="Times New Roman"/>
          <w:iCs/>
          <w:sz w:val="22"/>
          <w:szCs w:val="22"/>
        </w:rPr>
        <w:t>плате Поставщику, уменьшается</w:t>
      </w:r>
      <w:r w:rsidRPr="00662631">
        <w:rPr>
          <w:rFonts w:ascii="Times New Roman" w:hAnsi="Times New Roman" w:cs="Times New Roman"/>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Pr="00662631">
        <w:rPr>
          <w:rFonts w:ascii="Times New Roman" w:hAnsi="Times New Roman" w:cs="Times New Roman"/>
          <w:sz w:val="22"/>
          <w:szCs w:val="22"/>
        </w:rPr>
        <w:lastRenderedPageBreak/>
        <w:t>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Стоимость единицы товара указана в Спецификации (Приложение №1).</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2.3. </w:t>
      </w:r>
      <w:proofErr w:type="gramStart"/>
      <w:r w:rsidRPr="00662631">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62631">
        <w:rPr>
          <w:rFonts w:ascii="Times New Roman" w:hAnsi="Times New Roman" w:cs="Times New Roman"/>
          <w:sz w:val="22"/>
          <w:szCs w:val="22"/>
        </w:rPr>
        <w:t xml:space="preserve"> работ и иные расходы, связанные с поставкой товара.</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2.4. Расчеты по Договору производятся в следующем порядке:</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F36511" w:rsidRPr="00662631" w:rsidRDefault="00F36511" w:rsidP="00662631">
      <w:pPr>
        <w:pStyle w:val="ConsPlusNormal"/>
        <w:ind w:firstLine="567"/>
        <w:jc w:val="both"/>
        <w:rPr>
          <w:rFonts w:ascii="Times New Roman" w:hAnsi="Times New Roman" w:cs="Times New Roman"/>
          <w:i/>
          <w:iCs/>
          <w:sz w:val="22"/>
          <w:szCs w:val="22"/>
        </w:rPr>
      </w:pPr>
      <w:r w:rsidRPr="00662631">
        <w:rPr>
          <w:rFonts w:ascii="Times New Roman" w:hAnsi="Times New Roman" w:cs="Times New Roman"/>
          <w:sz w:val="22"/>
          <w:szCs w:val="22"/>
        </w:rPr>
        <w:t>2.4.2. Оплата производится в рублях Российской Федерации.</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2.4.3. </w:t>
      </w:r>
      <w:r w:rsidRPr="00662631">
        <w:rPr>
          <w:rFonts w:ascii="Times New Roman" w:hAnsi="Times New Roman" w:cs="Times New Roman"/>
          <w:i/>
          <w:sz w:val="22"/>
          <w:szCs w:val="22"/>
        </w:rPr>
        <w:t>Авансовые платежи по Договору не предусмотрены.</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F36511" w:rsidRPr="00662631" w:rsidRDefault="00F36511" w:rsidP="00662631">
      <w:pPr>
        <w:pStyle w:val="ConsPlusNormal"/>
        <w:widowControl/>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3. Права и обязанности сторон</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3.1. Заказчик имеет право:</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3.1.1. Досрочно принять и оплатить товар (часть товара).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3.1.2. По согласованию с Поставщиком изменить количество поставляемых товаров в соответствии с пунктом 12.6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3.1.4. Требовать возмещения неустойки (штрафа, пени) и (или) убытков, причиненных по вине Поставщика.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3.2. Заказчик обязан:</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3.2.1. Обеспечить приемку поставляемого по Договору товара в соответствии с условиями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3.2.2. Оплатить поставленный и принятый товар в порядке, предусмотренном Договором.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3.3. Поставщик обязан:</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3.3.1. </w:t>
      </w:r>
      <w:proofErr w:type="gramStart"/>
      <w:r w:rsidRPr="00662631">
        <w:rPr>
          <w:rFonts w:ascii="Times New Roman" w:hAnsi="Times New Roman" w:cs="Times New Roman"/>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Поставщик обязуется предоставлять Заказчику контактный телефон, по которому пользователи </w:t>
      </w:r>
      <w:r w:rsidRPr="00662631">
        <w:rPr>
          <w:rFonts w:ascii="Times New Roman" w:hAnsi="Times New Roman" w:cs="Times New Roman"/>
          <w:sz w:val="22"/>
          <w:szCs w:val="22"/>
        </w:rPr>
        <w:lastRenderedPageBreak/>
        <w:t>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3.3.5. Соблюдать пропускной и </w:t>
      </w:r>
      <w:proofErr w:type="spellStart"/>
      <w:r w:rsidRPr="00662631">
        <w:rPr>
          <w:rFonts w:ascii="Times New Roman" w:hAnsi="Times New Roman" w:cs="Times New Roman"/>
          <w:sz w:val="22"/>
          <w:szCs w:val="22"/>
        </w:rPr>
        <w:t>внутриобъектовый</w:t>
      </w:r>
      <w:proofErr w:type="spellEnd"/>
      <w:r w:rsidRPr="00662631">
        <w:rPr>
          <w:rFonts w:ascii="Times New Roman" w:hAnsi="Times New Roman" w:cs="Times New Roman"/>
          <w:sz w:val="22"/>
          <w:szCs w:val="22"/>
        </w:rPr>
        <w:t xml:space="preserve"> режим Заказчика.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3.3.7. Выполнять иные обязанности, предусмотренные Договором.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3.4. Поставщик вправе:</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3.4.1. Требовать приемки и оплаты товара в объеме, порядке, сроки и на условиях, предусмотренных Договором.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F36511" w:rsidRPr="00662631" w:rsidRDefault="00F36511" w:rsidP="00662631">
      <w:pPr>
        <w:pStyle w:val="ConsPlusNormal"/>
        <w:jc w:val="both"/>
        <w:rPr>
          <w:rFonts w:ascii="Times New Roman" w:hAnsi="Times New Roman" w:cs="Times New Roman"/>
          <w:sz w:val="22"/>
          <w:szCs w:val="22"/>
        </w:rPr>
      </w:pPr>
    </w:p>
    <w:p w:rsidR="00F36511" w:rsidRPr="00662631" w:rsidRDefault="00F36511" w:rsidP="00662631">
      <w:pPr>
        <w:pStyle w:val="ConsPlusNormal"/>
        <w:widowControl/>
        <w:jc w:val="center"/>
        <w:rPr>
          <w:rFonts w:ascii="Times New Roman" w:hAnsi="Times New Roman" w:cs="Times New Roman"/>
          <w:sz w:val="22"/>
          <w:szCs w:val="22"/>
        </w:rPr>
      </w:pPr>
      <w:r w:rsidRPr="00662631">
        <w:rPr>
          <w:rFonts w:ascii="Times New Roman" w:hAnsi="Times New Roman" w:cs="Times New Roman"/>
          <w:sz w:val="22"/>
          <w:szCs w:val="22"/>
        </w:rPr>
        <w:t>4. Порядок и сроки поставки товара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4.1. Поставка товара осуществляется </w:t>
      </w:r>
      <w:proofErr w:type="gramStart"/>
      <w:r w:rsidRPr="00662631">
        <w:rPr>
          <w:rFonts w:ascii="Times New Roman" w:hAnsi="Times New Roman" w:cs="Times New Roman"/>
          <w:sz w:val="22"/>
          <w:szCs w:val="22"/>
        </w:rPr>
        <w:t>с даты заключения</w:t>
      </w:r>
      <w:proofErr w:type="gramEnd"/>
      <w:r w:rsidRPr="00662631">
        <w:rPr>
          <w:rFonts w:ascii="Times New Roman" w:hAnsi="Times New Roman" w:cs="Times New Roman"/>
          <w:sz w:val="22"/>
          <w:szCs w:val="22"/>
        </w:rPr>
        <w:t xml:space="preserve"> гражданско-правового договора по 31.12.2019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4.3. Досрочная поставка допускается только по согласованию с Заказчиком.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62631">
        <w:rPr>
          <w:rFonts w:ascii="Times New Roman" w:hAnsi="Times New Roman" w:cs="Times New Roman"/>
          <w:sz w:val="22"/>
          <w:szCs w:val="22"/>
        </w:rPr>
        <w:t>дств св</w:t>
      </w:r>
      <w:proofErr w:type="gramEnd"/>
      <w:r w:rsidRPr="00662631">
        <w:rPr>
          <w:rFonts w:ascii="Times New Roman" w:hAnsi="Times New Roman" w:cs="Times New Roman"/>
          <w:sz w:val="22"/>
          <w:szCs w:val="22"/>
        </w:rPr>
        <w:t xml:space="preserve">язи. Адресом электронной почты для получения сообщений является: </w:t>
      </w:r>
      <w:proofErr w:type="spellStart"/>
      <w:r w:rsidRPr="00662631">
        <w:rPr>
          <w:rFonts w:ascii="Times New Roman" w:hAnsi="Times New Roman" w:cs="Times New Roman"/>
          <w:sz w:val="22"/>
          <w:szCs w:val="22"/>
          <w:lang w:val="en-US"/>
        </w:rPr>
        <w:t>zakupki</w:t>
      </w:r>
      <w:proofErr w:type="spellEnd"/>
      <w:r w:rsidRPr="00662631">
        <w:rPr>
          <w:rFonts w:ascii="Times New Roman" w:hAnsi="Times New Roman" w:cs="Times New Roman"/>
          <w:sz w:val="22"/>
          <w:szCs w:val="22"/>
        </w:rPr>
        <w:t>_</w:t>
      </w:r>
      <w:r w:rsidRPr="00662631">
        <w:rPr>
          <w:rFonts w:ascii="Times New Roman" w:hAnsi="Times New Roman" w:cs="Times New Roman"/>
          <w:sz w:val="22"/>
          <w:szCs w:val="22"/>
          <w:lang w:val="en-US"/>
        </w:rPr>
        <w:t>school</w:t>
      </w:r>
      <w:r w:rsidRPr="00662631">
        <w:rPr>
          <w:rFonts w:ascii="Times New Roman" w:hAnsi="Times New Roman" w:cs="Times New Roman"/>
          <w:sz w:val="22"/>
          <w:szCs w:val="22"/>
        </w:rPr>
        <w:t>_2@</w:t>
      </w:r>
      <w:r w:rsidRPr="00662631">
        <w:rPr>
          <w:rFonts w:ascii="Times New Roman" w:hAnsi="Times New Roman" w:cs="Times New Roman"/>
          <w:sz w:val="22"/>
          <w:szCs w:val="22"/>
          <w:lang w:val="en-US"/>
        </w:rPr>
        <w:t>mail</w:t>
      </w:r>
      <w:r w:rsidRPr="00662631">
        <w:rPr>
          <w:rFonts w:ascii="Times New Roman" w:hAnsi="Times New Roman" w:cs="Times New Roman"/>
          <w:sz w:val="22"/>
          <w:szCs w:val="22"/>
        </w:rPr>
        <w:t>.</w:t>
      </w:r>
      <w:proofErr w:type="spellStart"/>
      <w:r w:rsidRPr="00662631">
        <w:rPr>
          <w:rFonts w:ascii="Times New Roman" w:hAnsi="Times New Roman" w:cs="Times New Roman"/>
          <w:sz w:val="22"/>
          <w:szCs w:val="22"/>
          <w:lang w:val="en-US"/>
        </w:rPr>
        <w:t>ru</w:t>
      </w:r>
      <w:proofErr w:type="spellEnd"/>
      <w:r w:rsidRPr="00662631">
        <w:rPr>
          <w:rFonts w:ascii="Times New Roman" w:hAnsi="Times New Roman" w:cs="Times New Roman"/>
          <w:sz w:val="22"/>
          <w:szCs w:val="22"/>
        </w:rPr>
        <w:t>. Номером факса для получения сообщений является: 8 (34675)25968.</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4.6. В случае</w:t>
      </w:r>
      <w:proofErr w:type="gramStart"/>
      <w:r w:rsidRPr="00662631">
        <w:rPr>
          <w:rFonts w:ascii="Times New Roman" w:hAnsi="Times New Roman" w:cs="Times New Roman"/>
          <w:sz w:val="22"/>
          <w:szCs w:val="22"/>
        </w:rPr>
        <w:t>,</w:t>
      </w:r>
      <w:proofErr w:type="gramEnd"/>
      <w:r w:rsidRPr="00662631">
        <w:rPr>
          <w:rFonts w:ascii="Times New Roman" w:hAnsi="Times New Roman" w:cs="Times New Roman"/>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вправе требовать исполнения Договора в части поставки и приемки товара. При наступлении </w:t>
      </w:r>
      <w:proofErr w:type="gramStart"/>
      <w:r w:rsidRPr="00662631">
        <w:rPr>
          <w:rFonts w:ascii="Times New Roman" w:hAnsi="Times New Roman" w:cs="Times New Roman"/>
          <w:sz w:val="22"/>
          <w:szCs w:val="22"/>
        </w:rPr>
        <w:t>указанной</w:t>
      </w:r>
      <w:proofErr w:type="gramEnd"/>
      <w:r w:rsidRPr="00662631">
        <w:rPr>
          <w:rFonts w:ascii="Times New Roman" w:hAnsi="Times New Roman" w:cs="Times New Roman"/>
          <w:sz w:val="22"/>
          <w:szCs w:val="22"/>
        </w:rPr>
        <w:t xml:space="preserve"> </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F36511" w:rsidRPr="00662631" w:rsidRDefault="00F36511" w:rsidP="00662631">
      <w:pPr>
        <w:pStyle w:val="ConsPlusNormal"/>
        <w:widowControl/>
        <w:ind w:firstLine="567"/>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5. Порядок сдачи и приемки товара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F36511" w:rsidRPr="00662631" w:rsidRDefault="00F36511" w:rsidP="00662631">
      <w:pPr>
        <w:pStyle w:val="ConsPlusNormal"/>
        <w:ind w:firstLine="567"/>
        <w:jc w:val="both"/>
        <w:rPr>
          <w:rFonts w:ascii="Times New Roman" w:hAnsi="Times New Roman" w:cs="Times New Roman"/>
          <w:i/>
          <w:sz w:val="22"/>
          <w:szCs w:val="22"/>
        </w:rPr>
      </w:pPr>
      <w:r w:rsidRPr="00662631">
        <w:rPr>
          <w:rFonts w:ascii="Times New Roman" w:hAnsi="Times New Roman" w:cs="Times New Roman"/>
          <w:sz w:val="22"/>
          <w:szCs w:val="22"/>
        </w:rPr>
        <w:t xml:space="preserve">          -     </w:t>
      </w:r>
      <w:r w:rsidRPr="00662631">
        <w:rPr>
          <w:rFonts w:ascii="Times New Roman" w:hAnsi="Times New Roman" w:cs="Times New Roman"/>
          <w:i/>
          <w:sz w:val="22"/>
          <w:szCs w:val="22"/>
        </w:rPr>
        <w:t>технический паспорт (паспорт производителя) на каждую единицу товара,</w:t>
      </w:r>
    </w:p>
    <w:p w:rsidR="00F36511" w:rsidRPr="00662631" w:rsidRDefault="00F36511" w:rsidP="00662631">
      <w:pPr>
        <w:pStyle w:val="ConsPlusNormal"/>
        <w:numPr>
          <w:ilvl w:val="0"/>
          <w:numId w:val="16"/>
        </w:numPr>
        <w:tabs>
          <w:tab w:val="clear" w:pos="1287"/>
        </w:tabs>
        <w:jc w:val="both"/>
        <w:rPr>
          <w:rFonts w:ascii="Times New Roman" w:hAnsi="Times New Roman" w:cs="Times New Roman"/>
          <w:i/>
          <w:sz w:val="22"/>
          <w:szCs w:val="22"/>
        </w:rPr>
      </w:pPr>
      <w:r w:rsidRPr="00662631">
        <w:rPr>
          <w:rFonts w:ascii="Times New Roman" w:hAnsi="Times New Roman" w:cs="Times New Roman"/>
          <w:i/>
          <w:sz w:val="22"/>
          <w:szCs w:val="22"/>
        </w:rPr>
        <w:t xml:space="preserve">сертификат соответствия или декларация о соответствии, </w:t>
      </w:r>
    </w:p>
    <w:p w:rsidR="00F36511" w:rsidRPr="00662631" w:rsidRDefault="00F36511" w:rsidP="00662631">
      <w:pPr>
        <w:pStyle w:val="ConsPlusNormal"/>
        <w:numPr>
          <w:ilvl w:val="0"/>
          <w:numId w:val="16"/>
        </w:numPr>
        <w:tabs>
          <w:tab w:val="clear" w:pos="1287"/>
        </w:tabs>
        <w:jc w:val="both"/>
        <w:rPr>
          <w:rFonts w:ascii="Times New Roman" w:hAnsi="Times New Roman" w:cs="Times New Roman"/>
          <w:i/>
          <w:sz w:val="22"/>
          <w:szCs w:val="22"/>
        </w:rPr>
      </w:pPr>
      <w:r w:rsidRPr="00662631">
        <w:rPr>
          <w:rFonts w:ascii="Times New Roman" w:hAnsi="Times New Roman" w:cs="Times New Roman"/>
          <w:i/>
          <w:sz w:val="22"/>
          <w:szCs w:val="22"/>
        </w:rPr>
        <w:t xml:space="preserve">товарные накладные, </w:t>
      </w:r>
    </w:p>
    <w:p w:rsidR="00F36511" w:rsidRPr="00662631" w:rsidRDefault="00F36511" w:rsidP="00662631">
      <w:pPr>
        <w:pStyle w:val="ConsPlusNormal"/>
        <w:numPr>
          <w:ilvl w:val="0"/>
          <w:numId w:val="16"/>
        </w:numPr>
        <w:tabs>
          <w:tab w:val="clear" w:pos="1287"/>
        </w:tabs>
        <w:jc w:val="both"/>
        <w:rPr>
          <w:rFonts w:ascii="Times New Roman" w:hAnsi="Times New Roman" w:cs="Times New Roman"/>
          <w:i/>
          <w:sz w:val="22"/>
          <w:szCs w:val="22"/>
        </w:rPr>
      </w:pPr>
      <w:r w:rsidRPr="00662631">
        <w:rPr>
          <w:rFonts w:ascii="Times New Roman" w:hAnsi="Times New Roman" w:cs="Times New Roman"/>
          <w:i/>
          <w:sz w:val="22"/>
          <w:szCs w:val="22"/>
        </w:rPr>
        <w:t xml:space="preserve">акты сдачи-приемки товара, счет и (или) счет-фактуру.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w:t>
      </w:r>
      <w:r w:rsidRPr="00662631">
        <w:rPr>
          <w:rFonts w:ascii="Times New Roman" w:hAnsi="Times New Roman" w:cs="Times New Roman"/>
          <w:sz w:val="22"/>
          <w:szCs w:val="22"/>
        </w:rPr>
        <w:lastRenderedPageBreak/>
        <w:t>обслуживание товара, осуществляется в месте поставки товара.</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5.3. Приемка осуществляется уполномоченным представителем Заказчика</w:t>
      </w:r>
      <w:r w:rsidRPr="00662631">
        <w:rPr>
          <w:rFonts w:ascii="Times New Roman" w:hAnsi="Times New Roman" w:cs="Times New Roman"/>
          <w:i/>
          <w:sz w:val="22"/>
          <w:szCs w:val="22"/>
        </w:rPr>
        <w:t xml:space="preserve">. </w:t>
      </w:r>
      <w:r w:rsidRPr="00662631">
        <w:rPr>
          <w:rFonts w:ascii="Times New Roman" w:hAnsi="Times New Roman" w:cs="Times New Roman"/>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5.4. Проверка соответствия товара требованиям, установленным Договором, осуществляется в следующем порядке:</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5.4.1. </w:t>
      </w:r>
      <w:proofErr w:type="gramStart"/>
      <w:r w:rsidRPr="00662631">
        <w:rPr>
          <w:rFonts w:ascii="Times New Roman" w:hAnsi="Times New Roman" w:cs="Times New Roman"/>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662631">
        <w:rPr>
          <w:rFonts w:ascii="Times New Roman" w:hAnsi="Times New Roman" w:cs="Times New Roman"/>
          <w:sz w:val="22"/>
          <w:szCs w:val="22"/>
        </w:rPr>
        <w:t xml:space="preserve"> наличие сколов, трещин, внешних повреждений.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5.4.3. Товар должен быть поставлен полностью. Заказчик  вправе отказаться от приемки части Товара.           </w:t>
      </w:r>
    </w:p>
    <w:p w:rsidR="00F36511" w:rsidRPr="00662631" w:rsidRDefault="00F36511" w:rsidP="00662631">
      <w:pPr>
        <w:pStyle w:val="ConsPlusNormal"/>
        <w:jc w:val="both"/>
        <w:rPr>
          <w:rFonts w:ascii="Times New Roman" w:hAnsi="Times New Roman" w:cs="Times New Roman"/>
          <w:sz w:val="22"/>
          <w:szCs w:val="22"/>
        </w:rPr>
      </w:pPr>
      <w:proofErr w:type="gramStart"/>
      <w:r w:rsidRPr="00662631">
        <w:rPr>
          <w:rFonts w:ascii="Times New Roman" w:hAnsi="Times New Roman" w:cs="Times New Roman"/>
          <w:sz w:val="22"/>
          <w:szCs w:val="22"/>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662631">
        <w:rPr>
          <w:rFonts w:ascii="Times New Roman" w:hAnsi="Times New Roman" w:cs="Times New Roman"/>
          <w:i/>
          <w:sz w:val="22"/>
          <w:szCs w:val="22"/>
        </w:rPr>
        <w:t>(и (или) принять решение об одностороннем отказе от исполнения Договора)</w:t>
      </w:r>
      <w:r w:rsidRPr="00662631">
        <w:rPr>
          <w:rFonts w:ascii="Times New Roman" w:hAnsi="Times New Roman" w:cs="Times New Roman"/>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5.4.7 Договора. Приемка излишнего количества товара не осуществляется.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5.4.5.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662631">
        <w:rPr>
          <w:rFonts w:ascii="Times New Roman" w:hAnsi="Times New Roman" w:cs="Times New Roman"/>
          <w:sz w:val="22"/>
          <w:szCs w:val="22"/>
        </w:rPr>
        <w:t>демонтажом</w:t>
      </w:r>
      <w:proofErr w:type="spellEnd"/>
      <w:r w:rsidRPr="00662631">
        <w:rPr>
          <w:rFonts w:ascii="Times New Roman" w:hAnsi="Times New Roman" w:cs="Times New Roman"/>
          <w:sz w:val="22"/>
          <w:szCs w:val="22"/>
        </w:rPr>
        <w:t xml:space="preserve"> товара  для экспертизы, осуществляется Поставщиком.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дней </w:t>
      </w:r>
      <w:proofErr w:type="gramStart"/>
      <w:r w:rsidRPr="00662631">
        <w:rPr>
          <w:rFonts w:ascii="Times New Roman" w:hAnsi="Times New Roman" w:cs="Times New Roman"/>
          <w:sz w:val="22"/>
          <w:szCs w:val="22"/>
        </w:rPr>
        <w:t>с даты обнаружения</w:t>
      </w:r>
      <w:proofErr w:type="gramEnd"/>
      <w:r w:rsidRPr="00662631">
        <w:rPr>
          <w:rFonts w:ascii="Times New Roman" w:hAnsi="Times New Roman" w:cs="Times New Roman"/>
          <w:sz w:val="22"/>
          <w:szCs w:val="22"/>
        </w:rPr>
        <w:t xml:space="preserve"> указанных нарушений. Извещение о невыполнении или ненадлежащем</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w:t>
      </w:r>
      <w:proofErr w:type="gramStart"/>
      <w:r w:rsidRPr="00662631">
        <w:rPr>
          <w:rFonts w:ascii="Times New Roman" w:hAnsi="Times New Roman" w:cs="Times New Roman"/>
          <w:sz w:val="22"/>
          <w:szCs w:val="22"/>
        </w:rPr>
        <w:t>выполнении</w:t>
      </w:r>
      <w:proofErr w:type="gramEnd"/>
      <w:r w:rsidRPr="00662631">
        <w:rPr>
          <w:rFonts w:ascii="Times New Roman" w:hAnsi="Times New Roman" w:cs="Times New Roman"/>
          <w:sz w:val="22"/>
          <w:szCs w:val="22"/>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lastRenderedPageBreak/>
        <w:t xml:space="preserve">           5.4.8. Поставщик в установленный в извещении (п. 5.4.7) срок  обязан устранить все допущенные нарушения. </w:t>
      </w:r>
      <w:proofErr w:type="gramStart"/>
      <w:r w:rsidRPr="00662631">
        <w:rPr>
          <w:rFonts w:ascii="Times New Roman" w:hAnsi="Times New Roman" w:cs="Times New Roman"/>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62631">
        <w:rPr>
          <w:rFonts w:ascii="Times New Roman" w:hAnsi="Times New Roman" w:cs="Times New Roman"/>
          <w:i/>
          <w:sz w:val="22"/>
          <w:szCs w:val="22"/>
        </w:rPr>
        <w:t>(и (или) принять решение об одностороннем отказе от исполнения Договора)</w:t>
      </w:r>
      <w:r w:rsidRPr="00662631">
        <w:rPr>
          <w:rFonts w:ascii="Times New Roman" w:hAnsi="Times New Roman" w:cs="Times New Roman"/>
          <w:sz w:val="22"/>
          <w:szCs w:val="22"/>
        </w:rPr>
        <w:t>, в случае, если устранение нарушений потребует больших временных затрат, в связи с чем Заказчик утрачивает интерес к Договору.</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5.5. Поставщик за свой счет и своими силами должен произвести уборку упаковки и прочего мусора, образовавшегося в ходе приемки товара</w:t>
      </w:r>
      <w:r w:rsidRPr="00662631">
        <w:rPr>
          <w:rFonts w:ascii="Times New Roman" w:hAnsi="Times New Roman" w:cs="Times New Roman"/>
          <w:i/>
          <w:sz w:val="22"/>
          <w:szCs w:val="22"/>
        </w:rPr>
        <w:t>.</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5.6. </w:t>
      </w:r>
      <w:proofErr w:type="gramStart"/>
      <w:r w:rsidRPr="00662631">
        <w:rPr>
          <w:rFonts w:ascii="Times New Roman" w:hAnsi="Times New Roman" w:cs="Times New Roman"/>
          <w:sz w:val="22"/>
          <w:szCs w:val="22"/>
        </w:rPr>
        <w:t xml:space="preserve">Приемка товара в целом </w:t>
      </w:r>
      <w:r w:rsidRPr="00662631">
        <w:rPr>
          <w:rFonts w:ascii="Times New Roman" w:hAnsi="Times New Roman" w:cs="Times New Roman"/>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662631">
        <w:rPr>
          <w:rFonts w:ascii="Times New Roman" w:hAnsi="Times New Roman" w:cs="Times New Roman"/>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662631">
        <w:rPr>
          <w:rFonts w:ascii="Times New Roman" w:hAnsi="Times New Roman" w:cs="Times New Roman"/>
          <w:b/>
          <w:i/>
          <w:sz w:val="22"/>
          <w:szCs w:val="22"/>
        </w:rPr>
        <w:t>документом о приемке* (товарной накладной, счет-фактурой)</w:t>
      </w:r>
      <w:r w:rsidRPr="00662631">
        <w:rPr>
          <w:rFonts w:ascii="Times New Roman" w:hAnsi="Times New Roman" w:cs="Times New Roman"/>
          <w:sz w:val="22"/>
          <w:szCs w:val="22"/>
        </w:rPr>
        <w:t>, который составляется в двух экземплярах и подписывается Заказчиком  (в</w:t>
      </w:r>
      <w:proofErr w:type="gramEnd"/>
      <w:r w:rsidRPr="00662631">
        <w:rPr>
          <w:rFonts w:ascii="Times New Roman" w:hAnsi="Times New Roman" w:cs="Times New Roman"/>
          <w:sz w:val="22"/>
          <w:szCs w:val="22"/>
        </w:rPr>
        <w:t xml:space="preserve"> </w:t>
      </w:r>
      <w:proofErr w:type="gramStart"/>
      <w:r w:rsidRPr="00662631">
        <w:rPr>
          <w:rFonts w:ascii="Times New Roman" w:hAnsi="Times New Roman" w:cs="Times New Roman"/>
          <w:sz w:val="22"/>
          <w:szCs w:val="22"/>
        </w:rPr>
        <w:t>случае</w:t>
      </w:r>
      <w:proofErr w:type="gramEnd"/>
      <w:r w:rsidRPr="00662631">
        <w:rPr>
          <w:rFonts w:ascii="Times New Roman" w:hAnsi="Times New Roman" w:cs="Times New Roman"/>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36511" w:rsidRPr="00662631" w:rsidRDefault="00F36511" w:rsidP="00662631">
      <w:pPr>
        <w:pStyle w:val="ConsPlusNormal"/>
        <w:ind w:firstLine="567"/>
        <w:jc w:val="both"/>
        <w:rPr>
          <w:rFonts w:ascii="Times New Roman" w:hAnsi="Times New Roman" w:cs="Times New Roman"/>
          <w:b/>
          <w:i/>
          <w:sz w:val="22"/>
          <w:szCs w:val="22"/>
        </w:rPr>
      </w:pPr>
      <w:proofErr w:type="gramStart"/>
      <w:r w:rsidRPr="00662631">
        <w:rPr>
          <w:rFonts w:ascii="Times New Roman" w:hAnsi="Times New Roman" w:cs="Times New Roman"/>
          <w:sz w:val="22"/>
          <w:szCs w:val="22"/>
        </w:rPr>
        <w:t>(</w:t>
      </w:r>
      <w:r w:rsidRPr="00662631">
        <w:rPr>
          <w:rFonts w:ascii="Times New Roman" w:hAnsi="Times New Roman" w:cs="Times New Roman"/>
          <w:b/>
          <w:i/>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662631">
        <w:rPr>
          <w:rFonts w:ascii="Times New Roman" w:hAnsi="Times New Roman" w:cs="Times New Roman"/>
          <w:b/>
          <w:i/>
          <w:sz w:val="22"/>
          <w:szCs w:val="22"/>
        </w:rPr>
        <w:t xml:space="preserve"> </w:t>
      </w:r>
      <w:proofErr w:type="gramStart"/>
      <w:r w:rsidRPr="00662631">
        <w:rPr>
          <w:rFonts w:ascii="Times New Roman" w:hAnsi="Times New Roman" w:cs="Times New Roman"/>
          <w:b/>
          <w:i/>
          <w:sz w:val="22"/>
          <w:szCs w:val="22"/>
        </w:rPr>
        <w:t>Договора.)</w:t>
      </w:r>
      <w:proofErr w:type="gramEnd"/>
    </w:p>
    <w:p w:rsidR="00F36511" w:rsidRPr="00662631" w:rsidRDefault="00F36511" w:rsidP="00662631">
      <w:pPr>
        <w:pStyle w:val="ConsPlusNormal"/>
        <w:ind w:firstLine="567"/>
        <w:jc w:val="both"/>
        <w:rPr>
          <w:rFonts w:ascii="Times New Roman" w:eastAsia="Calibri" w:hAnsi="Times New Roman" w:cs="Times New Roman"/>
          <w:sz w:val="22"/>
          <w:szCs w:val="22"/>
        </w:rPr>
      </w:pPr>
      <w:r w:rsidRPr="00662631">
        <w:rPr>
          <w:rFonts w:ascii="Times New Roman" w:hAnsi="Times New Roman" w:cs="Times New Roman"/>
          <w:sz w:val="22"/>
          <w:szCs w:val="22"/>
        </w:rPr>
        <w:t xml:space="preserve">5.7. В случае неисполнения или ненадлежащего исполнения Поставщиком </w:t>
      </w:r>
      <w:proofErr w:type="gramStart"/>
      <w:r w:rsidRPr="00662631">
        <w:rPr>
          <w:rFonts w:ascii="Times New Roman" w:hAnsi="Times New Roman" w:cs="Times New Roman"/>
          <w:sz w:val="22"/>
          <w:szCs w:val="22"/>
        </w:rPr>
        <w:t>обязательств, предусмотренных Договором приемка товара оформляется</w:t>
      </w:r>
      <w:proofErr w:type="gramEnd"/>
      <w:r w:rsidRPr="00662631">
        <w:rPr>
          <w:rFonts w:ascii="Times New Roman" w:hAnsi="Times New Roman" w:cs="Times New Roman"/>
          <w:sz w:val="22"/>
          <w:szCs w:val="22"/>
        </w:rPr>
        <w:t xml:space="preserve"> документом о приемке, </w:t>
      </w:r>
      <w:r w:rsidRPr="00662631">
        <w:rPr>
          <w:rFonts w:ascii="Times New Roman" w:eastAsia="Calibri" w:hAnsi="Times New Roman" w:cs="Times New Roman"/>
          <w:sz w:val="22"/>
          <w:szCs w:val="22"/>
        </w:rPr>
        <w:t xml:space="preserve">в котором указываются: </w:t>
      </w:r>
      <w:r w:rsidRPr="00662631">
        <w:rPr>
          <w:rFonts w:ascii="Times New Roman" w:hAnsi="Times New Roman" w:cs="Times New Roman"/>
          <w:sz w:val="22"/>
          <w:szCs w:val="22"/>
        </w:rPr>
        <w:t>сведения о фактически исполненных обязательствах по Договору</w:t>
      </w:r>
      <w:r w:rsidRPr="00662631">
        <w:rPr>
          <w:rFonts w:ascii="Times New Roman" w:eastAsia="Calibri" w:hAnsi="Times New Roman" w:cs="Times New Roman"/>
          <w:sz w:val="22"/>
          <w:szCs w:val="22"/>
        </w:rPr>
        <w:t>, сумма, подлежащая оплате в соответствии с условиями настоящего Договора; размер неустойки (штрафа, пени)</w:t>
      </w:r>
      <w:r w:rsidRPr="00662631">
        <w:rPr>
          <w:rFonts w:ascii="Times New Roman" w:hAnsi="Times New Roman" w:cs="Times New Roman"/>
          <w:sz w:val="22"/>
          <w:szCs w:val="22"/>
        </w:rPr>
        <w:t xml:space="preserve"> и (или) убытков</w:t>
      </w:r>
      <w:r w:rsidRPr="00662631">
        <w:rPr>
          <w:rFonts w:ascii="Times New Roman" w:eastAsia="Calibri" w:hAnsi="Times New Roman" w:cs="Times New Roman"/>
          <w:sz w:val="22"/>
          <w:szCs w:val="22"/>
        </w:rPr>
        <w:t>,</w:t>
      </w:r>
      <w:r w:rsidRPr="00662631">
        <w:rPr>
          <w:rFonts w:ascii="Times New Roman" w:hAnsi="Times New Roman" w:cs="Times New Roman"/>
          <w:sz w:val="22"/>
          <w:szCs w:val="22"/>
        </w:rPr>
        <w:t xml:space="preserve">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eastAsia="Calibri" w:hAnsi="Times New Roman" w:cs="Times New Roman"/>
          <w:sz w:val="22"/>
          <w:szCs w:val="22"/>
        </w:rPr>
        <w:t xml:space="preserve">подлежащей взысканию; основания применения и порядок расчета неустойки (штрафа, пени) </w:t>
      </w:r>
      <w:r w:rsidRPr="00662631">
        <w:rPr>
          <w:rFonts w:ascii="Times New Roman" w:hAnsi="Times New Roman" w:cs="Times New Roman"/>
          <w:sz w:val="22"/>
          <w:szCs w:val="22"/>
        </w:rPr>
        <w:t>и (или) убытков</w:t>
      </w:r>
      <w:r w:rsidRPr="00662631">
        <w:rPr>
          <w:rFonts w:ascii="Times New Roman" w:eastAsia="Calibri" w:hAnsi="Times New Roman" w:cs="Times New Roman"/>
          <w:sz w:val="22"/>
          <w:szCs w:val="22"/>
        </w:rPr>
        <w:t xml:space="preserve">; итоговая сумма, подлежащая оплате Поставщику по договору. Документ </w:t>
      </w:r>
      <w:r w:rsidRPr="00662631">
        <w:rPr>
          <w:rFonts w:ascii="Times New Roman" w:hAnsi="Times New Roman" w:cs="Times New Roman"/>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36511" w:rsidRPr="00662631" w:rsidRDefault="00F36511" w:rsidP="00662631">
      <w:pPr>
        <w:pStyle w:val="ConsPlusNormal"/>
        <w:ind w:firstLine="567"/>
        <w:jc w:val="both"/>
        <w:rPr>
          <w:rFonts w:ascii="Times New Roman" w:eastAsia="Calibri" w:hAnsi="Times New Roman" w:cs="Times New Roman"/>
          <w:sz w:val="22"/>
          <w:szCs w:val="22"/>
        </w:rPr>
      </w:pPr>
      <w:r w:rsidRPr="00662631">
        <w:rPr>
          <w:rFonts w:ascii="Times New Roman" w:hAnsi="Times New Roman" w:cs="Times New Roman"/>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662631">
        <w:rPr>
          <w:rFonts w:ascii="Times New Roman" w:hAnsi="Times New Roman" w:cs="Times New Roman"/>
          <w:i/>
          <w:sz w:val="22"/>
          <w:szCs w:val="22"/>
        </w:rPr>
        <w:t xml:space="preserve"> </w:t>
      </w:r>
      <w:r w:rsidRPr="00662631">
        <w:rPr>
          <w:rFonts w:ascii="Times New Roman" w:hAnsi="Times New Roman" w:cs="Times New Roman"/>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662631">
        <w:rPr>
          <w:rFonts w:ascii="Times New Roman" w:eastAsia="Calibri" w:hAnsi="Times New Roman" w:cs="Times New Roman"/>
          <w:sz w:val="22"/>
          <w:szCs w:val="22"/>
        </w:rPr>
        <w:t xml:space="preserve">на основании документа составленного в соответствии с пунктом 5.7. </w:t>
      </w:r>
    </w:p>
    <w:p w:rsidR="00F36511" w:rsidRPr="00662631" w:rsidRDefault="00F36511" w:rsidP="00662631">
      <w:pPr>
        <w:pStyle w:val="ConsPlusNormal"/>
        <w:ind w:firstLine="567"/>
        <w:jc w:val="both"/>
        <w:rPr>
          <w:rFonts w:ascii="Times New Roman" w:hAnsi="Times New Roman" w:cs="Times New Roman"/>
          <w:b/>
          <w:i/>
          <w:sz w:val="22"/>
          <w:szCs w:val="22"/>
        </w:rPr>
      </w:pPr>
      <w:r w:rsidRPr="00662631">
        <w:rPr>
          <w:rFonts w:ascii="Times New Roman" w:eastAsia="Calibri" w:hAnsi="Times New Roman" w:cs="Times New Roman"/>
          <w:sz w:val="22"/>
          <w:szCs w:val="22"/>
        </w:rPr>
        <w:tab/>
        <w:t xml:space="preserve">Договора, не позднее сроков установленных в пункте 2.4.4. Договора. </w:t>
      </w:r>
      <w:r w:rsidRPr="00662631">
        <w:rPr>
          <w:rFonts w:ascii="Times New Roman" w:hAnsi="Times New Roman" w:cs="Times New Roman"/>
          <w:b/>
          <w:i/>
          <w:sz w:val="22"/>
          <w:szCs w:val="22"/>
        </w:rPr>
        <w:t xml:space="preserve">(**См. </w:t>
      </w:r>
      <w:proofErr w:type="gramStart"/>
      <w:r w:rsidRPr="00662631">
        <w:rPr>
          <w:rFonts w:ascii="Times New Roman" w:hAnsi="Times New Roman" w:cs="Times New Roman"/>
          <w:b/>
          <w:i/>
          <w:sz w:val="22"/>
          <w:szCs w:val="22"/>
        </w:rPr>
        <w:t>пи</w:t>
      </w:r>
      <w:hyperlink r:id="rId13" w:history="1">
        <w:r w:rsidRPr="00662631">
          <w:rPr>
            <w:rStyle w:val="a5"/>
            <w:rFonts w:ascii="Times New Roman" w:hAnsi="Times New Roman" w:cs="Times New Roman"/>
            <w:b/>
            <w:i/>
            <w:sz w:val="22"/>
            <w:szCs w:val="22"/>
          </w:rPr>
          <w:t>сьмо</w:t>
        </w:r>
        <w:proofErr w:type="gramEnd"/>
      </w:hyperlink>
      <w:r w:rsidRPr="00662631">
        <w:rPr>
          <w:rFonts w:ascii="Times New Roman" w:hAnsi="Times New Roman" w:cs="Times New Roman"/>
          <w:b/>
          <w:i/>
          <w:sz w:val="22"/>
          <w:szCs w:val="22"/>
        </w:rPr>
        <w:t xml:space="preserve"> ФАС России от 10.12.2015 №АЦ/70978/15, Письма Минэкономразвития России от 10.03.2016 </w:t>
      </w:r>
      <w:hyperlink r:id="rId14" w:history="1">
        <w:r w:rsidRPr="00662631">
          <w:rPr>
            <w:rStyle w:val="a5"/>
            <w:rFonts w:ascii="Times New Roman" w:hAnsi="Times New Roman" w:cs="Times New Roman"/>
            <w:b/>
            <w:i/>
            <w:sz w:val="22"/>
            <w:szCs w:val="22"/>
          </w:rPr>
          <w:t>№ОГ-Д28-3630</w:t>
        </w:r>
      </w:hyperlink>
      <w:r w:rsidRPr="00662631">
        <w:rPr>
          <w:rFonts w:ascii="Times New Roman" w:hAnsi="Times New Roman" w:cs="Times New Roman"/>
          <w:b/>
          <w:i/>
          <w:sz w:val="22"/>
          <w:szCs w:val="22"/>
        </w:rPr>
        <w:t xml:space="preserve">, от 02.10.2015 </w:t>
      </w:r>
      <w:hyperlink r:id="rId15" w:history="1">
        <w:r w:rsidRPr="00662631">
          <w:rPr>
            <w:rStyle w:val="a5"/>
            <w:rFonts w:ascii="Times New Roman" w:hAnsi="Times New Roman" w:cs="Times New Roman"/>
            <w:b/>
            <w:i/>
            <w:sz w:val="22"/>
            <w:szCs w:val="22"/>
          </w:rPr>
          <w:t>№ОГ-Д28-12800</w:t>
        </w:r>
      </w:hyperlink>
      <w:r w:rsidRPr="00662631">
        <w:rPr>
          <w:rFonts w:ascii="Times New Roman" w:hAnsi="Times New Roman" w:cs="Times New Roman"/>
          <w:b/>
          <w:i/>
          <w:sz w:val="22"/>
          <w:szCs w:val="22"/>
        </w:rPr>
        <w:t xml:space="preserve">, от 21.09.2015 </w:t>
      </w:r>
      <w:hyperlink r:id="rId16" w:history="1">
        <w:r w:rsidRPr="00662631">
          <w:rPr>
            <w:rStyle w:val="a5"/>
            <w:rFonts w:ascii="Times New Roman" w:hAnsi="Times New Roman" w:cs="Times New Roman"/>
            <w:b/>
            <w:i/>
            <w:sz w:val="22"/>
            <w:szCs w:val="22"/>
          </w:rPr>
          <w:t>№Д28и-2829</w:t>
        </w:r>
      </w:hyperlink>
      <w:r w:rsidRPr="00662631">
        <w:rPr>
          <w:rFonts w:ascii="Times New Roman" w:hAnsi="Times New Roman" w:cs="Times New Roman"/>
          <w:b/>
          <w:i/>
          <w:sz w:val="22"/>
          <w:szCs w:val="22"/>
        </w:rPr>
        <w:t>.)</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F36511" w:rsidRPr="00662631" w:rsidRDefault="00F36511" w:rsidP="00662631">
      <w:pPr>
        <w:pStyle w:val="ConsPlusNormal"/>
        <w:ind w:firstLine="567"/>
        <w:jc w:val="both"/>
        <w:rPr>
          <w:rFonts w:ascii="Times New Roman" w:eastAsia="Calibri" w:hAnsi="Times New Roman" w:cs="Times New Roman"/>
          <w:b/>
          <w:i/>
          <w:sz w:val="22"/>
          <w:szCs w:val="22"/>
        </w:rPr>
      </w:pPr>
      <w:proofErr w:type="gramStart"/>
      <w:r w:rsidRPr="00662631">
        <w:rPr>
          <w:rFonts w:ascii="Times New Roman" w:eastAsia="Calibri" w:hAnsi="Times New Roman" w:cs="Times New Roman"/>
          <w:b/>
          <w:i/>
          <w:sz w:val="22"/>
          <w:szCs w:val="22"/>
        </w:rPr>
        <w:t>(***Предложение включается в случае, если Заказчиком выступает получатель бюджетных средств.</w:t>
      </w:r>
      <w:proofErr w:type="gramEnd"/>
      <w:r w:rsidRPr="00662631">
        <w:rPr>
          <w:rFonts w:ascii="Times New Roman" w:eastAsia="Calibri" w:hAnsi="Times New Roman" w:cs="Times New Roman"/>
          <w:b/>
          <w:i/>
          <w:sz w:val="22"/>
          <w:szCs w:val="22"/>
        </w:rPr>
        <w:t xml:space="preserve"> </w:t>
      </w:r>
      <w:proofErr w:type="gramStart"/>
      <w:r w:rsidRPr="00662631">
        <w:rPr>
          <w:rFonts w:ascii="Times New Roman" w:eastAsia="Calibri" w:hAnsi="Times New Roman" w:cs="Times New Roman"/>
          <w:b/>
          <w:i/>
          <w:sz w:val="22"/>
          <w:szCs w:val="22"/>
        </w:rPr>
        <w:t>См. письмо Минфина России от 26 декабря 2011 г. № 02-11-00/5959  /от 25 марта 2013 № 02-06-07/2378.)</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5.10. Поставщик обеспечивает хранение товара до момента их сдачи – приемки. </w:t>
      </w:r>
    </w:p>
    <w:p w:rsidR="00F36511" w:rsidRPr="00662631" w:rsidRDefault="00F36511" w:rsidP="00662631">
      <w:pPr>
        <w:pStyle w:val="ConsPlusNormal"/>
        <w:ind w:firstLine="567"/>
        <w:jc w:val="both"/>
        <w:rPr>
          <w:rFonts w:ascii="Times New Roman" w:hAnsi="Times New Roman" w:cs="Times New Roman"/>
          <w:sz w:val="22"/>
          <w:szCs w:val="22"/>
        </w:rPr>
      </w:pPr>
    </w:p>
    <w:p w:rsidR="00F36511" w:rsidRPr="00662631" w:rsidRDefault="00F36511" w:rsidP="00662631">
      <w:pPr>
        <w:pStyle w:val="ConsPlusNormal"/>
        <w:ind w:firstLine="567"/>
        <w:jc w:val="center"/>
        <w:rPr>
          <w:rFonts w:ascii="Times New Roman" w:hAnsi="Times New Roman" w:cs="Times New Roman"/>
          <w:sz w:val="22"/>
          <w:szCs w:val="22"/>
        </w:rPr>
      </w:pPr>
      <w:r w:rsidRPr="00662631">
        <w:rPr>
          <w:rFonts w:ascii="Times New Roman" w:hAnsi="Times New Roman" w:cs="Times New Roman"/>
          <w:sz w:val="22"/>
          <w:szCs w:val="22"/>
        </w:rPr>
        <w:t>6. Обеспечение исполнения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662631">
        <w:rPr>
          <w:rFonts w:ascii="Times New Roman" w:hAnsi="Times New Roman" w:cs="Times New Roman"/>
          <w:sz w:val="22"/>
          <w:szCs w:val="22"/>
        </w:rPr>
        <w:lastRenderedPageBreak/>
        <w:t>средствами, поступающими Заказчику. Способ обеспечения исполнения договора определяется Поставщиком самостоятельно.</w:t>
      </w:r>
    </w:p>
    <w:p w:rsidR="00F36511" w:rsidRPr="00662631" w:rsidRDefault="00F36511" w:rsidP="00662631">
      <w:pPr>
        <w:pStyle w:val="ConsPlusNormal"/>
        <w:ind w:firstLine="567"/>
        <w:jc w:val="both"/>
        <w:rPr>
          <w:rFonts w:ascii="Times New Roman" w:hAnsi="Times New Roman" w:cs="Times New Roman"/>
          <w:b/>
          <w:sz w:val="22"/>
          <w:szCs w:val="22"/>
        </w:rPr>
      </w:pPr>
      <w:r w:rsidRPr="00662631">
        <w:rPr>
          <w:rFonts w:ascii="Times New Roman" w:hAnsi="Times New Roman" w:cs="Times New Roman"/>
          <w:bCs/>
          <w:sz w:val="22"/>
          <w:szCs w:val="22"/>
          <w:lang w:val="x-none"/>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5C3AA6" w:rsidRPr="005C3AA6">
        <w:rPr>
          <w:rFonts w:ascii="Times New Roman" w:hAnsi="Times New Roman" w:cs="Times New Roman"/>
          <w:b/>
          <w:bCs/>
          <w:sz w:val="22"/>
          <w:szCs w:val="22"/>
          <w:lang w:val="x-none"/>
        </w:rPr>
        <w:t xml:space="preserve">3900 (три тысячи девятьсот) рублей 00 копеек </w:t>
      </w:r>
      <w:r w:rsidRPr="00662631">
        <w:rPr>
          <w:rFonts w:ascii="Times New Roman" w:hAnsi="Times New Roman" w:cs="Times New Roman"/>
          <w:b/>
          <w:bCs/>
          <w:sz w:val="22"/>
          <w:szCs w:val="22"/>
          <w:lang w:val="x-none"/>
        </w:rPr>
        <w:t>(5% процентов от начальной (максимальной) цены договора).</w:t>
      </w:r>
    </w:p>
    <w:p w:rsidR="00F36511" w:rsidRPr="00662631" w:rsidRDefault="00F36511" w:rsidP="00662631">
      <w:pPr>
        <w:pStyle w:val="ConsPlusNormal"/>
        <w:jc w:val="both"/>
        <w:rPr>
          <w:rFonts w:ascii="Times New Roman" w:hAnsi="Times New Roman" w:cs="Times New Roman"/>
          <w:iCs/>
          <w:sz w:val="22"/>
          <w:szCs w:val="22"/>
        </w:rPr>
      </w:pPr>
      <w:proofErr w:type="gramStart"/>
      <w:r w:rsidRPr="00662631">
        <w:rPr>
          <w:rFonts w:ascii="Times New Roman" w:hAnsi="Times New Roman" w:cs="Times New Roman"/>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662631">
        <w:rPr>
          <w:rFonts w:ascii="Times New Roman" w:hAnsi="Times New Roman" w:cs="Times New Roman"/>
          <w:iCs/>
          <w:sz w:val="22"/>
          <w:szCs w:val="22"/>
        </w:rPr>
        <w:t xml:space="preserve"> закон № 44-ФЗ).</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6.6. Требования к обеспечению исполнения Договора, предоставляемому в виде банковской гарантии: </w:t>
      </w:r>
    </w:p>
    <w:p w:rsidR="00F36511" w:rsidRPr="00662631" w:rsidRDefault="00F36511" w:rsidP="00662631">
      <w:pPr>
        <w:pStyle w:val="ConsPlusNormal"/>
        <w:jc w:val="both"/>
        <w:rPr>
          <w:rFonts w:ascii="Times New Roman" w:hAnsi="Times New Roman" w:cs="Times New Roman"/>
          <w:sz w:val="22"/>
          <w:szCs w:val="22"/>
        </w:rPr>
      </w:pPr>
      <w:proofErr w:type="gramStart"/>
      <w:r w:rsidRPr="00662631">
        <w:rPr>
          <w:rFonts w:ascii="Times New Roman" w:hAnsi="Times New Roman" w:cs="Times New Roman"/>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 </w:t>
      </w:r>
      <w:r w:rsidRPr="00662631">
        <w:rPr>
          <w:rFonts w:ascii="Times New Roman" w:hAnsi="Times New Roman" w:cs="Times New Roman"/>
          <w:iCs/>
          <w:sz w:val="22"/>
          <w:szCs w:val="22"/>
        </w:rPr>
        <w:tab/>
      </w:r>
      <w:r w:rsidRPr="00662631">
        <w:rPr>
          <w:rFonts w:ascii="Times New Roman" w:hAnsi="Times New Roman" w:cs="Times New Roman"/>
          <w:sz w:val="22"/>
          <w:szCs w:val="22"/>
        </w:rPr>
        <w:t xml:space="preserve">6.7. </w:t>
      </w:r>
      <w:proofErr w:type="gramStart"/>
      <w:r w:rsidRPr="00662631">
        <w:rPr>
          <w:rFonts w:ascii="Times New Roman" w:hAnsi="Times New Roman" w:cs="Times New Roman"/>
          <w:sz w:val="22"/>
          <w:szCs w:val="22"/>
        </w:rPr>
        <w:t xml:space="preserve">Денежные средства возвращаются в полном объёме (либо в части, оставшейся после </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F36511" w:rsidRPr="00662631" w:rsidRDefault="00F36511" w:rsidP="00662631">
      <w:pPr>
        <w:pStyle w:val="ConsPlusNormal"/>
        <w:ind w:firstLine="567"/>
        <w:jc w:val="both"/>
        <w:rPr>
          <w:rFonts w:ascii="Times New Roman" w:hAnsi="Times New Roman" w:cs="Times New Roman"/>
          <w:i/>
          <w:iCs/>
          <w:sz w:val="22"/>
          <w:szCs w:val="22"/>
        </w:rPr>
      </w:pPr>
      <w:r w:rsidRPr="00662631">
        <w:rPr>
          <w:rFonts w:ascii="Times New Roman" w:hAnsi="Times New Roman" w:cs="Times New Roman"/>
          <w:b/>
          <w:i/>
          <w:sz w:val="22"/>
          <w:szCs w:val="22"/>
        </w:rPr>
        <w:t xml:space="preserve">* </w:t>
      </w:r>
      <w:r w:rsidRPr="00662631">
        <w:rPr>
          <w:rFonts w:ascii="Times New Roman" w:hAnsi="Times New Roman" w:cs="Times New Roman"/>
          <w:i/>
          <w:iCs/>
          <w:sz w:val="22"/>
          <w:szCs w:val="22"/>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F36511" w:rsidRPr="00662631" w:rsidRDefault="00F36511" w:rsidP="00662631">
      <w:pPr>
        <w:pStyle w:val="ConsPlusNormal"/>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7. Ответственность сторон</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7.1. </w:t>
      </w:r>
      <w:proofErr w:type="gramStart"/>
      <w:r w:rsidRPr="00662631">
        <w:rPr>
          <w:rFonts w:ascii="Times New Roman" w:hAnsi="Times New Roman" w:cs="Times New Roman"/>
          <w:sz w:val="22"/>
          <w:szCs w:val="22"/>
        </w:rPr>
        <w:t xml:space="preserve">Стороны несут ответственность за неисполнение и ненадлежащее исполнение </w:t>
      </w:r>
      <w:r w:rsidR="005C3AA6">
        <w:rPr>
          <w:rFonts w:ascii="Times New Roman" w:hAnsi="Times New Roman" w:cs="Times New Roman"/>
          <w:sz w:val="22"/>
          <w:szCs w:val="22"/>
        </w:rPr>
        <w:t>Договор</w:t>
      </w:r>
      <w:r w:rsidRPr="00662631">
        <w:rPr>
          <w:rFonts w:ascii="Times New Roman" w:hAnsi="Times New Roman" w:cs="Times New Roman"/>
          <w:sz w:val="22"/>
          <w:szCs w:val="22"/>
        </w:rPr>
        <w:t xml:space="preserve">а, в том числе за неполное и (или) несвоевременное исполнение своих обязательств по </w:t>
      </w:r>
      <w:r w:rsidR="005C3AA6">
        <w:rPr>
          <w:rFonts w:ascii="Times New Roman" w:hAnsi="Times New Roman" w:cs="Times New Roman"/>
          <w:sz w:val="22"/>
          <w:szCs w:val="22"/>
        </w:rPr>
        <w:t>Договор</w:t>
      </w:r>
      <w:r w:rsidRPr="00662631">
        <w:rPr>
          <w:rFonts w:ascii="Times New Roman" w:hAnsi="Times New Roman" w:cs="Times New Roman"/>
          <w:sz w:val="22"/>
          <w:szCs w:val="22"/>
        </w:rPr>
        <w:t>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662631">
        <w:rPr>
          <w:rFonts w:ascii="Times New Roman" w:hAnsi="Times New Roman" w:cs="Times New Roman"/>
          <w:sz w:val="22"/>
          <w:szCs w:val="22"/>
        </w:rPr>
        <w:t xml:space="preserve"> № 1042 (с учетом изменений и дополнений).</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7.2. Размер штрафа устанавливается договором в порядке, установленном </w:t>
      </w:r>
      <w:hyperlink w:anchor="P57" w:history="1">
        <w:r w:rsidRPr="00662631">
          <w:rPr>
            <w:rStyle w:val="a5"/>
            <w:rFonts w:ascii="Times New Roman" w:hAnsi="Times New Roman" w:cs="Times New Roman"/>
            <w:sz w:val="22"/>
            <w:szCs w:val="22"/>
          </w:rPr>
          <w:t>пунктами 7.3</w:t>
        </w:r>
      </w:hyperlink>
      <w:r w:rsidRPr="00662631">
        <w:rPr>
          <w:rFonts w:ascii="Times New Roman" w:hAnsi="Times New Roman" w:cs="Times New Roman"/>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36511" w:rsidRPr="00662631" w:rsidRDefault="00F36511" w:rsidP="00662631">
      <w:pPr>
        <w:pStyle w:val="ConsPlusNormal"/>
        <w:ind w:firstLine="567"/>
        <w:jc w:val="both"/>
        <w:rPr>
          <w:rFonts w:ascii="Times New Roman" w:hAnsi="Times New Roman" w:cs="Times New Roman"/>
          <w:b/>
          <w:sz w:val="22"/>
          <w:szCs w:val="22"/>
        </w:rPr>
      </w:pPr>
      <w:bookmarkStart w:id="34" w:name="P57"/>
      <w:bookmarkEnd w:id="34"/>
      <w:r w:rsidRPr="00662631">
        <w:rPr>
          <w:rFonts w:ascii="Times New Roman" w:hAnsi="Times New Roman" w:cs="Times New Roman"/>
          <w:sz w:val="22"/>
          <w:szCs w:val="22"/>
        </w:rPr>
        <w:t>7.3</w:t>
      </w:r>
      <w:r w:rsidRPr="00662631">
        <w:rPr>
          <w:rFonts w:ascii="Times New Roman" w:hAnsi="Times New Roman" w:cs="Times New Roman"/>
          <w:b/>
          <w:sz w:val="22"/>
          <w:szCs w:val="22"/>
        </w:rPr>
        <w:t xml:space="preserve"> </w:t>
      </w:r>
      <w:r w:rsidRPr="00662631">
        <w:rPr>
          <w:rFonts w:ascii="Times New Roman" w:hAnsi="Times New Roman" w:cs="Times New Roman"/>
          <w:sz w:val="22"/>
          <w:szCs w:val="22"/>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662631">
        <w:rPr>
          <w:rFonts w:ascii="Times New Roman" w:hAnsi="Times New Roman" w:cs="Times New Roman"/>
          <w:sz w:val="22"/>
          <w:szCs w:val="22"/>
          <w:vertAlign w:val="superscript"/>
        </w:rPr>
        <w:footnoteReference w:id="2"/>
      </w:r>
      <w:r w:rsidRPr="00662631">
        <w:rPr>
          <w:rFonts w:ascii="Times New Roman" w:hAnsi="Times New Roman" w:cs="Times New Roman"/>
          <w:sz w:val="22"/>
          <w:szCs w:val="22"/>
        </w:rPr>
        <w:t>, что составляет</w:t>
      </w:r>
      <w:proofErr w:type="gramStart"/>
      <w:r w:rsidRPr="00662631">
        <w:rPr>
          <w:rFonts w:ascii="Times New Roman" w:hAnsi="Times New Roman" w:cs="Times New Roman"/>
          <w:sz w:val="22"/>
          <w:szCs w:val="22"/>
        </w:rPr>
        <w:t xml:space="preserve"> ______ (_______________) </w:t>
      </w:r>
      <w:proofErr w:type="gramEnd"/>
      <w:r w:rsidRPr="00662631">
        <w:rPr>
          <w:rFonts w:ascii="Times New Roman" w:hAnsi="Times New Roman" w:cs="Times New Roman"/>
          <w:sz w:val="22"/>
          <w:szCs w:val="22"/>
        </w:rPr>
        <w:t>рублей __ копеек.</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lastRenderedPageBreak/>
        <w:t xml:space="preserve">7.4. </w:t>
      </w:r>
      <w:proofErr w:type="gramStart"/>
      <w:r w:rsidRPr="00662631">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662631">
        <w:rPr>
          <w:rFonts w:ascii="Times New Roman" w:hAnsi="Times New Roman" w:cs="Times New Roman"/>
          <w:sz w:val="22"/>
          <w:szCs w:val="22"/>
        </w:rPr>
        <w:t xml:space="preserve"> суммы</w:t>
      </w:r>
      <w:r w:rsidRPr="00662631">
        <w:rPr>
          <w:rFonts w:ascii="Times New Roman" w:hAnsi="Times New Roman" w:cs="Times New Roman"/>
          <w:sz w:val="22"/>
          <w:szCs w:val="22"/>
          <w:vertAlign w:val="superscript"/>
        </w:rPr>
        <w:footnoteReference w:id="3"/>
      </w:r>
      <w:r w:rsidRPr="00662631">
        <w:rPr>
          <w:rFonts w:ascii="Times New Roman" w:hAnsi="Times New Roman" w:cs="Times New Roman"/>
          <w:sz w:val="22"/>
          <w:szCs w:val="22"/>
        </w:rPr>
        <w:t>, что составляет</w:t>
      </w:r>
      <w:proofErr w:type="gramStart"/>
      <w:r w:rsidRPr="00662631">
        <w:rPr>
          <w:rFonts w:ascii="Times New Roman" w:hAnsi="Times New Roman" w:cs="Times New Roman"/>
          <w:sz w:val="22"/>
          <w:szCs w:val="22"/>
        </w:rPr>
        <w:t xml:space="preserve"> ______ (_______________) </w:t>
      </w:r>
      <w:proofErr w:type="gramEnd"/>
      <w:r w:rsidRPr="00662631">
        <w:rPr>
          <w:rFonts w:ascii="Times New Roman" w:hAnsi="Times New Roman" w:cs="Times New Roman"/>
          <w:sz w:val="22"/>
          <w:szCs w:val="22"/>
        </w:rPr>
        <w:t>рублей __ копеек.</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62631">
        <w:rPr>
          <w:rFonts w:ascii="Times New Roman" w:hAnsi="Times New Roman" w:cs="Times New Roman"/>
          <w:sz w:val="22"/>
          <w:szCs w:val="22"/>
          <w:vertAlign w:val="superscript"/>
        </w:rPr>
        <w:footnoteReference w:id="4"/>
      </w:r>
      <w:r w:rsidRPr="00662631">
        <w:rPr>
          <w:rFonts w:ascii="Times New Roman" w:hAnsi="Times New Roman" w:cs="Times New Roman"/>
          <w:sz w:val="22"/>
          <w:szCs w:val="22"/>
        </w:rPr>
        <w:t>, что составляет</w:t>
      </w:r>
      <w:proofErr w:type="gramStart"/>
      <w:r w:rsidRPr="00662631">
        <w:rPr>
          <w:rFonts w:ascii="Times New Roman" w:hAnsi="Times New Roman" w:cs="Times New Roman"/>
          <w:sz w:val="22"/>
          <w:szCs w:val="22"/>
        </w:rPr>
        <w:t xml:space="preserve"> ______ (_______________) </w:t>
      </w:r>
      <w:proofErr w:type="gramEnd"/>
      <w:r w:rsidRPr="00662631">
        <w:rPr>
          <w:rFonts w:ascii="Times New Roman" w:hAnsi="Times New Roman" w:cs="Times New Roman"/>
          <w:sz w:val="22"/>
          <w:szCs w:val="22"/>
        </w:rPr>
        <w:t>рублей __ копеек.</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662631">
        <w:rPr>
          <w:rFonts w:ascii="Times New Roman" w:hAnsi="Times New Roman" w:cs="Times New Roman"/>
          <w:sz w:val="22"/>
          <w:szCs w:val="22"/>
        </w:rPr>
        <w:t xml:space="preserve"> ______ (_______________) </w:t>
      </w:r>
      <w:proofErr w:type="gramEnd"/>
      <w:r w:rsidRPr="00662631">
        <w:rPr>
          <w:rFonts w:ascii="Times New Roman" w:hAnsi="Times New Roman" w:cs="Times New Roman"/>
          <w:sz w:val="22"/>
          <w:szCs w:val="22"/>
        </w:rPr>
        <w:t>рублей __ копеек.</w:t>
      </w:r>
    </w:p>
    <w:p w:rsidR="00F36511" w:rsidRPr="00662631" w:rsidRDefault="00F36511" w:rsidP="00662631">
      <w:pPr>
        <w:pStyle w:val="ConsPlusNormal"/>
        <w:ind w:firstLine="567"/>
        <w:jc w:val="both"/>
        <w:rPr>
          <w:rFonts w:ascii="Times New Roman" w:hAnsi="Times New Roman" w:cs="Times New Roman"/>
          <w:sz w:val="22"/>
          <w:szCs w:val="22"/>
        </w:rPr>
      </w:pPr>
      <w:bookmarkStart w:id="35" w:name="P82"/>
      <w:bookmarkEnd w:id="35"/>
      <w:r w:rsidRPr="00662631">
        <w:rPr>
          <w:rFonts w:ascii="Times New Roman" w:hAnsi="Times New Roman" w:cs="Times New Roman"/>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662631">
        <w:rPr>
          <w:rFonts w:ascii="Times New Roman" w:hAnsi="Times New Roman" w:cs="Times New Roman"/>
          <w:sz w:val="22"/>
          <w:szCs w:val="22"/>
          <w:vertAlign w:val="superscript"/>
        </w:rPr>
        <w:footnoteReference w:id="5"/>
      </w:r>
      <w:r w:rsidRPr="00662631">
        <w:rPr>
          <w:rFonts w:ascii="Times New Roman" w:hAnsi="Times New Roman" w:cs="Times New Roman"/>
          <w:sz w:val="22"/>
          <w:szCs w:val="22"/>
        </w:rPr>
        <w:t>, что составляет</w:t>
      </w:r>
      <w:proofErr w:type="gramStart"/>
      <w:r w:rsidRPr="00662631">
        <w:rPr>
          <w:rFonts w:ascii="Times New Roman" w:hAnsi="Times New Roman" w:cs="Times New Roman"/>
          <w:sz w:val="22"/>
          <w:szCs w:val="22"/>
        </w:rPr>
        <w:t xml:space="preserve"> ______ (_______________) </w:t>
      </w:r>
      <w:proofErr w:type="gramEnd"/>
      <w:r w:rsidRPr="00662631">
        <w:rPr>
          <w:rFonts w:ascii="Times New Roman" w:hAnsi="Times New Roman" w:cs="Times New Roman"/>
          <w:sz w:val="22"/>
          <w:szCs w:val="22"/>
        </w:rPr>
        <w:t>рублей __ копеек.</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36511" w:rsidRPr="00662631" w:rsidRDefault="00F36511" w:rsidP="00662631">
      <w:pPr>
        <w:pStyle w:val="ConsPlusNormal"/>
        <w:ind w:firstLine="567"/>
        <w:jc w:val="both"/>
        <w:rPr>
          <w:rFonts w:ascii="Times New Roman" w:eastAsia="Calibri" w:hAnsi="Times New Roman" w:cs="Times New Roman"/>
          <w:sz w:val="22"/>
          <w:szCs w:val="22"/>
        </w:rPr>
      </w:pPr>
      <w:r w:rsidRPr="00662631">
        <w:rPr>
          <w:rFonts w:ascii="Times New Roman" w:hAnsi="Times New Roman" w:cs="Times New Roman"/>
          <w:sz w:val="22"/>
          <w:szCs w:val="22"/>
        </w:rPr>
        <w:t xml:space="preserve">7.10. Пеня устанавливается Договором в размере одной трехсотой действующей на дату уплаты пеней ключевой ставки </w:t>
      </w:r>
      <w:r w:rsidRPr="00662631">
        <w:rPr>
          <w:rFonts w:ascii="Times New Roman" w:eastAsia="Calibri" w:hAnsi="Times New Roman" w:cs="Times New Roman"/>
          <w:sz w:val="22"/>
          <w:szCs w:val="22"/>
        </w:rPr>
        <w:t xml:space="preserve"> </w:t>
      </w:r>
      <w:r w:rsidRPr="00662631">
        <w:rPr>
          <w:rFonts w:ascii="Times New Roman" w:hAnsi="Times New Roman" w:cs="Times New Roman"/>
          <w:sz w:val="22"/>
          <w:szCs w:val="22"/>
        </w:rPr>
        <w:t xml:space="preserve">Центрального банка Российской Федерации от не уплаченной в срок суммы (пункт 5 статьи 34 </w:t>
      </w:r>
      <w:r w:rsidRPr="00662631">
        <w:rPr>
          <w:rFonts w:ascii="Times New Roman" w:hAnsi="Times New Roman" w:cs="Times New Roman"/>
          <w:iCs/>
          <w:sz w:val="22"/>
          <w:szCs w:val="22"/>
        </w:rPr>
        <w:t>Федерального закона № 44-ФЗ</w:t>
      </w:r>
      <w:r w:rsidRPr="00662631">
        <w:rPr>
          <w:rFonts w:ascii="Times New Roman" w:hAnsi="Times New Roman" w:cs="Times New Roman"/>
          <w:sz w:val="22"/>
          <w:szCs w:val="22"/>
        </w:rPr>
        <w:t>).</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lastRenderedPageBreak/>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w:t>
      </w: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8. Форс-мажорные обстоятельства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8.1. </w:t>
      </w:r>
      <w:proofErr w:type="gramStart"/>
      <w:r w:rsidRPr="00662631">
        <w:rPr>
          <w:rFonts w:ascii="Times New Roman" w:hAnsi="Times New Roman" w:cs="Times New Roman"/>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Доказательством наличия вышеуказанных обстоятельств и их продолжительности будут служить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36511" w:rsidRPr="00662631" w:rsidRDefault="00F36511" w:rsidP="00662631">
      <w:pPr>
        <w:pStyle w:val="ConsPlusNormal"/>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9. Порядок разрешения споров</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9.1. Заказчик и Поставщик должны приложить все усилия, чтобы путем прямых переговоров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разрешить к обоюдному удовлетворению сторон все противоречия или спорные вопросы, возникающие между ними в рамках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9.2. При </w:t>
      </w:r>
      <w:proofErr w:type="spellStart"/>
      <w:r w:rsidRPr="00662631">
        <w:rPr>
          <w:rFonts w:ascii="Times New Roman" w:hAnsi="Times New Roman" w:cs="Times New Roman"/>
          <w:sz w:val="22"/>
          <w:szCs w:val="22"/>
        </w:rPr>
        <w:t>недостижении</w:t>
      </w:r>
      <w:proofErr w:type="spellEnd"/>
      <w:r w:rsidRPr="00662631">
        <w:rPr>
          <w:rFonts w:ascii="Times New Roman" w:hAnsi="Times New Roman" w:cs="Times New Roman"/>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F36511" w:rsidRPr="00662631" w:rsidRDefault="00F36511" w:rsidP="00662631">
      <w:pPr>
        <w:pStyle w:val="ConsPlusNormal"/>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10. Расторжение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обязательств по Договору невозможно либо возникает нецелесообразность исполнения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62631">
        <w:rPr>
          <w:rFonts w:ascii="Times New Roman" w:hAnsi="Times New Roman" w:cs="Times New Roman"/>
          <w:sz w:val="22"/>
          <w:szCs w:val="22"/>
        </w:rPr>
        <w:t>с даты получения</w:t>
      </w:r>
      <w:proofErr w:type="gramEnd"/>
      <w:r w:rsidRPr="00662631">
        <w:rPr>
          <w:rFonts w:ascii="Times New Roman" w:hAnsi="Times New Roman" w:cs="Times New Roman"/>
          <w:sz w:val="22"/>
          <w:szCs w:val="22"/>
        </w:rPr>
        <w:t xml:space="preserve"> предложения о расторжении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10.5. Заказчик вправе принять решение одностороннем </w:t>
      </w:r>
      <w:proofErr w:type="gramStart"/>
      <w:r w:rsidRPr="00662631">
        <w:rPr>
          <w:rFonts w:ascii="Times New Roman" w:hAnsi="Times New Roman" w:cs="Times New Roman"/>
          <w:sz w:val="22"/>
          <w:szCs w:val="22"/>
        </w:rPr>
        <w:t>отказе</w:t>
      </w:r>
      <w:proofErr w:type="gramEnd"/>
      <w:r w:rsidRPr="00662631">
        <w:rPr>
          <w:rFonts w:ascii="Times New Roman" w:hAnsi="Times New Roman" w:cs="Times New Roman"/>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662631">
        <w:rPr>
          <w:rFonts w:ascii="Times New Roman" w:hAnsi="Times New Roman" w:cs="Times New Roman"/>
          <w:sz w:val="22"/>
          <w:szCs w:val="22"/>
        </w:rPr>
        <w:t>и</w:t>
      </w:r>
      <w:proofErr w:type="gramEnd"/>
      <w:r w:rsidRPr="00662631">
        <w:rPr>
          <w:rFonts w:ascii="Times New Roman" w:hAnsi="Times New Roman" w:cs="Times New Roman"/>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10.7. </w:t>
      </w:r>
      <w:proofErr w:type="gramStart"/>
      <w:r w:rsidRPr="00662631">
        <w:rPr>
          <w:rFonts w:ascii="Times New Roman" w:hAnsi="Times New Roman" w:cs="Times New Roman"/>
          <w:sz w:val="22"/>
          <w:szCs w:val="22"/>
        </w:rPr>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w:t>
      </w:r>
      <w:r w:rsidRPr="00662631">
        <w:rPr>
          <w:rFonts w:ascii="Times New Roman" w:hAnsi="Times New Roman" w:cs="Times New Roman"/>
          <w:sz w:val="22"/>
          <w:szCs w:val="22"/>
        </w:rPr>
        <w:lastRenderedPageBreak/>
        <w:t>адресу электронной почты, либо с использованием</w:t>
      </w:r>
      <w:proofErr w:type="gramEnd"/>
      <w:r w:rsidRPr="00662631">
        <w:rPr>
          <w:rFonts w:ascii="Times New Roman" w:hAnsi="Times New Roman" w:cs="Times New Roman"/>
          <w:sz w:val="22"/>
          <w:szCs w:val="22"/>
        </w:rPr>
        <w:t xml:space="preserve"> иных сре</w:t>
      </w:r>
      <w:proofErr w:type="gramStart"/>
      <w:r w:rsidRPr="00662631">
        <w:rPr>
          <w:rFonts w:ascii="Times New Roman" w:hAnsi="Times New Roman" w:cs="Times New Roman"/>
          <w:sz w:val="22"/>
          <w:szCs w:val="22"/>
        </w:rPr>
        <w:t>дств св</w:t>
      </w:r>
      <w:proofErr w:type="gramEnd"/>
      <w:r w:rsidRPr="00662631">
        <w:rPr>
          <w:rFonts w:ascii="Times New Roman" w:hAnsi="Times New Roman" w:cs="Times New Roman"/>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662631">
        <w:rPr>
          <w:rFonts w:ascii="Times New Roman" w:hAnsi="Times New Roman" w:cs="Times New Roman"/>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662631">
        <w:rPr>
          <w:rFonts w:ascii="Times New Roman" w:hAnsi="Times New Roman" w:cs="Times New Roman"/>
          <w:sz w:val="22"/>
          <w:szCs w:val="22"/>
        </w:rPr>
        <w:t>.</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10.8. Решение Заказчика об одностороннем отказе от исполнения Договора вступает в </w:t>
      </w:r>
      <w:proofErr w:type="gramStart"/>
      <w:r w:rsidRPr="00662631">
        <w:rPr>
          <w:rFonts w:ascii="Times New Roman" w:hAnsi="Times New Roman" w:cs="Times New Roman"/>
          <w:sz w:val="22"/>
          <w:szCs w:val="22"/>
        </w:rPr>
        <w:t>силу</w:t>
      </w:r>
      <w:proofErr w:type="gramEnd"/>
      <w:r w:rsidRPr="00662631">
        <w:rPr>
          <w:rFonts w:ascii="Times New Roman" w:hAnsi="Times New Roman" w:cs="Times New Roman"/>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10.9. </w:t>
      </w:r>
      <w:proofErr w:type="gramStart"/>
      <w:r w:rsidRPr="00662631">
        <w:rPr>
          <w:rFonts w:ascii="Times New Roman" w:hAnsi="Times New Roman" w:cs="Times New Roman"/>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662631">
        <w:rPr>
          <w:rFonts w:ascii="Times New Roman" w:hAnsi="Times New Roman" w:cs="Times New Roman"/>
          <w:sz w:val="22"/>
          <w:szCs w:val="22"/>
        </w:rPr>
        <w:t xml:space="preserve"> Данное правило не применяется </w:t>
      </w:r>
      <w:proofErr w:type="gramStart"/>
      <w:r w:rsidRPr="00662631">
        <w:rPr>
          <w:rFonts w:ascii="Times New Roman" w:hAnsi="Times New Roman" w:cs="Times New Roman"/>
          <w:sz w:val="22"/>
          <w:szCs w:val="22"/>
        </w:rPr>
        <w:t>в</w:t>
      </w:r>
      <w:proofErr w:type="gramEnd"/>
      <w:r w:rsidRPr="00662631">
        <w:rPr>
          <w:rFonts w:ascii="Times New Roman" w:hAnsi="Times New Roman" w:cs="Times New Roman"/>
          <w:sz w:val="22"/>
          <w:szCs w:val="22"/>
        </w:rPr>
        <w:t xml:space="preserve">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случае повторного нарушения Поставщиком условий Договора, которые в соответствии </w:t>
      </w:r>
      <w:proofErr w:type="gramStart"/>
      <w:r w:rsidRPr="00662631">
        <w:rPr>
          <w:rFonts w:ascii="Times New Roman" w:hAnsi="Times New Roman" w:cs="Times New Roman"/>
          <w:sz w:val="22"/>
          <w:szCs w:val="22"/>
        </w:rPr>
        <w:t>с</w:t>
      </w:r>
      <w:proofErr w:type="gramEnd"/>
      <w:r w:rsidRPr="00662631">
        <w:rPr>
          <w:rFonts w:ascii="Times New Roman" w:hAnsi="Times New Roman" w:cs="Times New Roman"/>
          <w:sz w:val="22"/>
          <w:szCs w:val="22"/>
        </w:rPr>
        <w:t xml:space="preserve"> гражданским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законодательством являются основанием для одностороннего отказа Заказчика от исполнения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10.10. </w:t>
      </w:r>
      <w:proofErr w:type="gramStart"/>
      <w:r w:rsidRPr="00662631">
        <w:rPr>
          <w:rFonts w:ascii="Times New Roman" w:hAnsi="Times New Roman" w:cs="Times New Roman"/>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62631">
        <w:rPr>
          <w:rFonts w:ascii="Times New Roman" w:hAnsi="Times New Roman" w:cs="Times New Roman"/>
          <w:sz w:val="22"/>
          <w:szCs w:val="22"/>
        </w:rPr>
        <w:t xml:space="preserve"> определения Поставщика.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F36511" w:rsidRPr="00662631" w:rsidRDefault="00F36511" w:rsidP="00662631">
      <w:pPr>
        <w:pStyle w:val="ConsPlusNormal"/>
        <w:ind w:firstLine="567"/>
        <w:jc w:val="both"/>
        <w:rPr>
          <w:rFonts w:ascii="Times New Roman" w:hAnsi="Times New Roman" w:cs="Times New Roman"/>
          <w:sz w:val="22"/>
          <w:szCs w:val="22"/>
        </w:rPr>
      </w:pPr>
      <w:proofErr w:type="gramStart"/>
      <w:r w:rsidRPr="00662631">
        <w:rPr>
          <w:rFonts w:ascii="Times New Roman" w:hAnsi="Times New Roman" w:cs="Times New Roman"/>
          <w:sz w:val="22"/>
          <w:szCs w:val="22"/>
        </w:rPr>
        <w:t>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w:t>
      </w:r>
      <w:r w:rsidR="00662631">
        <w:rPr>
          <w:rFonts w:ascii="Times New Roman" w:hAnsi="Times New Roman" w:cs="Times New Roman"/>
          <w:sz w:val="22"/>
          <w:szCs w:val="22"/>
        </w:rPr>
        <w:t xml:space="preserve">ьзованием иных средств связи и </w:t>
      </w:r>
      <w:r w:rsidRPr="00662631">
        <w:rPr>
          <w:rFonts w:ascii="Times New Roman" w:hAnsi="Times New Roman" w:cs="Times New Roman"/>
          <w:sz w:val="22"/>
          <w:szCs w:val="22"/>
        </w:rPr>
        <w:t>доставки, обеспечивающих фиксирование такого уведомления и получение Поставщиком подтверждения о его вручении Заказчику.</w:t>
      </w:r>
      <w:proofErr w:type="gramEnd"/>
      <w:r w:rsidRPr="00662631">
        <w:rPr>
          <w:rFonts w:ascii="Times New Roman" w:hAnsi="Times New Roman" w:cs="Times New Roman"/>
          <w:sz w:val="22"/>
          <w:szCs w:val="22"/>
        </w:rPr>
        <w:t xml:space="preserve">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10.12. Решение Поставщика об одностороннем отказе от исполнения Договора вступает в </w:t>
      </w:r>
      <w:proofErr w:type="gramStart"/>
      <w:r w:rsidRPr="00662631">
        <w:rPr>
          <w:rFonts w:ascii="Times New Roman" w:hAnsi="Times New Roman" w:cs="Times New Roman"/>
          <w:sz w:val="22"/>
          <w:szCs w:val="22"/>
        </w:rPr>
        <w:t>силу</w:t>
      </w:r>
      <w:proofErr w:type="gramEnd"/>
      <w:r w:rsidRPr="00662631">
        <w:rPr>
          <w:rFonts w:ascii="Times New Roman" w:hAnsi="Times New Roman" w:cs="Times New Roman"/>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662631">
        <w:rPr>
          <w:rFonts w:ascii="Times New Roman" w:hAnsi="Times New Roman" w:cs="Times New Roman"/>
          <w:sz w:val="22"/>
          <w:szCs w:val="22"/>
        </w:rPr>
        <w:tab/>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62631">
        <w:rPr>
          <w:rFonts w:ascii="Times New Roman" w:hAnsi="Times New Roman" w:cs="Times New Roman"/>
          <w:sz w:val="22"/>
          <w:szCs w:val="22"/>
        </w:rPr>
        <w:t>решении</w:t>
      </w:r>
      <w:proofErr w:type="gramEnd"/>
      <w:r w:rsidRPr="00662631">
        <w:rPr>
          <w:rFonts w:ascii="Times New Roman" w:hAnsi="Times New Roman" w:cs="Times New Roman"/>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w:t>
      </w:r>
      <w:r w:rsidR="00662631">
        <w:rPr>
          <w:rFonts w:ascii="Times New Roman" w:hAnsi="Times New Roman" w:cs="Times New Roman"/>
          <w:sz w:val="22"/>
          <w:szCs w:val="22"/>
        </w:rPr>
        <w:t xml:space="preserve">щимися основанием для принятия </w:t>
      </w:r>
      <w:r w:rsidRPr="00662631">
        <w:rPr>
          <w:rFonts w:ascii="Times New Roman" w:hAnsi="Times New Roman" w:cs="Times New Roman"/>
          <w:sz w:val="22"/>
          <w:szCs w:val="22"/>
        </w:rPr>
        <w:t>решения об одностороннем отказе от исполнения Договора.</w:t>
      </w:r>
    </w:p>
    <w:p w:rsidR="00F36511" w:rsidRPr="00662631" w:rsidRDefault="00F36511" w:rsidP="00662631">
      <w:pPr>
        <w:pStyle w:val="ConsPlusNormal"/>
        <w:ind w:firstLine="567"/>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11.Срок действия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11.1. Договор вступает в силу </w:t>
      </w:r>
      <w:proofErr w:type="gramStart"/>
      <w:r w:rsidRPr="00662631">
        <w:rPr>
          <w:rFonts w:ascii="Times New Roman" w:hAnsi="Times New Roman" w:cs="Times New Roman"/>
          <w:sz w:val="22"/>
          <w:szCs w:val="22"/>
        </w:rPr>
        <w:t>с даты заключения</w:t>
      </w:r>
      <w:proofErr w:type="gramEnd"/>
      <w:r w:rsidRPr="00662631">
        <w:rPr>
          <w:rFonts w:ascii="Times New Roman" w:hAnsi="Times New Roman" w:cs="Times New Roman"/>
          <w:sz w:val="22"/>
          <w:szCs w:val="22"/>
        </w:rPr>
        <w:t xml:space="preserve"> гражданско-правового договора и действует  по 31.12.2019 г.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36511" w:rsidRPr="00662631" w:rsidRDefault="00F36511" w:rsidP="00662631">
      <w:pPr>
        <w:pStyle w:val="ConsPlusNormal"/>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12.Прочие условия</w:t>
      </w:r>
    </w:p>
    <w:p w:rsidR="00F36511" w:rsidRPr="00662631" w:rsidRDefault="00F36511" w:rsidP="00662631">
      <w:pPr>
        <w:pStyle w:val="ConsPlusNormal"/>
        <w:jc w:val="both"/>
        <w:rPr>
          <w:rFonts w:ascii="Times New Roman" w:hAnsi="Times New Roman" w:cs="Times New Roman"/>
          <w:i/>
          <w:sz w:val="22"/>
          <w:szCs w:val="22"/>
        </w:rPr>
      </w:pPr>
      <w:r w:rsidRPr="00662631">
        <w:rPr>
          <w:rFonts w:ascii="Times New Roman" w:hAnsi="Times New Roman" w:cs="Times New Roman"/>
          <w:sz w:val="22"/>
          <w:szCs w:val="22"/>
        </w:rPr>
        <w:lastRenderedPageBreak/>
        <w:t xml:space="preserve">12.1. </w:t>
      </w:r>
      <w:r w:rsidRPr="00662631">
        <w:rPr>
          <w:rFonts w:ascii="Times New Roman" w:hAnsi="Times New Roman" w:cs="Times New Roman"/>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662631">
        <w:rPr>
          <w:rFonts w:ascii="Times New Roman" w:hAnsi="Times New Roman" w:cs="Times New Roman"/>
          <w:i/>
          <w:sz w:val="22"/>
          <w:szCs w:val="22"/>
          <w:vertAlign w:val="superscript"/>
        </w:rPr>
        <w:footnoteReference w:id="6"/>
      </w:r>
      <w:r w:rsidRPr="00662631">
        <w:rPr>
          <w:rFonts w:ascii="Times New Roman" w:hAnsi="Times New Roman" w:cs="Times New Roman"/>
          <w:i/>
          <w:sz w:val="22"/>
          <w:szCs w:val="22"/>
        </w:rPr>
        <w:t>.</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12.2. Все приложения к Договору являются его неотъемной частью.</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12.3. К Договору прилагаются:</w:t>
      </w:r>
    </w:p>
    <w:p w:rsidR="00F36511" w:rsidRPr="00662631" w:rsidRDefault="00F36511" w:rsidP="00662631">
      <w:pPr>
        <w:pStyle w:val="ConsPlusNormal"/>
        <w:jc w:val="both"/>
        <w:rPr>
          <w:rFonts w:ascii="Times New Roman" w:hAnsi="Times New Roman" w:cs="Times New Roman"/>
          <w:bCs/>
          <w:sz w:val="22"/>
          <w:szCs w:val="22"/>
        </w:rPr>
      </w:pPr>
      <w:r w:rsidRPr="00662631">
        <w:rPr>
          <w:rFonts w:ascii="Times New Roman" w:hAnsi="Times New Roman" w:cs="Times New Roman"/>
          <w:bCs/>
          <w:sz w:val="22"/>
          <w:szCs w:val="22"/>
        </w:rPr>
        <w:t xml:space="preserve">- Спецификация </w:t>
      </w:r>
      <w:r w:rsidRPr="00662631">
        <w:rPr>
          <w:rFonts w:ascii="Times New Roman" w:hAnsi="Times New Roman" w:cs="Times New Roman"/>
          <w:sz w:val="22"/>
          <w:szCs w:val="22"/>
        </w:rPr>
        <w:t>(Приложение №1)</w:t>
      </w:r>
      <w:r w:rsidRPr="00662631">
        <w:rPr>
          <w:rFonts w:ascii="Times New Roman" w:hAnsi="Times New Roman" w:cs="Times New Roman"/>
          <w:bCs/>
          <w:sz w:val="22"/>
          <w:szCs w:val="22"/>
        </w:rPr>
        <w:t>.</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62631">
        <w:rPr>
          <w:rFonts w:ascii="Times New Roman" w:hAnsi="Times New Roman" w:cs="Times New Roman"/>
          <w:sz w:val="22"/>
          <w:szCs w:val="22"/>
        </w:rPr>
        <w:t>с даты</w:t>
      </w:r>
      <w:proofErr w:type="gramEnd"/>
      <w:r w:rsidRPr="00662631">
        <w:rPr>
          <w:rFonts w:ascii="Times New Roman" w:hAnsi="Times New Roman" w:cs="Times New Roman"/>
          <w:sz w:val="22"/>
          <w:szCs w:val="22"/>
        </w:rPr>
        <w:t xml:space="preserve"> такого изменения.</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36511" w:rsidRPr="00662631" w:rsidRDefault="00F36511" w:rsidP="00662631">
      <w:pPr>
        <w:pStyle w:val="ConsPlusNormal"/>
        <w:jc w:val="both"/>
        <w:rPr>
          <w:rFonts w:ascii="Times New Roman" w:hAnsi="Times New Roman" w:cs="Times New Roman"/>
          <w:i/>
          <w:sz w:val="22"/>
          <w:szCs w:val="22"/>
        </w:rPr>
      </w:pPr>
      <w:r w:rsidRPr="00662631">
        <w:rPr>
          <w:rFonts w:ascii="Times New Roman" w:hAnsi="Times New Roman" w:cs="Times New Roman"/>
          <w:i/>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662631">
        <w:rPr>
          <w:rFonts w:ascii="Times New Roman" w:hAnsi="Times New Roman" w:cs="Times New Roman"/>
          <w:i/>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662631">
        <w:rPr>
          <w:rFonts w:ascii="Times New Roman" w:hAnsi="Times New Roman" w:cs="Times New Roman"/>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A80729" w:rsidRPr="00662631" w:rsidRDefault="00A80729" w:rsidP="00662631">
      <w:pPr>
        <w:pStyle w:val="ConsPlusNormal"/>
        <w:widowControl/>
        <w:ind w:firstLine="567"/>
        <w:jc w:val="both"/>
        <w:rPr>
          <w:rFonts w:ascii="Times New Roman" w:hAnsi="Times New Roman" w:cs="Times New Roman"/>
          <w:sz w:val="22"/>
          <w:szCs w:val="22"/>
        </w:rPr>
      </w:pPr>
    </w:p>
    <w:p w:rsidR="00B93F35" w:rsidRPr="00662631" w:rsidRDefault="00B93F35" w:rsidP="00662631">
      <w:pPr>
        <w:pStyle w:val="ConsPlusNormal"/>
        <w:widowControl/>
        <w:ind w:firstLine="567"/>
        <w:jc w:val="both"/>
        <w:rPr>
          <w:rFonts w:ascii="Times New Roman" w:hAnsi="Times New Roman" w:cs="Times New Roman"/>
          <w:sz w:val="22"/>
          <w:szCs w:val="22"/>
        </w:rPr>
      </w:pPr>
    </w:p>
    <w:p w:rsidR="00100305" w:rsidRPr="00662631" w:rsidRDefault="00100305" w:rsidP="00662631">
      <w:pPr>
        <w:spacing w:after="0" w:line="240" w:lineRule="auto"/>
        <w:ind w:firstLine="567"/>
        <w:jc w:val="both"/>
        <w:rPr>
          <w:rFonts w:ascii="Times New Roman" w:eastAsia="Times New Roman" w:hAnsi="Times New Roman" w:cs="Times New Roman"/>
        </w:rPr>
      </w:pPr>
      <w:r w:rsidRPr="00662631">
        <w:rPr>
          <w:rFonts w:ascii="Times New Roman" w:eastAsia="Times New Roman" w:hAnsi="Times New Roman" w:cs="Times New Roman"/>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59"/>
        <w:gridCol w:w="1110"/>
        <w:gridCol w:w="4586"/>
      </w:tblGrid>
      <w:tr w:rsidR="00D9661C" w:rsidRPr="00662631" w:rsidTr="00293CC5">
        <w:tc>
          <w:tcPr>
            <w:tcW w:w="4820"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b/>
              </w:rPr>
            </w:pPr>
          </w:p>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b/>
              </w:rPr>
              <w:t>ЗАКАЗЧИК</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___________________</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«____»_________2017г.</w:t>
            </w:r>
          </w:p>
        </w:tc>
        <w:tc>
          <w:tcPr>
            <w:tcW w:w="1134"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rPr>
            </w:pPr>
          </w:p>
        </w:tc>
        <w:tc>
          <w:tcPr>
            <w:tcW w:w="4643"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b/>
              </w:rPr>
            </w:pPr>
          </w:p>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b/>
              </w:rPr>
              <w:t>ПОСТАВЩИК</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___________________</w:t>
            </w:r>
          </w:p>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rPr>
              <w:t>«____»_________2017г.</w:t>
            </w:r>
          </w:p>
        </w:tc>
      </w:tr>
    </w:tbl>
    <w:p w:rsidR="00B93F35" w:rsidRPr="00662631" w:rsidRDefault="00B93F35" w:rsidP="00662631">
      <w:pPr>
        <w:pStyle w:val="ConsPlusNormal"/>
        <w:widowControl/>
        <w:ind w:firstLine="0"/>
        <w:jc w:val="both"/>
        <w:rPr>
          <w:rFonts w:ascii="Times New Roman" w:hAnsi="Times New Roman" w:cs="Times New Roman"/>
          <w:sz w:val="22"/>
          <w:szCs w:val="22"/>
        </w:rPr>
      </w:pPr>
    </w:p>
    <w:p w:rsidR="00AB6E03" w:rsidRPr="00662631" w:rsidRDefault="00AB6E03" w:rsidP="00662631">
      <w:pPr>
        <w:pStyle w:val="ConsPlusNormal"/>
        <w:widowControl/>
        <w:ind w:firstLine="0"/>
        <w:jc w:val="both"/>
        <w:rPr>
          <w:rFonts w:ascii="Times New Roman" w:hAnsi="Times New Roman" w:cs="Times New Roman"/>
          <w:sz w:val="22"/>
          <w:szCs w:val="22"/>
        </w:rPr>
      </w:pPr>
    </w:p>
    <w:p w:rsidR="00662631" w:rsidRDefault="00662631" w:rsidP="00662631">
      <w:pPr>
        <w:pStyle w:val="ConsPlusNormal"/>
        <w:widowControl/>
        <w:ind w:firstLine="567"/>
        <w:jc w:val="both"/>
        <w:rPr>
          <w:rFonts w:ascii="Times New Roman" w:hAnsi="Times New Roman" w:cs="Times New Roman"/>
          <w:sz w:val="22"/>
          <w:szCs w:val="22"/>
        </w:rPr>
      </w:pPr>
    </w:p>
    <w:p w:rsidR="00662631" w:rsidRDefault="00662631" w:rsidP="00662631">
      <w:pPr>
        <w:pStyle w:val="ConsPlusNormal"/>
        <w:widowControl/>
        <w:ind w:firstLine="567"/>
        <w:jc w:val="both"/>
        <w:rPr>
          <w:rFonts w:ascii="Times New Roman" w:hAnsi="Times New Roman" w:cs="Times New Roman"/>
          <w:sz w:val="22"/>
          <w:szCs w:val="22"/>
        </w:rPr>
      </w:pPr>
    </w:p>
    <w:p w:rsidR="00100305" w:rsidRPr="00662631" w:rsidRDefault="00100305" w:rsidP="00662631">
      <w:pPr>
        <w:pStyle w:val="ConsPlusNormal"/>
        <w:widowControl/>
        <w:ind w:firstLine="567"/>
        <w:jc w:val="right"/>
        <w:rPr>
          <w:rFonts w:ascii="Times New Roman" w:hAnsi="Times New Roman" w:cs="Times New Roman"/>
          <w:sz w:val="22"/>
          <w:szCs w:val="22"/>
        </w:rPr>
      </w:pPr>
      <w:r w:rsidRPr="00662631">
        <w:rPr>
          <w:rFonts w:ascii="Times New Roman" w:hAnsi="Times New Roman" w:cs="Times New Roman"/>
          <w:sz w:val="22"/>
          <w:szCs w:val="22"/>
        </w:rPr>
        <w:lastRenderedPageBreak/>
        <w:t>Приложение № 1</w:t>
      </w:r>
    </w:p>
    <w:p w:rsidR="00100305" w:rsidRPr="00662631" w:rsidRDefault="00100305" w:rsidP="00662631">
      <w:pPr>
        <w:pStyle w:val="ConsPlusNormal"/>
        <w:widowControl/>
        <w:ind w:firstLine="567"/>
        <w:jc w:val="right"/>
        <w:rPr>
          <w:rFonts w:ascii="Times New Roman" w:hAnsi="Times New Roman" w:cs="Times New Roman"/>
          <w:sz w:val="22"/>
          <w:szCs w:val="22"/>
        </w:rPr>
      </w:pPr>
      <w:r w:rsidRPr="00662631">
        <w:rPr>
          <w:rFonts w:ascii="Times New Roman" w:hAnsi="Times New Roman" w:cs="Times New Roman"/>
          <w:sz w:val="22"/>
          <w:szCs w:val="22"/>
        </w:rPr>
        <w:t xml:space="preserve">к </w:t>
      </w:r>
      <w:r w:rsidR="00DA591E" w:rsidRPr="00662631">
        <w:rPr>
          <w:rFonts w:ascii="Times New Roman" w:hAnsi="Times New Roman" w:cs="Times New Roman"/>
          <w:sz w:val="22"/>
          <w:szCs w:val="22"/>
        </w:rPr>
        <w:t xml:space="preserve"> гражданско-правовому договору</w:t>
      </w:r>
    </w:p>
    <w:p w:rsidR="00100305" w:rsidRPr="00662631" w:rsidRDefault="00662631" w:rsidP="00662631">
      <w:pPr>
        <w:pStyle w:val="ConsPlusNormal"/>
        <w:widowControl/>
        <w:ind w:firstLine="567"/>
        <w:jc w:val="right"/>
        <w:rPr>
          <w:rFonts w:ascii="Times New Roman" w:hAnsi="Times New Roman" w:cs="Times New Roman"/>
          <w:sz w:val="22"/>
          <w:szCs w:val="22"/>
        </w:rPr>
      </w:pPr>
      <w:r>
        <w:rPr>
          <w:rFonts w:ascii="Times New Roman" w:hAnsi="Times New Roman" w:cs="Times New Roman"/>
          <w:sz w:val="22"/>
          <w:szCs w:val="22"/>
        </w:rPr>
        <w:t>№ ____ от «___» _______ 201__</w:t>
      </w:r>
      <w:r w:rsidR="00100305" w:rsidRPr="00662631">
        <w:rPr>
          <w:rFonts w:ascii="Times New Roman" w:hAnsi="Times New Roman" w:cs="Times New Roman"/>
          <w:sz w:val="22"/>
          <w:szCs w:val="22"/>
        </w:rPr>
        <w:t xml:space="preserve"> г.</w:t>
      </w:r>
    </w:p>
    <w:p w:rsidR="00100305" w:rsidRPr="00662631" w:rsidRDefault="00100305" w:rsidP="00662631">
      <w:pPr>
        <w:pStyle w:val="ConsPlusNormal"/>
        <w:widowControl/>
        <w:ind w:firstLine="567"/>
        <w:jc w:val="right"/>
        <w:rPr>
          <w:rFonts w:ascii="Times New Roman" w:hAnsi="Times New Roman" w:cs="Times New Roman"/>
          <w:bCs/>
          <w:sz w:val="22"/>
          <w:szCs w:val="22"/>
        </w:rPr>
      </w:pPr>
    </w:p>
    <w:p w:rsidR="00100305" w:rsidRPr="00662631" w:rsidRDefault="00100305" w:rsidP="00662631">
      <w:pPr>
        <w:pStyle w:val="ConsPlusNormal"/>
        <w:widowControl/>
        <w:ind w:firstLine="567"/>
        <w:jc w:val="center"/>
        <w:rPr>
          <w:rFonts w:ascii="Times New Roman" w:hAnsi="Times New Roman" w:cs="Times New Roman"/>
          <w:bCs/>
          <w:sz w:val="22"/>
          <w:szCs w:val="22"/>
        </w:rPr>
      </w:pPr>
      <w:r w:rsidRPr="00662631">
        <w:rPr>
          <w:rFonts w:ascii="Times New Roman" w:hAnsi="Times New Roman" w:cs="Times New Roman"/>
          <w:bCs/>
          <w:sz w:val="22"/>
          <w:szCs w:val="22"/>
        </w:rPr>
        <w:t>СПЕЦИФИКАЦИЯ</w:t>
      </w:r>
    </w:p>
    <w:p w:rsidR="00100305" w:rsidRPr="00662631" w:rsidRDefault="00100305" w:rsidP="00662631">
      <w:pPr>
        <w:pStyle w:val="ConsPlusNormal"/>
        <w:widowControl/>
        <w:ind w:left="927" w:firstLine="0"/>
        <w:jc w:val="both"/>
        <w:rPr>
          <w:rFonts w:ascii="Times New Roman" w:hAnsi="Times New Roman" w:cs="Times New Roman"/>
          <w:bCs/>
          <w:sz w:val="22"/>
          <w:szCs w:val="22"/>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D9661C" w:rsidRPr="00662631" w:rsidTr="00293CC5">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w:t>
            </w:r>
          </w:p>
          <w:p w:rsidR="00100305" w:rsidRPr="00662631" w:rsidRDefault="00100305" w:rsidP="00662631">
            <w:pPr>
              <w:pStyle w:val="ConsPlusNormal"/>
              <w:widowControl/>
              <w:ind w:firstLine="0"/>
              <w:jc w:val="both"/>
              <w:rPr>
                <w:rFonts w:ascii="Times New Roman" w:hAnsi="Times New Roman" w:cs="Times New Roman"/>
                <w:sz w:val="22"/>
                <w:szCs w:val="22"/>
              </w:rPr>
            </w:pPr>
            <w:proofErr w:type="gramStart"/>
            <w:r w:rsidRPr="00662631">
              <w:rPr>
                <w:rFonts w:ascii="Times New Roman" w:hAnsi="Times New Roman" w:cs="Times New Roman"/>
                <w:sz w:val="22"/>
                <w:szCs w:val="22"/>
              </w:rPr>
              <w:t>п</w:t>
            </w:r>
            <w:proofErr w:type="gramEnd"/>
            <w:r w:rsidRPr="00662631">
              <w:rPr>
                <w:rFonts w:ascii="Times New Roman" w:hAnsi="Times New Roman" w:cs="Times New Roman"/>
                <w:sz w:val="22"/>
                <w:szCs w:val="22"/>
              </w:rPr>
              <w:t>/п</w:t>
            </w:r>
          </w:p>
        </w:tc>
        <w:tc>
          <w:tcPr>
            <w:tcW w:w="1458"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 xml:space="preserve">Наименование </w:t>
            </w:r>
            <w:r w:rsidRPr="00662631">
              <w:rPr>
                <w:rFonts w:ascii="Times New Roman" w:hAnsi="Times New Roman" w:cs="Times New Roman"/>
                <w:sz w:val="22"/>
                <w:szCs w:val="22"/>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 xml:space="preserve">Страна </w:t>
            </w:r>
            <w:proofErr w:type="spellStart"/>
            <w:proofErr w:type="gramStart"/>
            <w:r w:rsidRPr="00662631">
              <w:rPr>
                <w:rFonts w:ascii="Times New Roman" w:hAnsi="Times New Roman" w:cs="Times New Roman"/>
                <w:sz w:val="22"/>
                <w:szCs w:val="22"/>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 xml:space="preserve">Цена за ед. в </w:t>
            </w:r>
            <w:r w:rsidRPr="00662631">
              <w:rPr>
                <w:rFonts w:ascii="Times New Roman" w:hAnsi="Times New Roman" w:cs="Times New Roman"/>
                <w:sz w:val="22"/>
                <w:szCs w:val="22"/>
              </w:rPr>
              <w:br/>
              <w:t xml:space="preserve">руб. (с учетом </w:t>
            </w:r>
            <w:r w:rsidRPr="00662631">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 xml:space="preserve">НДС в </w:t>
            </w:r>
            <w:r w:rsidRPr="00662631">
              <w:rPr>
                <w:rFonts w:ascii="Times New Roman" w:hAnsi="Times New Roman" w:cs="Times New Roman"/>
                <w:sz w:val="22"/>
                <w:szCs w:val="22"/>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 xml:space="preserve">Сумма в руб. </w:t>
            </w:r>
            <w:r w:rsidRPr="00662631">
              <w:rPr>
                <w:rFonts w:ascii="Times New Roman" w:hAnsi="Times New Roman" w:cs="Times New Roman"/>
                <w:sz w:val="22"/>
                <w:szCs w:val="22"/>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Сумма НДС в руб.</w:t>
            </w:r>
          </w:p>
        </w:tc>
      </w:tr>
      <w:tr w:rsidR="00D9661C"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r>
      <w:tr w:rsidR="00D9661C"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r>
      <w:tr w:rsidR="00D9661C"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r>
      <w:tr w:rsidR="00D9661C"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r>
      <w:tr w:rsidR="00D9661C"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r>
      <w:tr w:rsidR="00100305"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567"/>
              <w:jc w:val="both"/>
              <w:rPr>
                <w:rFonts w:ascii="Times New Roman" w:hAnsi="Times New Roman" w:cs="Times New Roman"/>
                <w:sz w:val="22"/>
                <w:szCs w:val="22"/>
              </w:rPr>
            </w:pPr>
          </w:p>
        </w:tc>
        <w:tc>
          <w:tcPr>
            <w:tcW w:w="7695" w:type="dxa"/>
            <w:gridSpan w:val="7"/>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567"/>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567"/>
              <w:jc w:val="both"/>
              <w:rPr>
                <w:rFonts w:ascii="Times New Roman" w:hAnsi="Times New Roman" w:cs="Times New Roman"/>
                <w:sz w:val="22"/>
                <w:szCs w:val="22"/>
              </w:rPr>
            </w:pPr>
          </w:p>
        </w:tc>
      </w:tr>
    </w:tbl>
    <w:p w:rsidR="00100305" w:rsidRPr="00662631" w:rsidRDefault="00100305" w:rsidP="00662631">
      <w:pPr>
        <w:pStyle w:val="ConsPlusNormal"/>
        <w:widowControl/>
        <w:ind w:left="567" w:firstLine="0"/>
        <w:jc w:val="both"/>
        <w:rPr>
          <w:rFonts w:ascii="Times New Roman" w:hAnsi="Times New Roman" w:cs="Times New Roman"/>
          <w:bCs/>
          <w:sz w:val="22"/>
          <w:szCs w:val="22"/>
        </w:rPr>
      </w:pPr>
    </w:p>
    <w:p w:rsidR="00100305" w:rsidRPr="00662631" w:rsidRDefault="00100305" w:rsidP="00662631">
      <w:pPr>
        <w:pStyle w:val="ConsPlusNormal"/>
        <w:widowControl/>
        <w:ind w:left="567" w:firstLine="0"/>
        <w:jc w:val="both"/>
        <w:rPr>
          <w:rFonts w:ascii="Times New Roman" w:hAnsi="Times New Roman" w:cs="Times New Roman"/>
          <w:bCs/>
          <w:sz w:val="22"/>
          <w:szCs w:val="22"/>
        </w:rPr>
      </w:pPr>
    </w:p>
    <w:p w:rsidR="00100305" w:rsidRPr="00662631" w:rsidRDefault="00100305" w:rsidP="00662631">
      <w:pPr>
        <w:pStyle w:val="ConsPlusNormal"/>
        <w:widowControl/>
        <w:ind w:left="567" w:firstLine="0"/>
        <w:jc w:val="both"/>
        <w:rPr>
          <w:rFonts w:ascii="Times New Roman" w:hAnsi="Times New Roman" w:cs="Times New Roman"/>
          <w:bCs/>
          <w:sz w:val="22"/>
          <w:szCs w:val="22"/>
        </w:rPr>
      </w:pPr>
    </w:p>
    <w:tbl>
      <w:tblPr>
        <w:tblW w:w="10348" w:type="dxa"/>
        <w:tblInd w:w="-34" w:type="dxa"/>
        <w:tblLayout w:type="fixed"/>
        <w:tblLook w:val="04A0" w:firstRow="1" w:lastRow="0" w:firstColumn="1" w:lastColumn="0" w:noHBand="0" w:noVBand="1"/>
      </w:tblPr>
      <w:tblGrid>
        <w:gridCol w:w="5529"/>
        <w:gridCol w:w="425"/>
        <w:gridCol w:w="4394"/>
      </w:tblGrid>
      <w:tr w:rsidR="00D9661C" w:rsidRPr="00662631" w:rsidTr="00344F19">
        <w:tc>
          <w:tcPr>
            <w:tcW w:w="5529"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b/>
              </w:rPr>
              <w:t>ЗАКАЗЧИК</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___________________</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«____»_________ 2017г. </w:t>
            </w:r>
          </w:p>
        </w:tc>
        <w:tc>
          <w:tcPr>
            <w:tcW w:w="425"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rPr>
            </w:pPr>
          </w:p>
        </w:tc>
        <w:tc>
          <w:tcPr>
            <w:tcW w:w="4394"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b/>
              </w:rPr>
              <w:t>ПОСТАВЩИК</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___________________</w:t>
            </w:r>
          </w:p>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rPr>
              <w:t>«____»_________ 2017г.</w:t>
            </w:r>
          </w:p>
        </w:tc>
      </w:tr>
    </w:tbl>
    <w:p w:rsidR="00100305" w:rsidRPr="00662631" w:rsidRDefault="00100305" w:rsidP="00662631">
      <w:pPr>
        <w:keepNext/>
        <w:spacing w:after="0" w:line="240" w:lineRule="auto"/>
        <w:jc w:val="both"/>
        <w:rPr>
          <w:rFonts w:ascii="Times New Roman" w:hAnsi="Times New Roman" w:cs="Times New Roman"/>
        </w:rPr>
      </w:pPr>
    </w:p>
    <w:p w:rsidR="00100305" w:rsidRPr="00662631" w:rsidRDefault="00100305" w:rsidP="00662631">
      <w:pPr>
        <w:spacing w:after="0" w:line="240" w:lineRule="auto"/>
        <w:jc w:val="both"/>
        <w:rPr>
          <w:rFonts w:ascii="Times New Roman" w:hAnsi="Times New Roman" w:cs="Times New Roman"/>
        </w:rPr>
      </w:pPr>
    </w:p>
    <w:sectPr w:rsidR="00100305" w:rsidRPr="00662631" w:rsidSect="00293CC5">
      <w:footerReference w:type="even" r:id="rId17"/>
      <w:foot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424" w:rsidRDefault="002E2424" w:rsidP="00D56968">
      <w:pPr>
        <w:spacing w:after="0" w:line="240" w:lineRule="auto"/>
      </w:pPr>
      <w:r>
        <w:separator/>
      </w:r>
    </w:p>
  </w:endnote>
  <w:endnote w:type="continuationSeparator" w:id="0">
    <w:p w:rsidR="002E2424" w:rsidRDefault="002E2424" w:rsidP="00D5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19" w:rsidRDefault="00AD2B19" w:rsidP="00D569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D2B19" w:rsidRDefault="00AD2B19" w:rsidP="00D569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19" w:rsidRDefault="00AD2B19" w:rsidP="00D56968">
    <w:pPr>
      <w:pStyle w:val="a6"/>
      <w:framePr w:wrap="around" w:vAnchor="text" w:hAnchor="margin" w:xAlign="right" w:y="1"/>
      <w:rPr>
        <w:rStyle w:val="a8"/>
      </w:rPr>
    </w:pPr>
  </w:p>
  <w:p w:rsidR="00AD2B19" w:rsidRDefault="00AD2B19" w:rsidP="00D5696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424" w:rsidRDefault="002E2424" w:rsidP="00D56968">
      <w:pPr>
        <w:spacing w:after="0" w:line="240" w:lineRule="auto"/>
      </w:pPr>
      <w:r>
        <w:separator/>
      </w:r>
    </w:p>
  </w:footnote>
  <w:footnote w:type="continuationSeparator" w:id="0">
    <w:p w:rsidR="002E2424" w:rsidRDefault="002E2424" w:rsidP="00D56968">
      <w:pPr>
        <w:spacing w:after="0" w:line="240" w:lineRule="auto"/>
      </w:pPr>
      <w:r>
        <w:continuationSeparator/>
      </w:r>
    </w:p>
  </w:footnote>
  <w:footnote w:id="1">
    <w:p w:rsidR="00AD2B19" w:rsidRPr="007C7271" w:rsidRDefault="00AD2B19" w:rsidP="00AD2B19">
      <w:pPr>
        <w:spacing w:after="120"/>
        <w:rPr>
          <w:i/>
        </w:rPr>
      </w:pPr>
      <w:r>
        <w:rPr>
          <w:i/>
          <w:sz w:val="20"/>
          <w:szCs w:val="20"/>
        </w:rPr>
        <w:t xml:space="preserve">  </w:t>
      </w:r>
      <w:r w:rsidRPr="009D5CA1">
        <w:rPr>
          <w:rStyle w:val="af5"/>
        </w:rPr>
        <w:footnoteRef/>
      </w:r>
      <w:r>
        <w:rPr>
          <w:i/>
          <w:sz w:val="20"/>
          <w:szCs w:val="20"/>
        </w:rPr>
        <w:t xml:space="preserve"> </w:t>
      </w:r>
      <w:proofErr w:type="gramStart"/>
      <w:r w:rsidRPr="007C7271">
        <w:rPr>
          <w:i/>
          <w:sz w:val="20"/>
          <w:szCs w:val="20"/>
        </w:rPr>
        <w:t xml:space="preserve">Единая информационная система </w:t>
      </w:r>
      <w:r>
        <w:rPr>
          <w:i/>
          <w:sz w:val="20"/>
          <w:szCs w:val="20"/>
        </w:rPr>
        <w:t>контрактной</w:t>
      </w:r>
      <w:r w:rsidRPr="007C7271">
        <w:rPr>
          <w:i/>
          <w:sz w:val="20"/>
          <w:szCs w:val="20"/>
        </w:rPr>
        <w:t xml:space="preserve"> системы в сфере закупок (единая информационная система, ЕИС) - совокупность информации, указанной в части 3 статьи 4 Закона о </w:t>
      </w:r>
      <w:r>
        <w:rPr>
          <w:i/>
          <w:sz w:val="20"/>
          <w:szCs w:val="20"/>
        </w:rPr>
        <w:t>контрактной</w:t>
      </w:r>
      <w:r w:rsidRPr="007C7271">
        <w:rPr>
          <w:i/>
          <w:sz w:val="20"/>
          <w:szCs w:val="20"/>
        </w:rPr>
        <w:t xml:space="preserve">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p w:rsidR="00AD2B19" w:rsidRDefault="00AD2B19" w:rsidP="00AD2B19"/>
  </w:footnote>
  <w:footnote w:id="2">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Style w:val="af5"/>
          <w:rFonts w:ascii="Times New Roman" w:hAnsi="Times New Roman" w:cs="Times New Roman"/>
          <w:b/>
          <w:sz w:val="16"/>
          <w:szCs w:val="16"/>
        </w:rPr>
        <w:footnoteRef/>
      </w:r>
      <w:r w:rsidRPr="00662631">
        <w:rPr>
          <w:rFonts w:ascii="Times New Roman" w:hAnsi="Times New Roman" w:cs="Times New Roman"/>
          <w:sz w:val="16"/>
          <w:szCs w:val="16"/>
        </w:rPr>
        <w:t xml:space="preserve"> а) 10 процентов цены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(этапа) в случае, если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(этапа) не превышает 3 млн. рублей;</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б) 5 процентов цены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(этапа) в случае, если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(этапа) составляет от 3 млн. рублей до 50 млн.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в) 1 процент цены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(этапа) в случае, если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(этапа) составляет от 50 млн. рублей до 100 млн.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г) 0,5 процента цены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(этапа) в случае, если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(этапа) составляет от 100 млн. рублей до 500 млн.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д) 0,4 процента цены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(этапа) в случае, если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(этапа) составляет от 500 млн. рублей до 1 млрд.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е) 0,3 процента цены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(этапа) в случае, если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(этапа) составляет от 1 млрд. рублей до 2 млрд.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ж) 0,25 процента цены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(этапа) в случае, если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(этапа) составляет от 2 млрд. рублей до 5 млрд.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з) 0,2 процента цены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(этапа) в случае, если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(этапа) составляет от 5 млрд. рублей до 10 млрд.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и) 0,1 процента цены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(этапа) в случае, если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(этапа) превышает 10 млрд. рублей.</w:t>
      </w:r>
    </w:p>
  </w:footnote>
  <w:footnote w:id="3">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Style w:val="af5"/>
          <w:rFonts w:ascii="Times New Roman" w:hAnsi="Times New Roman" w:cs="Times New Roman"/>
          <w:sz w:val="16"/>
          <w:szCs w:val="16"/>
        </w:rPr>
        <w:footnoteRef/>
      </w:r>
      <w:r w:rsidRPr="00662631">
        <w:rPr>
          <w:rFonts w:ascii="Times New Roman" w:hAnsi="Times New Roman" w:cs="Times New Roman"/>
          <w:sz w:val="16"/>
          <w:szCs w:val="16"/>
        </w:rPr>
        <w:t xml:space="preserve"> а) 10 процентов начальной (максимальной) цены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в случае, если начальная (максимальная)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не превышает 3 млн. рублей;</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б) 5 процентов начальной (максимальной) цены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в случае, если начальная (максимальная)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составляет от 3 млн. рублей до 50 млн.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в) 1 процент начальной (максимальной) цены </w:t>
      </w:r>
      <w:r w:rsidR="005C3AA6">
        <w:rPr>
          <w:rFonts w:ascii="Times New Roman" w:hAnsi="Times New Roman" w:cs="Times New Roman"/>
          <w:sz w:val="16"/>
          <w:szCs w:val="16"/>
        </w:rPr>
        <w:t>договор</w:t>
      </w:r>
      <w:r w:rsidRPr="00662631">
        <w:rPr>
          <w:rFonts w:ascii="Times New Roman" w:hAnsi="Times New Roman" w:cs="Times New Roman"/>
          <w:sz w:val="16"/>
          <w:szCs w:val="16"/>
        </w:rPr>
        <w:t xml:space="preserve">а в случае, если начальная (максимальная) цена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составляет от 50 млн. рублей до 100 млн. рублей (включительно).</w:t>
      </w:r>
    </w:p>
  </w:footnote>
  <w:footnote w:id="4">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Style w:val="af5"/>
          <w:rFonts w:ascii="Times New Roman" w:hAnsi="Times New Roman" w:cs="Times New Roman"/>
          <w:sz w:val="16"/>
          <w:szCs w:val="16"/>
        </w:rPr>
        <w:footnoteRef/>
      </w:r>
      <w:r w:rsidRPr="00662631">
        <w:rPr>
          <w:rFonts w:ascii="Times New Roman" w:hAnsi="Times New Roman" w:cs="Times New Roman"/>
          <w:sz w:val="16"/>
          <w:szCs w:val="16"/>
        </w:rPr>
        <w:t xml:space="preserve"> а) 1000 рублей, если цена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не превышает 3 млн. рублей;</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б) 5000 рублей, если цена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составляет от 3 млн. рублей до 50 млн.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в) 10000 рублей, если цена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составляет от 50 млн. рублей до 100 млн.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г) 100000 рублей, если цена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превышает 100 млн. рублей.</w:t>
      </w:r>
    </w:p>
  </w:footnote>
  <w:footnote w:id="5">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Style w:val="af5"/>
          <w:rFonts w:ascii="Times New Roman" w:hAnsi="Times New Roman" w:cs="Times New Roman"/>
          <w:sz w:val="16"/>
          <w:szCs w:val="16"/>
        </w:rPr>
        <w:footnoteRef/>
      </w:r>
      <w:r w:rsidRPr="00662631">
        <w:rPr>
          <w:rFonts w:ascii="Times New Roman" w:hAnsi="Times New Roman" w:cs="Times New Roman"/>
          <w:sz w:val="16"/>
          <w:szCs w:val="16"/>
        </w:rPr>
        <w:t xml:space="preserve"> а) 1000 рублей, если цена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не превышает 3 млн.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б) 5000 рублей, если цена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составляет от 3 млн. рублей до 50 млн.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в) 10000 рублей, если цена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составляет от 50 млн. рублей до 100 млн. рублей (включительно);</w:t>
      </w:r>
    </w:p>
    <w:p w:rsidR="00AD2B19" w:rsidRPr="00662631" w:rsidRDefault="00AD2B19"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 xml:space="preserve">г) 100000 рублей, если цена настоящего </w:t>
      </w:r>
      <w:r w:rsidR="005C3AA6">
        <w:rPr>
          <w:rFonts w:ascii="Times New Roman" w:hAnsi="Times New Roman" w:cs="Times New Roman"/>
          <w:sz w:val="16"/>
          <w:szCs w:val="16"/>
        </w:rPr>
        <w:t>Договор</w:t>
      </w:r>
      <w:r w:rsidRPr="00662631">
        <w:rPr>
          <w:rFonts w:ascii="Times New Roman" w:hAnsi="Times New Roman" w:cs="Times New Roman"/>
          <w:sz w:val="16"/>
          <w:szCs w:val="16"/>
        </w:rPr>
        <w:t>а превышает 100 млн. рублей.</w:t>
      </w:r>
    </w:p>
  </w:footnote>
  <w:footnote w:id="6">
    <w:p w:rsidR="00AD2B19" w:rsidRPr="00BA6054" w:rsidRDefault="00AD2B19" w:rsidP="00F36511">
      <w:pPr>
        <w:pStyle w:val="af3"/>
        <w:rPr>
          <w:sz w:val="16"/>
        </w:rPr>
      </w:pPr>
      <w:r>
        <w:rPr>
          <w:rStyle w:val="af5"/>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C2325D"/>
    <w:multiLevelType w:val="hybridMultilevel"/>
    <w:tmpl w:val="59D81F58"/>
    <w:lvl w:ilvl="0" w:tplc="C924F5C2">
      <w:start w:val="1"/>
      <w:numFmt w:val="upperRoman"/>
      <w:lvlText w:val="%1."/>
      <w:lvlJc w:val="left"/>
      <w:pPr>
        <w:ind w:left="1080" w:hanging="72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F5F51D0"/>
    <w:multiLevelType w:val="hybridMultilevel"/>
    <w:tmpl w:val="58122D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68"/>
    <w:rsid w:val="00023052"/>
    <w:rsid w:val="00051DE4"/>
    <w:rsid w:val="000644EF"/>
    <w:rsid w:val="000917D9"/>
    <w:rsid w:val="000B1ADB"/>
    <w:rsid w:val="000F35DB"/>
    <w:rsid w:val="00100305"/>
    <w:rsid w:val="00123C06"/>
    <w:rsid w:val="001256E0"/>
    <w:rsid w:val="00135627"/>
    <w:rsid w:val="00216EF0"/>
    <w:rsid w:val="00253283"/>
    <w:rsid w:val="0027792D"/>
    <w:rsid w:val="00293CC5"/>
    <w:rsid w:val="002D2BD3"/>
    <w:rsid w:val="002E2424"/>
    <w:rsid w:val="002F36B3"/>
    <w:rsid w:val="00326DB2"/>
    <w:rsid w:val="00344F19"/>
    <w:rsid w:val="003512B2"/>
    <w:rsid w:val="003A1EA4"/>
    <w:rsid w:val="00405752"/>
    <w:rsid w:val="004114E2"/>
    <w:rsid w:val="00426946"/>
    <w:rsid w:val="00430796"/>
    <w:rsid w:val="00464B56"/>
    <w:rsid w:val="004756D2"/>
    <w:rsid w:val="00493F9A"/>
    <w:rsid w:val="004A0ADE"/>
    <w:rsid w:val="004E1936"/>
    <w:rsid w:val="00535812"/>
    <w:rsid w:val="00540CF1"/>
    <w:rsid w:val="00546DD9"/>
    <w:rsid w:val="00552638"/>
    <w:rsid w:val="00572258"/>
    <w:rsid w:val="005836F7"/>
    <w:rsid w:val="00594C8D"/>
    <w:rsid w:val="005A1467"/>
    <w:rsid w:val="005C1320"/>
    <w:rsid w:val="005C3AA6"/>
    <w:rsid w:val="00600CD7"/>
    <w:rsid w:val="00630D7F"/>
    <w:rsid w:val="00662631"/>
    <w:rsid w:val="00681051"/>
    <w:rsid w:val="006D72AD"/>
    <w:rsid w:val="006E35C5"/>
    <w:rsid w:val="00701CB1"/>
    <w:rsid w:val="0070541F"/>
    <w:rsid w:val="0074104C"/>
    <w:rsid w:val="00746135"/>
    <w:rsid w:val="00762ACB"/>
    <w:rsid w:val="0077477A"/>
    <w:rsid w:val="00794B92"/>
    <w:rsid w:val="00797C4F"/>
    <w:rsid w:val="007B57BF"/>
    <w:rsid w:val="007C226C"/>
    <w:rsid w:val="007C473C"/>
    <w:rsid w:val="007D336E"/>
    <w:rsid w:val="00810F23"/>
    <w:rsid w:val="00816447"/>
    <w:rsid w:val="00825DFC"/>
    <w:rsid w:val="00835121"/>
    <w:rsid w:val="00837F30"/>
    <w:rsid w:val="0085505C"/>
    <w:rsid w:val="00882C3C"/>
    <w:rsid w:val="00891B0B"/>
    <w:rsid w:val="008B090E"/>
    <w:rsid w:val="008B3E5E"/>
    <w:rsid w:val="008C4100"/>
    <w:rsid w:val="008F5D63"/>
    <w:rsid w:val="009E1FEF"/>
    <w:rsid w:val="00A10F53"/>
    <w:rsid w:val="00A568E1"/>
    <w:rsid w:val="00A80729"/>
    <w:rsid w:val="00AB6E03"/>
    <w:rsid w:val="00AD2B19"/>
    <w:rsid w:val="00AD5DB9"/>
    <w:rsid w:val="00AF7EA6"/>
    <w:rsid w:val="00B73926"/>
    <w:rsid w:val="00B93F35"/>
    <w:rsid w:val="00BC06F9"/>
    <w:rsid w:val="00BC4DE8"/>
    <w:rsid w:val="00BD778F"/>
    <w:rsid w:val="00C253D6"/>
    <w:rsid w:val="00C27E75"/>
    <w:rsid w:val="00C30615"/>
    <w:rsid w:val="00C40239"/>
    <w:rsid w:val="00C84F20"/>
    <w:rsid w:val="00C87FB6"/>
    <w:rsid w:val="00C95AE6"/>
    <w:rsid w:val="00D22972"/>
    <w:rsid w:val="00D258AB"/>
    <w:rsid w:val="00D56968"/>
    <w:rsid w:val="00D56DF3"/>
    <w:rsid w:val="00D71791"/>
    <w:rsid w:val="00D94CBE"/>
    <w:rsid w:val="00D9661C"/>
    <w:rsid w:val="00DA591E"/>
    <w:rsid w:val="00DD0937"/>
    <w:rsid w:val="00DD31D5"/>
    <w:rsid w:val="00E01EC6"/>
    <w:rsid w:val="00E35A65"/>
    <w:rsid w:val="00E371E4"/>
    <w:rsid w:val="00E600FE"/>
    <w:rsid w:val="00E824B0"/>
    <w:rsid w:val="00E82A94"/>
    <w:rsid w:val="00E82C57"/>
    <w:rsid w:val="00E874BC"/>
    <w:rsid w:val="00ED17E1"/>
    <w:rsid w:val="00EF5313"/>
    <w:rsid w:val="00F00899"/>
    <w:rsid w:val="00F254D8"/>
    <w:rsid w:val="00F320FB"/>
    <w:rsid w:val="00F36511"/>
    <w:rsid w:val="00F436E5"/>
    <w:rsid w:val="00F651B5"/>
    <w:rsid w:val="00F73FA6"/>
    <w:rsid w:val="00FE0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uiPriority w:val="9"/>
    <w:qFormat/>
    <w:rsid w:val="00D5696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1"/>
    <w:next w:val="a1"/>
    <w:link w:val="20"/>
    <w:qFormat/>
    <w:rsid w:val="00D5696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0"/>
    <w:qFormat/>
    <w:rsid w:val="00D5696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1"/>
    <w:next w:val="a1"/>
    <w:link w:val="41"/>
    <w:qFormat/>
    <w:rsid w:val="00D56968"/>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5696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2"/>
    <w:link w:val="2"/>
    <w:rsid w:val="00D56968"/>
    <w:rPr>
      <w:rFonts w:ascii="Times New Roman" w:eastAsia="Times New Roman" w:hAnsi="Times New Roman" w:cs="Times New Roman"/>
      <w:b/>
      <w:bCs/>
      <w:sz w:val="30"/>
      <w:szCs w:val="30"/>
    </w:rPr>
  </w:style>
  <w:style w:type="character" w:customStyle="1" w:styleId="30">
    <w:name w:val="Заголовок 3 Знак"/>
    <w:basedOn w:val="a2"/>
    <w:link w:val="3"/>
    <w:rsid w:val="00D56968"/>
    <w:rPr>
      <w:rFonts w:ascii="Arial" w:eastAsia="Times New Roman" w:hAnsi="Arial" w:cs="Arial"/>
      <w:b/>
      <w:bCs/>
      <w:sz w:val="24"/>
      <w:szCs w:val="24"/>
    </w:rPr>
  </w:style>
  <w:style w:type="character" w:customStyle="1" w:styleId="41">
    <w:name w:val="Заголовок 4 Знак"/>
    <w:basedOn w:val="a2"/>
    <w:link w:val="40"/>
    <w:rsid w:val="00D56968"/>
    <w:rPr>
      <w:rFonts w:ascii="Arial" w:eastAsia="Times New Roman" w:hAnsi="Arial" w:cs="Arial"/>
      <w:sz w:val="24"/>
      <w:szCs w:val="24"/>
    </w:rPr>
  </w:style>
  <w:style w:type="paragraph" w:customStyle="1" w:styleId="ConsPlusNormal">
    <w:name w:val="ConsPlusNormal"/>
    <w:link w:val="ConsPlusNormal0"/>
    <w:rsid w:val="00D5696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56968"/>
    <w:rPr>
      <w:rFonts w:ascii="Arial" w:eastAsia="Times New Roman" w:hAnsi="Arial" w:cs="Arial"/>
      <w:sz w:val="20"/>
      <w:szCs w:val="20"/>
    </w:rPr>
  </w:style>
  <w:style w:type="paragraph" w:styleId="11">
    <w:name w:val="toc 1"/>
    <w:basedOn w:val="a1"/>
    <w:next w:val="a1"/>
    <w:autoRedefine/>
    <w:rsid w:val="00D56968"/>
    <w:pPr>
      <w:spacing w:before="120" w:after="120" w:line="240" w:lineRule="auto"/>
    </w:pPr>
    <w:rPr>
      <w:rFonts w:ascii="Times New Roman" w:eastAsia="Times New Roman" w:hAnsi="Times New Roman" w:cs="Times New Roman"/>
      <w:b/>
      <w:bCs/>
      <w:caps/>
      <w:sz w:val="20"/>
      <w:szCs w:val="20"/>
    </w:rPr>
  </w:style>
  <w:style w:type="paragraph" w:styleId="21">
    <w:name w:val="toc 2"/>
    <w:basedOn w:val="a1"/>
    <w:next w:val="a1"/>
    <w:autoRedefine/>
    <w:rsid w:val="00D56968"/>
    <w:pPr>
      <w:spacing w:after="0" w:line="240" w:lineRule="auto"/>
      <w:ind w:left="240"/>
    </w:pPr>
    <w:rPr>
      <w:rFonts w:ascii="Times New Roman" w:eastAsia="Times New Roman" w:hAnsi="Times New Roman" w:cs="Times New Roman"/>
      <w:smallCaps/>
      <w:sz w:val="20"/>
      <w:szCs w:val="20"/>
    </w:rPr>
  </w:style>
  <w:style w:type="character" w:styleId="a5">
    <w:name w:val="Hyperlink"/>
    <w:uiPriority w:val="99"/>
    <w:rsid w:val="00D56968"/>
    <w:rPr>
      <w:color w:val="0000FF"/>
      <w:u w:val="single"/>
    </w:rPr>
  </w:style>
  <w:style w:type="paragraph" w:customStyle="1" w:styleId="12">
    <w:name w:val="Стиль1"/>
    <w:basedOn w:val="a1"/>
    <w:rsid w:val="00D56968"/>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56968"/>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1"/>
    <w:rsid w:val="00D56968"/>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56968"/>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D56968"/>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D56968"/>
    <w:rPr>
      <w:rFonts w:ascii="Times New Roman" w:eastAsia="Times New Roman" w:hAnsi="Times New Roman" w:cs="Times New Roman"/>
      <w:sz w:val="24"/>
      <w:szCs w:val="24"/>
    </w:rPr>
  </w:style>
  <w:style w:type="paragraph" w:customStyle="1" w:styleId="32">
    <w:name w:val="Стиль3"/>
    <w:basedOn w:val="24"/>
    <w:rsid w:val="00D5696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5696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5696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1"/>
    <w:autoRedefine/>
    <w:rsid w:val="00D5696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1"/>
    <w:link w:val="a7"/>
    <w:uiPriority w:val="99"/>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uiPriority w:val="99"/>
    <w:rsid w:val="00D56968"/>
    <w:rPr>
      <w:rFonts w:ascii="Times New Roman" w:eastAsia="Times New Roman" w:hAnsi="Times New Roman" w:cs="Times New Roman"/>
      <w:sz w:val="24"/>
      <w:szCs w:val="24"/>
    </w:rPr>
  </w:style>
  <w:style w:type="character" w:styleId="a8">
    <w:name w:val="page number"/>
    <w:basedOn w:val="a2"/>
    <w:rsid w:val="00D56968"/>
  </w:style>
  <w:style w:type="paragraph" w:styleId="27">
    <w:name w:val="Body Text 2"/>
    <w:basedOn w:val="a1"/>
    <w:link w:val="28"/>
    <w:rsid w:val="00D56968"/>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D56968"/>
    <w:rPr>
      <w:rFonts w:ascii="Times New Roman" w:eastAsia="Times New Roman" w:hAnsi="Times New Roman" w:cs="Times New Roman"/>
      <w:sz w:val="24"/>
      <w:szCs w:val="24"/>
    </w:rPr>
  </w:style>
  <w:style w:type="paragraph" w:styleId="34">
    <w:name w:val="Body Text 3"/>
    <w:basedOn w:val="a1"/>
    <w:link w:val="35"/>
    <w:rsid w:val="00D56968"/>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D56968"/>
    <w:rPr>
      <w:rFonts w:ascii="Times New Roman" w:eastAsia="Times New Roman" w:hAnsi="Times New Roman" w:cs="Times New Roman"/>
      <w:sz w:val="16"/>
      <w:szCs w:val="16"/>
    </w:rPr>
  </w:style>
  <w:style w:type="paragraph" w:customStyle="1" w:styleId="ConsNormal">
    <w:name w:val="ConsNormal"/>
    <w:rsid w:val="00D5696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rsid w:val="00D56968"/>
    <w:pPr>
      <w:spacing w:after="0" w:line="240" w:lineRule="auto"/>
      <w:jc w:val="both"/>
    </w:pPr>
    <w:rPr>
      <w:rFonts w:ascii="Times New Roman" w:eastAsia="Times New Roman" w:hAnsi="Times New Roman" w:cs="Times New Roman"/>
      <w:sz w:val="28"/>
      <w:szCs w:val="20"/>
    </w:rPr>
  </w:style>
  <w:style w:type="paragraph" w:styleId="a9">
    <w:name w:val="Date"/>
    <w:basedOn w:val="a1"/>
    <w:next w:val="a1"/>
    <w:link w:val="aa"/>
    <w:uiPriority w:val="99"/>
    <w:rsid w:val="00D56968"/>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uiPriority w:val="99"/>
    <w:rsid w:val="00D56968"/>
    <w:rPr>
      <w:rFonts w:ascii="Times New Roman" w:eastAsia="Times New Roman" w:hAnsi="Times New Roman" w:cs="Times New Roman"/>
      <w:sz w:val="24"/>
      <w:szCs w:val="24"/>
    </w:rPr>
  </w:style>
  <w:style w:type="paragraph" w:styleId="ab">
    <w:name w:val="Normal (Web)"/>
    <w:basedOn w:val="a1"/>
    <w:uiPriority w:val="99"/>
    <w:rsid w:val="00D56968"/>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3"/>
    <w:rsid w:val="00D5696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basedOn w:val="a2"/>
    <w:link w:val="ae"/>
    <w:semiHidden/>
    <w:rsid w:val="00D56968"/>
    <w:rPr>
      <w:rFonts w:ascii="Times New Roman" w:eastAsia="Times New Roman" w:hAnsi="Times New Roman" w:cs="Times New Roman"/>
      <w:sz w:val="20"/>
      <w:szCs w:val="20"/>
    </w:rPr>
  </w:style>
  <w:style w:type="paragraph" w:styleId="ae">
    <w:name w:val="annotation text"/>
    <w:basedOn w:val="a1"/>
    <w:link w:val="ad"/>
    <w:semiHidden/>
    <w:rsid w:val="00D56968"/>
    <w:pPr>
      <w:spacing w:after="60" w:line="240" w:lineRule="auto"/>
      <w:jc w:val="both"/>
    </w:pPr>
    <w:rPr>
      <w:rFonts w:ascii="Times New Roman" w:eastAsia="Times New Roman" w:hAnsi="Times New Roman" w:cs="Times New Roman"/>
      <w:sz w:val="20"/>
      <w:szCs w:val="20"/>
    </w:rPr>
  </w:style>
  <w:style w:type="character" w:customStyle="1" w:styleId="af">
    <w:name w:val="Тема примечания Знак"/>
    <w:basedOn w:val="ad"/>
    <w:link w:val="af0"/>
    <w:semiHidden/>
    <w:rsid w:val="00D56968"/>
    <w:rPr>
      <w:rFonts w:ascii="Times New Roman" w:eastAsia="Times New Roman" w:hAnsi="Times New Roman" w:cs="Times New Roman"/>
      <w:b/>
      <w:bCs/>
      <w:sz w:val="20"/>
      <w:szCs w:val="20"/>
    </w:rPr>
  </w:style>
  <w:style w:type="paragraph" w:styleId="af0">
    <w:name w:val="annotation subject"/>
    <w:basedOn w:val="ae"/>
    <w:next w:val="ae"/>
    <w:link w:val="af"/>
    <w:semiHidden/>
    <w:rsid w:val="00D56968"/>
    <w:rPr>
      <w:b/>
      <w:bCs/>
    </w:rPr>
  </w:style>
  <w:style w:type="character" w:customStyle="1" w:styleId="af1">
    <w:name w:val="Текст выноски Знак"/>
    <w:basedOn w:val="a2"/>
    <w:link w:val="af2"/>
    <w:semiHidden/>
    <w:rsid w:val="00D56968"/>
    <w:rPr>
      <w:rFonts w:ascii="Tahoma" w:eastAsia="Times New Roman" w:hAnsi="Tahoma" w:cs="Tahoma"/>
      <w:sz w:val="16"/>
      <w:szCs w:val="16"/>
    </w:rPr>
  </w:style>
  <w:style w:type="paragraph" w:styleId="af2">
    <w:name w:val="Balloon Text"/>
    <w:basedOn w:val="a1"/>
    <w:link w:val="af1"/>
    <w:semiHidden/>
    <w:rsid w:val="00D56968"/>
    <w:pPr>
      <w:spacing w:after="60" w:line="240" w:lineRule="auto"/>
      <w:jc w:val="both"/>
    </w:pPr>
    <w:rPr>
      <w:rFonts w:ascii="Tahoma" w:eastAsia="Times New Roman" w:hAnsi="Tahoma" w:cs="Tahoma"/>
      <w:sz w:val="16"/>
      <w:szCs w:val="16"/>
    </w:rPr>
  </w:style>
  <w:style w:type="paragraph" w:styleId="a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1"/>
    <w:link w:val="af4"/>
    <w:uiPriority w:val="99"/>
    <w:unhideWhenUsed/>
    <w:rsid w:val="00D56968"/>
    <w:pPr>
      <w:spacing w:after="60" w:line="240" w:lineRule="auto"/>
      <w:jc w:val="both"/>
    </w:pPr>
    <w:rPr>
      <w:rFonts w:ascii="Times New Roman" w:eastAsia="Times New Roman" w:hAnsi="Times New Roman" w:cs="Times New Roman"/>
      <w:sz w:val="20"/>
      <w:szCs w:val="20"/>
    </w:rPr>
  </w:style>
  <w:style w:type="character" w:customStyle="1" w:styleId="a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2"/>
    <w:link w:val="af3"/>
    <w:rsid w:val="00D56968"/>
    <w:rPr>
      <w:rFonts w:ascii="Times New Roman" w:eastAsia="Times New Roman" w:hAnsi="Times New Roman" w:cs="Times New Roman"/>
      <w:sz w:val="20"/>
      <w:szCs w:val="20"/>
    </w:rPr>
  </w:style>
  <w:style w:type="character" w:styleId="af5">
    <w:name w:val="footnote reference"/>
    <w:uiPriority w:val="99"/>
    <w:unhideWhenUsed/>
    <w:rsid w:val="00D56968"/>
    <w:rPr>
      <w:vertAlign w:val="superscript"/>
    </w:rPr>
  </w:style>
  <w:style w:type="paragraph" w:styleId="af6">
    <w:name w:val="endnote text"/>
    <w:basedOn w:val="a1"/>
    <w:link w:val="af7"/>
    <w:rsid w:val="00D56968"/>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2"/>
    <w:link w:val="af6"/>
    <w:rsid w:val="00D56968"/>
    <w:rPr>
      <w:rFonts w:ascii="Times New Roman" w:eastAsia="Times New Roman" w:hAnsi="Times New Roman" w:cs="Times New Roman"/>
      <w:sz w:val="20"/>
      <w:szCs w:val="20"/>
    </w:rPr>
  </w:style>
  <w:style w:type="character" w:styleId="af8">
    <w:name w:val="endnote reference"/>
    <w:rsid w:val="00D56968"/>
    <w:rPr>
      <w:vertAlign w:val="superscript"/>
    </w:rPr>
  </w:style>
  <w:style w:type="paragraph" w:styleId="af9">
    <w:name w:val="List Paragraph"/>
    <w:basedOn w:val="a1"/>
    <w:uiPriority w:val="99"/>
    <w:qFormat/>
    <w:rsid w:val="00D56968"/>
    <w:pPr>
      <w:spacing w:after="0" w:line="240" w:lineRule="auto"/>
      <w:ind w:left="720"/>
    </w:pPr>
    <w:rPr>
      <w:rFonts w:ascii="Times New Roman" w:eastAsia="Times New Roman" w:hAnsi="Times New Roman" w:cs="Times New Roman"/>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56968"/>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D56968"/>
    <w:rPr>
      <w:rFonts w:ascii="Times New Roman" w:eastAsia="Times New Roman" w:hAnsi="Times New Roman" w:cs="Times New Roman"/>
      <w:sz w:val="24"/>
      <w:szCs w:val="24"/>
    </w:rPr>
  </w:style>
  <w:style w:type="character" w:customStyle="1" w:styleId="afb">
    <w:name w:val="Основной текст Знак"/>
    <w:basedOn w:val="a2"/>
    <w:rsid w:val="00D56968"/>
  </w:style>
  <w:style w:type="paragraph" w:styleId="a0">
    <w:name w:val="List Bullet"/>
    <w:basedOn w:val="a1"/>
    <w:rsid w:val="00D56968"/>
    <w:pPr>
      <w:numPr>
        <w:numId w:val="4"/>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rsid w:val="00D56968"/>
    <w:pPr>
      <w:numPr>
        <w:numId w:val="5"/>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D56968"/>
    <w:rPr>
      <w:rFonts w:ascii="Courier New" w:hAnsi="Courier New" w:cs="Courier New"/>
    </w:rPr>
  </w:style>
  <w:style w:type="character" w:styleId="afc">
    <w:name w:val="FollowedHyperlink"/>
    <w:rsid w:val="00D56968"/>
    <w:rPr>
      <w:color w:val="800080"/>
      <w:u w:val="single"/>
    </w:rPr>
  </w:style>
  <w:style w:type="paragraph" w:customStyle="1" w:styleId="afd">
    <w:name w:val="Обычный + по ширине"/>
    <w:basedOn w:val="a1"/>
    <w:uiPriority w:val="99"/>
    <w:rsid w:val="00D56968"/>
    <w:pPr>
      <w:spacing w:after="0" w:line="240" w:lineRule="auto"/>
      <w:jc w:val="both"/>
    </w:pPr>
    <w:rPr>
      <w:rFonts w:ascii="Times New Roman" w:eastAsia="Times New Roman" w:hAnsi="Times New Roman" w:cs="Times New Roman"/>
      <w:sz w:val="24"/>
      <w:szCs w:val="24"/>
    </w:rPr>
  </w:style>
  <w:style w:type="paragraph" w:styleId="afe">
    <w:name w:val="header"/>
    <w:basedOn w:val="a1"/>
    <w:link w:val="aff"/>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
    <w:name w:val="Верхний колонтитул Знак"/>
    <w:basedOn w:val="a2"/>
    <w:link w:val="afe"/>
    <w:rsid w:val="00D56968"/>
    <w:rPr>
      <w:rFonts w:ascii="Times New Roman" w:eastAsia="Times New Roman" w:hAnsi="Times New Roman" w:cs="Times New Roman"/>
      <w:sz w:val="24"/>
      <w:szCs w:val="24"/>
    </w:rPr>
  </w:style>
  <w:style w:type="paragraph" w:styleId="4">
    <w:name w:val="List Number 4"/>
    <w:basedOn w:val="a1"/>
    <w:rsid w:val="00D56968"/>
    <w:pPr>
      <w:numPr>
        <w:numId w:val="6"/>
      </w:numPr>
      <w:spacing w:after="60" w:line="240" w:lineRule="auto"/>
      <w:contextualSpacing/>
      <w:jc w:val="both"/>
    </w:pPr>
    <w:rPr>
      <w:rFonts w:ascii="Times New Roman" w:eastAsia="Times New Roman" w:hAnsi="Times New Roman" w:cs="Times New Roman"/>
      <w:sz w:val="24"/>
      <w:szCs w:val="24"/>
    </w:rPr>
  </w:style>
  <w:style w:type="paragraph" w:styleId="aff0">
    <w:name w:val="No Spacing"/>
    <w:uiPriority w:val="1"/>
    <w:qFormat/>
    <w:rsid w:val="00D5696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uiPriority w:val="9"/>
    <w:qFormat/>
    <w:rsid w:val="00D5696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1"/>
    <w:next w:val="a1"/>
    <w:link w:val="20"/>
    <w:qFormat/>
    <w:rsid w:val="00D5696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0"/>
    <w:qFormat/>
    <w:rsid w:val="00D5696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1"/>
    <w:next w:val="a1"/>
    <w:link w:val="41"/>
    <w:qFormat/>
    <w:rsid w:val="00D56968"/>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5696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2"/>
    <w:link w:val="2"/>
    <w:rsid w:val="00D56968"/>
    <w:rPr>
      <w:rFonts w:ascii="Times New Roman" w:eastAsia="Times New Roman" w:hAnsi="Times New Roman" w:cs="Times New Roman"/>
      <w:b/>
      <w:bCs/>
      <w:sz w:val="30"/>
      <w:szCs w:val="30"/>
    </w:rPr>
  </w:style>
  <w:style w:type="character" w:customStyle="1" w:styleId="30">
    <w:name w:val="Заголовок 3 Знак"/>
    <w:basedOn w:val="a2"/>
    <w:link w:val="3"/>
    <w:rsid w:val="00D56968"/>
    <w:rPr>
      <w:rFonts w:ascii="Arial" w:eastAsia="Times New Roman" w:hAnsi="Arial" w:cs="Arial"/>
      <w:b/>
      <w:bCs/>
      <w:sz w:val="24"/>
      <w:szCs w:val="24"/>
    </w:rPr>
  </w:style>
  <w:style w:type="character" w:customStyle="1" w:styleId="41">
    <w:name w:val="Заголовок 4 Знак"/>
    <w:basedOn w:val="a2"/>
    <w:link w:val="40"/>
    <w:rsid w:val="00D56968"/>
    <w:rPr>
      <w:rFonts w:ascii="Arial" w:eastAsia="Times New Roman" w:hAnsi="Arial" w:cs="Arial"/>
      <w:sz w:val="24"/>
      <w:szCs w:val="24"/>
    </w:rPr>
  </w:style>
  <w:style w:type="paragraph" w:customStyle="1" w:styleId="ConsPlusNormal">
    <w:name w:val="ConsPlusNormal"/>
    <w:link w:val="ConsPlusNormal0"/>
    <w:rsid w:val="00D5696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56968"/>
    <w:rPr>
      <w:rFonts w:ascii="Arial" w:eastAsia="Times New Roman" w:hAnsi="Arial" w:cs="Arial"/>
      <w:sz w:val="20"/>
      <w:szCs w:val="20"/>
    </w:rPr>
  </w:style>
  <w:style w:type="paragraph" w:styleId="11">
    <w:name w:val="toc 1"/>
    <w:basedOn w:val="a1"/>
    <w:next w:val="a1"/>
    <w:autoRedefine/>
    <w:rsid w:val="00D56968"/>
    <w:pPr>
      <w:spacing w:before="120" w:after="120" w:line="240" w:lineRule="auto"/>
    </w:pPr>
    <w:rPr>
      <w:rFonts w:ascii="Times New Roman" w:eastAsia="Times New Roman" w:hAnsi="Times New Roman" w:cs="Times New Roman"/>
      <w:b/>
      <w:bCs/>
      <w:caps/>
      <w:sz w:val="20"/>
      <w:szCs w:val="20"/>
    </w:rPr>
  </w:style>
  <w:style w:type="paragraph" w:styleId="21">
    <w:name w:val="toc 2"/>
    <w:basedOn w:val="a1"/>
    <w:next w:val="a1"/>
    <w:autoRedefine/>
    <w:rsid w:val="00D56968"/>
    <w:pPr>
      <w:spacing w:after="0" w:line="240" w:lineRule="auto"/>
      <w:ind w:left="240"/>
    </w:pPr>
    <w:rPr>
      <w:rFonts w:ascii="Times New Roman" w:eastAsia="Times New Roman" w:hAnsi="Times New Roman" w:cs="Times New Roman"/>
      <w:smallCaps/>
      <w:sz w:val="20"/>
      <w:szCs w:val="20"/>
    </w:rPr>
  </w:style>
  <w:style w:type="character" w:styleId="a5">
    <w:name w:val="Hyperlink"/>
    <w:uiPriority w:val="99"/>
    <w:rsid w:val="00D56968"/>
    <w:rPr>
      <w:color w:val="0000FF"/>
      <w:u w:val="single"/>
    </w:rPr>
  </w:style>
  <w:style w:type="paragraph" w:customStyle="1" w:styleId="12">
    <w:name w:val="Стиль1"/>
    <w:basedOn w:val="a1"/>
    <w:rsid w:val="00D56968"/>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56968"/>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1"/>
    <w:rsid w:val="00D56968"/>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56968"/>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D56968"/>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D56968"/>
    <w:rPr>
      <w:rFonts w:ascii="Times New Roman" w:eastAsia="Times New Roman" w:hAnsi="Times New Roman" w:cs="Times New Roman"/>
      <w:sz w:val="24"/>
      <w:szCs w:val="24"/>
    </w:rPr>
  </w:style>
  <w:style w:type="paragraph" w:customStyle="1" w:styleId="32">
    <w:name w:val="Стиль3"/>
    <w:basedOn w:val="24"/>
    <w:rsid w:val="00D5696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5696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5696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1"/>
    <w:autoRedefine/>
    <w:rsid w:val="00D5696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1"/>
    <w:link w:val="a7"/>
    <w:uiPriority w:val="99"/>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uiPriority w:val="99"/>
    <w:rsid w:val="00D56968"/>
    <w:rPr>
      <w:rFonts w:ascii="Times New Roman" w:eastAsia="Times New Roman" w:hAnsi="Times New Roman" w:cs="Times New Roman"/>
      <w:sz w:val="24"/>
      <w:szCs w:val="24"/>
    </w:rPr>
  </w:style>
  <w:style w:type="character" w:styleId="a8">
    <w:name w:val="page number"/>
    <w:basedOn w:val="a2"/>
    <w:rsid w:val="00D56968"/>
  </w:style>
  <w:style w:type="paragraph" w:styleId="27">
    <w:name w:val="Body Text 2"/>
    <w:basedOn w:val="a1"/>
    <w:link w:val="28"/>
    <w:rsid w:val="00D56968"/>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D56968"/>
    <w:rPr>
      <w:rFonts w:ascii="Times New Roman" w:eastAsia="Times New Roman" w:hAnsi="Times New Roman" w:cs="Times New Roman"/>
      <w:sz w:val="24"/>
      <w:szCs w:val="24"/>
    </w:rPr>
  </w:style>
  <w:style w:type="paragraph" w:styleId="34">
    <w:name w:val="Body Text 3"/>
    <w:basedOn w:val="a1"/>
    <w:link w:val="35"/>
    <w:rsid w:val="00D56968"/>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D56968"/>
    <w:rPr>
      <w:rFonts w:ascii="Times New Roman" w:eastAsia="Times New Roman" w:hAnsi="Times New Roman" w:cs="Times New Roman"/>
      <w:sz w:val="16"/>
      <w:szCs w:val="16"/>
    </w:rPr>
  </w:style>
  <w:style w:type="paragraph" w:customStyle="1" w:styleId="ConsNormal">
    <w:name w:val="ConsNormal"/>
    <w:rsid w:val="00D5696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rsid w:val="00D56968"/>
    <w:pPr>
      <w:spacing w:after="0" w:line="240" w:lineRule="auto"/>
      <w:jc w:val="both"/>
    </w:pPr>
    <w:rPr>
      <w:rFonts w:ascii="Times New Roman" w:eastAsia="Times New Roman" w:hAnsi="Times New Roman" w:cs="Times New Roman"/>
      <w:sz w:val="28"/>
      <w:szCs w:val="20"/>
    </w:rPr>
  </w:style>
  <w:style w:type="paragraph" w:styleId="a9">
    <w:name w:val="Date"/>
    <w:basedOn w:val="a1"/>
    <w:next w:val="a1"/>
    <w:link w:val="aa"/>
    <w:uiPriority w:val="99"/>
    <w:rsid w:val="00D56968"/>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uiPriority w:val="99"/>
    <w:rsid w:val="00D56968"/>
    <w:rPr>
      <w:rFonts w:ascii="Times New Roman" w:eastAsia="Times New Roman" w:hAnsi="Times New Roman" w:cs="Times New Roman"/>
      <w:sz w:val="24"/>
      <w:szCs w:val="24"/>
    </w:rPr>
  </w:style>
  <w:style w:type="paragraph" w:styleId="ab">
    <w:name w:val="Normal (Web)"/>
    <w:basedOn w:val="a1"/>
    <w:uiPriority w:val="99"/>
    <w:rsid w:val="00D56968"/>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3"/>
    <w:rsid w:val="00D5696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basedOn w:val="a2"/>
    <w:link w:val="ae"/>
    <w:semiHidden/>
    <w:rsid w:val="00D56968"/>
    <w:rPr>
      <w:rFonts w:ascii="Times New Roman" w:eastAsia="Times New Roman" w:hAnsi="Times New Roman" w:cs="Times New Roman"/>
      <w:sz w:val="20"/>
      <w:szCs w:val="20"/>
    </w:rPr>
  </w:style>
  <w:style w:type="paragraph" w:styleId="ae">
    <w:name w:val="annotation text"/>
    <w:basedOn w:val="a1"/>
    <w:link w:val="ad"/>
    <w:semiHidden/>
    <w:rsid w:val="00D56968"/>
    <w:pPr>
      <w:spacing w:after="60" w:line="240" w:lineRule="auto"/>
      <w:jc w:val="both"/>
    </w:pPr>
    <w:rPr>
      <w:rFonts w:ascii="Times New Roman" w:eastAsia="Times New Roman" w:hAnsi="Times New Roman" w:cs="Times New Roman"/>
      <w:sz w:val="20"/>
      <w:szCs w:val="20"/>
    </w:rPr>
  </w:style>
  <w:style w:type="character" w:customStyle="1" w:styleId="af">
    <w:name w:val="Тема примечания Знак"/>
    <w:basedOn w:val="ad"/>
    <w:link w:val="af0"/>
    <w:semiHidden/>
    <w:rsid w:val="00D56968"/>
    <w:rPr>
      <w:rFonts w:ascii="Times New Roman" w:eastAsia="Times New Roman" w:hAnsi="Times New Roman" w:cs="Times New Roman"/>
      <w:b/>
      <w:bCs/>
      <w:sz w:val="20"/>
      <w:szCs w:val="20"/>
    </w:rPr>
  </w:style>
  <w:style w:type="paragraph" w:styleId="af0">
    <w:name w:val="annotation subject"/>
    <w:basedOn w:val="ae"/>
    <w:next w:val="ae"/>
    <w:link w:val="af"/>
    <w:semiHidden/>
    <w:rsid w:val="00D56968"/>
    <w:rPr>
      <w:b/>
      <w:bCs/>
    </w:rPr>
  </w:style>
  <w:style w:type="character" w:customStyle="1" w:styleId="af1">
    <w:name w:val="Текст выноски Знак"/>
    <w:basedOn w:val="a2"/>
    <w:link w:val="af2"/>
    <w:semiHidden/>
    <w:rsid w:val="00D56968"/>
    <w:rPr>
      <w:rFonts w:ascii="Tahoma" w:eastAsia="Times New Roman" w:hAnsi="Tahoma" w:cs="Tahoma"/>
      <w:sz w:val="16"/>
      <w:szCs w:val="16"/>
    </w:rPr>
  </w:style>
  <w:style w:type="paragraph" w:styleId="af2">
    <w:name w:val="Balloon Text"/>
    <w:basedOn w:val="a1"/>
    <w:link w:val="af1"/>
    <w:semiHidden/>
    <w:rsid w:val="00D56968"/>
    <w:pPr>
      <w:spacing w:after="60" w:line="240" w:lineRule="auto"/>
      <w:jc w:val="both"/>
    </w:pPr>
    <w:rPr>
      <w:rFonts w:ascii="Tahoma" w:eastAsia="Times New Roman" w:hAnsi="Tahoma" w:cs="Tahoma"/>
      <w:sz w:val="16"/>
      <w:szCs w:val="16"/>
    </w:rPr>
  </w:style>
  <w:style w:type="paragraph" w:styleId="a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1"/>
    <w:link w:val="af4"/>
    <w:uiPriority w:val="99"/>
    <w:unhideWhenUsed/>
    <w:rsid w:val="00D56968"/>
    <w:pPr>
      <w:spacing w:after="60" w:line="240" w:lineRule="auto"/>
      <w:jc w:val="both"/>
    </w:pPr>
    <w:rPr>
      <w:rFonts w:ascii="Times New Roman" w:eastAsia="Times New Roman" w:hAnsi="Times New Roman" w:cs="Times New Roman"/>
      <w:sz w:val="20"/>
      <w:szCs w:val="20"/>
    </w:rPr>
  </w:style>
  <w:style w:type="character" w:customStyle="1" w:styleId="a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2"/>
    <w:link w:val="af3"/>
    <w:rsid w:val="00D56968"/>
    <w:rPr>
      <w:rFonts w:ascii="Times New Roman" w:eastAsia="Times New Roman" w:hAnsi="Times New Roman" w:cs="Times New Roman"/>
      <w:sz w:val="20"/>
      <w:szCs w:val="20"/>
    </w:rPr>
  </w:style>
  <w:style w:type="character" w:styleId="af5">
    <w:name w:val="footnote reference"/>
    <w:uiPriority w:val="99"/>
    <w:unhideWhenUsed/>
    <w:rsid w:val="00D56968"/>
    <w:rPr>
      <w:vertAlign w:val="superscript"/>
    </w:rPr>
  </w:style>
  <w:style w:type="paragraph" w:styleId="af6">
    <w:name w:val="endnote text"/>
    <w:basedOn w:val="a1"/>
    <w:link w:val="af7"/>
    <w:rsid w:val="00D56968"/>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2"/>
    <w:link w:val="af6"/>
    <w:rsid w:val="00D56968"/>
    <w:rPr>
      <w:rFonts w:ascii="Times New Roman" w:eastAsia="Times New Roman" w:hAnsi="Times New Roman" w:cs="Times New Roman"/>
      <w:sz w:val="20"/>
      <w:szCs w:val="20"/>
    </w:rPr>
  </w:style>
  <w:style w:type="character" w:styleId="af8">
    <w:name w:val="endnote reference"/>
    <w:rsid w:val="00D56968"/>
    <w:rPr>
      <w:vertAlign w:val="superscript"/>
    </w:rPr>
  </w:style>
  <w:style w:type="paragraph" w:styleId="af9">
    <w:name w:val="List Paragraph"/>
    <w:basedOn w:val="a1"/>
    <w:uiPriority w:val="99"/>
    <w:qFormat/>
    <w:rsid w:val="00D56968"/>
    <w:pPr>
      <w:spacing w:after="0" w:line="240" w:lineRule="auto"/>
      <w:ind w:left="720"/>
    </w:pPr>
    <w:rPr>
      <w:rFonts w:ascii="Times New Roman" w:eastAsia="Times New Roman" w:hAnsi="Times New Roman" w:cs="Times New Roman"/>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56968"/>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D56968"/>
    <w:rPr>
      <w:rFonts w:ascii="Times New Roman" w:eastAsia="Times New Roman" w:hAnsi="Times New Roman" w:cs="Times New Roman"/>
      <w:sz w:val="24"/>
      <w:szCs w:val="24"/>
    </w:rPr>
  </w:style>
  <w:style w:type="character" w:customStyle="1" w:styleId="afb">
    <w:name w:val="Основной текст Знак"/>
    <w:basedOn w:val="a2"/>
    <w:rsid w:val="00D56968"/>
  </w:style>
  <w:style w:type="paragraph" w:styleId="a0">
    <w:name w:val="List Bullet"/>
    <w:basedOn w:val="a1"/>
    <w:rsid w:val="00D56968"/>
    <w:pPr>
      <w:numPr>
        <w:numId w:val="4"/>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rsid w:val="00D56968"/>
    <w:pPr>
      <w:numPr>
        <w:numId w:val="5"/>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D56968"/>
    <w:rPr>
      <w:rFonts w:ascii="Courier New" w:hAnsi="Courier New" w:cs="Courier New"/>
    </w:rPr>
  </w:style>
  <w:style w:type="character" w:styleId="afc">
    <w:name w:val="FollowedHyperlink"/>
    <w:rsid w:val="00D56968"/>
    <w:rPr>
      <w:color w:val="800080"/>
      <w:u w:val="single"/>
    </w:rPr>
  </w:style>
  <w:style w:type="paragraph" w:customStyle="1" w:styleId="afd">
    <w:name w:val="Обычный + по ширине"/>
    <w:basedOn w:val="a1"/>
    <w:uiPriority w:val="99"/>
    <w:rsid w:val="00D56968"/>
    <w:pPr>
      <w:spacing w:after="0" w:line="240" w:lineRule="auto"/>
      <w:jc w:val="both"/>
    </w:pPr>
    <w:rPr>
      <w:rFonts w:ascii="Times New Roman" w:eastAsia="Times New Roman" w:hAnsi="Times New Roman" w:cs="Times New Roman"/>
      <w:sz w:val="24"/>
      <w:szCs w:val="24"/>
    </w:rPr>
  </w:style>
  <w:style w:type="paragraph" w:styleId="afe">
    <w:name w:val="header"/>
    <w:basedOn w:val="a1"/>
    <w:link w:val="aff"/>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
    <w:name w:val="Верхний колонтитул Знак"/>
    <w:basedOn w:val="a2"/>
    <w:link w:val="afe"/>
    <w:rsid w:val="00D56968"/>
    <w:rPr>
      <w:rFonts w:ascii="Times New Roman" w:eastAsia="Times New Roman" w:hAnsi="Times New Roman" w:cs="Times New Roman"/>
      <w:sz w:val="24"/>
      <w:szCs w:val="24"/>
    </w:rPr>
  </w:style>
  <w:style w:type="paragraph" w:styleId="4">
    <w:name w:val="List Number 4"/>
    <w:basedOn w:val="a1"/>
    <w:rsid w:val="00D56968"/>
    <w:pPr>
      <w:numPr>
        <w:numId w:val="6"/>
      </w:numPr>
      <w:spacing w:after="60" w:line="240" w:lineRule="auto"/>
      <w:contextualSpacing/>
      <w:jc w:val="both"/>
    </w:pPr>
    <w:rPr>
      <w:rFonts w:ascii="Times New Roman" w:eastAsia="Times New Roman" w:hAnsi="Times New Roman" w:cs="Times New Roman"/>
      <w:sz w:val="24"/>
      <w:szCs w:val="24"/>
    </w:rPr>
  </w:style>
  <w:style w:type="paragraph" w:styleId="aff0">
    <w:name w:val="No Spacing"/>
    <w:uiPriority w:val="1"/>
    <w:qFormat/>
    <w:rsid w:val="00D5696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8E9A235EEFFC4F77CBB515EEECA9631C39A6B2A03637684A1B3D39C3466Ab9m6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vo.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A92852B7150A77149949388355EEFFC497AC2B113EDB1A36B4535A4B5AF69206F03173C39C347b6m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67DCDB311EDB1A36B4535A4B5AF69206F03173C39C346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F7BC2B113EFECA9631C39A6B2A03637684A1B3D39C3466Bb9m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00B3E-2678-40A6-9E92-D649AB31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33</Pages>
  <Words>14762</Words>
  <Characters>84145</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19</cp:revision>
  <cp:lastPrinted>2018-12-28T06:09:00Z</cp:lastPrinted>
  <dcterms:created xsi:type="dcterms:W3CDTF">2017-11-17T04:37:00Z</dcterms:created>
  <dcterms:modified xsi:type="dcterms:W3CDTF">2018-12-28T11:37:00Z</dcterms:modified>
</cp:coreProperties>
</file>