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08B" w:rsidRPr="0040408B" w:rsidRDefault="0040408B" w:rsidP="0040408B">
      <w:pPr>
        <w:autoSpaceDE w:val="0"/>
        <w:autoSpaceDN w:val="0"/>
        <w:adjustRightInd w:val="0"/>
        <w:ind w:firstLine="0"/>
        <w:jc w:val="center"/>
        <w:rPr>
          <w:rFonts w:ascii="Calibri" w:eastAsia="Calibri" w:hAnsi="Calibri"/>
          <w:b/>
          <w:bCs/>
          <w:lang w:eastAsia="en-US"/>
        </w:rPr>
      </w:pPr>
      <w:r>
        <w:rPr>
          <w:rFonts w:ascii="Calibri" w:eastAsia="Calibri" w:hAnsi="Calibri"/>
          <w:noProof/>
          <w:sz w:val="22"/>
          <w:szCs w:val="22"/>
        </w:rPr>
        <mc:AlternateContent>
          <mc:Choice Requires="wps">
            <w:drawing>
              <wp:anchor distT="0" distB="0" distL="114935" distR="114935" simplePos="0" relativeHeight="251678720" behindDoc="0" locked="0" layoutInCell="1" allowOverlap="1">
                <wp:simplePos x="0" y="0"/>
                <wp:positionH relativeFrom="column">
                  <wp:posOffset>3851275</wp:posOffset>
                </wp:positionH>
                <wp:positionV relativeFrom="paragraph">
                  <wp:posOffset>-383540</wp:posOffset>
                </wp:positionV>
                <wp:extent cx="2548255" cy="737870"/>
                <wp:effectExtent l="8255" t="6350" r="5715" b="8255"/>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737870"/>
                        </a:xfrm>
                        <a:prstGeom prst="rect">
                          <a:avLst/>
                        </a:prstGeom>
                        <a:solidFill>
                          <a:srgbClr val="FFFFFF"/>
                        </a:solidFill>
                        <a:ln w="6350">
                          <a:solidFill>
                            <a:srgbClr val="FFFFFF"/>
                          </a:solidFill>
                          <a:miter lim="800000"/>
                          <a:headEnd/>
                          <a:tailEnd/>
                        </a:ln>
                      </wps:spPr>
                      <wps:txbx>
                        <w:txbxContent>
                          <w:p w:rsidR="00037B75" w:rsidRDefault="00037B75" w:rsidP="0040408B">
                            <w:pPr>
                              <w:jc w:val="right"/>
                            </w:pPr>
                          </w:p>
                          <w:p w:rsidR="00037B75" w:rsidRDefault="00037B75" w:rsidP="0040408B">
                            <w:pPr>
                              <w:jc w:val="right"/>
                            </w:pPr>
                          </w:p>
                          <w:p w:rsidR="00037B75" w:rsidRPr="0040408B" w:rsidRDefault="00037B75" w:rsidP="0040408B">
                            <w:pPr>
                              <w:jc w:val="right"/>
                              <w:rPr>
                                <w:rFonts w:ascii="Times New Roman" w:hAnsi="Times New Roman"/>
                              </w:rPr>
                            </w:pPr>
                            <w:r w:rsidRPr="0040408B">
                              <w:rPr>
                                <w:rFonts w:ascii="Times New Roman" w:hAnsi="Times New Roman"/>
                              </w:rPr>
                              <w:t>«В регистр»</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0" o:spid="_x0000_s1026" type="#_x0000_t202" style="position:absolute;left:0;text-align:left;margin-left:303.25pt;margin-top:-30.2pt;width:200.65pt;height:58.1pt;z-index:2516787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" strokecolor="white" strokeweight=".5pt">
                <v:textbox inset="7.45pt,3.85pt,7.45pt,3.85pt">
                  <w:txbxContent>
                    <w:p w:rsidR="00037B75" w:rsidRDefault="00037B75" w:rsidP="0040408B">
                      <w:pPr>
                        <w:jc w:val="right"/>
                      </w:pPr>
                    </w:p>
                    <w:p w:rsidR="00037B75" w:rsidRDefault="00037B75" w:rsidP="0040408B">
                      <w:pPr>
                        <w:jc w:val="right"/>
                      </w:pPr>
                    </w:p>
                    <w:p w:rsidR="00037B75" w:rsidRPr="0040408B" w:rsidRDefault="00037B75" w:rsidP="0040408B">
                      <w:pPr>
                        <w:jc w:val="right"/>
                        <w:rPr>
                          <w:rFonts w:ascii="Times New Roman" w:hAnsi="Times New Roman"/>
                        </w:rPr>
                      </w:pPr>
                      <w:r w:rsidRPr="0040408B">
                        <w:rPr>
                          <w:rFonts w:ascii="Times New Roman" w:hAnsi="Times New Roman"/>
                        </w:rPr>
                        <w:t>«В регистр»</w:t>
                      </w:r>
                    </w:p>
                  </w:txbxContent>
                </v:textbox>
              </v:shape>
            </w:pict>
          </mc:Fallback>
        </mc:AlternateContent>
      </w:r>
    </w:p>
    <w:p w:rsidR="0040408B" w:rsidRPr="0040408B" w:rsidRDefault="0040408B" w:rsidP="0040408B">
      <w:pPr>
        <w:ind w:firstLine="0"/>
        <w:jc w:val="center"/>
        <w:rPr>
          <w:rFonts w:ascii="Calibri" w:eastAsia="Calibri" w:hAnsi="Calibri"/>
          <w:noProof/>
          <w:sz w:val="22"/>
          <w:szCs w:val="22"/>
          <w:lang w:eastAsia="en-US"/>
        </w:rPr>
      </w:pPr>
      <w:r>
        <w:rPr>
          <w:rFonts w:ascii="Calibri" w:eastAsia="Calibri" w:hAnsi="Calibri"/>
          <w:noProof/>
          <w:sz w:val="22"/>
          <w:szCs w:val="22"/>
        </w:rPr>
        <w:drawing>
          <wp:inline distT="0" distB="0" distL="0" distR="0">
            <wp:extent cx="577850" cy="755650"/>
            <wp:effectExtent l="0" t="0" r="0" b="635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850" cy="755650"/>
                    </a:xfrm>
                    <a:prstGeom prst="rect">
                      <a:avLst/>
                    </a:prstGeom>
                    <a:noFill/>
                    <a:ln>
                      <a:noFill/>
                    </a:ln>
                  </pic:spPr>
                </pic:pic>
              </a:graphicData>
            </a:graphic>
          </wp:inline>
        </w:drawing>
      </w:r>
    </w:p>
    <w:p w:rsidR="0040408B" w:rsidRPr="0040408B" w:rsidRDefault="0040408B" w:rsidP="0040408B">
      <w:pPr>
        <w:ind w:firstLine="0"/>
        <w:jc w:val="center"/>
        <w:rPr>
          <w:rFonts w:ascii="Calibri" w:eastAsia="Calibri" w:hAnsi="Calibri"/>
          <w:noProof/>
          <w:sz w:val="22"/>
          <w:szCs w:val="22"/>
          <w:lang w:eastAsia="en-US"/>
        </w:rPr>
      </w:pPr>
    </w:p>
    <w:p w:rsidR="0040408B" w:rsidRPr="0040408B" w:rsidRDefault="0040408B" w:rsidP="0040408B">
      <w:pPr>
        <w:keepNext/>
        <w:numPr>
          <w:ilvl w:val="0"/>
          <w:numId w:val="1"/>
        </w:numPr>
        <w:tabs>
          <w:tab w:val="clear" w:pos="432"/>
          <w:tab w:val="num" w:pos="0"/>
        </w:tabs>
        <w:suppressAutoHyphens/>
        <w:ind w:left="0" w:firstLine="0"/>
        <w:jc w:val="center"/>
        <w:outlineLvl w:val="4"/>
        <w:rPr>
          <w:rFonts w:ascii="Times New Roman" w:hAnsi="Times New Roman"/>
          <w:spacing w:val="20"/>
          <w:sz w:val="32"/>
          <w:szCs w:val="20"/>
        </w:rPr>
      </w:pPr>
      <w:r w:rsidRPr="0040408B">
        <w:rPr>
          <w:rFonts w:ascii="Times New Roman" w:hAnsi="Times New Roman"/>
          <w:spacing w:val="20"/>
          <w:sz w:val="32"/>
          <w:szCs w:val="20"/>
        </w:rPr>
        <w:t>АДМИНИСТРАЦИЯ ГОРОДА ЮГОРСКА</w:t>
      </w:r>
    </w:p>
    <w:p w:rsidR="0040408B" w:rsidRPr="0040408B" w:rsidRDefault="0040408B" w:rsidP="0040408B">
      <w:pPr>
        <w:keepNext/>
        <w:numPr>
          <w:ilvl w:val="0"/>
          <w:numId w:val="1"/>
        </w:numPr>
        <w:tabs>
          <w:tab w:val="clear" w:pos="432"/>
          <w:tab w:val="num" w:pos="0"/>
        </w:tabs>
        <w:suppressAutoHyphens/>
        <w:ind w:left="0" w:firstLine="0"/>
        <w:jc w:val="center"/>
        <w:outlineLvl w:val="0"/>
        <w:rPr>
          <w:rFonts w:ascii="Times New Roman" w:hAnsi="Times New Roman"/>
          <w:sz w:val="28"/>
          <w:szCs w:val="28"/>
        </w:rPr>
      </w:pPr>
      <w:r w:rsidRPr="0040408B">
        <w:rPr>
          <w:rFonts w:ascii="Times New Roman" w:hAnsi="Times New Roman"/>
          <w:sz w:val="28"/>
          <w:szCs w:val="28"/>
        </w:rPr>
        <w:t>Ханты-Мансийского автономного округа – Югры</w:t>
      </w:r>
    </w:p>
    <w:p w:rsidR="0040408B" w:rsidRPr="0040408B" w:rsidRDefault="0040408B" w:rsidP="0040408B">
      <w:pPr>
        <w:ind w:firstLine="0"/>
        <w:jc w:val="center"/>
        <w:rPr>
          <w:rFonts w:ascii="Calibri" w:eastAsia="Calibri" w:hAnsi="Calibri"/>
          <w:sz w:val="28"/>
          <w:szCs w:val="28"/>
          <w:lang w:eastAsia="en-US"/>
        </w:rPr>
      </w:pPr>
    </w:p>
    <w:p w:rsidR="0040408B" w:rsidRPr="0040408B" w:rsidRDefault="0040408B" w:rsidP="0040408B">
      <w:pPr>
        <w:keepNext/>
        <w:numPr>
          <w:ilvl w:val="0"/>
          <w:numId w:val="1"/>
        </w:numPr>
        <w:tabs>
          <w:tab w:val="clear" w:pos="432"/>
          <w:tab w:val="num" w:pos="0"/>
        </w:tabs>
        <w:suppressAutoHyphens/>
        <w:ind w:left="0" w:firstLine="0"/>
        <w:jc w:val="center"/>
        <w:outlineLvl w:val="5"/>
        <w:rPr>
          <w:rFonts w:ascii="Times New Roman" w:hAnsi="Times New Roman"/>
          <w:sz w:val="36"/>
          <w:szCs w:val="36"/>
        </w:rPr>
      </w:pPr>
      <w:r w:rsidRPr="0040408B">
        <w:rPr>
          <w:rFonts w:ascii="Times New Roman" w:hAnsi="Times New Roman"/>
          <w:sz w:val="36"/>
          <w:szCs w:val="36"/>
        </w:rPr>
        <w:t>ПОСТАНОВЛЕНИЕ</w:t>
      </w:r>
    </w:p>
    <w:p w:rsidR="008D66CF" w:rsidRDefault="008D66CF" w:rsidP="0040408B">
      <w:pPr>
        <w:suppressAutoHyphens/>
        <w:ind w:firstLine="0"/>
        <w:jc w:val="left"/>
        <w:rPr>
          <w:rFonts w:ascii="Times New Roman" w:hAnsi="Times New Roman"/>
          <w:lang w:eastAsia="ar-SA"/>
        </w:rPr>
      </w:pPr>
    </w:p>
    <w:p w:rsidR="0040408B" w:rsidRPr="0040408B" w:rsidRDefault="0040408B" w:rsidP="0040408B">
      <w:pPr>
        <w:suppressAutoHyphens/>
        <w:ind w:firstLine="0"/>
        <w:jc w:val="left"/>
        <w:rPr>
          <w:rFonts w:ascii="Times New Roman" w:hAnsi="Times New Roman"/>
          <w:lang w:eastAsia="ar-SA"/>
        </w:rPr>
      </w:pPr>
      <w:r w:rsidRPr="0040408B">
        <w:rPr>
          <w:rFonts w:ascii="Times New Roman" w:hAnsi="Times New Roman"/>
          <w:lang w:eastAsia="ar-SA"/>
        </w:rPr>
        <w:t>от </w:t>
      </w:r>
      <w:r w:rsidR="00037B75" w:rsidRPr="00037B75">
        <w:rPr>
          <w:rFonts w:ascii="Times New Roman" w:hAnsi="Times New Roman"/>
          <w:u w:val="single"/>
          <w:lang w:eastAsia="ar-SA"/>
        </w:rPr>
        <w:t>10 мая 2018 года</w:t>
      </w:r>
      <w:r w:rsidRPr="0040408B">
        <w:rPr>
          <w:rFonts w:ascii="Times New Roman" w:hAnsi="Times New Roman"/>
          <w:lang w:eastAsia="ar-SA"/>
        </w:rPr>
        <w:t xml:space="preserve">                                                   </w:t>
      </w:r>
      <w:r w:rsidR="00037B75">
        <w:rPr>
          <w:rFonts w:ascii="Times New Roman" w:hAnsi="Times New Roman"/>
          <w:lang w:eastAsia="ar-SA"/>
        </w:rPr>
        <w:t xml:space="preserve">                </w:t>
      </w:r>
      <w:r w:rsidRPr="0040408B">
        <w:rPr>
          <w:rFonts w:ascii="Times New Roman" w:hAnsi="Times New Roman"/>
          <w:lang w:eastAsia="ar-SA"/>
        </w:rPr>
        <w:t xml:space="preserve">                                                    № </w:t>
      </w:r>
      <w:r w:rsidR="00037B75" w:rsidRPr="00037B75">
        <w:rPr>
          <w:rFonts w:ascii="Times New Roman" w:hAnsi="Times New Roman"/>
          <w:u w:val="single"/>
          <w:lang w:eastAsia="ar-SA"/>
        </w:rPr>
        <w:t>1288</w:t>
      </w:r>
    </w:p>
    <w:p w:rsidR="0040408B" w:rsidRPr="0040408B" w:rsidRDefault="0040408B" w:rsidP="0040408B">
      <w:pPr>
        <w:suppressAutoHyphens/>
        <w:ind w:firstLine="0"/>
        <w:jc w:val="left"/>
        <w:rPr>
          <w:rFonts w:ascii="Times New Roman" w:hAnsi="Times New Roman"/>
          <w:lang w:eastAsia="ar-SA"/>
        </w:rPr>
      </w:pPr>
    </w:p>
    <w:p w:rsidR="0040408B" w:rsidRPr="0040408B" w:rsidRDefault="0040408B" w:rsidP="0040408B">
      <w:pPr>
        <w:suppressAutoHyphens/>
        <w:ind w:firstLine="0"/>
        <w:jc w:val="left"/>
        <w:rPr>
          <w:rFonts w:ascii="Times New Roman" w:hAnsi="Times New Roman"/>
          <w:lang w:eastAsia="ar-SA"/>
        </w:rPr>
      </w:pPr>
    </w:p>
    <w:p w:rsidR="0040408B" w:rsidRPr="0040408B" w:rsidRDefault="0040408B" w:rsidP="0040408B">
      <w:pPr>
        <w:suppressAutoHyphens/>
        <w:ind w:firstLine="0"/>
        <w:jc w:val="left"/>
        <w:rPr>
          <w:rFonts w:ascii="Times New Roman" w:hAnsi="Times New Roman"/>
          <w:lang w:eastAsia="ar-SA"/>
        </w:rPr>
      </w:pPr>
    </w:p>
    <w:p w:rsidR="0040408B" w:rsidRPr="0040408B" w:rsidRDefault="0040408B" w:rsidP="0040408B">
      <w:pPr>
        <w:suppressAutoHyphens/>
        <w:ind w:firstLine="0"/>
        <w:jc w:val="left"/>
        <w:rPr>
          <w:rFonts w:ascii="Times New Roman" w:hAnsi="Times New Roman"/>
          <w:lang w:eastAsia="ar-SA"/>
        </w:rPr>
      </w:pPr>
      <w:r w:rsidRPr="0040408B">
        <w:rPr>
          <w:rFonts w:ascii="Times New Roman" w:hAnsi="Times New Roman"/>
          <w:lang w:eastAsia="ar-SA"/>
        </w:rPr>
        <w:t xml:space="preserve">Об утверждении </w:t>
      </w:r>
      <w:proofErr w:type="gramStart"/>
      <w:r w:rsidRPr="0040408B">
        <w:rPr>
          <w:rFonts w:ascii="Times New Roman" w:hAnsi="Times New Roman"/>
          <w:lang w:eastAsia="ar-SA"/>
        </w:rPr>
        <w:t>административного</w:t>
      </w:r>
      <w:proofErr w:type="gramEnd"/>
      <w:r w:rsidRPr="0040408B">
        <w:rPr>
          <w:rFonts w:ascii="Times New Roman" w:hAnsi="Times New Roman"/>
          <w:lang w:eastAsia="ar-SA"/>
        </w:rPr>
        <w:t xml:space="preserve"> </w:t>
      </w:r>
    </w:p>
    <w:p w:rsidR="0040408B" w:rsidRPr="0040408B" w:rsidRDefault="0040408B" w:rsidP="0040408B">
      <w:pPr>
        <w:suppressAutoHyphens/>
        <w:ind w:firstLine="0"/>
        <w:jc w:val="left"/>
        <w:rPr>
          <w:rFonts w:ascii="Times New Roman" w:hAnsi="Times New Roman"/>
          <w:lang w:eastAsia="ar-SA"/>
        </w:rPr>
      </w:pPr>
      <w:r w:rsidRPr="0040408B">
        <w:rPr>
          <w:rFonts w:ascii="Times New Roman" w:hAnsi="Times New Roman"/>
          <w:lang w:eastAsia="ar-SA"/>
        </w:rPr>
        <w:t>регламента предоставления муниципальной услуги</w:t>
      </w:r>
    </w:p>
    <w:p w:rsidR="00246A30" w:rsidRDefault="0040408B" w:rsidP="00246A30">
      <w:pPr>
        <w:suppressAutoHyphens/>
        <w:ind w:firstLine="0"/>
        <w:jc w:val="left"/>
        <w:rPr>
          <w:rFonts w:ascii="Times New Roman" w:hAnsi="Times New Roman"/>
        </w:rPr>
      </w:pPr>
      <w:r w:rsidRPr="0040408B">
        <w:rPr>
          <w:rFonts w:ascii="Times New Roman" w:hAnsi="Times New Roman"/>
          <w:lang w:eastAsia="ar-SA"/>
        </w:rPr>
        <w:t>«</w:t>
      </w:r>
      <w:r w:rsidR="00246A30" w:rsidRPr="007B0B16">
        <w:rPr>
          <w:rFonts w:ascii="Times New Roman" w:hAnsi="Times New Roman"/>
        </w:rPr>
        <w:t>Выдача градостроительного плана</w:t>
      </w:r>
    </w:p>
    <w:p w:rsidR="0040408B" w:rsidRPr="0040408B" w:rsidRDefault="00246A30" w:rsidP="00246A30">
      <w:pPr>
        <w:suppressAutoHyphens/>
        <w:ind w:firstLine="0"/>
        <w:jc w:val="left"/>
        <w:rPr>
          <w:rFonts w:ascii="Times New Roman" w:eastAsia="Calibri" w:hAnsi="Times New Roman"/>
          <w:lang w:eastAsia="en-US"/>
        </w:rPr>
      </w:pPr>
      <w:r w:rsidRPr="007B0B16">
        <w:rPr>
          <w:rFonts w:ascii="Times New Roman" w:hAnsi="Times New Roman"/>
        </w:rPr>
        <w:t>земельного участка</w:t>
      </w:r>
      <w:r w:rsidR="0040408B" w:rsidRPr="0040408B">
        <w:rPr>
          <w:rFonts w:ascii="Times New Roman" w:hAnsi="Times New Roman"/>
          <w:lang w:eastAsia="en-US"/>
        </w:rPr>
        <w:t>»</w:t>
      </w:r>
    </w:p>
    <w:p w:rsidR="0040408B" w:rsidRPr="0040408B" w:rsidRDefault="0040408B" w:rsidP="0040408B">
      <w:pPr>
        <w:suppressAutoHyphens/>
        <w:ind w:firstLine="0"/>
        <w:jc w:val="left"/>
        <w:rPr>
          <w:rFonts w:ascii="Times New Roman" w:hAnsi="Times New Roman"/>
          <w:lang w:eastAsia="en-US"/>
        </w:rPr>
      </w:pPr>
    </w:p>
    <w:p w:rsidR="0040408B" w:rsidRPr="0040408B" w:rsidRDefault="0040408B" w:rsidP="0040408B">
      <w:pPr>
        <w:ind w:firstLine="0"/>
        <w:rPr>
          <w:rFonts w:ascii="Times New Roman" w:eastAsia="Calibri" w:hAnsi="Times New Roman"/>
          <w:lang w:eastAsia="en-US"/>
        </w:rPr>
      </w:pPr>
    </w:p>
    <w:p w:rsidR="0040408B" w:rsidRPr="0040408B" w:rsidRDefault="0040408B" w:rsidP="0040408B">
      <w:pPr>
        <w:ind w:firstLine="0"/>
        <w:rPr>
          <w:rFonts w:ascii="Times New Roman" w:eastAsia="Calibri" w:hAnsi="Times New Roman"/>
          <w:lang w:eastAsia="en-US"/>
        </w:rPr>
      </w:pPr>
    </w:p>
    <w:p w:rsidR="0040408B" w:rsidRPr="0040408B" w:rsidRDefault="0040408B" w:rsidP="0040408B">
      <w:pPr>
        <w:suppressAutoHyphens/>
        <w:ind w:firstLine="0"/>
        <w:rPr>
          <w:rFonts w:ascii="Times New Roman" w:eastAsia="Calibri" w:hAnsi="Times New Roman"/>
        </w:rPr>
      </w:pPr>
      <w:r w:rsidRPr="0040408B">
        <w:rPr>
          <w:rFonts w:ascii="Times New Roman" w:hAnsi="Times New Roman"/>
        </w:rPr>
        <w:tab/>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15.06.2011 № 1219 «О порядке разработки и утверждения административных регламентов предоставления муниципальных услуг»</w:t>
      </w:r>
      <w:r w:rsidRPr="0040408B">
        <w:rPr>
          <w:rFonts w:ascii="Times New Roman" w:eastAsia="Calibri" w:hAnsi="Times New Roman"/>
        </w:rPr>
        <w:t>:</w:t>
      </w:r>
    </w:p>
    <w:p w:rsidR="00246A30" w:rsidRDefault="00246A30" w:rsidP="00246A30">
      <w:pPr>
        <w:suppressAutoHyphens/>
        <w:ind w:firstLine="708"/>
        <w:rPr>
          <w:rFonts w:ascii="Times New Roman" w:hAnsi="Times New Roman"/>
        </w:rPr>
      </w:pPr>
      <w:r w:rsidRPr="00246A30">
        <w:rPr>
          <w:rFonts w:ascii="Times New Roman" w:hAnsi="Times New Roman"/>
        </w:rPr>
        <w:t>1. Утвердить административный регламент предоставления муниципальной услуги «</w:t>
      </w:r>
      <w:r w:rsidRPr="007B0B16">
        <w:rPr>
          <w:rFonts w:ascii="Times New Roman" w:hAnsi="Times New Roman"/>
        </w:rPr>
        <w:t>Выдача градостроительного плана</w:t>
      </w:r>
      <w:r>
        <w:rPr>
          <w:rFonts w:ascii="Times New Roman" w:hAnsi="Times New Roman"/>
        </w:rPr>
        <w:t xml:space="preserve"> </w:t>
      </w:r>
      <w:r w:rsidRPr="007B0B16">
        <w:rPr>
          <w:rFonts w:ascii="Times New Roman" w:hAnsi="Times New Roman"/>
        </w:rPr>
        <w:t>земельного участка</w:t>
      </w:r>
      <w:r w:rsidRPr="00246A30">
        <w:rPr>
          <w:rFonts w:ascii="Times New Roman" w:hAnsi="Times New Roman"/>
        </w:rPr>
        <w:t>»  (приложение).</w:t>
      </w:r>
    </w:p>
    <w:p w:rsidR="00E55390" w:rsidRDefault="00E55390" w:rsidP="00246A30">
      <w:pPr>
        <w:suppressAutoHyphens/>
        <w:ind w:firstLine="708"/>
        <w:rPr>
          <w:rFonts w:ascii="Times New Roman" w:hAnsi="Times New Roman"/>
        </w:rPr>
      </w:pPr>
      <w:r>
        <w:rPr>
          <w:rFonts w:ascii="Times New Roman" w:hAnsi="Times New Roman"/>
        </w:rPr>
        <w:t>2. Признать утратившими силу</w:t>
      </w:r>
      <w:r w:rsidRPr="00E55390">
        <w:rPr>
          <w:rFonts w:ascii="Times New Roman" w:hAnsi="Times New Roman"/>
        </w:rPr>
        <w:t xml:space="preserve"> </w:t>
      </w:r>
      <w:r>
        <w:rPr>
          <w:rFonts w:ascii="Times New Roman" w:hAnsi="Times New Roman"/>
        </w:rPr>
        <w:t>постановления администрации города Югорска:</w:t>
      </w:r>
    </w:p>
    <w:p w:rsidR="00E55390" w:rsidRPr="0040408B" w:rsidRDefault="00E55390" w:rsidP="00E55390">
      <w:pPr>
        <w:suppressAutoHyphens/>
        <w:ind w:firstLine="708"/>
        <w:rPr>
          <w:rFonts w:ascii="Times New Roman" w:eastAsia="Calibri" w:hAnsi="Times New Roman"/>
          <w:lang w:eastAsia="en-US"/>
        </w:rPr>
      </w:pPr>
      <w:r>
        <w:rPr>
          <w:rFonts w:ascii="Times New Roman" w:hAnsi="Times New Roman"/>
        </w:rPr>
        <w:t>- от 01.03.2016 № 488</w:t>
      </w:r>
      <w:r w:rsidRPr="00E55390">
        <w:rPr>
          <w:rFonts w:ascii="Times New Roman" w:hAnsi="Times New Roman"/>
          <w:lang w:eastAsia="ar-SA"/>
        </w:rPr>
        <w:t xml:space="preserve"> </w:t>
      </w:r>
      <w:r>
        <w:rPr>
          <w:rFonts w:ascii="Times New Roman" w:hAnsi="Times New Roman"/>
          <w:lang w:eastAsia="ar-SA"/>
        </w:rPr>
        <w:t>«</w:t>
      </w:r>
      <w:r w:rsidRPr="0040408B">
        <w:rPr>
          <w:rFonts w:ascii="Times New Roman" w:hAnsi="Times New Roman"/>
          <w:lang w:eastAsia="ar-SA"/>
        </w:rPr>
        <w:t>Об утверждении</w:t>
      </w:r>
      <w:r>
        <w:rPr>
          <w:rFonts w:ascii="Times New Roman" w:hAnsi="Times New Roman"/>
          <w:lang w:eastAsia="ar-SA"/>
        </w:rPr>
        <w:t xml:space="preserve"> </w:t>
      </w:r>
      <w:r w:rsidRPr="0040408B">
        <w:rPr>
          <w:rFonts w:ascii="Times New Roman" w:hAnsi="Times New Roman"/>
          <w:lang w:eastAsia="ar-SA"/>
        </w:rPr>
        <w:t>административного</w:t>
      </w:r>
      <w:r>
        <w:rPr>
          <w:rFonts w:ascii="Times New Roman" w:hAnsi="Times New Roman"/>
          <w:lang w:eastAsia="ar-SA"/>
        </w:rPr>
        <w:t xml:space="preserve"> </w:t>
      </w:r>
      <w:r w:rsidRPr="0040408B">
        <w:rPr>
          <w:rFonts w:ascii="Times New Roman" w:hAnsi="Times New Roman"/>
          <w:lang w:eastAsia="ar-SA"/>
        </w:rPr>
        <w:t>регламента предоставления муниципальной услуги</w:t>
      </w:r>
      <w:r>
        <w:rPr>
          <w:rFonts w:ascii="Times New Roman" w:hAnsi="Times New Roman"/>
          <w:lang w:eastAsia="ar-SA"/>
        </w:rPr>
        <w:t xml:space="preserve"> </w:t>
      </w:r>
      <w:r w:rsidRPr="0040408B">
        <w:rPr>
          <w:rFonts w:ascii="Times New Roman" w:hAnsi="Times New Roman"/>
          <w:lang w:eastAsia="ar-SA"/>
        </w:rPr>
        <w:t>«</w:t>
      </w:r>
      <w:r w:rsidRPr="007B0B16">
        <w:rPr>
          <w:rFonts w:ascii="Times New Roman" w:hAnsi="Times New Roman"/>
        </w:rPr>
        <w:t>Выдача градостроительного плана</w:t>
      </w:r>
      <w:r>
        <w:rPr>
          <w:rFonts w:ascii="Times New Roman" w:hAnsi="Times New Roman"/>
        </w:rPr>
        <w:t xml:space="preserve"> </w:t>
      </w:r>
      <w:r w:rsidRPr="007B0B16">
        <w:rPr>
          <w:rFonts w:ascii="Times New Roman" w:hAnsi="Times New Roman"/>
        </w:rPr>
        <w:t>земельного участка</w:t>
      </w:r>
      <w:r w:rsidRPr="0040408B">
        <w:rPr>
          <w:rFonts w:ascii="Times New Roman" w:hAnsi="Times New Roman"/>
          <w:lang w:eastAsia="en-US"/>
        </w:rPr>
        <w:t>»</w:t>
      </w:r>
      <w:r>
        <w:rPr>
          <w:rFonts w:ascii="Times New Roman" w:hAnsi="Times New Roman"/>
          <w:lang w:eastAsia="en-US"/>
        </w:rPr>
        <w:t>;</w:t>
      </w:r>
    </w:p>
    <w:p w:rsidR="00E55390" w:rsidRPr="0040408B" w:rsidRDefault="00E55390" w:rsidP="00E55390">
      <w:pPr>
        <w:suppressAutoHyphens/>
        <w:ind w:firstLine="708"/>
        <w:rPr>
          <w:rFonts w:ascii="Times New Roman" w:eastAsia="Calibri" w:hAnsi="Times New Roman"/>
          <w:lang w:eastAsia="en-US"/>
        </w:rPr>
      </w:pPr>
      <w:r>
        <w:rPr>
          <w:rFonts w:ascii="Times New Roman" w:hAnsi="Times New Roman"/>
        </w:rPr>
        <w:t xml:space="preserve">- от </w:t>
      </w:r>
      <w:r w:rsidRPr="00E55390">
        <w:rPr>
          <w:rFonts w:ascii="Times New Roman" w:hAnsi="Times New Roman"/>
        </w:rPr>
        <w:t>08.11.2016 № 2726</w:t>
      </w:r>
      <w:r>
        <w:rPr>
          <w:rFonts w:ascii="Times New Roman" w:hAnsi="Times New Roman"/>
        </w:rPr>
        <w:t xml:space="preserve"> «О внесении изменений в постановление администрации города Югорска от 01.03.2016 № 488</w:t>
      </w:r>
      <w:r w:rsidRPr="00E55390">
        <w:rPr>
          <w:rFonts w:ascii="Times New Roman" w:hAnsi="Times New Roman"/>
          <w:lang w:eastAsia="ar-SA"/>
        </w:rPr>
        <w:t xml:space="preserve"> </w:t>
      </w:r>
      <w:r>
        <w:rPr>
          <w:rFonts w:ascii="Times New Roman" w:hAnsi="Times New Roman"/>
          <w:lang w:eastAsia="ar-SA"/>
        </w:rPr>
        <w:t>«</w:t>
      </w:r>
      <w:r w:rsidRPr="0040408B">
        <w:rPr>
          <w:rFonts w:ascii="Times New Roman" w:hAnsi="Times New Roman"/>
          <w:lang w:eastAsia="ar-SA"/>
        </w:rPr>
        <w:t>Об утверждении</w:t>
      </w:r>
      <w:r>
        <w:rPr>
          <w:rFonts w:ascii="Times New Roman" w:hAnsi="Times New Roman"/>
          <w:lang w:eastAsia="ar-SA"/>
        </w:rPr>
        <w:t xml:space="preserve"> </w:t>
      </w:r>
      <w:r w:rsidRPr="0040408B">
        <w:rPr>
          <w:rFonts w:ascii="Times New Roman" w:hAnsi="Times New Roman"/>
          <w:lang w:eastAsia="ar-SA"/>
        </w:rPr>
        <w:t>административного</w:t>
      </w:r>
      <w:r>
        <w:rPr>
          <w:rFonts w:ascii="Times New Roman" w:hAnsi="Times New Roman"/>
          <w:lang w:eastAsia="ar-SA"/>
        </w:rPr>
        <w:t xml:space="preserve"> </w:t>
      </w:r>
      <w:r w:rsidRPr="0040408B">
        <w:rPr>
          <w:rFonts w:ascii="Times New Roman" w:hAnsi="Times New Roman"/>
          <w:lang w:eastAsia="ar-SA"/>
        </w:rPr>
        <w:t>регламента предоставления муниципальной услуги</w:t>
      </w:r>
      <w:r>
        <w:rPr>
          <w:rFonts w:ascii="Times New Roman" w:hAnsi="Times New Roman"/>
          <w:lang w:eastAsia="ar-SA"/>
        </w:rPr>
        <w:t xml:space="preserve"> </w:t>
      </w:r>
      <w:r w:rsidRPr="0040408B">
        <w:rPr>
          <w:rFonts w:ascii="Times New Roman" w:hAnsi="Times New Roman"/>
          <w:lang w:eastAsia="ar-SA"/>
        </w:rPr>
        <w:t>«</w:t>
      </w:r>
      <w:r w:rsidRPr="007B0B16">
        <w:rPr>
          <w:rFonts w:ascii="Times New Roman" w:hAnsi="Times New Roman"/>
        </w:rPr>
        <w:t>Выдача градостроительного плана</w:t>
      </w:r>
      <w:r>
        <w:rPr>
          <w:rFonts w:ascii="Times New Roman" w:hAnsi="Times New Roman"/>
        </w:rPr>
        <w:t xml:space="preserve"> </w:t>
      </w:r>
      <w:r w:rsidRPr="007B0B16">
        <w:rPr>
          <w:rFonts w:ascii="Times New Roman" w:hAnsi="Times New Roman"/>
        </w:rPr>
        <w:t>земельного участка</w:t>
      </w:r>
      <w:r w:rsidRPr="0040408B">
        <w:rPr>
          <w:rFonts w:ascii="Times New Roman" w:hAnsi="Times New Roman"/>
          <w:lang w:eastAsia="en-US"/>
        </w:rPr>
        <w:t>»</w:t>
      </w:r>
      <w:r>
        <w:rPr>
          <w:rFonts w:ascii="Times New Roman" w:hAnsi="Times New Roman"/>
          <w:lang w:eastAsia="en-US"/>
        </w:rPr>
        <w:t>;</w:t>
      </w:r>
    </w:p>
    <w:p w:rsidR="00E55390" w:rsidRPr="0040408B" w:rsidRDefault="00E55390" w:rsidP="00E55390">
      <w:pPr>
        <w:suppressAutoHyphens/>
        <w:ind w:firstLine="708"/>
        <w:rPr>
          <w:rFonts w:ascii="Times New Roman" w:eastAsia="Calibri" w:hAnsi="Times New Roman"/>
          <w:lang w:eastAsia="en-US"/>
        </w:rPr>
      </w:pPr>
      <w:r>
        <w:rPr>
          <w:rFonts w:ascii="Times New Roman" w:hAnsi="Times New Roman"/>
        </w:rPr>
        <w:t xml:space="preserve">- от  </w:t>
      </w:r>
      <w:r w:rsidRPr="00E55390">
        <w:rPr>
          <w:rFonts w:ascii="Times New Roman" w:hAnsi="Times New Roman"/>
        </w:rPr>
        <w:t>23.01.2017 № 158</w:t>
      </w:r>
      <w:r>
        <w:rPr>
          <w:rFonts w:ascii="Times New Roman" w:hAnsi="Times New Roman"/>
        </w:rPr>
        <w:t xml:space="preserve"> «О внесении изменений в постановление администрации города Югорска от 01.03.2016 № 488</w:t>
      </w:r>
      <w:r w:rsidRPr="00E55390">
        <w:rPr>
          <w:rFonts w:ascii="Times New Roman" w:hAnsi="Times New Roman"/>
          <w:lang w:eastAsia="ar-SA"/>
        </w:rPr>
        <w:t xml:space="preserve"> </w:t>
      </w:r>
      <w:r>
        <w:rPr>
          <w:rFonts w:ascii="Times New Roman" w:hAnsi="Times New Roman"/>
          <w:lang w:eastAsia="ar-SA"/>
        </w:rPr>
        <w:t>«</w:t>
      </w:r>
      <w:r w:rsidRPr="0040408B">
        <w:rPr>
          <w:rFonts w:ascii="Times New Roman" w:hAnsi="Times New Roman"/>
          <w:lang w:eastAsia="ar-SA"/>
        </w:rPr>
        <w:t>Об утверждении</w:t>
      </w:r>
      <w:r>
        <w:rPr>
          <w:rFonts w:ascii="Times New Roman" w:hAnsi="Times New Roman"/>
          <w:lang w:eastAsia="ar-SA"/>
        </w:rPr>
        <w:t xml:space="preserve"> </w:t>
      </w:r>
      <w:r w:rsidRPr="0040408B">
        <w:rPr>
          <w:rFonts w:ascii="Times New Roman" w:hAnsi="Times New Roman"/>
          <w:lang w:eastAsia="ar-SA"/>
        </w:rPr>
        <w:t>административного</w:t>
      </w:r>
      <w:r>
        <w:rPr>
          <w:rFonts w:ascii="Times New Roman" w:hAnsi="Times New Roman"/>
          <w:lang w:eastAsia="ar-SA"/>
        </w:rPr>
        <w:t xml:space="preserve"> </w:t>
      </w:r>
      <w:r w:rsidRPr="0040408B">
        <w:rPr>
          <w:rFonts w:ascii="Times New Roman" w:hAnsi="Times New Roman"/>
          <w:lang w:eastAsia="ar-SA"/>
        </w:rPr>
        <w:t>регламента предоставления муниципальной услуги</w:t>
      </w:r>
      <w:r>
        <w:rPr>
          <w:rFonts w:ascii="Times New Roman" w:hAnsi="Times New Roman"/>
          <w:lang w:eastAsia="ar-SA"/>
        </w:rPr>
        <w:t xml:space="preserve"> </w:t>
      </w:r>
      <w:r w:rsidRPr="0040408B">
        <w:rPr>
          <w:rFonts w:ascii="Times New Roman" w:hAnsi="Times New Roman"/>
          <w:lang w:eastAsia="ar-SA"/>
        </w:rPr>
        <w:t>«</w:t>
      </w:r>
      <w:r w:rsidRPr="007B0B16">
        <w:rPr>
          <w:rFonts w:ascii="Times New Roman" w:hAnsi="Times New Roman"/>
        </w:rPr>
        <w:t>Выдача градостроительного плана</w:t>
      </w:r>
      <w:r>
        <w:rPr>
          <w:rFonts w:ascii="Times New Roman" w:hAnsi="Times New Roman"/>
        </w:rPr>
        <w:t xml:space="preserve"> </w:t>
      </w:r>
      <w:r w:rsidRPr="007B0B16">
        <w:rPr>
          <w:rFonts w:ascii="Times New Roman" w:hAnsi="Times New Roman"/>
        </w:rPr>
        <w:t>земельного участка</w:t>
      </w:r>
      <w:r w:rsidRPr="0040408B">
        <w:rPr>
          <w:rFonts w:ascii="Times New Roman" w:hAnsi="Times New Roman"/>
          <w:lang w:eastAsia="en-US"/>
        </w:rPr>
        <w:t>»</w:t>
      </w:r>
      <w:r>
        <w:rPr>
          <w:rFonts w:ascii="Times New Roman" w:hAnsi="Times New Roman"/>
          <w:lang w:eastAsia="en-US"/>
        </w:rPr>
        <w:t>;</w:t>
      </w:r>
    </w:p>
    <w:p w:rsidR="00E55390" w:rsidRPr="0040408B" w:rsidRDefault="00E55390" w:rsidP="00E55390">
      <w:pPr>
        <w:suppressAutoHyphens/>
        <w:ind w:firstLine="708"/>
        <w:rPr>
          <w:rFonts w:ascii="Times New Roman" w:eastAsia="Calibri" w:hAnsi="Times New Roman"/>
          <w:lang w:eastAsia="en-US"/>
        </w:rPr>
      </w:pPr>
      <w:r>
        <w:rPr>
          <w:rFonts w:ascii="Times New Roman" w:hAnsi="Times New Roman"/>
        </w:rPr>
        <w:t xml:space="preserve">- от  </w:t>
      </w:r>
      <w:r w:rsidRPr="00E55390">
        <w:rPr>
          <w:rFonts w:ascii="Times New Roman" w:hAnsi="Times New Roman"/>
        </w:rPr>
        <w:t>30.06.2017 № 1607</w:t>
      </w:r>
      <w:r>
        <w:rPr>
          <w:rFonts w:ascii="Times New Roman" w:hAnsi="Times New Roman"/>
        </w:rPr>
        <w:t xml:space="preserve">  «О внесении изменений в постановление администрации города Югорска от 01.03.2016 № 488</w:t>
      </w:r>
      <w:r w:rsidRPr="00E55390">
        <w:rPr>
          <w:rFonts w:ascii="Times New Roman" w:hAnsi="Times New Roman"/>
          <w:lang w:eastAsia="ar-SA"/>
        </w:rPr>
        <w:t xml:space="preserve"> </w:t>
      </w:r>
      <w:r>
        <w:rPr>
          <w:rFonts w:ascii="Times New Roman" w:hAnsi="Times New Roman"/>
          <w:lang w:eastAsia="ar-SA"/>
        </w:rPr>
        <w:t>«</w:t>
      </w:r>
      <w:r w:rsidRPr="0040408B">
        <w:rPr>
          <w:rFonts w:ascii="Times New Roman" w:hAnsi="Times New Roman"/>
          <w:lang w:eastAsia="ar-SA"/>
        </w:rPr>
        <w:t>Об утверждении</w:t>
      </w:r>
      <w:r>
        <w:rPr>
          <w:rFonts w:ascii="Times New Roman" w:hAnsi="Times New Roman"/>
          <w:lang w:eastAsia="ar-SA"/>
        </w:rPr>
        <w:t xml:space="preserve"> </w:t>
      </w:r>
      <w:r w:rsidRPr="0040408B">
        <w:rPr>
          <w:rFonts w:ascii="Times New Roman" w:hAnsi="Times New Roman"/>
          <w:lang w:eastAsia="ar-SA"/>
        </w:rPr>
        <w:t>административного</w:t>
      </w:r>
      <w:r>
        <w:rPr>
          <w:rFonts w:ascii="Times New Roman" w:hAnsi="Times New Roman"/>
          <w:lang w:eastAsia="ar-SA"/>
        </w:rPr>
        <w:t xml:space="preserve"> </w:t>
      </w:r>
      <w:r w:rsidRPr="0040408B">
        <w:rPr>
          <w:rFonts w:ascii="Times New Roman" w:hAnsi="Times New Roman"/>
          <w:lang w:eastAsia="ar-SA"/>
        </w:rPr>
        <w:t>регламента предоставления муниципальной услуги</w:t>
      </w:r>
      <w:r>
        <w:rPr>
          <w:rFonts w:ascii="Times New Roman" w:hAnsi="Times New Roman"/>
          <w:lang w:eastAsia="ar-SA"/>
        </w:rPr>
        <w:t xml:space="preserve"> </w:t>
      </w:r>
      <w:r w:rsidRPr="0040408B">
        <w:rPr>
          <w:rFonts w:ascii="Times New Roman" w:hAnsi="Times New Roman"/>
          <w:lang w:eastAsia="ar-SA"/>
        </w:rPr>
        <w:t>«</w:t>
      </w:r>
      <w:r w:rsidRPr="007B0B16">
        <w:rPr>
          <w:rFonts w:ascii="Times New Roman" w:hAnsi="Times New Roman"/>
        </w:rPr>
        <w:t>Выдача градостроительного плана</w:t>
      </w:r>
      <w:r>
        <w:rPr>
          <w:rFonts w:ascii="Times New Roman" w:hAnsi="Times New Roman"/>
        </w:rPr>
        <w:t xml:space="preserve"> </w:t>
      </w:r>
      <w:r w:rsidRPr="007B0B16">
        <w:rPr>
          <w:rFonts w:ascii="Times New Roman" w:hAnsi="Times New Roman"/>
        </w:rPr>
        <w:t>земельного участка</w:t>
      </w:r>
      <w:r w:rsidRPr="0040408B">
        <w:rPr>
          <w:rFonts w:ascii="Times New Roman" w:hAnsi="Times New Roman"/>
          <w:lang w:eastAsia="en-US"/>
        </w:rPr>
        <w:t>»</w:t>
      </w:r>
      <w:r>
        <w:rPr>
          <w:rFonts w:ascii="Times New Roman" w:hAnsi="Times New Roman"/>
          <w:lang w:eastAsia="en-US"/>
        </w:rPr>
        <w:t>;</w:t>
      </w:r>
    </w:p>
    <w:p w:rsidR="00E55390" w:rsidRPr="0040408B" w:rsidRDefault="00E55390" w:rsidP="00E55390">
      <w:pPr>
        <w:suppressAutoHyphens/>
        <w:ind w:firstLine="708"/>
        <w:jc w:val="left"/>
        <w:rPr>
          <w:rFonts w:ascii="Times New Roman" w:eastAsia="Calibri" w:hAnsi="Times New Roman"/>
          <w:lang w:eastAsia="en-US"/>
        </w:rPr>
      </w:pPr>
      <w:r>
        <w:rPr>
          <w:rFonts w:ascii="Times New Roman" w:hAnsi="Times New Roman"/>
        </w:rPr>
        <w:t xml:space="preserve">- от   </w:t>
      </w:r>
      <w:r w:rsidRPr="00E55390">
        <w:rPr>
          <w:rFonts w:ascii="Times New Roman" w:hAnsi="Times New Roman"/>
        </w:rPr>
        <w:t>19.09.2017 № 2251</w:t>
      </w:r>
      <w:r>
        <w:rPr>
          <w:rFonts w:ascii="Times New Roman" w:hAnsi="Times New Roman"/>
        </w:rPr>
        <w:t xml:space="preserve">  «О внесении изменений в постановление администрации города Югорска от 01.03.2016 № 488</w:t>
      </w:r>
      <w:r w:rsidRPr="00E55390">
        <w:rPr>
          <w:rFonts w:ascii="Times New Roman" w:hAnsi="Times New Roman"/>
          <w:lang w:eastAsia="ar-SA"/>
        </w:rPr>
        <w:t xml:space="preserve"> </w:t>
      </w:r>
      <w:r>
        <w:rPr>
          <w:rFonts w:ascii="Times New Roman" w:hAnsi="Times New Roman"/>
          <w:lang w:eastAsia="ar-SA"/>
        </w:rPr>
        <w:t>«</w:t>
      </w:r>
      <w:r w:rsidRPr="0040408B">
        <w:rPr>
          <w:rFonts w:ascii="Times New Roman" w:hAnsi="Times New Roman"/>
          <w:lang w:eastAsia="ar-SA"/>
        </w:rPr>
        <w:t>Об утверждении</w:t>
      </w:r>
      <w:r>
        <w:rPr>
          <w:rFonts w:ascii="Times New Roman" w:hAnsi="Times New Roman"/>
          <w:lang w:eastAsia="ar-SA"/>
        </w:rPr>
        <w:t xml:space="preserve"> </w:t>
      </w:r>
      <w:r w:rsidRPr="0040408B">
        <w:rPr>
          <w:rFonts w:ascii="Times New Roman" w:hAnsi="Times New Roman"/>
          <w:lang w:eastAsia="ar-SA"/>
        </w:rPr>
        <w:t>административного</w:t>
      </w:r>
      <w:r>
        <w:rPr>
          <w:rFonts w:ascii="Times New Roman" w:hAnsi="Times New Roman"/>
          <w:lang w:eastAsia="ar-SA"/>
        </w:rPr>
        <w:t xml:space="preserve"> </w:t>
      </w:r>
      <w:r w:rsidRPr="0040408B">
        <w:rPr>
          <w:rFonts w:ascii="Times New Roman" w:hAnsi="Times New Roman"/>
          <w:lang w:eastAsia="ar-SA"/>
        </w:rPr>
        <w:t>регламента предоставления муниципальной услуги</w:t>
      </w:r>
      <w:r>
        <w:rPr>
          <w:rFonts w:ascii="Times New Roman" w:hAnsi="Times New Roman"/>
          <w:lang w:eastAsia="ar-SA"/>
        </w:rPr>
        <w:t xml:space="preserve"> </w:t>
      </w:r>
      <w:r w:rsidRPr="0040408B">
        <w:rPr>
          <w:rFonts w:ascii="Times New Roman" w:hAnsi="Times New Roman"/>
          <w:lang w:eastAsia="ar-SA"/>
        </w:rPr>
        <w:t>«</w:t>
      </w:r>
      <w:r w:rsidRPr="007B0B16">
        <w:rPr>
          <w:rFonts w:ascii="Times New Roman" w:hAnsi="Times New Roman"/>
        </w:rPr>
        <w:t>Выдача градостроительного плана</w:t>
      </w:r>
      <w:r>
        <w:rPr>
          <w:rFonts w:ascii="Times New Roman" w:hAnsi="Times New Roman"/>
        </w:rPr>
        <w:t xml:space="preserve"> </w:t>
      </w:r>
      <w:r w:rsidRPr="007B0B16">
        <w:rPr>
          <w:rFonts w:ascii="Times New Roman" w:hAnsi="Times New Roman"/>
        </w:rPr>
        <w:t>земельного участка</w:t>
      </w:r>
      <w:r w:rsidRPr="0040408B">
        <w:rPr>
          <w:rFonts w:ascii="Times New Roman" w:hAnsi="Times New Roman"/>
          <w:lang w:eastAsia="en-US"/>
        </w:rPr>
        <w:t>»</w:t>
      </w:r>
      <w:r>
        <w:rPr>
          <w:rFonts w:ascii="Times New Roman" w:hAnsi="Times New Roman"/>
          <w:lang w:eastAsia="en-US"/>
        </w:rPr>
        <w:t>.</w:t>
      </w:r>
    </w:p>
    <w:p w:rsidR="00246A30" w:rsidRPr="00246A30" w:rsidRDefault="004D6144" w:rsidP="00246A30">
      <w:pPr>
        <w:ind w:firstLine="708"/>
        <w:rPr>
          <w:rFonts w:ascii="Times New Roman" w:eastAsia="Calibri" w:hAnsi="Times New Roman"/>
          <w:lang w:eastAsia="en-US"/>
        </w:rPr>
      </w:pPr>
      <w:r>
        <w:rPr>
          <w:rFonts w:ascii="Times New Roman" w:hAnsi="Times New Roman"/>
        </w:rPr>
        <w:t>3</w:t>
      </w:r>
      <w:r w:rsidR="00246A30" w:rsidRPr="00246A30">
        <w:rPr>
          <w:rFonts w:ascii="Times New Roman" w:hAnsi="Times New Roman"/>
        </w:rPr>
        <w:t xml:space="preserve">.  </w:t>
      </w:r>
      <w:r w:rsidR="00246A30" w:rsidRPr="00246A30">
        <w:rPr>
          <w:rFonts w:ascii="Times New Roman" w:eastAsia="Calibri" w:hAnsi="Times New Roman"/>
          <w:lang w:eastAsia="en-US"/>
        </w:rPr>
        <w:t xml:space="preserve">Опубликовать постановление в  официальном печатном издании города Югорска и разместить на официальном сайте </w:t>
      </w:r>
      <w:r w:rsidR="003A39B9">
        <w:rPr>
          <w:rFonts w:ascii="Times New Roman" w:eastAsia="Calibri" w:hAnsi="Times New Roman"/>
          <w:lang w:eastAsia="en-US"/>
        </w:rPr>
        <w:t>органов местного самоуправления</w:t>
      </w:r>
      <w:r w:rsidR="00246A30" w:rsidRPr="00246A30">
        <w:rPr>
          <w:rFonts w:ascii="Times New Roman" w:eastAsia="Calibri" w:hAnsi="Times New Roman"/>
          <w:lang w:eastAsia="en-US"/>
        </w:rPr>
        <w:t xml:space="preserve"> города Югорска.</w:t>
      </w:r>
    </w:p>
    <w:p w:rsidR="00246A30" w:rsidRPr="00246A30" w:rsidRDefault="00246A30" w:rsidP="00246A30">
      <w:pPr>
        <w:ind w:firstLine="0"/>
        <w:rPr>
          <w:rFonts w:ascii="Times New Roman" w:hAnsi="Times New Roman"/>
        </w:rPr>
      </w:pPr>
      <w:r w:rsidRPr="00246A30">
        <w:rPr>
          <w:rFonts w:ascii="Times New Roman" w:hAnsi="Times New Roman"/>
        </w:rPr>
        <w:tab/>
      </w:r>
      <w:r w:rsidR="004D6144">
        <w:rPr>
          <w:rFonts w:ascii="Times New Roman" w:hAnsi="Times New Roman"/>
        </w:rPr>
        <w:t>4</w:t>
      </w:r>
      <w:r w:rsidRPr="00246A30">
        <w:rPr>
          <w:rFonts w:ascii="Times New Roman" w:hAnsi="Times New Roman"/>
        </w:rPr>
        <w:t>. Настоящее постановление вступает в силу после его официального опубликования.</w:t>
      </w:r>
    </w:p>
    <w:p w:rsidR="00246A30" w:rsidRPr="00246A30" w:rsidRDefault="004D6144" w:rsidP="00246A30">
      <w:pPr>
        <w:ind w:firstLine="708"/>
        <w:rPr>
          <w:rFonts w:ascii="Times New Roman" w:hAnsi="Times New Roman"/>
        </w:rPr>
      </w:pPr>
      <w:r>
        <w:rPr>
          <w:rFonts w:ascii="Times New Roman" w:hAnsi="Times New Roman"/>
        </w:rPr>
        <w:t>5</w:t>
      </w:r>
      <w:r w:rsidR="00246A30" w:rsidRPr="00246A30">
        <w:rPr>
          <w:rFonts w:ascii="Times New Roman" w:hAnsi="Times New Roman"/>
        </w:rPr>
        <w:t xml:space="preserve">. </w:t>
      </w:r>
      <w:proofErr w:type="gramStart"/>
      <w:r w:rsidR="00246A30" w:rsidRPr="00246A30">
        <w:rPr>
          <w:rFonts w:ascii="Times New Roman" w:hAnsi="Times New Roman"/>
        </w:rPr>
        <w:t>Контроль за</w:t>
      </w:r>
      <w:proofErr w:type="gramEnd"/>
      <w:r w:rsidR="00246A30" w:rsidRPr="00246A30">
        <w:rPr>
          <w:rFonts w:ascii="Times New Roman" w:hAnsi="Times New Roman"/>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                   С. Д. </w:t>
      </w:r>
      <w:proofErr w:type="spellStart"/>
      <w:r w:rsidR="00246A30" w:rsidRPr="00246A30">
        <w:rPr>
          <w:rFonts w:ascii="Times New Roman" w:hAnsi="Times New Roman"/>
        </w:rPr>
        <w:t>Голина</w:t>
      </w:r>
      <w:proofErr w:type="spellEnd"/>
      <w:r w:rsidR="00246A30" w:rsidRPr="00246A30">
        <w:rPr>
          <w:rFonts w:ascii="Times New Roman" w:hAnsi="Times New Roman"/>
        </w:rPr>
        <w:t>.</w:t>
      </w:r>
    </w:p>
    <w:p w:rsidR="0040408B" w:rsidRPr="0040408B" w:rsidRDefault="0040408B" w:rsidP="0040408B">
      <w:pPr>
        <w:suppressAutoHyphens/>
        <w:ind w:firstLine="0"/>
        <w:jc w:val="left"/>
        <w:rPr>
          <w:rFonts w:ascii="Times New Roman" w:hAnsi="Times New Roman"/>
          <w:b/>
          <w:bCs/>
          <w:lang w:eastAsia="ar-SA"/>
        </w:rPr>
      </w:pPr>
    </w:p>
    <w:p w:rsidR="00C122B7" w:rsidRDefault="00C122B7" w:rsidP="0040408B">
      <w:pPr>
        <w:suppressAutoHyphens/>
        <w:ind w:firstLine="0"/>
        <w:jc w:val="left"/>
        <w:rPr>
          <w:rFonts w:ascii="Times New Roman" w:hAnsi="Times New Roman"/>
          <w:b/>
          <w:bCs/>
          <w:lang w:eastAsia="ar-SA"/>
        </w:rPr>
      </w:pPr>
    </w:p>
    <w:p w:rsidR="0040408B" w:rsidRPr="0040408B" w:rsidRDefault="0040408B" w:rsidP="0040408B">
      <w:pPr>
        <w:suppressAutoHyphens/>
        <w:ind w:firstLine="0"/>
        <w:jc w:val="left"/>
        <w:rPr>
          <w:rFonts w:ascii="Times New Roman" w:hAnsi="Times New Roman"/>
          <w:b/>
          <w:bCs/>
          <w:lang w:eastAsia="ar-SA"/>
        </w:rPr>
      </w:pPr>
      <w:r w:rsidRPr="0040408B">
        <w:rPr>
          <w:rFonts w:ascii="Times New Roman" w:hAnsi="Times New Roman"/>
          <w:b/>
          <w:bCs/>
          <w:lang w:eastAsia="ar-SA"/>
        </w:rPr>
        <w:t>Глава  города Югорска                                                                                                   Р.З. Салахов</w:t>
      </w:r>
    </w:p>
    <w:p w:rsidR="00246A30" w:rsidRDefault="00246A30" w:rsidP="0040408B">
      <w:pPr>
        <w:keepNext/>
        <w:ind w:left="709" w:firstLine="0"/>
        <w:jc w:val="right"/>
        <w:outlineLvl w:val="5"/>
        <w:rPr>
          <w:rFonts w:ascii="Times New Roman" w:hAnsi="Times New Roman"/>
          <w:b/>
        </w:rPr>
      </w:pPr>
    </w:p>
    <w:p w:rsidR="00E55390" w:rsidRPr="00E55390" w:rsidRDefault="00E55390" w:rsidP="00E55390"/>
    <w:p w:rsidR="001540EB" w:rsidRPr="007F6B87" w:rsidRDefault="00246A30" w:rsidP="00246A30">
      <w:pPr>
        <w:jc w:val="right"/>
        <w:rPr>
          <w:rFonts w:ascii="Times New Roman" w:hAnsi="Times New Roman"/>
          <w:b/>
        </w:rPr>
      </w:pPr>
      <w:r>
        <w:rPr>
          <w:rFonts w:ascii="Times New Roman" w:hAnsi="Times New Roman"/>
        </w:rPr>
        <w:lastRenderedPageBreak/>
        <w:t xml:space="preserve"> </w:t>
      </w:r>
      <w:r w:rsidR="001540EB" w:rsidRPr="007F6B87">
        <w:rPr>
          <w:rFonts w:ascii="Times New Roman" w:hAnsi="Times New Roman"/>
          <w:b/>
        </w:rPr>
        <w:t xml:space="preserve">Приложение </w:t>
      </w:r>
    </w:p>
    <w:p w:rsidR="001540EB" w:rsidRPr="007F6B87" w:rsidRDefault="001540EB" w:rsidP="001540EB">
      <w:pPr>
        <w:pStyle w:val="1"/>
        <w:jc w:val="right"/>
        <w:rPr>
          <w:rFonts w:ascii="Times New Roman" w:hAnsi="Times New Roman" w:cs="Times New Roman"/>
          <w:sz w:val="24"/>
          <w:szCs w:val="24"/>
        </w:rPr>
      </w:pPr>
      <w:r w:rsidRPr="007F6B87">
        <w:rPr>
          <w:rFonts w:ascii="Times New Roman" w:hAnsi="Times New Roman" w:cs="Times New Roman"/>
          <w:sz w:val="24"/>
          <w:szCs w:val="24"/>
        </w:rPr>
        <w:t>к постановлению</w:t>
      </w:r>
    </w:p>
    <w:p w:rsidR="001540EB" w:rsidRPr="007F6B87" w:rsidRDefault="001540EB" w:rsidP="001540EB">
      <w:pPr>
        <w:pStyle w:val="1"/>
        <w:jc w:val="right"/>
        <w:rPr>
          <w:rFonts w:ascii="Times New Roman" w:hAnsi="Times New Roman" w:cs="Times New Roman"/>
          <w:sz w:val="24"/>
          <w:szCs w:val="24"/>
        </w:rPr>
      </w:pPr>
      <w:r w:rsidRPr="007F6B87">
        <w:rPr>
          <w:rFonts w:ascii="Times New Roman" w:hAnsi="Times New Roman" w:cs="Times New Roman"/>
          <w:sz w:val="24"/>
          <w:szCs w:val="24"/>
        </w:rPr>
        <w:t>администрации города Югорска</w:t>
      </w:r>
    </w:p>
    <w:p w:rsidR="001540EB" w:rsidRPr="007F6B87" w:rsidRDefault="001540EB" w:rsidP="001540EB">
      <w:pPr>
        <w:pStyle w:val="1"/>
        <w:jc w:val="right"/>
        <w:rPr>
          <w:rFonts w:ascii="Times New Roman" w:hAnsi="Times New Roman" w:cs="Times New Roman"/>
          <w:sz w:val="24"/>
          <w:szCs w:val="24"/>
        </w:rPr>
      </w:pPr>
      <w:r w:rsidRPr="007F6B87">
        <w:rPr>
          <w:rFonts w:ascii="Times New Roman" w:hAnsi="Times New Roman" w:cs="Times New Roman"/>
          <w:sz w:val="24"/>
          <w:szCs w:val="24"/>
        </w:rPr>
        <w:t xml:space="preserve">от </w:t>
      </w:r>
      <w:r w:rsidR="00037B75" w:rsidRPr="00037B75">
        <w:rPr>
          <w:rFonts w:ascii="Times New Roman" w:hAnsi="Times New Roman" w:cs="Times New Roman"/>
          <w:sz w:val="24"/>
          <w:szCs w:val="24"/>
          <w:u w:val="single"/>
        </w:rPr>
        <w:t>10 мая 2018 года</w:t>
      </w:r>
      <w:r w:rsidRPr="007F6B87">
        <w:rPr>
          <w:rFonts w:ascii="Times New Roman" w:hAnsi="Times New Roman" w:cs="Times New Roman"/>
          <w:sz w:val="24"/>
          <w:szCs w:val="24"/>
        </w:rPr>
        <w:t xml:space="preserve">  № </w:t>
      </w:r>
      <w:r w:rsidR="00037B75" w:rsidRPr="00037B75">
        <w:rPr>
          <w:rFonts w:ascii="Times New Roman" w:hAnsi="Times New Roman" w:cs="Times New Roman"/>
          <w:sz w:val="24"/>
          <w:szCs w:val="24"/>
          <w:u w:val="single"/>
        </w:rPr>
        <w:t>1288</w:t>
      </w:r>
    </w:p>
    <w:p w:rsidR="001540EB" w:rsidRPr="007B0B16" w:rsidRDefault="001540EB" w:rsidP="001540EB">
      <w:pPr>
        <w:pStyle w:val="1"/>
        <w:rPr>
          <w:rFonts w:ascii="Times New Roman" w:hAnsi="Times New Roman" w:cs="Times New Roman"/>
        </w:rPr>
      </w:pPr>
    </w:p>
    <w:p w:rsidR="001540EB" w:rsidRPr="007B0B16" w:rsidRDefault="001540EB" w:rsidP="001540EB">
      <w:pPr>
        <w:pStyle w:val="1"/>
        <w:rPr>
          <w:rFonts w:ascii="Times New Roman" w:hAnsi="Times New Roman" w:cs="Times New Roman"/>
          <w:sz w:val="24"/>
          <w:szCs w:val="24"/>
        </w:rPr>
      </w:pPr>
      <w:r w:rsidRPr="007B0B16">
        <w:rPr>
          <w:rFonts w:ascii="Times New Roman" w:hAnsi="Times New Roman" w:cs="Times New Roman"/>
          <w:sz w:val="24"/>
          <w:szCs w:val="24"/>
        </w:rPr>
        <w:t>Административный регламент</w:t>
      </w:r>
    </w:p>
    <w:p w:rsidR="001540EB" w:rsidRPr="007B0B16" w:rsidRDefault="001540EB" w:rsidP="001540EB">
      <w:pPr>
        <w:pStyle w:val="1"/>
        <w:rPr>
          <w:rFonts w:ascii="Times New Roman" w:hAnsi="Times New Roman" w:cs="Times New Roman"/>
          <w:sz w:val="24"/>
          <w:szCs w:val="24"/>
        </w:rPr>
      </w:pPr>
      <w:r w:rsidRPr="007B0B16">
        <w:rPr>
          <w:rFonts w:ascii="Times New Roman" w:hAnsi="Times New Roman" w:cs="Times New Roman"/>
          <w:sz w:val="24"/>
          <w:szCs w:val="24"/>
        </w:rPr>
        <w:t>предоставления муниципальной услуги</w:t>
      </w:r>
    </w:p>
    <w:p w:rsidR="001540EB" w:rsidRPr="007B0B16" w:rsidRDefault="001540EB" w:rsidP="001540EB">
      <w:pPr>
        <w:pStyle w:val="1"/>
        <w:rPr>
          <w:rFonts w:ascii="Times New Roman" w:hAnsi="Times New Roman" w:cs="Times New Roman"/>
          <w:sz w:val="24"/>
          <w:szCs w:val="24"/>
        </w:rPr>
      </w:pPr>
      <w:r w:rsidRPr="007B0B16">
        <w:rPr>
          <w:rFonts w:ascii="Times New Roman" w:hAnsi="Times New Roman" w:cs="Times New Roman"/>
          <w:sz w:val="24"/>
          <w:szCs w:val="24"/>
        </w:rPr>
        <w:t>«Выдача градостроительного плана земельного</w:t>
      </w:r>
      <w:bookmarkStart w:id="0" w:name="_GoBack"/>
      <w:bookmarkEnd w:id="0"/>
      <w:r w:rsidRPr="007B0B16">
        <w:rPr>
          <w:rFonts w:ascii="Times New Roman" w:hAnsi="Times New Roman" w:cs="Times New Roman"/>
          <w:sz w:val="24"/>
          <w:szCs w:val="24"/>
        </w:rPr>
        <w:t xml:space="preserve"> участка»</w:t>
      </w:r>
    </w:p>
    <w:p w:rsidR="001540EB" w:rsidRPr="007B0B16" w:rsidRDefault="001540EB" w:rsidP="001540EB">
      <w:pPr>
        <w:rPr>
          <w:rFonts w:ascii="Times New Roman" w:hAnsi="Times New Roman"/>
        </w:rPr>
      </w:pPr>
    </w:p>
    <w:p w:rsidR="001540EB" w:rsidRPr="007B0B16" w:rsidRDefault="001540EB" w:rsidP="001540EB">
      <w:pPr>
        <w:pStyle w:val="2"/>
        <w:rPr>
          <w:rFonts w:ascii="Times New Roman" w:hAnsi="Times New Roman" w:cs="Times New Roman"/>
          <w:sz w:val="24"/>
          <w:szCs w:val="24"/>
        </w:rPr>
      </w:pPr>
      <w:r w:rsidRPr="007B0B16">
        <w:rPr>
          <w:rFonts w:ascii="Times New Roman" w:hAnsi="Times New Roman" w:cs="Times New Roman"/>
          <w:sz w:val="24"/>
          <w:szCs w:val="24"/>
          <w:lang w:val="en-US"/>
        </w:rPr>
        <w:t>I</w:t>
      </w:r>
      <w:r w:rsidRPr="007B0B16">
        <w:rPr>
          <w:rFonts w:ascii="Times New Roman" w:hAnsi="Times New Roman" w:cs="Times New Roman"/>
          <w:sz w:val="24"/>
          <w:szCs w:val="24"/>
        </w:rPr>
        <w:t>. Общие положения</w:t>
      </w:r>
    </w:p>
    <w:p w:rsidR="001540EB" w:rsidRPr="007B0B16" w:rsidRDefault="001540EB" w:rsidP="001540EB">
      <w:pPr>
        <w:pStyle w:val="2"/>
        <w:rPr>
          <w:rFonts w:ascii="Times New Roman" w:hAnsi="Times New Roman" w:cs="Times New Roman"/>
        </w:rPr>
      </w:pPr>
    </w:p>
    <w:p w:rsidR="001540EB" w:rsidRPr="007B0B16" w:rsidRDefault="001540EB" w:rsidP="001540EB">
      <w:pPr>
        <w:jc w:val="center"/>
        <w:rPr>
          <w:rFonts w:ascii="Times New Roman" w:hAnsi="Times New Roman"/>
        </w:rPr>
      </w:pPr>
      <w:r w:rsidRPr="007B0B16">
        <w:rPr>
          <w:rFonts w:ascii="Times New Roman" w:hAnsi="Times New Roman"/>
        </w:rPr>
        <w:t>Предмет регулирования административного регламента</w:t>
      </w:r>
    </w:p>
    <w:p w:rsidR="001540EB" w:rsidRPr="007B0B16" w:rsidRDefault="001540EB" w:rsidP="001540EB">
      <w:pPr>
        <w:rPr>
          <w:rFonts w:ascii="Times New Roman" w:hAnsi="Times New Roman"/>
        </w:rPr>
      </w:pPr>
    </w:p>
    <w:p w:rsidR="001540EB" w:rsidRPr="007B0B16" w:rsidRDefault="001540EB" w:rsidP="001540EB">
      <w:pPr>
        <w:rPr>
          <w:rFonts w:ascii="Times New Roman" w:hAnsi="Times New Roman"/>
        </w:rPr>
      </w:pPr>
      <w:r w:rsidRPr="007B0B16">
        <w:rPr>
          <w:rFonts w:ascii="Times New Roman" w:hAnsi="Times New Roman"/>
        </w:rPr>
        <w:t>1. Административный регламент предоставления муниципальной услуги «Выдача градостроительного плана земельного участка» (далее – административный регламент, муниципальная услуга) определяет сроки и последовательность административных процедур (действий) Департамента муниципальной собственности и градостроительства администрации города Югорска</w:t>
      </w:r>
      <w:r w:rsidRPr="007B0B16">
        <w:rPr>
          <w:rFonts w:ascii="Times New Roman" w:hAnsi="Times New Roman"/>
          <w:i/>
        </w:rPr>
        <w:t xml:space="preserve"> </w:t>
      </w:r>
      <w:r w:rsidRPr="007B0B16">
        <w:rPr>
          <w:rFonts w:ascii="Times New Roman" w:hAnsi="Times New Roman"/>
        </w:rPr>
        <w:t>(далее – Департамент), порядок его взаимодействия с заявителями, органами власти и организациями при предоставлении муниципальной услуги.</w:t>
      </w:r>
    </w:p>
    <w:p w:rsidR="001540EB" w:rsidRPr="007B0B16" w:rsidRDefault="001540EB" w:rsidP="001540EB">
      <w:pPr>
        <w:rPr>
          <w:rFonts w:ascii="Times New Roman" w:hAnsi="Times New Roman"/>
        </w:rPr>
      </w:pPr>
    </w:p>
    <w:p w:rsidR="001540EB" w:rsidRPr="007B0B16" w:rsidRDefault="001540EB" w:rsidP="001540EB">
      <w:pPr>
        <w:jc w:val="center"/>
        <w:rPr>
          <w:rFonts w:ascii="Times New Roman" w:hAnsi="Times New Roman"/>
        </w:rPr>
      </w:pPr>
      <w:r w:rsidRPr="007B0B16">
        <w:rPr>
          <w:rFonts w:ascii="Times New Roman" w:hAnsi="Times New Roman"/>
        </w:rPr>
        <w:t>Круг заявителей</w:t>
      </w:r>
    </w:p>
    <w:p w:rsidR="001540EB" w:rsidRPr="007B0B16" w:rsidRDefault="001540EB" w:rsidP="001540EB">
      <w:pPr>
        <w:rPr>
          <w:rFonts w:ascii="Times New Roman" w:hAnsi="Times New Roman"/>
        </w:rPr>
      </w:pPr>
    </w:p>
    <w:p w:rsidR="001540EB" w:rsidRPr="007B0B16" w:rsidRDefault="001540EB" w:rsidP="001540EB">
      <w:pPr>
        <w:autoSpaceDE w:val="0"/>
        <w:autoSpaceDN w:val="0"/>
        <w:adjustRightInd w:val="0"/>
        <w:ind w:firstLine="720"/>
        <w:rPr>
          <w:rFonts w:ascii="Times New Roman" w:eastAsia="Calibri" w:hAnsi="Times New Roman"/>
        </w:rPr>
      </w:pPr>
      <w:r w:rsidRPr="007B0B16">
        <w:rPr>
          <w:rFonts w:ascii="Times New Roman" w:eastAsia="Calibri" w:hAnsi="Times New Roman"/>
        </w:rPr>
        <w:t xml:space="preserve">2. Заявителями на получение муниципальной  услуги являются </w:t>
      </w:r>
      <w:r w:rsidR="007F6B87">
        <w:rPr>
          <w:rFonts w:ascii="Times New Roman" w:eastAsia="Calibri" w:hAnsi="Times New Roman"/>
        </w:rPr>
        <w:t>правообладатели</w:t>
      </w:r>
      <w:r w:rsidRPr="007B0B16">
        <w:rPr>
          <w:rFonts w:ascii="Times New Roman" w:eastAsia="Calibri" w:hAnsi="Times New Roman"/>
        </w:rPr>
        <w:t xml:space="preserve"> земельных участков (физические и юридические лица) или уполномоченные </w:t>
      </w:r>
      <w:r w:rsidR="00BF38B9" w:rsidRPr="00BF38B9">
        <w:rPr>
          <w:rFonts w:ascii="Times New Roman" w:eastAsia="Calibri" w:hAnsi="Times New Roman"/>
        </w:rPr>
        <w:t>правообладател</w:t>
      </w:r>
      <w:r w:rsidR="00BF38B9">
        <w:rPr>
          <w:rFonts w:ascii="Times New Roman" w:eastAsia="Calibri" w:hAnsi="Times New Roman"/>
        </w:rPr>
        <w:t>ями</w:t>
      </w:r>
      <w:r w:rsidR="00BF38B9" w:rsidRPr="00BF38B9">
        <w:rPr>
          <w:rFonts w:ascii="Times New Roman" w:eastAsia="Calibri" w:hAnsi="Times New Roman"/>
        </w:rPr>
        <w:t xml:space="preserve"> </w:t>
      </w:r>
      <w:r w:rsidRPr="007B0B16">
        <w:rPr>
          <w:rFonts w:ascii="Times New Roman" w:eastAsia="Calibri" w:hAnsi="Times New Roman"/>
        </w:rPr>
        <w:t>земельных участков лица, обратившиеся за предоставлением муниципальной услуги.</w:t>
      </w:r>
    </w:p>
    <w:p w:rsidR="001540EB" w:rsidRPr="007B0B16" w:rsidRDefault="001540EB" w:rsidP="001540EB">
      <w:pPr>
        <w:autoSpaceDE w:val="0"/>
        <w:autoSpaceDN w:val="0"/>
        <w:adjustRightInd w:val="0"/>
        <w:ind w:firstLine="720"/>
        <w:rPr>
          <w:rFonts w:ascii="Times New Roman" w:eastAsia="Calibri" w:hAnsi="Times New Roman"/>
        </w:rPr>
      </w:pPr>
      <w:r w:rsidRPr="007B0B16">
        <w:rPr>
          <w:rFonts w:ascii="Times New Roman" w:eastAsia="Calibri" w:hAnsi="Times New Roman"/>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rsidR="004D6144" w:rsidRDefault="004D6144" w:rsidP="001540EB">
      <w:pPr>
        <w:jc w:val="center"/>
        <w:rPr>
          <w:rFonts w:ascii="Times New Roman" w:hAnsi="Times New Roman"/>
        </w:rPr>
      </w:pPr>
    </w:p>
    <w:p w:rsidR="001540EB" w:rsidRPr="007B0B16" w:rsidRDefault="001540EB" w:rsidP="001540EB">
      <w:pPr>
        <w:jc w:val="center"/>
        <w:rPr>
          <w:rFonts w:ascii="Times New Roman" w:hAnsi="Times New Roman"/>
        </w:rPr>
      </w:pPr>
      <w:r w:rsidRPr="007B0B16">
        <w:rPr>
          <w:rFonts w:ascii="Times New Roman" w:hAnsi="Times New Roman"/>
        </w:rPr>
        <w:t>Требования к порядку информирования</w:t>
      </w:r>
    </w:p>
    <w:p w:rsidR="001540EB" w:rsidRPr="007B0B16" w:rsidRDefault="001540EB" w:rsidP="001540EB">
      <w:pPr>
        <w:jc w:val="center"/>
        <w:rPr>
          <w:rFonts w:ascii="Times New Roman" w:hAnsi="Times New Roman"/>
        </w:rPr>
      </w:pPr>
      <w:r w:rsidRPr="007B0B16">
        <w:rPr>
          <w:rFonts w:ascii="Times New Roman" w:hAnsi="Times New Roman"/>
        </w:rPr>
        <w:t>о правилах предоставления муниципальной услуги</w:t>
      </w:r>
    </w:p>
    <w:p w:rsidR="001540EB" w:rsidRPr="007B0B16" w:rsidRDefault="001540EB" w:rsidP="001540EB">
      <w:pPr>
        <w:jc w:val="center"/>
        <w:rPr>
          <w:rFonts w:ascii="Times New Roman" w:hAnsi="Times New Roman"/>
        </w:rPr>
      </w:pPr>
    </w:p>
    <w:p w:rsidR="001540EB" w:rsidRPr="007B0B16" w:rsidRDefault="001540EB" w:rsidP="001540EB">
      <w:pPr>
        <w:rPr>
          <w:rFonts w:ascii="Times New Roman" w:hAnsi="Times New Roman"/>
        </w:rPr>
      </w:pPr>
      <w:r w:rsidRPr="007B0B16">
        <w:rPr>
          <w:rFonts w:ascii="Times New Roman" w:hAnsi="Times New Roman"/>
        </w:rPr>
        <w:t>3. Информация о месте нахождения, справочных телефонах, графике работы, адресах электронной почты Департамента</w:t>
      </w:r>
      <w:r w:rsidRPr="007B0B16">
        <w:rPr>
          <w:rFonts w:ascii="Times New Roman" w:hAnsi="Times New Roman"/>
          <w:b/>
          <w:i/>
        </w:rPr>
        <w:t xml:space="preserve"> </w:t>
      </w:r>
      <w:r w:rsidRPr="007B0B16">
        <w:rPr>
          <w:rFonts w:ascii="Times New Roman" w:hAnsi="Times New Roman"/>
        </w:rPr>
        <w:t>и его структурного подразделения, участвующего в предоставлении муниципальной услуги:</w:t>
      </w:r>
    </w:p>
    <w:p w:rsidR="00C122B7" w:rsidRDefault="001540EB" w:rsidP="001540EB">
      <w:pPr>
        <w:rPr>
          <w:rFonts w:ascii="Times New Roman" w:hAnsi="Times New Roman"/>
        </w:rPr>
      </w:pPr>
      <w:r w:rsidRPr="007B0B16">
        <w:rPr>
          <w:rFonts w:ascii="Times New Roman" w:hAnsi="Times New Roman"/>
        </w:rPr>
        <w:t xml:space="preserve">1) место нахождения приемной Департамента: </w:t>
      </w:r>
    </w:p>
    <w:p w:rsidR="00C122B7" w:rsidRDefault="001540EB" w:rsidP="001540EB">
      <w:pPr>
        <w:rPr>
          <w:rFonts w:ascii="Times New Roman" w:hAnsi="Times New Roman"/>
        </w:rPr>
      </w:pPr>
      <w:r w:rsidRPr="007B0B16">
        <w:rPr>
          <w:rFonts w:ascii="Times New Roman" w:hAnsi="Times New Roman"/>
        </w:rPr>
        <w:t>628260, город Югорск, улица 40 лет Победы, дом 11,</w:t>
      </w:r>
    </w:p>
    <w:p w:rsidR="001540EB" w:rsidRPr="007B0B16" w:rsidRDefault="001540EB" w:rsidP="001540EB">
      <w:pPr>
        <w:rPr>
          <w:rFonts w:ascii="Times New Roman" w:hAnsi="Times New Roman"/>
        </w:rPr>
      </w:pPr>
      <w:r w:rsidRPr="007B0B16">
        <w:rPr>
          <w:rFonts w:ascii="Times New Roman" w:hAnsi="Times New Roman"/>
        </w:rPr>
        <w:t>этаж 3, кабинет 306</w:t>
      </w:r>
      <w:r w:rsidR="00C122B7">
        <w:rPr>
          <w:rFonts w:ascii="Times New Roman" w:hAnsi="Times New Roman"/>
        </w:rPr>
        <w:t xml:space="preserve">,  </w:t>
      </w:r>
      <w:r w:rsidRPr="007B0B16">
        <w:rPr>
          <w:rFonts w:ascii="Times New Roman" w:hAnsi="Times New Roman"/>
        </w:rPr>
        <w:t xml:space="preserve">телефон/факс (34675)5-00-10; </w:t>
      </w:r>
    </w:p>
    <w:p w:rsidR="001540EB" w:rsidRPr="007B0B16" w:rsidRDefault="001540EB" w:rsidP="00E614B3">
      <w:pPr>
        <w:tabs>
          <w:tab w:val="left" w:pos="7093"/>
        </w:tabs>
        <w:rPr>
          <w:rFonts w:ascii="Times New Roman" w:hAnsi="Times New Roman"/>
          <w:color w:val="000000"/>
        </w:rPr>
      </w:pPr>
      <w:r w:rsidRPr="007B0B16">
        <w:rPr>
          <w:rFonts w:ascii="Times New Roman" w:hAnsi="Times New Roman"/>
        </w:rPr>
        <w:t xml:space="preserve">адрес электронной почты </w:t>
      </w:r>
      <w:r w:rsidRPr="007B0B16">
        <w:rPr>
          <w:rFonts w:ascii="Times New Roman" w:hAnsi="Times New Roman"/>
          <w:color w:val="000000"/>
        </w:rPr>
        <w:t xml:space="preserve">Департамента: </w:t>
      </w:r>
      <w:hyperlink r:id="rId9" w:history="1">
        <w:r w:rsidRPr="007B0B16">
          <w:rPr>
            <w:rStyle w:val="a4"/>
            <w:rFonts w:ascii="Times New Roman" w:hAnsi="Times New Roman"/>
            <w:color w:val="000000"/>
            <w:lang w:val="en-US"/>
          </w:rPr>
          <w:t>dmsig</w:t>
        </w:r>
        <w:r w:rsidRPr="007B0B16">
          <w:rPr>
            <w:rStyle w:val="a4"/>
            <w:rFonts w:ascii="Times New Roman" w:hAnsi="Times New Roman"/>
            <w:color w:val="000000"/>
          </w:rPr>
          <w:t>@</w:t>
        </w:r>
        <w:r w:rsidRPr="007B0B16">
          <w:rPr>
            <w:rStyle w:val="a4"/>
            <w:rFonts w:ascii="Times New Roman" w:hAnsi="Times New Roman"/>
            <w:color w:val="000000"/>
            <w:lang w:val="en-US"/>
          </w:rPr>
          <w:t>ugorsk</w:t>
        </w:r>
        <w:r w:rsidRPr="007B0B16">
          <w:rPr>
            <w:rStyle w:val="a4"/>
            <w:rFonts w:ascii="Times New Roman" w:hAnsi="Times New Roman"/>
            <w:color w:val="000000"/>
          </w:rPr>
          <w:t>.</w:t>
        </w:r>
        <w:proofErr w:type="spellStart"/>
        <w:r w:rsidRPr="007B0B16">
          <w:rPr>
            <w:rStyle w:val="a4"/>
            <w:rFonts w:ascii="Times New Roman" w:hAnsi="Times New Roman"/>
            <w:color w:val="000000"/>
            <w:lang w:val="en-US"/>
          </w:rPr>
          <w:t>ru</w:t>
        </w:r>
        <w:proofErr w:type="spellEnd"/>
      </w:hyperlink>
      <w:r w:rsidRPr="007B0B16">
        <w:rPr>
          <w:rFonts w:ascii="Times New Roman" w:hAnsi="Times New Roman"/>
          <w:color w:val="000000"/>
        </w:rPr>
        <w:t>;</w:t>
      </w:r>
      <w:r w:rsidR="00E614B3">
        <w:rPr>
          <w:rFonts w:ascii="Times New Roman" w:hAnsi="Times New Roman"/>
          <w:color w:val="000000"/>
        </w:rPr>
        <w:tab/>
      </w:r>
    </w:p>
    <w:p w:rsidR="00DF51FC" w:rsidRDefault="001540EB" w:rsidP="001540EB">
      <w:pPr>
        <w:rPr>
          <w:rFonts w:ascii="Times New Roman" w:hAnsi="Times New Roman"/>
        </w:rPr>
      </w:pPr>
      <w:r w:rsidRPr="007B0B16">
        <w:rPr>
          <w:rFonts w:ascii="Times New Roman" w:hAnsi="Times New Roman"/>
        </w:rPr>
        <w:t xml:space="preserve">2) место нахождения структурного подразделения Департамента, предоставляющего муниципальную услугу, - управления архитектуры и градостроительства (далее - Управление): </w:t>
      </w:r>
    </w:p>
    <w:p w:rsidR="001540EB" w:rsidRPr="007B0B16" w:rsidRDefault="001540EB" w:rsidP="001540EB">
      <w:pPr>
        <w:rPr>
          <w:rFonts w:ascii="Times New Roman" w:hAnsi="Times New Roman"/>
        </w:rPr>
      </w:pPr>
      <w:r w:rsidRPr="007B0B16">
        <w:rPr>
          <w:rFonts w:ascii="Times New Roman" w:hAnsi="Times New Roman"/>
        </w:rPr>
        <w:t>628260, город Югорск, улица 40 лет Победы, дом 11</w:t>
      </w:r>
      <w:r w:rsidR="00C122B7">
        <w:rPr>
          <w:rFonts w:ascii="Times New Roman" w:hAnsi="Times New Roman"/>
        </w:rPr>
        <w:t>;</w:t>
      </w:r>
    </w:p>
    <w:p w:rsidR="001540EB" w:rsidRPr="007B0B16" w:rsidRDefault="001540EB" w:rsidP="001540EB">
      <w:pPr>
        <w:rPr>
          <w:rFonts w:ascii="Times New Roman" w:hAnsi="Times New Roman"/>
        </w:rPr>
      </w:pPr>
      <w:r w:rsidRPr="007B0B16">
        <w:rPr>
          <w:rFonts w:ascii="Times New Roman" w:hAnsi="Times New Roman"/>
        </w:rPr>
        <w:t>этаж 1, кабинет 107, телефон для справок (34675)5</w:t>
      </w:r>
      <w:r w:rsidR="00C122B7">
        <w:rPr>
          <w:rFonts w:ascii="Times New Roman" w:hAnsi="Times New Roman"/>
        </w:rPr>
        <w:t>-</w:t>
      </w:r>
      <w:r w:rsidRPr="007B0B16">
        <w:rPr>
          <w:rFonts w:ascii="Times New Roman" w:hAnsi="Times New Roman"/>
        </w:rPr>
        <w:t>00</w:t>
      </w:r>
      <w:r w:rsidR="00C122B7">
        <w:rPr>
          <w:rFonts w:ascii="Times New Roman" w:hAnsi="Times New Roman"/>
        </w:rPr>
        <w:t>-</w:t>
      </w:r>
      <w:r w:rsidRPr="007B0B16">
        <w:rPr>
          <w:rFonts w:ascii="Times New Roman" w:hAnsi="Times New Roman"/>
        </w:rPr>
        <w:t xml:space="preserve">17; </w:t>
      </w:r>
    </w:p>
    <w:p w:rsidR="001540EB" w:rsidRPr="007B0B16" w:rsidRDefault="001540EB" w:rsidP="001540EB">
      <w:pPr>
        <w:rPr>
          <w:rFonts w:ascii="Times New Roman" w:hAnsi="Times New Roman"/>
          <w:i/>
        </w:rPr>
      </w:pPr>
      <w:r w:rsidRPr="00C122B7">
        <w:rPr>
          <w:rFonts w:ascii="Times New Roman" w:hAnsi="Times New Roman"/>
        </w:rPr>
        <w:t xml:space="preserve">этаж </w:t>
      </w:r>
      <w:r w:rsidR="00000E78" w:rsidRPr="00C122B7">
        <w:rPr>
          <w:rFonts w:ascii="Times New Roman" w:hAnsi="Times New Roman"/>
        </w:rPr>
        <w:t>3</w:t>
      </w:r>
      <w:r w:rsidRPr="00C122B7">
        <w:rPr>
          <w:rFonts w:ascii="Times New Roman" w:hAnsi="Times New Roman"/>
        </w:rPr>
        <w:t>,</w:t>
      </w:r>
      <w:r w:rsidRPr="007B0B16">
        <w:rPr>
          <w:rFonts w:ascii="Times New Roman" w:hAnsi="Times New Roman"/>
        </w:rPr>
        <w:t xml:space="preserve"> кабинет 308, телефон для справок (34675)5-00-15;</w:t>
      </w:r>
    </w:p>
    <w:p w:rsidR="001540EB" w:rsidRPr="007B0B16" w:rsidRDefault="001540EB" w:rsidP="001540EB">
      <w:pPr>
        <w:rPr>
          <w:rFonts w:ascii="Times New Roman" w:hAnsi="Times New Roman"/>
        </w:rPr>
      </w:pPr>
      <w:r w:rsidRPr="007B0B16">
        <w:rPr>
          <w:rFonts w:ascii="Times New Roman" w:hAnsi="Times New Roman"/>
        </w:rPr>
        <w:t xml:space="preserve">адрес электронной почты Управления:  </w:t>
      </w:r>
      <w:hyperlink r:id="rId10" w:history="1">
        <w:r w:rsidRPr="007B0B16">
          <w:rPr>
            <w:rStyle w:val="a4"/>
            <w:rFonts w:ascii="Times New Roman" w:hAnsi="Times New Roman"/>
            <w:color w:val="000000"/>
            <w:lang w:val="en-US"/>
          </w:rPr>
          <w:t>arh</w:t>
        </w:r>
        <w:r w:rsidRPr="007B0B16">
          <w:rPr>
            <w:rStyle w:val="a4"/>
            <w:rFonts w:ascii="Times New Roman" w:hAnsi="Times New Roman"/>
            <w:color w:val="000000"/>
          </w:rPr>
          <w:t>@ugorsk.ru</w:t>
        </w:r>
      </w:hyperlink>
      <w:r w:rsidRPr="007B0B16">
        <w:rPr>
          <w:rFonts w:ascii="Times New Roman" w:hAnsi="Times New Roman"/>
        </w:rPr>
        <w:t>.</w:t>
      </w:r>
    </w:p>
    <w:p w:rsidR="001540EB" w:rsidRPr="007B0B16" w:rsidRDefault="001540EB" w:rsidP="001540EB">
      <w:pPr>
        <w:rPr>
          <w:rFonts w:ascii="Times New Roman" w:hAnsi="Times New Roman"/>
        </w:rPr>
      </w:pPr>
      <w:r w:rsidRPr="007B0B16">
        <w:rPr>
          <w:rFonts w:ascii="Times New Roman" w:hAnsi="Times New Roman"/>
        </w:rPr>
        <w:t xml:space="preserve">График работы Департамента, Управления: </w:t>
      </w:r>
    </w:p>
    <w:p w:rsidR="001540EB" w:rsidRPr="007B0B16" w:rsidRDefault="001540EB" w:rsidP="001540EB">
      <w:pPr>
        <w:rPr>
          <w:rFonts w:ascii="Times New Roman" w:hAnsi="Times New Roman"/>
        </w:rPr>
      </w:pPr>
      <w:r w:rsidRPr="007B0B16">
        <w:rPr>
          <w:rFonts w:ascii="Times New Roman" w:hAnsi="Times New Roman"/>
        </w:rPr>
        <w:t xml:space="preserve">- понедельник с 9-00 до 18-00; </w:t>
      </w:r>
    </w:p>
    <w:p w:rsidR="00C122B7" w:rsidRDefault="001540EB" w:rsidP="001540EB">
      <w:pPr>
        <w:rPr>
          <w:rFonts w:ascii="Times New Roman" w:hAnsi="Times New Roman"/>
        </w:rPr>
      </w:pPr>
      <w:r w:rsidRPr="007B0B16">
        <w:rPr>
          <w:rFonts w:ascii="Times New Roman" w:hAnsi="Times New Roman"/>
        </w:rPr>
        <w:t>- вторник - пятница с 9-00 до 17-00;</w:t>
      </w:r>
    </w:p>
    <w:p w:rsidR="001540EB" w:rsidRPr="007B0B16" w:rsidRDefault="001540EB" w:rsidP="001540EB">
      <w:pPr>
        <w:rPr>
          <w:rFonts w:ascii="Times New Roman" w:hAnsi="Times New Roman"/>
        </w:rPr>
      </w:pPr>
      <w:r w:rsidRPr="007B0B16">
        <w:rPr>
          <w:rFonts w:ascii="Times New Roman" w:hAnsi="Times New Roman"/>
        </w:rPr>
        <w:t xml:space="preserve"> </w:t>
      </w:r>
      <w:r w:rsidR="00C122B7" w:rsidRPr="007B0B16">
        <w:rPr>
          <w:rFonts w:ascii="Times New Roman" w:hAnsi="Times New Roman"/>
        </w:rPr>
        <w:t>- перерыв на обед с 13-00 до 14-00</w:t>
      </w:r>
      <w:r w:rsidR="00C122B7">
        <w:rPr>
          <w:rFonts w:ascii="Times New Roman" w:hAnsi="Times New Roman"/>
        </w:rPr>
        <w:t>;</w:t>
      </w:r>
    </w:p>
    <w:p w:rsidR="001540EB" w:rsidRDefault="001540EB" w:rsidP="001540EB">
      <w:pPr>
        <w:rPr>
          <w:rFonts w:ascii="Times New Roman" w:hAnsi="Times New Roman"/>
        </w:rPr>
      </w:pPr>
      <w:r w:rsidRPr="007B0B16">
        <w:rPr>
          <w:rFonts w:ascii="Times New Roman" w:hAnsi="Times New Roman"/>
        </w:rPr>
        <w:t>- су</w:t>
      </w:r>
      <w:r w:rsidR="00C122B7">
        <w:rPr>
          <w:rFonts w:ascii="Times New Roman" w:hAnsi="Times New Roman"/>
        </w:rPr>
        <w:t>ббота, воскресенье выходные дни</w:t>
      </w:r>
      <w:r w:rsidRPr="007B0B16">
        <w:rPr>
          <w:rFonts w:ascii="Times New Roman" w:hAnsi="Times New Roman"/>
        </w:rPr>
        <w:t xml:space="preserve">. </w:t>
      </w:r>
    </w:p>
    <w:p w:rsidR="00582727" w:rsidRDefault="00582727" w:rsidP="001540EB">
      <w:pPr>
        <w:rPr>
          <w:rFonts w:ascii="Times New Roman" w:hAnsi="Times New Roman"/>
        </w:rPr>
      </w:pPr>
      <w:r w:rsidRPr="007F6B87">
        <w:rPr>
          <w:rFonts w:ascii="Times New Roman" w:hAnsi="Times New Roman"/>
        </w:rPr>
        <w:t>График приема заявителей:</w:t>
      </w:r>
    </w:p>
    <w:p w:rsidR="00C122B7" w:rsidRDefault="00C122B7" w:rsidP="007F6B87">
      <w:pPr>
        <w:rPr>
          <w:rFonts w:ascii="Times New Roman" w:hAnsi="Times New Roman"/>
        </w:rPr>
      </w:pPr>
      <w:r>
        <w:rPr>
          <w:rFonts w:ascii="Times New Roman" w:hAnsi="Times New Roman"/>
        </w:rPr>
        <w:t>-</w:t>
      </w:r>
      <w:r w:rsidR="007F6B87" w:rsidRPr="007F6B87">
        <w:t xml:space="preserve"> </w:t>
      </w:r>
      <w:r w:rsidR="007F6B87" w:rsidRPr="007F6B87">
        <w:rPr>
          <w:rFonts w:ascii="Times New Roman" w:hAnsi="Times New Roman"/>
        </w:rPr>
        <w:t xml:space="preserve">понедельник </w:t>
      </w:r>
      <w:r w:rsidR="007F6B87">
        <w:rPr>
          <w:rFonts w:ascii="Times New Roman" w:hAnsi="Times New Roman"/>
        </w:rPr>
        <w:t xml:space="preserve">– среда </w:t>
      </w:r>
      <w:r w:rsidR="007F6B87" w:rsidRPr="007F6B87">
        <w:rPr>
          <w:rFonts w:ascii="Times New Roman" w:hAnsi="Times New Roman"/>
        </w:rPr>
        <w:t>с 9-00 до 1</w:t>
      </w:r>
      <w:r w:rsidR="007F6B87">
        <w:rPr>
          <w:rFonts w:ascii="Times New Roman" w:hAnsi="Times New Roman"/>
        </w:rPr>
        <w:t xml:space="preserve">7-00; </w:t>
      </w:r>
    </w:p>
    <w:p w:rsidR="00C122B7" w:rsidRDefault="00C122B7" w:rsidP="001540EB">
      <w:pPr>
        <w:rPr>
          <w:rFonts w:ascii="Times New Roman" w:hAnsi="Times New Roman"/>
        </w:rPr>
      </w:pPr>
      <w:r>
        <w:rPr>
          <w:rFonts w:ascii="Times New Roman" w:hAnsi="Times New Roman"/>
        </w:rPr>
        <w:t>-</w:t>
      </w:r>
      <w:r w:rsidR="007F6B87" w:rsidRPr="007F6B87">
        <w:rPr>
          <w:rFonts w:ascii="Times New Roman" w:hAnsi="Times New Roman"/>
        </w:rPr>
        <w:t xml:space="preserve"> перерыв на обед с 13-00 до 14-00</w:t>
      </w:r>
      <w:r w:rsidR="007F6B87">
        <w:rPr>
          <w:rFonts w:ascii="Times New Roman" w:hAnsi="Times New Roman"/>
        </w:rPr>
        <w:t>.</w:t>
      </w:r>
    </w:p>
    <w:p w:rsidR="001540EB" w:rsidRPr="007B0B16" w:rsidRDefault="001540EB" w:rsidP="001540EB">
      <w:pPr>
        <w:rPr>
          <w:rFonts w:ascii="Times New Roman" w:hAnsi="Times New Roman"/>
        </w:rPr>
      </w:pPr>
      <w:r w:rsidRPr="007B0B16">
        <w:rPr>
          <w:rFonts w:ascii="Times New Roman" w:hAnsi="Times New Roman"/>
        </w:rPr>
        <w:lastRenderedPageBreak/>
        <w:t>4. Информация о месте нахождения, справочных телефонах, графике работы муниципального автономного учреждения «Многофункциональный центр предоставления государственных и муниципальных услуг» (далее – МФЦ):</w:t>
      </w:r>
    </w:p>
    <w:p w:rsidR="001540EB" w:rsidRPr="007B0B16" w:rsidRDefault="001540EB" w:rsidP="001540EB">
      <w:pPr>
        <w:rPr>
          <w:rFonts w:ascii="Times New Roman" w:hAnsi="Times New Roman"/>
          <w:i/>
        </w:rPr>
      </w:pPr>
      <w:r w:rsidRPr="007B0B16">
        <w:rPr>
          <w:rFonts w:ascii="Times New Roman" w:hAnsi="Times New Roman"/>
        </w:rPr>
        <w:t>место нахождения МФЦ: 628260, город Югорск, улица Механизаторов, дом 2;</w:t>
      </w:r>
    </w:p>
    <w:p w:rsidR="001540EB" w:rsidRPr="007B0B16" w:rsidRDefault="001540EB" w:rsidP="001540EB">
      <w:pPr>
        <w:rPr>
          <w:rFonts w:ascii="Times New Roman" w:hAnsi="Times New Roman"/>
          <w:i/>
        </w:rPr>
      </w:pPr>
      <w:r w:rsidRPr="007B0B16">
        <w:rPr>
          <w:rFonts w:ascii="Times New Roman" w:hAnsi="Times New Roman"/>
        </w:rPr>
        <w:t>телефон для справок: (34675)7-79-07;</w:t>
      </w:r>
    </w:p>
    <w:p w:rsidR="001540EB" w:rsidRPr="007B0B16" w:rsidRDefault="001540EB" w:rsidP="001540EB">
      <w:pPr>
        <w:rPr>
          <w:rFonts w:ascii="Times New Roman" w:hAnsi="Times New Roman"/>
        </w:rPr>
      </w:pPr>
      <w:r w:rsidRPr="007B0B16">
        <w:rPr>
          <w:rFonts w:ascii="Times New Roman" w:hAnsi="Times New Roman"/>
        </w:rPr>
        <w:t>адрес официального сайта:</w:t>
      </w:r>
      <w:r w:rsidRPr="007B0B16">
        <w:rPr>
          <w:rFonts w:ascii="Times New Roman" w:hAnsi="Times New Roman"/>
          <w:i/>
        </w:rPr>
        <w:t xml:space="preserve"> </w:t>
      </w:r>
      <w:r w:rsidRPr="007B0B16">
        <w:rPr>
          <w:rFonts w:ascii="Times New Roman" w:hAnsi="Times New Roman"/>
        </w:rPr>
        <w:t xml:space="preserve">mfc-ugorsk.ru; </w:t>
      </w:r>
    </w:p>
    <w:p w:rsidR="00582727" w:rsidRPr="00582727" w:rsidRDefault="001540EB" w:rsidP="001540EB">
      <w:pPr>
        <w:rPr>
          <w:rFonts w:ascii="Times New Roman" w:hAnsi="Times New Roman"/>
          <w:color w:val="000000" w:themeColor="text1"/>
        </w:rPr>
      </w:pPr>
      <w:r w:rsidRPr="007B0B16">
        <w:rPr>
          <w:rFonts w:ascii="Times New Roman" w:hAnsi="Times New Roman"/>
        </w:rPr>
        <w:t xml:space="preserve">адрес электронной почты: </w:t>
      </w:r>
      <w:hyperlink r:id="rId11" w:history="1">
        <w:r w:rsidR="00582727" w:rsidRPr="00C122B7">
          <w:rPr>
            <w:rStyle w:val="a4"/>
            <w:rFonts w:ascii="Times New Roman" w:hAnsi="Times New Roman"/>
            <w:color w:val="000000" w:themeColor="text1"/>
          </w:rPr>
          <w:t>mfc@mfc-ugorsk.ru</w:t>
        </w:r>
      </w:hyperlink>
      <w:r w:rsidR="00C122B7">
        <w:rPr>
          <w:rStyle w:val="a4"/>
          <w:rFonts w:ascii="Times New Roman" w:hAnsi="Times New Roman"/>
          <w:color w:val="000000" w:themeColor="text1"/>
        </w:rPr>
        <w:t>.</w:t>
      </w:r>
      <w:r w:rsidR="00582727" w:rsidRPr="00582727">
        <w:rPr>
          <w:rFonts w:ascii="Times New Roman" w:hAnsi="Times New Roman"/>
          <w:color w:val="000000" w:themeColor="text1"/>
        </w:rPr>
        <w:t xml:space="preserve"> </w:t>
      </w:r>
    </w:p>
    <w:p w:rsidR="001540EB" w:rsidRPr="007B0B16" w:rsidRDefault="001540EB" w:rsidP="001540EB">
      <w:pPr>
        <w:rPr>
          <w:rFonts w:ascii="Times New Roman" w:hAnsi="Times New Roman"/>
        </w:rPr>
      </w:pPr>
      <w:r w:rsidRPr="007B0B16">
        <w:rPr>
          <w:rFonts w:ascii="Times New Roman" w:hAnsi="Times New Roman"/>
        </w:rPr>
        <w:t xml:space="preserve">График </w:t>
      </w:r>
      <w:r w:rsidR="00C122B7">
        <w:rPr>
          <w:rFonts w:ascii="Times New Roman" w:hAnsi="Times New Roman"/>
        </w:rPr>
        <w:t>работы</w:t>
      </w:r>
      <w:r w:rsidRPr="007B0B16">
        <w:rPr>
          <w:rFonts w:ascii="Times New Roman" w:hAnsi="Times New Roman"/>
        </w:rPr>
        <w:t xml:space="preserve">: </w:t>
      </w:r>
    </w:p>
    <w:p w:rsidR="001540EB" w:rsidRPr="007B0B16" w:rsidRDefault="001540EB" w:rsidP="001540EB">
      <w:pPr>
        <w:rPr>
          <w:rFonts w:ascii="Times New Roman" w:hAnsi="Times New Roman"/>
        </w:rPr>
      </w:pPr>
      <w:r w:rsidRPr="007B0B16">
        <w:rPr>
          <w:rFonts w:ascii="Times New Roman" w:hAnsi="Times New Roman"/>
        </w:rPr>
        <w:t>- понедельник – пятница с 8-00 до 20-00;</w:t>
      </w:r>
    </w:p>
    <w:p w:rsidR="001540EB" w:rsidRPr="007B0B16" w:rsidRDefault="001540EB" w:rsidP="001540EB">
      <w:pPr>
        <w:rPr>
          <w:rFonts w:ascii="Times New Roman" w:hAnsi="Times New Roman"/>
        </w:rPr>
      </w:pPr>
      <w:r w:rsidRPr="007B0B16">
        <w:rPr>
          <w:rFonts w:ascii="Times New Roman" w:hAnsi="Times New Roman"/>
        </w:rPr>
        <w:t xml:space="preserve">- суббота с 9-00 до 15-00; </w:t>
      </w:r>
    </w:p>
    <w:p w:rsidR="001540EB" w:rsidRPr="007B0B16" w:rsidRDefault="001540EB" w:rsidP="001540EB">
      <w:pPr>
        <w:rPr>
          <w:rFonts w:ascii="Times New Roman" w:hAnsi="Times New Roman"/>
        </w:rPr>
      </w:pPr>
      <w:r w:rsidRPr="007B0B16">
        <w:rPr>
          <w:rFonts w:ascii="Times New Roman" w:hAnsi="Times New Roman"/>
        </w:rPr>
        <w:t>- воскресенье – выходной день.</w:t>
      </w:r>
    </w:p>
    <w:p w:rsidR="001540EB" w:rsidRPr="007B0B16" w:rsidRDefault="001540EB" w:rsidP="001540EB">
      <w:pPr>
        <w:rPr>
          <w:rFonts w:ascii="Times New Roman" w:hAnsi="Times New Roman"/>
        </w:rPr>
      </w:pPr>
      <w:r w:rsidRPr="007B0B16">
        <w:rPr>
          <w:rFonts w:ascii="Times New Roman" w:hAnsi="Times New Roman"/>
        </w:rPr>
        <w:t>5. Информация о местах нахождения, справочных телефонах, адресах официальных сайтов органов власти и организаций, обращение в которые необходимо для предоставления муниципальной услуги:</w:t>
      </w:r>
    </w:p>
    <w:p w:rsidR="001540EB" w:rsidRPr="007B0B16" w:rsidRDefault="001540EB" w:rsidP="001540EB">
      <w:pPr>
        <w:rPr>
          <w:rFonts w:ascii="Times New Roman" w:hAnsi="Times New Roman"/>
          <w:b/>
          <w:i/>
        </w:rPr>
      </w:pPr>
      <w:r w:rsidRPr="007B0B16">
        <w:rPr>
          <w:rFonts w:ascii="Times New Roman" w:hAnsi="Times New Roman"/>
        </w:rPr>
        <w:t xml:space="preserve">1) </w:t>
      </w:r>
      <w:r w:rsidR="0044269A">
        <w:rPr>
          <w:rFonts w:ascii="Times New Roman" w:hAnsi="Times New Roman"/>
        </w:rPr>
        <w:t>у</w:t>
      </w:r>
      <w:r w:rsidRPr="007B0B16">
        <w:rPr>
          <w:rFonts w:ascii="Times New Roman" w:hAnsi="Times New Roman"/>
        </w:rPr>
        <w:t>правлени</w:t>
      </w:r>
      <w:r w:rsidR="007F6B87">
        <w:rPr>
          <w:rFonts w:ascii="Times New Roman" w:hAnsi="Times New Roman"/>
        </w:rPr>
        <w:t>е</w:t>
      </w:r>
      <w:r w:rsidRPr="007B0B16">
        <w:rPr>
          <w:rFonts w:ascii="Times New Roman" w:hAnsi="Times New Roman"/>
        </w:rPr>
        <w:t xml:space="preserve"> Федеральной службы государственной регистрации, кадастра и картографии по Ханты-Мансийскому автономному округу – Югре:</w:t>
      </w:r>
    </w:p>
    <w:p w:rsidR="001540EB" w:rsidRPr="007B0B16" w:rsidRDefault="001540EB" w:rsidP="001540EB">
      <w:pPr>
        <w:rPr>
          <w:rFonts w:ascii="Times New Roman" w:hAnsi="Times New Roman"/>
          <w:i/>
        </w:rPr>
      </w:pPr>
      <w:r w:rsidRPr="007B0B16">
        <w:rPr>
          <w:rFonts w:ascii="Times New Roman" w:hAnsi="Times New Roman"/>
        </w:rPr>
        <w:t>место нахождения: город Югорск, улица Ленина, дом 29;</w:t>
      </w:r>
    </w:p>
    <w:p w:rsidR="001540EB" w:rsidRPr="007B0B16" w:rsidRDefault="001540EB" w:rsidP="001540EB">
      <w:pPr>
        <w:rPr>
          <w:rFonts w:ascii="Times New Roman" w:hAnsi="Times New Roman"/>
          <w:bCs/>
        </w:rPr>
      </w:pPr>
      <w:r w:rsidRPr="007B0B16">
        <w:rPr>
          <w:rFonts w:ascii="Times New Roman" w:hAnsi="Times New Roman"/>
        </w:rPr>
        <w:t>телефоны для справок: 8</w:t>
      </w:r>
      <w:r w:rsidRPr="007B0B16">
        <w:rPr>
          <w:rStyle w:val="afc"/>
          <w:rFonts w:ascii="Times New Roman" w:hAnsi="Times New Roman"/>
          <w:b w:val="0"/>
          <w:color w:val="000000"/>
          <w:shd w:val="clear" w:color="auto" w:fill="FFFFFF"/>
        </w:rPr>
        <w:t>(346-75)7-02-61, 7-02-97;</w:t>
      </w:r>
      <w:r w:rsidRPr="007B0B16">
        <w:rPr>
          <w:rFonts w:ascii="Times New Roman" w:hAnsi="Times New Roman"/>
          <w:bCs/>
        </w:rPr>
        <w:t xml:space="preserve"> 7-09-97;</w:t>
      </w:r>
    </w:p>
    <w:p w:rsidR="001540EB" w:rsidRPr="007B0B16" w:rsidRDefault="001540EB" w:rsidP="001540EB">
      <w:pPr>
        <w:rPr>
          <w:rFonts w:ascii="Times New Roman" w:hAnsi="Times New Roman"/>
          <w:shd w:val="clear" w:color="auto" w:fill="FFFFFF"/>
        </w:rPr>
      </w:pPr>
      <w:r w:rsidRPr="007B0B16">
        <w:rPr>
          <w:rFonts w:ascii="Times New Roman" w:hAnsi="Times New Roman"/>
        </w:rPr>
        <w:t xml:space="preserve">адрес официального сайта: </w:t>
      </w:r>
      <w:hyperlink r:id="rId12" w:history="1">
        <w:r w:rsidRPr="007B0B16">
          <w:rPr>
            <w:rStyle w:val="a4"/>
            <w:rFonts w:ascii="Times New Roman" w:hAnsi="Times New Roman"/>
            <w:color w:val="000000"/>
            <w:shd w:val="clear" w:color="auto" w:fill="FFFFFF"/>
          </w:rPr>
          <w:t>rosreestr.ru</w:t>
        </w:r>
      </w:hyperlink>
      <w:r w:rsidRPr="007B0B16">
        <w:rPr>
          <w:rFonts w:ascii="Times New Roman" w:hAnsi="Times New Roman"/>
        </w:rPr>
        <w:t>;</w:t>
      </w:r>
    </w:p>
    <w:p w:rsidR="001540EB" w:rsidRPr="007B0B16" w:rsidRDefault="001540EB" w:rsidP="001540EB">
      <w:pPr>
        <w:rPr>
          <w:rFonts w:ascii="Times New Roman" w:hAnsi="Times New Roman"/>
          <w:i/>
        </w:rPr>
      </w:pPr>
      <w:r w:rsidRPr="007B0B16">
        <w:rPr>
          <w:rFonts w:ascii="Times New Roman" w:hAnsi="Times New Roman"/>
          <w:shd w:val="clear" w:color="auto" w:fill="FFFFFF"/>
        </w:rPr>
        <w:t>адрес электронной почты:</w:t>
      </w:r>
      <w:r w:rsidRPr="007B0B16">
        <w:rPr>
          <w:rFonts w:ascii="Times New Roman" w:hAnsi="Times New Roman"/>
        </w:rPr>
        <w:t xml:space="preserve"> 86_upr@rosreestr.ru;</w:t>
      </w:r>
    </w:p>
    <w:p w:rsidR="001540EB" w:rsidRPr="007B0B16" w:rsidRDefault="0032333E" w:rsidP="001540EB">
      <w:pPr>
        <w:rPr>
          <w:rFonts w:ascii="Times New Roman" w:hAnsi="Times New Roman"/>
        </w:rPr>
      </w:pPr>
      <w:r>
        <w:rPr>
          <w:rFonts w:ascii="Times New Roman" w:hAnsi="Times New Roman"/>
        </w:rPr>
        <w:t>2</w:t>
      </w:r>
      <w:r w:rsidR="001540EB" w:rsidRPr="007B0B16">
        <w:rPr>
          <w:rFonts w:ascii="Times New Roman" w:hAnsi="Times New Roman"/>
        </w:rPr>
        <w:t xml:space="preserve">) </w:t>
      </w:r>
      <w:r w:rsidR="00A96EFD">
        <w:rPr>
          <w:rFonts w:ascii="Times New Roman" w:hAnsi="Times New Roman"/>
        </w:rPr>
        <w:t>а</w:t>
      </w:r>
      <w:r w:rsidR="001540EB" w:rsidRPr="007B0B16">
        <w:rPr>
          <w:rFonts w:ascii="Times New Roman" w:hAnsi="Times New Roman"/>
        </w:rPr>
        <w:t xml:space="preserve">кционерное общество </w:t>
      </w:r>
      <w:r w:rsidR="001540EB" w:rsidRPr="007B0B16">
        <w:rPr>
          <w:rFonts w:ascii="Times New Roman" w:eastAsia="Calibri" w:hAnsi="Times New Roman"/>
        </w:rPr>
        <w:t>«Югорская региональная энергетическая компания»</w:t>
      </w:r>
      <w:r w:rsidR="001540EB" w:rsidRPr="007B0B16">
        <w:rPr>
          <w:rFonts w:ascii="Times New Roman" w:hAnsi="Times New Roman"/>
        </w:rPr>
        <w:t>:</w:t>
      </w:r>
    </w:p>
    <w:p w:rsidR="001540EB" w:rsidRPr="007B0B16" w:rsidRDefault="001540EB" w:rsidP="001540EB">
      <w:pPr>
        <w:rPr>
          <w:rFonts w:ascii="Times New Roman" w:hAnsi="Times New Roman"/>
        </w:rPr>
      </w:pPr>
      <w:r w:rsidRPr="007B0B16">
        <w:rPr>
          <w:rFonts w:ascii="Times New Roman" w:hAnsi="Times New Roman"/>
        </w:rPr>
        <w:t>место нахождения: город Югорск, улица Геологов, дом 8;</w:t>
      </w:r>
    </w:p>
    <w:p w:rsidR="001540EB" w:rsidRPr="007B0B16" w:rsidRDefault="001540EB" w:rsidP="001540EB">
      <w:pPr>
        <w:rPr>
          <w:rFonts w:ascii="Times New Roman" w:hAnsi="Times New Roman"/>
        </w:rPr>
      </w:pPr>
      <w:r w:rsidRPr="007B0B16">
        <w:rPr>
          <w:rFonts w:ascii="Times New Roman" w:hAnsi="Times New Roman"/>
        </w:rPr>
        <w:t>телефоны для справок: 8 (34675) 7-27-38; 3-35-76; 3-10-60;</w:t>
      </w:r>
    </w:p>
    <w:p w:rsidR="001540EB" w:rsidRPr="007B0B16" w:rsidRDefault="001540EB" w:rsidP="001540EB">
      <w:pPr>
        <w:rPr>
          <w:rFonts w:ascii="Times New Roman" w:hAnsi="Times New Roman"/>
        </w:rPr>
      </w:pPr>
      <w:r w:rsidRPr="007B0B16">
        <w:rPr>
          <w:rFonts w:ascii="Times New Roman" w:hAnsi="Times New Roman"/>
        </w:rPr>
        <w:t xml:space="preserve">адрес официального сайта:  </w:t>
      </w:r>
      <w:r w:rsidRPr="007B0B16">
        <w:rPr>
          <w:rFonts w:ascii="Times New Roman" w:eastAsia="Calibri" w:hAnsi="Times New Roman"/>
          <w:lang w:val="en-US"/>
        </w:rPr>
        <w:t>www</w:t>
      </w:r>
      <w:r w:rsidRPr="007B0B16">
        <w:rPr>
          <w:rFonts w:ascii="Times New Roman" w:eastAsia="Calibri" w:hAnsi="Times New Roman"/>
        </w:rPr>
        <w:t>.</w:t>
      </w:r>
      <w:proofErr w:type="spellStart"/>
      <w:r w:rsidRPr="007B0B16">
        <w:rPr>
          <w:rFonts w:ascii="Times New Roman" w:eastAsia="Calibri" w:hAnsi="Times New Roman"/>
          <w:lang w:val="en-US"/>
        </w:rPr>
        <w:t>yuresk</w:t>
      </w:r>
      <w:proofErr w:type="spellEnd"/>
      <w:r w:rsidRPr="007B0B16">
        <w:rPr>
          <w:rFonts w:ascii="Times New Roman" w:eastAsia="Calibri" w:hAnsi="Times New Roman"/>
        </w:rPr>
        <w:t>.</w:t>
      </w:r>
      <w:proofErr w:type="spellStart"/>
      <w:r w:rsidRPr="007B0B16">
        <w:rPr>
          <w:rFonts w:ascii="Times New Roman" w:eastAsia="Calibri" w:hAnsi="Times New Roman"/>
          <w:lang w:val="en-US"/>
        </w:rPr>
        <w:t>ru</w:t>
      </w:r>
      <w:proofErr w:type="spellEnd"/>
      <w:r w:rsidRPr="007B0B16">
        <w:rPr>
          <w:rFonts w:ascii="Times New Roman" w:hAnsi="Times New Roman"/>
        </w:rPr>
        <w:t>;</w:t>
      </w:r>
    </w:p>
    <w:p w:rsidR="001540EB" w:rsidRPr="004D6144" w:rsidRDefault="001540EB" w:rsidP="001540EB">
      <w:pPr>
        <w:rPr>
          <w:rFonts w:ascii="Times New Roman" w:hAnsi="Times New Roman"/>
          <w:color w:val="000000" w:themeColor="text1"/>
        </w:rPr>
      </w:pPr>
      <w:r w:rsidRPr="007B0B16">
        <w:rPr>
          <w:rFonts w:ascii="Times New Roman" w:hAnsi="Times New Roman"/>
        </w:rPr>
        <w:t xml:space="preserve">адрес электронной почты: </w:t>
      </w:r>
      <w:hyperlink r:id="rId13" w:history="1">
        <w:r w:rsidRPr="004D6144">
          <w:rPr>
            <w:rStyle w:val="a4"/>
            <w:rFonts w:ascii="Times New Roman" w:hAnsi="Times New Roman"/>
            <w:color w:val="000000" w:themeColor="text1"/>
          </w:rPr>
          <w:t>yugorsk@yuresk.ru</w:t>
        </w:r>
      </w:hyperlink>
      <w:r w:rsidRPr="004D6144">
        <w:rPr>
          <w:rFonts w:ascii="Times New Roman" w:hAnsi="Times New Roman"/>
          <w:color w:val="000000" w:themeColor="text1"/>
        </w:rPr>
        <w:t>;</w:t>
      </w:r>
    </w:p>
    <w:p w:rsidR="001540EB" w:rsidRPr="007B0B16" w:rsidRDefault="0032333E" w:rsidP="001540EB">
      <w:pPr>
        <w:rPr>
          <w:rFonts w:ascii="Times New Roman" w:hAnsi="Times New Roman"/>
        </w:rPr>
      </w:pPr>
      <w:r>
        <w:rPr>
          <w:rFonts w:ascii="Times New Roman" w:hAnsi="Times New Roman"/>
        </w:rPr>
        <w:t>3</w:t>
      </w:r>
      <w:r w:rsidR="001540EB" w:rsidRPr="007B0B16">
        <w:rPr>
          <w:rFonts w:ascii="Times New Roman" w:hAnsi="Times New Roman"/>
        </w:rPr>
        <w:t xml:space="preserve">) </w:t>
      </w:r>
      <w:r w:rsidR="00A96EFD">
        <w:rPr>
          <w:rFonts w:ascii="Times New Roman" w:hAnsi="Times New Roman"/>
        </w:rPr>
        <w:t>а</w:t>
      </w:r>
      <w:r w:rsidR="001540EB" w:rsidRPr="007B0B16">
        <w:rPr>
          <w:rFonts w:ascii="Times New Roman" w:hAnsi="Times New Roman"/>
        </w:rPr>
        <w:t xml:space="preserve">кционерное общество «Газпром газораспределение Север»: </w:t>
      </w:r>
    </w:p>
    <w:p w:rsidR="001540EB" w:rsidRPr="007B0B16" w:rsidRDefault="001540EB" w:rsidP="001540EB">
      <w:pPr>
        <w:rPr>
          <w:rFonts w:ascii="Times New Roman" w:hAnsi="Times New Roman"/>
        </w:rPr>
      </w:pPr>
      <w:r w:rsidRPr="007B0B16">
        <w:rPr>
          <w:rFonts w:ascii="Times New Roman" w:hAnsi="Times New Roman"/>
        </w:rPr>
        <w:t xml:space="preserve">место нахождения: город Тюмень, улица Энергетиков, дом 163; </w:t>
      </w:r>
    </w:p>
    <w:p w:rsidR="001540EB" w:rsidRPr="007B0B16" w:rsidRDefault="001540EB" w:rsidP="001540EB">
      <w:pPr>
        <w:rPr>
          <w:rFonts w:ascii="Times New Roman" w:hAnsi="Times New Roman"/>
        </w:rPr>
      </w:pPr>
      <w:r w:rsidRPr="007B0B16">
        <w:rPr>
          <w:rFonts w:ascii="Times New Roman" w:hAnsi="Times New Roman"/>
        </w:rPr>
        <w:t>телефон для справок: 8 (3452) 27-40-40; 55-00-77;</w:t>
      </w:r>
    </w:p>
    <w:p w:rsidR="001540EB" w:rsidRPr="007B0B16" w:rsidRDefault="001540EB" w:rsidP="001540EB">
      <w:pPr>
        <w:rPr>
          <w:rFonts w:ascii="Times New Roman" w:hAnsi="Times New Roman"/>
        </w:rPr>
      </w:pPr>
      <w:r w:rsidRPr="007B0B16">
        <w:rPr>
          <w:rFonts w:ascii="Times New Roman" w:hAnsi="Times New Roman"/>
        </w:rPr>
        <w:t xml:space="preserve">адрес электронной почты: </w:t>
      </w:r>
      <w:r w:rsidRPr="007B0B16">
        <w:rPr>
          <w:rFonts w:ascii="Times New Roman" w:hAnsi="Times New Roman"/>
          <w:lang w:val="en-US"/>
        </w:rPr>
        <w:t>info</w:t>
      </w:r>
      <w:r w:rsidRPr="007B0B16">
        <w:rPr>
          <w:rFonts w:ascii="Times New Roman" w:hAnsi="Times New Roman"/>
        </w:rPr>
        <w:t>@</w:t>
      </w:r>
      <w:proofErr w:type="spellStart"/>
      <w:r w:rsidRPr="007B0B16">
        <w:rPr>
          <w:rFonts w:ascii="Times New Roman" w:hAnsi="Times New Roman"/>
          <w:lang w:val="en-US"/>
        </w:rPr>
        <w:t>tmrg</w:t>
      </w:r>
      <w:proofErr w:type="spellEnd"/>
      <w:r w:rsidRPr="007B0B16">
        <w:rPr>
          <w:rFonts w:ascii="Times New Roman" w:hAnsi="Times New Roman"/>
        </w:rPr>
        <w:t>.</w:t>
      </w:r>
      <w:proofErr w:type="spellStart"/>
      <w:r w:rsidRPr="007B0B16">
        <w:rPr>
          <w:rFonts w:ascii="Times New Roman" w:hAnsi="Times New Roman"/>
          <w:lang w:val="en-US"/>
        </w:rPr>
        <w:t>ru</w:t>
      </w:r>
      <w:proofErr w:type="spellEnd"/>
      <w:r w:rsidRPr="007B0B16">
        <w:rPr>
          <w:rFonts w:ascii="Times New Roman" w:hAnsi="Times New Roman"/>
        </w:rPr>
        <w:t xml:space="preserve">; </w:t>
      </w:r>
    </w:p>
    <w:p w:rsidR="001540EB" w:rsidRPr="007B0B16" w:rsidRDefault="0032333E" w:rsidP="001540EB">
      <w:pPr>
        <w:rPr>
          <w:rFonts w:ascii="Times New Roman" w:hAnsi="Times New Roman"/>
        </w:rPr>
      </w:pPr>
      <w:r>
        <w:rPr>
          <w:rFonts w:ascii="Times New Roman" w:hAnsi="Times New Roman"/>
        </w:rPr>
        <w:t>4</w:t>
      </w:r>
      <w:r w:rsidR="001540EB" w:rsidRPr="007B0B16">
        <w:rPr>
          <w:rFonts w:ascii="Times New Roman" w:hAnsi="Times New Roman"/>
        </w:rPr>
        <w:t xml:space="preserve">) </w:t>
      </w:r>
      <w:r w:rsidR="00A96EFD">
        <w:rPr>
          <w:rFonts w:ascii="Times New Roman" w:hAnsi="Times New Roman"/>
        </w:rPr>
        <w:t>м</w:t>
      </w:r>
      <w:r w:rsidR="001540EB" w:rsidRPr="007B0B16">
        <w:rPr>
          <w:rFonts w:ascii="Times New Roman" w:hAnsi="Times New Roman"/>
        </w:rPr>
        <w:t>униципальное унитарное предприятие «Югорскэнергогаз»:</w:t>
      </w:r>
    </w:p>
    <w:p w:rsidR="001540EB" w:rsidRPr="007B0B16" w:rsidRDefault="001540EB" w:rsidP="001540EB">
      <w:pPr>
        <w:rPr>
          <w:rFonts w:ascii="Times New Roman" w:hAnsi="Times New Roman"/>
        </w:rPr>
      </w:pPr>
      <w:r w:rsidRPr="007B0B16">
        <w:rPr>
          <w:rFonts w:ascii="Times New Roman" w:hAnsi="Times New Roman"/>
        </w:rPr>
        <w:t xml:space="preserve">место нахождения: город Югорск, улица Геологов, дом 15; </w:t>
      </w:r>
    </w:p>
    <w:p w:rsidR="001540EB" w:rsidRPr="007B0B16" w:rsidRDefault="001540EB" w:rsidP="001540EB">
      <w:pPr>
        <w:rPr>
          <w:rFonts w:ascii="Times New Roman" w:hAnsi="Times New Roman"/>
        </w:rPr>
      </w:pPr>
      <w:r w:rsidRPr="007B0B16">
        <w:rPr>
          <w:rFonts w:ascii="Times New Roman" w:hAnsi="Times New Roman"/>
        </w:rPr>
        <w:t>телефон для справок: 8 (34675) 2-01-93; 2-32-43;</w:t>
      </w:r>
    </w:p>
    <w:p w:rsidR="001540EB" w:rsidRPr="007B0B16" w:rsidRDefault="001540EB" w:rsidP="001540EB">
      <w:pPr>
        <w:rPr>
          <w:rFonts w:ascii="Times New Roman" w:hAnsi="Times New Roman"/>
        </w:rPr>
      </w:pPr>
      <w:r w:rsidRPr="007B0B16">
        <w:rPr>
          <w:rFonts w:ascii="Times New Roman" w:hAnsi="Times New Roman"/>
        </w:rPr>
        <w:t>адрес электронной почты: u</w:t>
      </w:r>
      <w:proofErr w:type="spellStart"/>
      <w:r w:rsidRPr="007B0B16">
        <w:rPr>
          <w:rFonts w:ascii="Times New Roman" w:hAnsi="Times New Roman"/>
          <w:lang w:val="en-US"/>
        </w:rPr>
        <w:t>gorsk</w:t>
      </w:r>
      <w:proofErr w:type="spellEnd"/>
      <w:r w:rsidRPr="007B0B16">
        <w:rPr>
          <w:rFonts w:ascii="Times New Roman" w:hAnsi="Times New Roman"/>
        </w:rPr>
        <w:t>@</w:t>
      </w:r>
      <w:proofErr w:type="spellStart"/>
      <w:r w:rsidRPr="007B0B16">
        <w:rPr>
          <w:rFonts w:ascii="Times New Roman" w:hAnsi="Times New Roman"/>
          <w:lang w:val="en-US"/>
        </w:rPr>
        <w:t>mup</w:t>
      </w:r>
      <w:proofErr w:type="spellEnd"/>
      <w:r w:rsidRPr="007B0B16">
        <w:rPr>
          <w:rFonts w:ascii="Times New Roman" w:hAnsi="Times New Roman"/>
        </w:rPr>
        <w:t>-</w:t>
      </w:r>
      <w:proofErr w:type="spellStart"/>
      <w:r w:rsidRPr="007B0B16">
        <w:rPr>
          <w:rFonts w:ascii="Times New Roman" w:hAnsi="Times New Roman"/>
          <w:lang w:val="en-US"/>
        </w:rPr>
        <w:t>ueg</w:t>
      </w:r>
      <w:proofErr w:type="spellEnd"/>
      <w:r w:rsidRPr="007B0B16">
        <w:rPr>
          <w:rFonts w:ascii="Times New Roman" w:hAnsi="Times New Roman"/>
        </w:rPr>
        <w:t>.</w:t>
      </w:r>
      <w:proofErr w:type="spellStart"/>
      <w:r w:rsidRPr="007B0B16">
        <w:rPr>
          <w:rFonts w:ascii="Times New Roman" w:hAnsi="Times New Roman"/>
        </w:rPr>
        <w:t>ru</w:t>
      </w:r>
      <w:proofErr w:type="spellEnd"/>
      <w:r w:rsidRPr="007B0B16">
        <w:rPr>
          <w:rFonts w:ascii="Times New Roman" w:hAnsi="Times New Roman"/>
        </w:rPr>
        <w:t>.</w:t>
      </w:r>
    </w:p>
    <w:p w:rsidR="001540EB" w:rsidRPr="007B0B16" w:rsidRDefault="001540EB" w:rsidP="001540EB">
      <w:pPr>
        <w:rPr>
          <w:rFonts w:ascii="Times New Roman" w:hAnsi="Times New Roman"/>
        </w:rPr>
      </w:pPr>
      <w:r w:rsidRPr="007B0B16">
        <w:rPr>
          <w:rFonts w:ascii="Times New Roman" w:hAnsi="Times New Roman"/>
        </w:rPr>
        <w:t xml:space="preserve">6. Сведения, указанные в </w:t>
      </w:r>
      <w:hyperlink r:id="rId14" w:history="1">
        <w:r w:rsidRPr="007B0B16">
          <w:rPr>
            <w:rStyle w:val="a4"/>
            <w:rFonts w:ascii="Times New Roman" w:hAnsi="Times New Roman"/>
            <w:color w:val="000000"/>
          </w:rPr>
          <w:t>пунктах</w:t>
        </w:r>
      </w:hyperlink>
      <w:r w:rsidRPr="007B0B16">
        <w:rPr>
          <w:rFonts w:ascii="Times New Roman" w:hAnsi="Times New Roman"/>
          <w:color w:val="000000"/>
        </w:rPr>
        <w:t xml:space="preserve"> 3</w:t>
      </w:r>
      <w:r w:rsidRPr="007B0B16">
        <w:rPr>
          <w:rFonts w:ascii="Times New Roman" w:hAnsi="Times New Roman"/>
        </w:rPr>
        <w:t xml:space="preserve"> – 5 настоящего административного регламента, размещаются на информационных стендах в месте предоставления муниципальной услуги и в информационно-телекоммуникационной сети «Интернет»:</w:t>
      </w:r>
    </w:p>
    <w:p w:rsidR="001540EB" w:rsidRPr="007B0B16" w:rsidRDefault="001540EB" w:rsidP="001540EB">
      <w:pPr>
        <w:rPr>
          <w:rFonts w:ascii="Times New Roman" w:hAnsi="Times New Roman"/>
        </w:rPr>
      </w:pPr>
      <w:r w:rsidRPr="007B0B16">
        <w:rPr>
          <w:rFonts w:ascii="Times New Roman" w:hAnsi="Times New Roman"/>
        </w:rPr>
        <w:t xml:space="preserve">- на официальном сайте органов местного самоуправления города Югорска по адресу: </w:t>
      </w:r>
      <w:proofErr w:type="spellStart"/>
      <w:r w:rsidRPr="007B0B16">
        <w:rPr>
          <w:rFonts w:ascii="Times New Roman" w:hAnsi="Times New Roman"/>
          <w:lang w:val="en-US"/>
        </w:rPr>
        <w:t>adm</w:t>
      </w:r>
      <w:proofErr w:type="spellEnd"/>
      <w:r w:rsidRPr="007B0B16">
        <w:rPr>
          <w:rFonts w:ascii="Times New Roman" w:hAnsi="Times New Roman"/>
        </w:rPr>
        <w:t>.</w:t>
      </w:r>
      <w:proofErr w:type="spellStart"/>
      <w:r w:rsidRPr="007B0B16">
        <w:rPr>
          <w:rFonts w:ascii="Times New Roman" w:hAnsi="Times New Roman"/>
          <w:lang w:val="en-US"/>
        </w:rPr>
        <w:t>ugorsk</w:t>
      </w:r>
      <w:proofErr w:type="spellEnd"/>
      <w:r w:rsidRPr="007B0B16">
        <w:rPr>
          <w:rFonts w:ascii="Times New Roman" w:hAnsi="Times New Roman"/>
        </w:rPr>
        <w:t>.</w:t>
      </w:r>
      <w:proofErr w:type="spellStart"/>
      <w:r w:rsidRPr="007B0B16">
        <w:rPr>
          <w:rFonts w:ascii="Times New Roman" w:hAnsi="Times New Roman"/>
          <w:lang w:val="en-US"/>
        </w:rPr>
        <w:t>ru</w:t>
      </w:r>
      <w:proofErr w:type="spellEnd"/>
      <w:r w:rsidRPr="007B0B16">
        <w:rPr>
          <w:rFonts w:ascii="Times New Roman" w:hAnsi="Times New Roman"/>
        </w:rPr>
        <w:t xml:space="preserve"> (дале</w:t>
      </w:r>
      <w:proofErr w:type="gramStart"/>
      <w:r w:rsidRPr="007B0B16">
        <w:rPr>
          <w:rFonts w:ascii="Times New Roman" w:hAnsi="Times New Roman"/>
        </w:rPr>
        <w:t>е-</w:t>
      </w:r>
      <w:proofErr w:type="gramEnd"/>
      <w:r w:rsidRPr="007B0B16">
        <w:rPr>
          <w:rFonts w:ascii="Times New Roman" w:hAnsi="Times New Roman"/>
        </w:rPr>
        <w:t xml:space="preserve"> официальный сайт);</w:t>
      </w:r>
    </w:p>
    <w:p w:rsidR="001540EB" w:rsidRPr="007B0B16" w:rsidRDefault="001540EB" w:rsidP="001540EB">
      <w:pPr>
        <w:rPr>
          <w:rFonts w:ascii="Times New Roman" w:hAnsi="Times New Roman"/>
        </w:rPr>
      </w:pPr>
      <w:r w:rsidRPr="007B0B16">
        <w:rPr>
          <w:rFonts w:ascii="Times New Roman" w:hAnsi="Times New Roman"/>
        </w:rPr>
        <w:t xml:space="preserve">- в федеральной государственной информационной системе «Единый портал государственных и муниципальных услуг (функций)» </w:t>
      </w:r>
      <w:hyperlink r:id="rId15" w:history="1">
        <w:r w:rsidRPr="007B0B16">
          <w:rPr>
            <w:rStyle w:val="a4"/>
            <w:rFonts w:ascii="Times New Roman" w:hAnsi="Times New Roman"/>
            <w:color w:val="000000"/>
          </w:rPr>
          <w:t>www.gosuslugi.ru</w:t>
        </w:r>
      </w:hyperlink>
      <w:r w:rsidRPr="007B0B16">
        <w:rPr>
          <w:rFonts w:ascii="Times New Roman" w:hAnsi="Times New Roman"/>
        </w:rPr>
        <w:t xml:space="preserve"> (далее </w:t>
      </w:r>
      <w:r w:rsidRPr="007B0B16">
        <w:rPr>
          <w:rFonts w:ascii="Times New Roman" w:hAnsi="Times New Roman"/>
        </w:rPr>
        <w:noBreakHyphen/>
        <w:t xml:space="preserve"> Единый портал);</w:t>
      </w:r>
    </w:p>
    <w:p w:rsidR="001540EB" w:rsidRPr="007B0B16" w:rsidRDefault="001540EB" w:rsidP="001540EB">
      <w:pPr>
        <w:rPr>
          <w:rFonts w:ascii="Times New Roman" w:hAnsi="Times New Roman"/>
        </w:rPr>
      </w:pPr>
      <w:r w:rsidRPr="007B0B16">
        <w:rPr>
          <w:rFonts w:ascii="Times New Roman" w:hAnsi="Times New Roman"/>
        </w:rPr>
        <w:t xml:space="preserve">- в региональной информационной системе Ханты-Мансийского автономного округа </w:t>
      </w:r>
      <w:r w:rsidRPr="007B0B16">
        <w:rPr>
          <w:rFonts w:ascii="Times New Roman" w:hAnsi="Times New Roman"/>
        </w:rPr>
        <w:noBreakHyphen/>
        <w:t xml:space="preserve"> Югры «Портал государственных и муниципальных услуг (функций) Ханты-Мансийского автономного округа – Югры» </w:t>
      </w:r>
      <w:hyperlink r:id="rId16" w:history="1">
        <w:r w:rsidRPr="007B0B16">
          <w:rPr>
            <w:rStyle w:val="a4"/>
            <w:rFonts w:ascii="Times New Roman" w:hAnsi="Times New Roman"/>
            <w:color w:val="000000"/>
          </w:rPr>
          <w:t>86.gosuslugi.ru</w:t>
        </w:r>
      </w:hyperlink>
      <w:r w:rsidRPr="007B0B16">
        <w:rPr>
          <w:rFonts w:ascii="Times New Roman" w:hAnsi="Times New Roman"/>
        </w:rPr>
        <w:t xml:space="preserve"> (далее – региональный портал).</w:t>
      </w:r>
    </w:p>
    <w:p w:rsidR="001540EB" w:rsidRPr="007B0B16" w:rsidRDefault="001540EB" w:rsidP="001540EB">
      <w:pPr>
        <w:rPr>
          <w:rFonts w:ascii="Times New Roman" w:hAnsi="Times New Roman"/>
        </w:rPr>
      </w:pPr>
      <w:r w:rsidRPr="007B0B16">
        <w:rPr>
          <w:rFonts w:ascii="Times New Roman" w:hAnsi="Times New Roman"/>
        </w:rPr>
        <w:t>7.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1540EB" w:rsidRPr="007B0B16" w:rsidRDefault="001540EB" w:rsidP="001540EB">
      <w:pPr>
        <w:rPr>
          <w:rFonts w:ascii="Times New Roman" w:hAnsi="Times New Roman"/>
        </w:rPr>
      </w:pPr>
      <w:r w:rsidRPr="007B0B16">
        <w:rPr>
          <w:rFonts w:ascii="Times New Roman" w:hAnsi="Times New Roman"/>
        </w:rPr>
        <w:t xml:space="preserve">- </w:t>
      </w:r>
      <w:proofErr w:type="gramStart"/>
      <w:r w:rsidRPr="007B0B16">
        <w:rPr>
          <w:rFonts w:ascii="Times New Roman" w:hAnsi="Times New Roman"/>
        </w:rPr>
        <w:t>устной</w:t>
      </w:r>
      <w:proofErr w:type="gramEnd"/>
      <w:r w:rsidRPr="007B0B16">
        <w:rPr>
          <w:rFonts w:ascii="Times New Roman" w:hAnsi="Times New Roman"/>
        </w:rPr>
        <w:t xml:space="preserve"> (при личном обращении заявителя и/или по телефону);</w:t>
      </w:r>
    </w:p>
    <w:p w:rsidR="001540EB" w:rsidRPr="007B0B16" w:rsidRDefault="001540EB" w:rsidP="001540EB">
      <w:pPr>
        <w:rPr>
          <w:rFonts w:ascii="Times New Roman" w:hAnsi="Times New Roman"/>
        </w:rPr>
      </w:pPr>
      <w:r w:rsidRPr="007B0B16">
        <w:rPr>
          <w:rFonts w:ascii="Times New Roman" w:hAnsi="Times New Roman"/>
        </w:rPr>
        <w:t>- письменной (при письменном обращении заявителя по почте, электронной почте, факсу);</w:t>
      </w:r>
    </w:p>
    <w:p w:rsidR="001540EB" w:rsidRPr="007B0B16" w:rsidRDefault="001540EB" w:rsidP="001540EB">
      <w:pPr>
        <w:rPr>
          <w:rFonts w:ascii="Times New Roman" w:hAnsi="Times New Roman"/>
        </w:rPr>
      </w:pPr>
      <w:r w:rsidRPr="007B0B16">
        <w:rPr>
          <w:rFonts w:ascii="Times New Roman" w:hAnsi="Times New Roman"/>
        </w:rPr>
        <w:t>- 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1540EB" w:rsidRPr="007B0B16" w:rsidRDefault="001540EB" w:rsidP="001540EB">
      <w:pPr>
        <w:rPr>
          <w:rFonts w:ascii="Times New Roman" w:hAnsi="Times New Roman"/>
        </w:rPr>
      </w:pPr>
      <w:r w:rsidRPr="007B0B16">
        <w:rPr>
          <w:rFonts w:ascii="Times New Roman" w:hAnsi="Times New Roman"/>
        </w:rPr>
        <w:t>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rsidR="001540EB" w:rsidRPr="007B0B16" w:rsidRDefault="001540EB" w:rsidP="001540EB">
      <w:pPr>
        <w:rPr>
          <w:rFonts w:ascii="Times New Roman" w:hAnsi="Times New Roman"/>
        </w:rPr>
      </w:pPr>
      <w:r w:rsidRPr="007B0B16">
        <w:rPr>
          <w:rFonts w:ascii="Times New Roman" w:hAnsi="Times New Roman"/>
        </w:rPr>
        <w:t xml:space="preserve">8. В случае устного обращения (лично или по телефону) заявителя (его представителя) специалист Управления, ответственный за предоставление муниципальной услуги (далее – </w:t>
      </w:r>
      <w:r w:rsidRPr="007B0B16">
        <w:rPr>
          <w:rFonts w:ascii="Times New Roman" w:hAnsi="Times New Roman"/>
        </w:rPr>
        <w:lastRenderedPageBreak/>
        <w:t xml:space="preserve">специалист Управления), </w:t>
      </w:r>
      <w:r w:rsidR="00AF4B0D" w:rsidRPr="007C7382">
        <w:rPr>
          <w:rFonts w:ascii="Times New Roman" w:hAnsi="Times New Roman"/>
        </w:rPr>
        <w:t>работник</w:t>
      </w:r>
      <w:r w:rsidRPr="007B0B16">
        <w:rPr>
          <w:rFonts w:ascii="Times New Roman" w:hAnsi="Times New Roman"/>
        </w:rPr>
        <w:t xml:space="preserve"> МФЦ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в соответствии с графиком работы Департамента, Управления, графиком работы МФЦ, указанным в пунктах 3 и 4 настоящего административного регламента, продолжительностью не более 15 минут.</w:t>
      </w:r>
    </w:p>
    <w:p w:rsidR="001540EB" w:rsidRPr="007B0B16" w:rsidRDefault="001540EB" w:rsidP="001540EB">
      <w:pPr>
        <w:rPr>
          <w:rFonts w:ascii="Times New Roman" w:hAnsi="Times New Roman"/>
        </w:rPr>
      </w:pPr>
      <w:r w:rsidRPr="007B0B16">
        <w:rPr>
          <w:rFonts w:ascii="Times New Roman" w:hAnsi="Times New Roman"/>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Департамент</w:t>
      </w:r>
      <w:r w:rsidRPr="007B0B16">
        <w:rPr>
          <w:rFonts w:ascii="Times New Roman" w:hAnsi="Times New Roman"/>
          <w:b/>
          <w:shd w:val="clear" w:color="auto" w:fill="FFFFFF"/>
        </w:rPr>
        <w:t xml:space="preserve"> </w:t>
      </w:r>
      <w:r w:rsidRPr="007B0B16">
        <w:rPr>
          <w:rFonts w:ascii="Times New Roman" w:hAnsi="Times New Roman"/>
        </w:rPr>
        <w:t xml:space="preserve">письменное обращение о предоставлении ему письменного ответа либо назначить другое удобное для заявителя время для устного информирования. </w:t>
      </w:r>
    </w:p>
    <w:p w:rsidR="001540EB" w:rsidRPr="007B0B16" w:rsidRDefault="001540EB" w:rsidP="001540EB">
      <w:pPr>
        <w:rPr>
          <w:rFonts w:ascii="Times New Roman" w:hAnsi="Times New Roman"/>
        </w:rPr>
      </w:pPr>
      <w:r w:rsidRPr="007B0B16">
        <w:rPr>
          <w:rFonts w:ascii="Times New Roman" w:hAnsi="Times New Roman"/>
        </w:rPr>
        <w:t>9. 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1540EB" w:rsidRPr="007B0B16" w:rsidRDefault="001540EB" w:rsidP="001540EB">
      <w:pPr>
        <w:rPr>
          <w:rFonts w:ascii="Times New Roman" w:hAnsi="Times New Roman"/>
          <w:shd w:val="clear" w:color="auto" w:fill="FFFFFF"/>
        </w:rPr>
      </w:pPr>
      <w:r w:rsidRPr="007B0B16">
        <w:rPr>
          <w:rFonts w:ascii="Times New Roman" w:hAnsi="Times New Roman"/>
        </w:rPr>
        <w:t xml:space="preserve">Срок ответа на письменное обращение заявителя по вопросам предоставления муниципальной услуги составляет не более </w:t>
      </w:r>
      <w:r w:rsidR="008923E0">
        <w:rPr>
          <w:rFonts w:ascii="Times New Roman" w:hAnsi="Times New Roman"/>
        </w:rPr>
        <w:t>15 календарных д</w:t>
      </w:r>
      <w:r w:rsidRPr="007B0B16">
        <w:rPr>
          <w:rFonts w:ascii="Times New Roman" w:hAnsi="Times New Roman"/>
        </w:rPr>
        <w:t xml:space="preserve">ней </w:t>
      </w:r>
      <w:proofErr w:type="gramStart"/>
      <w:r w:rsidRPr="007B0B16">
        <w:rPr>
          <w:rFonts w:ascii="Times New Roman" w:hAnsi="Times New Roman"/>
        </w:rPr>
        <w:t>с даты поступления</w:t>
      </w:r>
      <w:proofErr w:type="gramEnd"/>
      <w:r w:rsidRPr="007B0B16">
        <w:rPr>
          <w:rFonts w:ascii="Times New Roman" w:hAnsi="Times New Roman"/>
        </w:rPr>
        <w:t xml:space="preserve"> обращения (регистрации) в Департамент</w:t>
      </w:r>
      <w:r w:rsidRPr="007B0B16">
        <w:rPr>
          <w:rFonts w:ascii="Times New Roman" w:hAnsi="Times New Roman"/>
          <w:shd w:val="clear" w:color="auto" w:fill="FFFFFF"/>
        </w:rPr>
        <w:t>.</w:t>
      </w:r>
    </w:p>
    <w:p w:rsidR="001540EB" w:rsidRPr="007B0B16" w:rsidRDefault="001540EB" w:rsidP="001540EB">
      <w:pPr>
        <w:rPr>
          <w:rFonts w:ascii="Times New Roman" w:hAnsi="Times New Roman"/>
        </w:rPr>
      </w:pPr>
      <w:r w:rsidRPr="007B0B16">
        <w:rPr>
          <w:rFonts w:ascii="Times New Roman" w:hAnsi="Times New Roman"/>
        </w:rPr>
        <w:t>10.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пункте 6 настоящего административного регламента.</w:t>
      </w:r>
    </w:p>
    <w:p w:rsidR="001540EB" w:rsidRPr="007B0B16" w:rsidRDefault="001540EB" w:rsidP="001540EB">
      <w:pPr>
        <w:rPr>
          <w:rFonts w:ascii="Times New Roman" w:hAnsi="Times New Roman"/>
        </w:rPr>
      </w:pPr>
      <w:r w:rsidRPr="007B0B16">
        <w:rPr>
          <w:rFonts w:ascii="Times New Roman" w:hAnsi="Times New Roman"/>
        </w:rPr>
        <w:t>11. На стенде в местах пред</w:t>
      </w:r>
      <w:r w:rsidR="00C22BB0">
        <w:rPr>
          <w:rFonts w:ascii="Times New Roman" w:hAnsi="Times New Roman"/>
        </w:rPr>
        <w:t xml:space="preserve">оставления муниципальной услуги и </w:t>
      </w:r>
      <w:r w:rsidR="00C22BB0" w:rsidRPr="00A302F4">
        <w:rPr>
          <w:rFonts w:ascii="Times New Roman" w:hAnsi="Times New Roman"/>
        </w:rPr>
        <w:t xml:space="preserve">на официальном сайте </w:t>
      </w:r>
      <w:r w:rsidRPr="00A302F4">
        <w:rPr>
          <w:rFonts w:ascii="Times New Roman" w:hAnsi="Times New Roman"/>
        </w:rPr>
        <w:t>размещается следующая информация:</w:t>
      </w:r>
    </w:p>
    <w:p w:rsidR="001540EB" w:rsidRPr="007B0B16" w:rsidRDefault="001540EB" w:rsidP="001540EB">
      <w:pPr>
        <w:rPr>
          <w:rFonts w:ascii="Times New Roman" w:hAnsi="Times New Roman"/>
        </w:rPr>
      </w:pPr>
      <w:r w:rsidRPr="007B0B16">
        <w:rPr>
          <w:rFonts w:ascii="Times New Roman" w:hAnsi="Times New Roman"/>
        </w:rPr>
        <w:t>- место нахождения, график работы, справочные телефоны, адреса электронной почты Департамента, Управления, а также МФЦ;</w:t>
      </w:r>
    </w:p>
    <w:p w:rsidR="001540EB" w:rsidRPr="007B0B16" w:rsidRDefault="001540EB" w:rsidP="001540EB">
      <w:pPr>
        <w:rPr>
          <w:rFonts w:ascii="Times New Roman" w:hAnsi="Times New Roman"/>
        </w:rPr>
      </w:pPr>
      <w:r w:rsidRPr="007B0B16">
        <w:rPr>
          <w:rFonts w:ascii="Times New Roman" w:hAnsi="Times New Roman"/>
        </w:rPr>
        <w:t>- информаци</w:t>
      </w:r>
      <w:r w:rsidR="009B32EE" w:rsidRPr="00A302F4">
        <w:rPr>
          <w:rFonts w:ascii="Times New Roman" w:hAnsi="Times New Roman"/>
        </w:rPr>
        <w:t>я</w:t>
      </w:r>
      <w:r w:rsidRPr="007B0B16">
        <w:rPr>
          <w:rFonts w:ascii="Times New Roman" w:hAnsi="Times New Roman"/>
        </w:rPr>
        <w:t xml:space="preserve"> о местах нахождения, справочных телефонах, адресах электронной почты органов власти и организаций, </w:t>
      </w:r>
      <w:r w:rsidR="009B32EE" w:rsidRPr="00A302F4">
        <w:rPr>
          <w:rFonts w:ascii="Times New Roman" w:hAnsi="Times New Roman"/>
        </w:rPr>
        <w:t>участвующих в</w:t>
      </w:r>
      <w:r w:rsidRPr="007B0B16">
        <w:rPr>
          <w:rFonts w:ascii="Times New Roman" w:hAnsi="Times New Roman"/>
        </w:rPr>
        <w:t xml:space="preserve"> предоставлени</w:t>
      </w:r>
      <w:r w:rsidR="009B32EE">
        <w:rPr>
          <w:rFonts w:ascii="Times New Roman" w:hAnsi="Times New Roman"/>
        </w:rPr>
        <w:t>и</w:t>
      </w:r>
      <w:r w:rsidRPr="007B0B16">
        <w:rPr>
          <w:rFonts w:ascii="Times New Roman" w:hAnsi="Times New Roman"/>
        </w:rPr>
        <w:t xml:space="preserve"> муниципальной услуги; </w:t>
      </w:r>
    </w:p>
    <w:p w:rsidR="001540EB" w:rsidRPr="007B0B16" w:rsidRDefault="00A302F4" w:rsidP="001540EB">
      <w:pPr>
        <w:rPr>
          <w:rFonts w:ascii="Times New Roman" w:hAnsi="Times New Roman"/>
        </w:rPr>
      </w:pPr>
      <w:r>
        <w:rPr>
          <w:rFonts w:ascii="Times New Roman" w:hAnsi="Times New Roman"/>
        </w:rPr>
        <w:t xml:space="preserve"> </w:t>
      </w:r>
      <w:r w:rsidR="001540EB" w:rsidRPr="007B0B16">
        <w:rPr>
          <w:rFonts w:ascii="Times New Roman" w:hAnsi="Times New Roman"/>
        </w:rPr>
        <w:t>- бланк заявления о предоставлении муниципальной услуги и образец его заполнения;</w:t>
      </w:r>
    </w:p>
    <w:p w:rsidR="001540EB" w:rsidRPr="007B0B16" w:rsidRDefault="001540EB" w:rsidP="001540EB">
      <w:pPr>
        <w:rPr>
          <w:rFonts w:ascii="Times New Roman" w:hAnsi="Times New Roman"/>
        </w:rPr>
      </w:pPr>
      <w:r w:rsidRPr="007B0B16">
        <w:rPr>
          <w:rFonts w:ascii="Times New Roman" w:hAnsi="Times New Roman"/>
        </w:rPr>
        <w:t>- исчерпывающий перечень документов, необходимых для предоставления муниципальной услуги;</w:t>
      </w:r>
    </w:p>
    <w:p w:rsidR="001540EB" w:rsidRPr="007B0B16" w:rsidRDefault="001540EB" w:rsidP="001540EB">
      <w:pPr>
        <w:rPr>
          <w:rFonts w:ascii="Times New Roman" w:hAnsi="Times New Roman"/>
        </w:rPr>
      </w:pPr>
      <w:r w:rsidRPr="007B0B16">
        <w:rPr>
          <w:rFonts w:ascii="Times New Roman" w:hAnsi="Times New Roman"/>
        </w:rPr>
        <w:t>- основания для отказа в предоставлении муниципальной услуги;</w:t>
      </w:r>
    </w:p>
    <w:p w:rsidR="001540EB" w:rsidRPr="007B0B16" w:rsidRDefault="001540EB" w:rsidP="001540EB">
      <w:pPr>
        <w:rPr>
          <w:rFonts w:ascii="Times New Roman" w:hAnsi="Times New Roman"/>
        </w:rPr>
      </w:pPr>
      <w:r w:rsidRPr="007B0B16">
        <w:rPr>
          <w:rFonts w:ascii="Times New Roman" w:hAnsi="Times New Roman"/>
        </w:rPr>
        <w:t>- блок-схема предоставления муниципальной услуги;</w:t>
      </w:r>
    </w:p>
    <w:p w:rsidR="001540EB" w:rsidRDefault="001540EB" w:rsidP="001540EB">
      <w:pPr>
        <w:rPr>
          <w:rFonts w:ascii="Times New Roman" w:hAnsi="Times New Roman"/>
        </w:rPr>
      </w:pPr>
      <w:r w:rsidRPr="007B0B16">
        <w:rPr>
          <w:rFonts w:ascii="Times New Roman" w:hAnsi="Times New Roman"/>
        </w:rPr>
        <w:t xml:space="preserve">- </w:t>
      </w:r>
      <w:r w:rsidR="009B32EE" w:rsidRPr="00A302F4">
        <w:rPr>
          <w:rFonts w:ascii="Times New Roman" w:hAnsi="Times New Roman"/>
        </w:rPr>
        <w:t>извлечения из</w:t>
      </w:r>
      <w:r w:rsidR="009B32EE">
        <w:rPr>
          <w:rFonts w:ascii="Times New Roman" w:hAnsi="Times New Roman"/>
        </w:rPr>
        <w:t xml:space="preserve"> </w:t>
      </w:r>
      <w:r w:rsidRPr="007B0B16">
        <w:rPr>
          <w:rFonts w:ascii="Times New Roman" w:hAnsi="Times New Roman"/>
        </w:rPr>
        <w:t>настоящего административного регламента (полная версия размещается в информационно-телекоммуникационной сети «Интернет»</w:t>
      </w:r>
      <w:r w:rsidR="00A302F4">
        <w:rPr>
          <w:rFonts w:ascii="Times New Roman" w:hAnsi="Times New Roman"/>
        </w:rPr>
        <w:t xml:space="preserve"> </w:t>
      </w:r>
      <w:r w:rsidRPr="007B0B16">
        <w:rPr>
          <w:rFonts w:ascii="Times New Roman" w:hAnsi="Times New Roman"/>
        </w:rPr>
        <w:t>либо можно получить, обратившись к специалисту Управления</w:t>
      </w:r>
      <w:r w:rsidRPr="007B0B16">
        <w:rPr>
          <w:rFonts w:ascii="Times New Roman" w:hAnsi="Times New Roman"/>
          <w:b/>
        </w:rPr>
        <w:t xml:space="preserve"> </w:t>
      </w:r>
      <w:r w:rsidR="00F374D2" w:rsidRPr="00A302F4">
        <w:rPr>
          <w:rFonts w:ascii="Times New Roman" w:hAnsi="Times New Roman"/>
        </w:rPr>
        <w:t>или к работнику</w:t>
      </w:r>
      <w:r w:rsidRPr="007B0B16">
        <w:rPr>
          <w:rFonts w:ascii="Times New Roman" w:hAnsi="Times New Roman"/>
        </w:rPr>
        <w:t xml:space="preserve"> МФЦ).</w:t>
      </w:r>
    </w:p>
    <w:p w:rsidR="00C22BB0" w:rsidRPr="00243F1C" w:rsidRDefault="00E47CEB" w:rsidP="001540EB">
      <w:pPr>
        <w:rPr>
          <w:rFonts w:ascii="Times New Roman" w:hAnsi="Times New Roman"/>
        </w:rPr>
      </w:pPr>
      <w:r w:rsidRPr="00243F1C">
        <w:rPr>
          <w:rFonts w:ascii="Times New Roman" w:hAnsi="Times New Roman"/>
        </w:rPr>
        <w:t xml:space="preserve">12. </w:t>
      </w:r>
      <w:r w:rsidR="00C46D82" w:rsidRPr="00243F1C">
        <w:rPr>
          <w:rFonts w:ascii="Times New Roman" w:hAnsi="Times New Roman"/>
        </w:rPr>
        <w:t>На Едином портале  размещается следующая информация:</w:t>
      </w:r>
    </w:p>
    <w:p w:rsidR="00C46D82" w:rsidRPr="00243F1C" w:rsidRDefault="00C46D82" w:rsidP="001540EB">
      <w:pPr>
        <w:rPr>
          <w:rFonts w:ascii="Times New Roman" w:hAnsi="Times New Roman"/>
        </w:rPr>
      </w:pPr>
      <w:r w:rsidRPr="00243F1C">
        <w:rPr>
          <w:rFonts w:ascii="Times New Roman" w:hAnsi="Times New Roman"/>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46D82" w:rsidRPr="00243F1C" w:rsidRDefault="00C46D82" w:rsidP="001540EB">
      <w:pPr>
        <w:rPr>
          <w:rFonts w:ascii="Times New Roman" w:hAnsi="Times New Roman"/>
        </w:rPr>
      </w:pPr>
      <w:r w:rsidRPr="00243F1C">
        <w:rPr>
          <w:rFonts w:ascii="Times New Roman" w:hAnsi="Times New Roman"/>
        </w:rPr>
        <w:t>- круг заявителей;</w:t>
      </w:r>
    </w:p>
    <w:p w:rsidR="00C46D82" w:rsidRPr="00243F1C" w:rsidRDefault="00C46D82" w:rsidP="001540EB">
      <w:pPr>
        <w:rPr>
          <w:rFonts w:ascii="Times New Roman" w:hAnsi="Times New Roman"/>
        </w:rPr>
      </w:pPr>
      <w:r w:rsidRPr="00243F1C">
        <w:rPr>
          <w:rFonts w:ascii="Times New Roman" w:hAnsi="Times New Roman"/>
        </w:rPr>
        <w:t>- срок предоставления муниципальной услуги;</w:t>
      </w:r>
    </w:p>
    <w:p w:rsidR="00C46D82" w:rsidRPr="00243F1C" w:rsidRDefault="00C46D82" w:rsidP="001540EB">
      <w:pPr>
        <w:rPr>
          <w:rFonts w:ascii="Times New Roman" w:hAnsi="Times New Roman"/>
        </w:rPr>
      </w:pPr>
      <w:r w:rsidRPr="00243F1C">
        <w:rPr>
          <w:rFonts w:ascii="Times New Roman" w:hAnsi="Times New Roman"/>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46D82" w:rsidRPr="00243F1C" w:rsidRDefault="00C46D82" w:rsidP="001540EB">
      <w:pPr>
        <w:rPr>
          <w:rFonts w:ascii="Times New Roman" w:hAnsi="Times New Roman"/>
        </w:rPr>
      </w:pPr>
      <w:r w:rsidRPr="00243F1C">
        <w:rPr>
          <w:rFonts w:ascii="Times New Roman" w:hAnsi="Times New Roman"/>
        </w:rPr>
        <w:t>- исчерпывающий перечень оснований для приостановления или отказа в предоставлении муниципальной услуги;</w:t>
      </w:r>
    </w:p>
    <w:p w:rsidR="00C46D82" w:rsidRPr="00243F1C" w:rsidRDefault="00C46D82" w:rsidP="001540EB">
      <w:pPr>
        <w:rPr>
          <w:rFonts w:ascii="Times New Roman" w:hAnsi="Times New Roman"/>
        </w:rPr>
      </w:pPr>
      <w:r w:rsidRPr="00243F1C">
        <w:rPr>
          <w:rFonts w:ascii="Times New Roman" w:hAnsi="Times New Roman"/>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46D82" w:rsidRPr="00243F1C" w:rsidRDefault="00C46D82" w:rsidP="001540EB">
      <w:pPr>
        <w:rPr>
          <w:rFonts w:ascii="Times New Roman" w:hAnsi="Times New Roman"/>
        </w:rPr>
      </w:pPr>
      <w:r w:rsidRPr="00243F1C">
        <w:rPr>
          <w:rFonts w:ascii="Times New Roman" w:hAnsi="Times New Roman"/>
        </w:rPr>
        <w:t>- формы заявлений (уведомлений, сообщений), используемые при предоставлении муниципальной услуги.</w:t>
      </w:r>
    </w:p>
    <w:p w:rsidR="00C46D82" w:rsidRPr="00243F1C" w:rsidRDefault="00C46D82" w:rsidP="001540EB">
      <w:pPr>
        <w:rPr>
          <w:rFonts w:ascii="Times New Roman" w:hAnsi="Times New Roman"/>
        </w:rPr>
      </w:pPr>
      <w:r w:rsidRPr="00243F1C">
        <w:rPr>
          <w:rFonts w:ascii="Times New Roman" w:hAnsi="Times New Roman"/>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C46D82" w:rsidRPr="007B0B16" w:rsidRDefault="00C46D82" w:rsidP="001540EB">
      <w:pPr>
        <w:rPr>
          <w:rFonts w:ascii="Times New Roman" w:hAnsi="Times New Roman"/>
        </w:rPr>
      </w:pPr>
      <w:r w:rsidRPr="00243F1C">
        <w:rPr>
          <w:rFonts w:ascii="Times New Roman" w:hAnsi="Times New Roman"/>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w:t>
      </w:r>
      <w:r w:rsidR="00F14E61" w:rsidRPr="00243F1C">
        <w:rPr>
          <w:rFonts w:ascii="Times New Roman" w:hAnsi="Times New Roman"/>
        </w:rPr>
        <w:t>, регистрацию или авторизацию заявителя или предоставление им персональных данных.</w:t>
      </w:r>
    </w:p>
    <w:p w:rsidR="001540EB" w:rsidRPr="007B0B16" w:rsidRDefault="003A0E0F" w:rsidP="001540EB">
      <w:pPr>
        <w:rPr>
          <w:rFonts w:ascii="Times New Roman" w:hAnsi="Times New Roman"/>
        </w:rPr>
      </w:pPr>
      <w:r>
        <w:rPr>
          <w:rFonts w:ascii="Times New Roman" w:hAnsi="Times New Roman"/>
        </w:rPr>
        <w:t xml:space="preserve">13. </w:t>
      </w:r>
      <w:r w:rsidR="001540EB" w:rsidRPr="007B0B16">
        <w:rPr>
          <w:rFonts w:ascii="Times New Roman" w:hAnsi="Times New Roman"/>
        </w:rPr>
        <w:t xml:space="preserve">В случае внесения изменений в порядок предоставления муниципальной услуги специалист Управления, в срок, не превышающий 5 рабочих дней со дня вступления в силу таких изменений, обеспечивает размещение информации на официальном сайте, на информационных стендах, находящихся в местах предоставления муниципальной услуги и </w:t>
      </w:r>
      <w:r w:rsidR="005302E0" w:rsidRPr="00243F1C">
        <w:rPr>
          <w:rFonts w:ascii="Times New Roman" w:hAnsi="Times New Roman"/>
        </w:rPr>
        <w:t>на региональном портале</w:t>
      </w:r>
      <w:r w:rsidR="009B32EE" w:rsidRPr="00243F1C">
        <w:rPr>
          <w:rFonts w:ascii="Times New Roman" w:hAnsi="Times New Roman"/>
        </w:rPr>
        <w:t>.</w:t>
      </w:r>
    </w:p>
    <w:p w:rsidR="001540EB" w:rsidRPr="007B0B16" w:rsidRDefault="001540EB" w:rsidP="001540EB">
      <w:pPr>
        <w:rPr>
          <w:rFonts w:ascii="Times New Roman" w:hAnsi="Times New Roman"/>
        </w:rPr>
      </w:pPr>
    </w:p>
    <w:p w:rsidR="001540EB" w:rsidRPr="007B0B16" w:rsidRDefault="001540EB" w:rsidP="001540EB">
      <w:pPr>
        <w:pStyle w:val="2"/>
        <w:rPr>
          <w:rFonts w:ascii="Times New Roman" w:hAnsi="Times New Roman" w:cs="Times New Roman"/>
          <w:sz w:val="24"/>
          <w:szCs w:val="24"/>
        </w:rPr>
      </w:pPr>
      <w:r w:rsidRPr="007B0B16">
        <w:rPr>
          <w:rFonts w:ascii="Times New Roman" w:hAnsi="Times New Roman" w:cs="Times New Roman"/>
          <w:sz w:val="24"/>
          <w:szCs w:val="24"/>
          <w:lang w:val="en-US"/>
        </w:rPr>
        <w:t>II</w:t>
      </w:r>
      <w:r w:rsidRPr="007B0B16">
        <w:rPr>
          <w:rFonts w:ascii="Times New Roman" w:hAnsi="Times New Roman" w:cs="Times New Roman"/>
          <w:sz w:val="24"/>
          <w:szCs w:val="24"/>
        </w:rPr>
        <w:t>. Стандарт предоставления муниципальной услуги</w:t>
      </w:r>
    </w:p>
    <w:p w:rsidR="001540EB" w:rsidRPr="007B0B16" w:rsidRDefault="001540EB" w:rsidP="001540EB">
      <w:pPr>
        <w:pStyle w:val="2"/>
        <w:rPr>
          <w:rFonts w:ascii="Times New Roman" w:hAnsi="Times New Roman" w:cs="Times New Roman"/>
        </w:rPr>
      </w:pPr>
    </w:p>
    <w:p w:rsidR="001540EB" w:rsidRPr="007B0B16" w:rsidRDefault="001540EB" w:rsidP="001540EB">
      <w:pPr>
        <w:jc w:val="center"/>
        <w:rPr>
          <w:rFonts w:ascii="Times New Roman" w:hAnsi="Times New Roman"/>
        </w:rPr>
      </w:pPr>
      <w:r w:rsidRPr="007B0B16">
        <w:rPr>
          <w:rFonts w:ascii="Times New Roman" w:hAnsi="Times New Roman"/>
        </w:rPr>
        <w:t>Наименование муниципальной услуги</w:t>
      </w:r>
    </w:p>
    <w:p w:rsidR="001540EB" w:rsidRPr="007B0B16" w:rsidRDefault="001540EB" w:rsidP="001540EB">
      <w:pPr>
        <w:rPr>
          <w:rFonts w:ascii="Times New Roman" w:hAnsi="Times New Roman"/>
        </w:rPr>
      </w:pPr>
    </w:p>
    <w:p w:rsidR="001540EB" w:rsidRPr="007B0B16" w:rsidRDefault="001540EB" w:rsidP="001540EB">
      <w:pPr>
        <w:rPr>
          <w:rFonts w:ascii="Times New Roman" w:hAnsi="Times New Roman"/>
          <w:b/>
        </w:rPr>
      </w:pPr>
      <w:r w:rsidRPr="007B0B16">
        <w:rPr>
          <w:rFonts w:ascii="Times New Roman" w:hAnsi="Times New Roman"/>
        </w:rPr>
        <w:t>1</w:t>
      </w:r>
      <w:r w:rsidR="003A0E0F">
        <w:rPr>
          <w:rFonts w:ascii="Times New Roman" w:hAnsi="Times New Roman"/>
        </w:rPr>
        <w:t>4</w:t>
      </w:r>
      <w:r w:rsidRPr="007B0B16">
        <w:rPr>
          <w:rFonts w:ascii="Times New Roman" w:hAnsi="Times New Roman"/>
        </w:rPr>
        <w:t>. Наименование муниципальной услуги: «Выдача градостроительного плана земельного участка».</w:t>
      </w:r>
    </w:p>
    <w:p w:rsidR="001540EB" w:rsidRPr="007B0B16" w:rsidRDefault="001540EB" w:rsidP="001540EB">
      <w:pPr>
        <w:rPr>
          <w:rFonts w:ascii="Times New Roman" w:hAnsi="Times New Roman"/>
        </w:rPr>
      </w:pPr>
    </w:p>
    <w:p w:rsidR="001540EB" w:rsidRPr="007B0B16" w:rsidRDefault="001540EB" w:rsidP="001540EB">
      <w:pPr>
        <w:jc w:val="center"/>
        <w:rPr>
          <w:rFonts w:ascii="Times New Roman" w:hAnsi="Times New Roman"/>
        </w:rPr>
      </w:pPr>
      <w:r w:rsidRPr="007B0B16">
        <w:rPr>
          <w:rFonts w:ascii="Times New Roman" w:hAnsi="Times New Roman"/>
        </w:rPr>
        <w:t>Наименование органа, предоставляющего муниципальную услугу, его структурного подразделения, участвующего в предоставлении муниципальной услуги</w:t>
      </w:r>
    </w:p>
    <w:p w:rsidR="001540EB" w:rsidRPr="007B0B16" w:rsidRDefault="001540EB" w:rsidP="001540EB">
      <w:pPr>
        <w:ind w:firstLine="709"/>
        <w:jc w:val="center"/>
        <w:rPr>
          <w:rFonts w:ascii="Times New Roman" w:hAnsi="Times New Roman"/>
        </w:rPr>
      </w:pPr>
    </w:p>
    <w:p w:rsidR="001540EB" w:rsidRPr="007B0B16" w:rsidRDefault="001540EB" w:rsidP="001540EB">
      <w:pPr>
        <w:rPr>
          <w:rFonts w:ascii="Times New Roman" w:hAnsi="Times New Roman"/>
        </w:rPr>
      </w:pPr>
      <w:r w:rsidRPr="007B0B16">
        <w:rPr>
          <w:rFonts w:ascii="Times New Roman" w:hAnsi="Times New Roman"/>
        </w:rPr>
        <w:t>1</w:t>
      </w:r>
      <w:r w:rsidR="003A0E0F">
        <w:rPr>
          <w:rFonts w:ascii="Times New Roman" w:hAnsi="Times New Roman"/>
        </w:rPr>
        <w:t>5</w:t>
      </w:r>
      <w:r w:rsidRPr="007B0B16">
        <w:rPr>
          <w:rFonts w:ascii="Times New Roman" w:hAnsi="Times New Roman"/>
        </w:rPr>
        <w:t>. Органом администрации города Югорска, предоставляющим муниципальную услугу, является Департамент муниципальной собственности и градостроительства администрации города Югорска.</w:t>
      </w:r>
    </w:p>
    <w:p w:rsidR="001540EB" w:rsidRPr="007B0B16" w:rsidRDefault="001540EB" w:rsidP="001540EB">
      <w:pPr>
        <w:rPr>
          <w:rFonts w:ascii="Times New Roman" w:hAnsi="Times New Roman"/>
        </w:rPr>
      </w:pPr>
      <w:r w:rsidRPr="007B0B16">
        <w:rPr>
          <w:rFonts w:ascii="Times New Roman" w:hAnsi="Times New Roman"/>
        </w:rPr>
        <w:t>Непосредственное предоставление муниципальной услуги осуществляет структурное подразделение Департамента – управление архитектуры и градостроительства.</w:t>
      </w:r>
    </w:p>
    <w:p w:rsidR="001540EB" w:rsidRPr="007B0B16" w:rsidRDefault="001540EB" w:rsidP="001540EB">
      <w:pPr>
        <w:rPr>
          <w:rFonts w:ascii="Times New Roman" w:hAnsi="Times New Roman"/>
        </w:rPr>
      </w:pPr>
      <w:r w:rsidRPr="007B0B16">
        <w:rPr>
          <w:rFonts w:ascii="Times New Roman" w:hAnsi="Times New Roman"/>
        </w:rPr>
        <w:t>За получением муниципальной услуги заявитель может также обратиться в муниципальное автономное учреждение «Многофункциональный центр предоставления государственных и муниципальных услуг»</w:t>
      </w:r>
      <w:r w:rsidRPr="007B0B16">
        <w:rPr>
          <w:rFonts w:ascii="Times New Roman" w:hAnsi="Times New Roman"/>
          <w:i/>
        </w:rPr>
        <w:t>.</w:t>
      </w:r>
    </w:p>
    <w:p w:rsidR="001540EB" w:rsidRPr="009B32EE" w:rsidRDefault="009B32EE" w:rsidP="001540EB">
      <w:pPr>
        <w:rPr>
          <w:rFonts w:ascii="Times New Roman" w:hAnsi="Times New Roman"/>
        </w:rPr>
      </w:pPr>
      <w:r w:rsidRPr="00243F1C">
        <w:rPr>
          <w:rFonts w:ascii="Times New Roman" w:hAnsi="Times New Roman"/>
        </w:rPr>
        <w:t>В</w:t>
      </w:r>
      <w:r w:rsidR="001540EB" w:rsidRPr="00243F1C">
        <w:rPr>
          <w:rFonts w:ascii="Times New Roman" w:hAnsi="Times New Roman"/>
        </w:rPr>
        <w:t xml:space="preserve"> </w:t>
      </w:r>
      <w:r w:rsidRPr="00243F1C">
        <w:rPr>
          <w:rFonts w:ascii="Times New Roman" w:hAnsi="Times New Roman"/>
        </w:rPr>
        <w:t>предоставлении муниципальной услуги участвуют</w:t>
      </w:r>
      <w:r w:rsidR="0044035B" w:rsidRPr="00243F1C">
        <w:rPr>
          <w:rFonts w:ascii="Times New Roman" w:hAnsi="Times New Roman"/>
        </w:rPr>
        <w:t xml:space="preserve"> следующие органы и организации:</w:t>
      </w:r>
    </w:p>
    <w:p w:rsidR="001540EB" w:rsidRPr="009716F7" w:rsidRDefault="0044269A" w:rsidP="0044269A">
      <w:pPr>
        <w:pStyle w:val="afb"/>
        <w:numPr>
          <w:ilvl w:val="0"/>
          <w:numId w:val="23"/>
        </w:numPr>
        <w:ind w:left="0" w:firstLine="567"/>
        <w:rPr>
          <w:rFonts w:ascii="Times New Roman" w:hAnsi="Times New Roman"/>
        </w:rPr>
      </w:pPr>
      <w:r>
        <w:rPr>
          <w:rFonts w:ascii="Times New Roman" w:hAnsi="Times New Roman"/>
        </w:rPr>
        <w:t>у</w:t>
      </w:r>
      <w:r w:rsidR="001540EB" w:rsidRPr="009716F7">
        <w:rPr>
          <w:rFonts w:ascii="Times New Roman" w:hAnsi="Times New Roman"/>
        </w:rPr>
        <w:t>правление Федеральной службы государс</w:t>
      </w:r>
      <w:r>
        <w:rPr>
          <w:rFonts w:ascii="Times New Roman" w:hAnsi="Times New Roman"/>
        </w:rPr>
        <w:t xml:space="preserve">твенной регистрации, кадастра и </w:t>
      </w:r>
      <w:r w:rsidR="001540EB" w:rsidRPr="009716F7">
        <w:rPr>
          <w:rFonts w:ascii="Times New Roman" w:hAnsi="Times New Roman"/>
        </w:rPr>
        <w:t>картографии по Ханты-Мансийскому автономному округу – Югре;</w:t>
      </w:r>
    </w:p>
    <w:p w:rsidR="001540EB" w:rsidRPr="009716F7" w:rsidRDefault="001540EB" w:rsidP="009716F7">
      <w:pPr>
        <w:pStyle w:val="afb"/>
        <w:numPr>
          <w:ilvl w:val="0"/>
          <w:numId w:val="23"/>
        </w:numPr>
        <w:autoSpaceDE w:val="0"/>
        <w:autoSpaceDN w:val="0"/>
        <w:adjustRightInd w:val="0"/>
        <w:rPr>
          <w:rFonts w:ascii="Times New Roman" w:eastAsia="Calibri" w:hAnsi="Times New Roman"/>
        </w:rPr>
      </w:pPr>
      <w:r w:rsidRPr="009716F7">
        <w:rPr>
          <w:rFonts w:ascii="Times New Roman" w:eastAsia="Calibri" w:hAnsi="Times New Roman"/>
        </w:rPr>
        <w:t>акционерного общества «Югорская региональная энергетическая компания»;</w:t>
      </w:r>
    </w:p>
    <w:p w:rsidR="001540EB" w:rsidRPr="009716F7" w:rsidRDefault="009716F7" w:rsidP="009716F7">
      <w:pPr>
        <w:pStyle w:val="afb"/>
        <w:numPr>
          <w:ilvl w:val="0"/>
          <w:numId w:val="23"/>
        </w:numPr>
        <w:autoSpaceDE w:val="0"/>
        <w:autoSpaceDN w:val="0"/>
        <w:adjustRightInd w:val="0"/>
        <w:rPr>
          <w:rFonts w:ascii="Times New Roman" w:eastAsia="Calibri" w:hAnsi="Times New Roman"/>
        </w:rPr>
      </w:pPr>
      <w:r>
        <w:rPr>
          <w:rFonts w:ascii="Times New Roman" w:eastAsia="Calibri" w:hAnsi="Times New Roman"/>
        </w:rPr>
        <w:t>а</w:t>
      </w:r>
      <w:r w:rsidR="001540EB" w:rsidRPr="009716F7">
        <w:rPr>
          <w:rFonts w:ascii="Times New Roman" w:eastAsia="Calibri" w:hAnsi="Times New Roman"/>
        </w:rPr>
        <w:t>кционерное общество «Газпром газораспределение Север»;</w:t>
      </w:r>
    </w:p>
    <w:p w:rsidR="001540EB" w:rsidRPr="009716F7" w:rsidRDefault="008923E0" w:rsidP="009716F7">
      <w:pPr>
        <w:pStyle w:val="afb"/>
        <w:numPr>
          <w:ilvl w:val="0"/>
          <w:numId w:val="23"/>
        </w:numPr>
        <w:rPr>
          <w:rFonts w:ascii="Times New Roman" w:eastAsia="Calibri" w:hAnsi="Times New Roman"/>
        </w:rPr>
      </w:pPr>
      <w:r>
        <w:rPr>
          <w:rFonts w:ascii="Times New Roman" w:eastAsia="Calibri" w:hAnsi="Times New Roman"/>
        </w:rPr>
        <w:t>м</w:t>
      </w:r>
      <w:r w:rsidR="001540EB" w:rsidRPr="009716F7">
        <w:rPr>
          <w:rFonts w:ascii="Times New Roman" w:eastAsia="Calibri" w:hAnsi="Times New Roman"/>
        </w:rPr>
        <w:t>униципальное унитарное предприятие «Югорскэнергогаз».</w:t>
      </w:r>
    </w:p>
    <w:p w:rsidR="001540EB" w:rsidRPr="007B0B16" w:rsidRDefault="001540EB" w:rsidP="001540EB">
      <w:pPr>
        <w:rPr>
          <w:rFonts w:ascii="Times New Roman" w:hAnsi="Times New Roman"/>
        </w:rPr>
      </w:pPr>
      <w:proofErr w:type="gramStart"/>
      <w:r w:rsidRPr="007B0B16">
        <w:rPr>
          <w:rFonts w:ascii="Times New Roman" w:hAnsi="Times New Roman"/>
        </w:rPr>
        <w:t xml:space="preserve">В соответствии с требованиями пункта 3 части 1 статьи 7 Федерального закона </w:t>
      </w:r>
      <w:hyperlink r:id="rId17"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4D6144">
          <w:rPr>
            <w:rStyle w:val="a4"/>
            <w:rFonts w:ascii="Times New Roman" w:hAnsi="Times New Roman"/>
            <w:color w:val="000000" w:themeColor="text1"/>
          </w:rPr>
          <w:t>от 27.07.2010 № 210-ФЗ</w:t>
        </w:r>
      </w:hyperlink>
      <w:r w:rsidRPr="007B0B16">
        <w:rPr>
          <w:rFonts w:ascii="Times New Roman" w:hAnsi="Times New Roman"/>
        </w:rPr>
        <w:t xml:space="preserve"> «Об организации предоставления государственных и муниципальных услуг» (далее – Федеральный закон №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w:t>
      </w:r>
      <w:proofErr w:type="gramEnd"/>
      <w:r w:rsidRPr="007B0B16">
        <w:rPr>
          <w:rFonts w:ascii="Times New Roman" w:hAnsi="Times New Roman"/>
        </w:rPr>
        <w:t xml:space="preserve"> </w:t>
      </w:r>
      <w:proofErr w:type="gramStart"/>
      <w:r w:rsidRPr="007B0B16">
        <w:rPr>
          <w:rFonts w:ascii="Times New Roman" w:hAnsi="Times New Roman"/>
        </w:rPr>
        <w:t xml:space="preserve">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w:t>
      </w:r>
      <w:r w:rsidRPr="004D6144">
        <w:rPr>
          <w:rFonts w:ascii="Times New Roman" w:hAnsi="Times New Roman"/>
          <w:color w:val="000000" w:themeColor="text1"/>
        </w:rPr>
        <w:t xml:space="preserve">Югорска </w:t>
      </w:r>
      <w:hyperlink r:id="rId18" w:tooltip="решение от 29.11.2011 0:00:00 №114 Дума МО город Югорска&#10;&#10;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 w:history="1">
        <w:r w:rsidRPr="004D6144">
          <w:rPr>
            <w:rStyle w:val="a4"/>
            <w:rFonts w:ascii="Times New Roman" w:hAnsi="Times New Roman"/>
            <w:color w:val="000000" w:themeColor="text1"/>
          </w:rPr>
          <w:t>от 29.11.2011 № 114</w:t>
        </w:r>
      </w:hyperlink>
      <w:r w:rsidRPr="007B0B16">
        <w:rPr>
          <w:rFonts w:ascii="Times New Roman" w:hAnsi="Times New Roman"/>
        </w:rPr>
        <w:t xml:space="preserve"> «Об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услуг</w:t>
      </w:r>
      <w:proofErr w:type="gramEnd"/>
      <w:r w:rsidRPr="007B0B16">
        <w:rPr>
          <w:rFonts w:ascii="Times New Roman" w:hAnsi="Times New Roman"/>
        </w:rPr>
        <w:t>, которые являются необходимыми и обязательными для предоставления органами местного самоуправления города Югорска муниципальных услуг</w:t>
      </w:r>
      <w:r w:rsidR="009977CB" w:rsidRPr="00243F1C">
        <w:rPr>
          <w:rFonts w:ascii="Times New Roman" w:hAnsi="Times New Roman"/>
        </w:rPr>
        <w:t>»</w:t>
      </w:r>
      <w:r w:rsidR="009716F7">
        <w:rPr>
          <w:rFonts w:ascii="Times New Roman" w:hAnsi="Times New Roman"/>
        </w:rPr>
        <w:t xml:space="preserve"> (далее – Перечень услуг)</w:t>
      </w:r>
      <w:r w:rsidRPr="00243F1C">
        <w:rPr>
          <w:rFonts w:ascii="Times New Roman" w:hAnsi="Times New Roman"/>
        </w:rPr>
        <w:t>.</w:t>
      </w:r>
    </w:p>
    <w:p w:rsidR="001540EB" w:rsidRPr="007B0B16" w:rsidRDefault="001540EB" w:rsidP="001540EB">
      <w:pPr>
        <w:rPr>
          <w:rFonts w:ascii="Times New Roman" w:hAnsi="Times New Roman"/>
        </w:rPr>
      </w:pPr>
    </w:p>
    <w:p w:rsidR="001540EB" w:rsidRPr="007B0B16" w:rsidRDefault="001540EB" w:rsidP="001540EB">
      <w:pPr>
        <w:jc w:val="center"/>
        <w:rPr>
          <w:rFonts w:ascii="Times New Roman" w:hAnsi="Times New Roman"/>
        </w:rPr>
      </w:pPr>
      <w:r w:rsidRPr="007B0B16">
        <w:rPr>
          <w:rFonts w:ascii="Times New Roman" w:hAnsi="Times New Roman"/>
        </w:rPr>
        <w:t>Результат предоставления муниципальной услуги</w:t>
      </w:r>
    </w:p>
    <w:p w:rsidR="001540EB" w:rsidRPr="007B0B16" w:rsidRDefault="001540EB" w:rsidP="001540EB">
      <w:pPr>
        <w:rPr>
          <w:rFonts w:ascii="Times New Roman" w:hAnsi="Times New Roman"/>
        </w:rPr>
      </w:pPr>
    </w:p>
    <w:p w:rsidR="001540EB" w:rsidRPr="007B0B16" w:rsidRDefault="001540EB" w:rsidP="001540EB">
      <w:pPr>
        <w:autoSpaceDE w:val="0"/>
        <w:autoSpaceDN w:val="0"/>
        <w:adjustRightInd w:val="0"/>
        <w:ind w:firstLine="720"/>
        <w:rPr>
          <w:rFonts w:ascii="Times New Roman" w:eastAsia="Calibri" w:hAnsi="Times New Roman"/>
        </w:rPr>
      </w:pPr>
      <w:r w:rsidRPr="007B0B16">
        <w:rPr>
          <w:rFonts w:ascii="Times New Roman" w:eastAsia="Calibri" w:hAnsi="Times New Roman"/>
        </w:rPr>
        <w:t>1</w:t>
      </w:r>
      <w:r w:rsidR="003A0E0F">
        <w:rPr>
          <w:rFonts w:ascii="Times New Roman" w:eastAsia="Calibri" w:hAnsi="Times New Roman"/>
        </w:rPr>
        <w:t>6</w:t>
      </w:r>
      <w:r w:rsidRPr="007B0B16">
        <w:rPr>
          <w:rFonts w:ascii="Times New Roman" w:eastAsia="Calibri" w:hAnsi="Times New Roman"/>
        </w:rPr>
        <w:t>. Результатом предоставления муниципальной услуги является:</w:t>
      </w:r>
    </w:p>
    <w:p w:rsidR="001540EB" w:rsidRPr="007B0B16" w:rsidRDefault="009977CB" w:rsidP="001540EB">
      <w:pPr>
        <w:autoSpaceDE w:val="0"/>
        <w:autoSpaceDN w:val="0"/>
        <w:adjustRightInd w:val="0"/>
        <w:ind w:firstLine="720"/>
        <w:rPr>
          <w:rFonts w:ascii="Times New Roman" w:eastAsia="Calibri" w:hAnsi="Times New Roman"/>
        </w:rPr>
      </w:pPr>
      <w:r>
        <w:rPr>
          <w:rFonts w:ascii="Times New Roman" w:eastAsia="Calibri" w:hAnsi="Times New Roman"/>
        </w:rPr>
        <w:lastRenderedPageBreak/>
        <w:t>1)</w:t>
      </w:r>
      <w:r w:rsidR="001540EB" w:rsidRPr="007B0B16">
        <w:rPr>
          <w:rFonts w:ascii="Times New Roman" w:eastAsia="Calibri" w:hAnsi="Times New Roman"/>
        </w:rPr>
        <w:t xml:space="preserve"> выдача (направление) заявителю градостроительного плана земельного участка по форме, утвержденной приказом</w:t>
      </w:r>
      <w:r w:rsidR="001540EB" w:rsidRPr="007B0B16">
        <w:rPr>
          <w:rFonts w:ascii="Times New Roman" w:hAnsi="Times New Roman"/>
        </w:rPr>
        <w:t xml:space="preserve"> </w:t>
      </w:r>
      <w:r w:rsidR="001540EB" w:rsidRPr="007B0B16">
        <w:rPr>
          <w:rFonts w:ascii="Times New Roman" w:eastAsia="Calibri" w:hAnsi="Times New Roman"/>
        </w:rPr>
        <w:t>Министерства строительства и жилищно-коммунального хозяйства Российской Федерации от 25.04.2017 № 741/</w:t>
      </w:r>
      <w:proofErr w:type="spellStart"/>
      <w:proofErr w:type="gramStart"/>
      <w:r w:rsidR="001540EB" w:rsidRPr="007B0B16">
        <w:rPr>
          <w:rFonts w:ascii="Times New Roman" w:eastAsia="Calibri" w:hAnsi="Times New Roman"/>
        </w:rPr>
        <w:t>пр</w:t>
      </w:r>
      <w:proofErr w:type="spellEnd"/>
      <w:proofErr w:type="gramEnd"/>
      <w:r w:rsidR="001540EB" w:rsidRPr="007B0B16">
        <w:rPr>
          <w:rFonts w:ascii="Times New Roman" w:eastAsia="Calibri" w:hAnsi="Times New Roman"/>
        </w:rPr>
        <w:t xml:space="preserve"> «Об утверждении формы градостроительного плана земельного участка и порядка ее заполнения»;</w:t>
      </w:r>
    </w:p>
    <w:p w:rsidR="001540EB" w:rsidRPr="007B0B16" w:rsidRDefault="009977CB" w:rsidP="001540EB">
      <w:pPr>
        <w:autoSpaceDE w:val="0"/>
        <w:autoSpaceDN w:val="0"/>
        <w:adjustRightInd w:val="0"/>
        <w:ind w:firstLine="720"/>
        <w:rPr>
          <w:rFonts w:ascii="Times New Roman" w:eastAsia="Calibri" w:hAnsi="Times New Roman"/>
        </w:rPr>
      </w:pPr>
      <w:r>
        <w:rPr>
          <w:rFonts w:ascii="Times New Roman" w:eastAsia="Calibri" w:hAnsi="Times New Roman"/>
        </w:rPr>
        <w:t>2)</w:t>
      </w:r>
      <w:r w:rsidR="001540EB" w:rsidRPr="007B0B16">
        <w:rPr>
          <w:rFonts w:ascii="Times New Roman" w:eastAsia="Calibri" w:hAnsi="Times New Roman"/>
        </w:rPr>
        <w:t xml:space="preserve"> выдача (направление) уведомления об отказе в выдаче градостроительного плана земельного участка.</w:t>
      </w:r>
    </w:p>
    <w:p w:rsidR="001540EB" w:rsidRPr="007B0B16" w:rsidRDefault="001540EB" w:rsidP="001540EB">
      <w:pPr>
        <w:autoSpaceDE w:val="0"/>
        <w:autoSpaceDN w:val="0"/>
        <w:adjustRightInd w:val="0"/>
        <w:ind w:firstLine="720"/>
        <w:rPr>
          <w:rFonts w:ascii="Times New Roman" w:eastAsia="Calibri" w:hAnsi="Times New Roman"/>
        </w:rPr>
      </w:pPr>
      <w:r w:rsidRPr="007B0B16">
        <w:rPr>
          <w:rFonts w:ascii="Times New Roman" w:eastAsia="Calibri" w:hAnsi="Times New Roman"/>
        </w:rPr>
        <w:t xml:space="preserve">Уведомление об отказе в выдаче градостроительного плана земельного участка оформляется в виде письма, содержащего причину отказа с обязательной ссылкой </w:t>
      </w:r>
      <w:r w:rsidRPr="00DA089A">
        <w:rPr>
          <w:rFonts w:ascii="Times New Roman" w:eastAsia="Calibri" w:hAnsi="Times New Roman"/>
        </w:rPr>
        <w:t xml:space="preserve">на </w:t>
      </w:r>
      <w:r w:rsidRPr="00DA089A">
        <w:rPr>
          <w:rFonts w:ascii="Times New Roman" w:eastAsia="Calibri" w:hAnsi="Times New Roman"/>
          <w:color w:val="000000" w:themeColor="text1"/>
        </w:rPr>
        <w:t xml:space="preserve">пункт </w:t>
      </w:r>
      <w:r w:rsidRPr="00243F1C">
        <w:rPr>
          <w:rFonts w:ascii="Times New Roman" w:eastAsia="Calibri" w:hAnsi="Times New Roman"/>
          <w:color w:val="000000" w:themeColor="text1"/>
        </w:rPr>
        <w:t>3</w:t>
      </w:r>
      <w:r w:rsidR="004E1F3B" w:rsidRPr="00243F1C">
        <w:rPr>
          <w:rFonts w:ascii="Times New Roman" w:eastAsia="Calibri" w:hAnsi="Times New Roman"/>
          <w:color w:val="000000" w:themeColor="text1"/>
        </w:rPr>
        <w:t>3</w:t>
      </w:r>
      <w:r w:rsidRPr="00DA089A">
        <w:rPr>
          <w:rFonts w:ascii="Times New Roman" w:eastAsia="Calibri" w:hAnsi="Times New Roman"/>
          <w:color w:val="000000" w:themeColor="text1"/>
        </w:rPr>
        <w:t xml:space="preserve"> </w:t>
      </w:r>
      <w:r w:rsidRPr="007B0B16">
        <w:rPr>
          <w:rFonts w:ascii="Times New Roman" w:eastAsia="Calibri" w:hAnsi="Times New Roman"/>
        </w:rPr>
        <w:t>настоящего административного регламента.</w:t>
      </w:r>
    </w:p>
    <w:p w:rsidR="001540EB" w:rsidRPr="007B0B16" w:rsidRDefault="001540EB" w:rsidP="001540EB">
      <w:pPr>
        <w:rPr>
          <w:rFonts w:ascii="Times New Roman" w:hAnsi="Times New Roman"/>
        </w:rPr>
      </w:pPr>
    </w:p>
    <w:p w:rsidR="009716F7" w:rsidRDefault="001540EB" w:rsidP="009716F7">
      <w:pPr>
        <w:jc w:val="center"/>
        <w:rPr>
          <w:rFonts w:ascii="Times New Roman" w:hAnsi="Times New Roman"/>
        </w:rPr>
      </w:pPr>
      <w:r w:rsidRPr="007B0B16">
        <w:rPr>
          <w:rFonts w:ascii="Times New Roman" w:hAnsi="Times New Roman"/>
        </w:rPr>
        <w:t>Срок пред</w:t>
      </w:r>
      <w:r w:rsidR="009716F7">
        <w:rPr>
          <w:rFonts w:ascii="Times New Roman" w:hAnsi="Times New Roman"/>
        </w:rPr>
        <w:t>оставления муниципальной услуги</w:t>
      </w:r>
    </w:p>
    <w:p w:rsidR="009716F7" w:rsidRDefault="009716F7" w:rsidP="009716F7">
      <w:pPr>
        <w:jc w:val="center"/>
        <w:rPr>
          <w:rFonts w:ascii="Times New Roman" w:hAnsi="Times New Roman"/>
        </w:rPr>
      </w:pPr>
    </w:p>
    <w:p w:rsidR="001540EB" w:rsidRPr="007B0B16" w:rsidRDefault="001540EB" w:rsidP="009716F7">
      <w:pPr>
        <w:rPr>
          <w:rFonts w:ascii="Times New Roman" w:hAnsi="Times New Roman"/>
        </w:rPr>
      </w:pPr>
      <w:r w:rsidRPr="007B0B16">
        <w:rPr>
          <w:rFonts w:ascii="Times New Roman" w:hAnsi="Times New Roman"/>
        </w:rPr>
        <w:t>1</w:t>
      </w:r>
      <w:r w:rsidR="003A0E0F">
        <w:rPr>
          <w:rFonts w:ascii="Times New Roman" w:hAnsi="Times New Roman"/>
        </w:rPr>
        <w:t>7</w:t>
      </w:r>
      <w:r w:rsidRPr="007B0B16">
        <w:rPr>
          <w:rFonts w:ascii="Times New Roman" w:hAnsi="Times New Roman"/>
        </w:rPr>
        <w:t>. Департамент в течение 14 рабочих дней со дня регистрации заявления о предоставлении муниципальной услуги осуществляет подготовку градостроительного плана земельного участка.</w:t>
      </w:r>
    </w:p>
    <w:p w:rsidR="001540EB" w:rsidRPr="007B0B16" w:rsidRDefault="001540EB" w:rsidP="009716F7">
      <w:pPr>
        <w:rPr>
          <w:rFonts w:ascii="Times New Roman" w:hAnsi="Times New Roman"/>
        </w:rPr>
      </w:pPr>
      <w:r w:rsidRPr="007B0B16">
        <w:rPr>
          <w:rFonts w:ascii="Times New Roman" w:hAnsi="Times New Roman"/>
        </w:rPr>
        <w:t>1</w:t>
      </w:r>
      <w:r w:rsidR="003A0E0F">
        <w:rPr>
          <w:rFonts w:ascii="Times New Roman" w:hAnsi="Times New Roman"/>
        </w:rPr>
        <w:t>8</w:t>
      </w:r>
      <w:r w:rsidRPr="007B0B16">
        <w:rPr>
          <w:rFonts w:ascii="Times New Roman" w:hAnsi="Times New Roman"/>
        </w:rPr>
        <w:t xml:space="preserve">. 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Департаменте. </w:t>
      </w:r>
    </w:p>
    <w:p w:rsidR="001540EB" w:rsidRPr="007B0B16" w:rsidRDefault="001540EB" w:rsidP="009716F7">
      <w:pPr>
        <w:rPr>
          <w:rFonts w:ascii="Times New Roman" w:hAnsi="Times New Roman"/>
        </w:rPr>
      </w:pPr>
    </w:p>
    <w:p w:rsidR="001540EB" w:rsidRPr="007B0B16" w:rsidRDefault="001540EB" w:rsidP="001540EB">
      <w:pPr>
        <w:jc w:val="center"/>
        <w:rPr>
          <w:rFonts w:ascii="Times New Roman" w:hAnsi="Times New Roman"/>
        </w:rPr>
      </w:pPr>
      <w:r w:rsidRPr="007B0B16">
        <w:rPr>
          <w:rFonts w:ascii="Times New Roman" w:hAnsi="Times New Roman"/>
        </w:rPr>
        <w:t>Правовые основания для предоставления муниципальной услуги</w:t>
      </w:r>
    </w:p>
    <w:p w:rsidR="001540EB" w:rsidRPr="007B0B16" w:rsidRDefault="001540EB" w:rsidP="001540EB">
      <w:pPr>
        <w:rPr>
          <w:rFonts w:ascii="Times New Roman" w:hAnsi="Times New Roman"/>
        </w:rPr>
      </w:pPr>
    </w:p>
    <w:p w:rsidR="001540EB" w:rsidRPr="007B0B16" w:rsidRDefault="001540EB" w:rsidP="001540EB">
      <w:pPr>
        <w:rPr>
          <w:rFonts w:ascii="Times New Roman" w:hAnsi="Times New Roman"/>
        </w:rPr>
      </w:pPr>
      <w:r w:rsidRPr="007B0B16">
        <w:rPr>
          <w:rFonts w:ascii="Times New Roman" w:hAnsi="Times New Roman"/>
        </w:rPr>
        <w:t>1</w:t>
      </w:r>
      <w:r w:rsidR="003A0E0F">
        <w:rPr>
          <w:rFonts w:ascii="Times New Roman" w:hAnsi="Times New Roman"/>
        </w:rPr>
        <w:t>9</w:t>
      </w:r>
      <w:r w:rsidRPr="007B0B16">
        <w:rPr>
          <w:rFonts w:ascii="Times New Roman" w:hAnsi="Times New Roman"/>
        </w:rPr>
        <w:t xml:space="preserve">. Предоставление муниципальной услуги осуществляется в соответствии </w:t>
      </w:r>
      <w:proofErr w:type="gramStart"/>
      <w:r w:rsidRPr="007B0B16">
        <w:rPr>
          <w:rFonts w:ascii="Times New Roman" w:hAnsi="Times New Roman"/>
        </w:rPr>
        <w:t>с</w:t>
      </w:r>
      <w:proofErr w:type="gramEnd"/>
      <w:r w:rsidRPr="007B0B16">
        <w:rPr>
          <w:rFonts w:ascii="Times New Roman" w:hAnsi="Times New Roman"/>
        </w:rPr>
        <w:t>:</w:t>
      </w:r>
    </w:p>
    <w:p w:rsidR="001540EB" w:rsidRPr="004D6144" w:rsidRDefault="001540EB" w:rsidP="001540EB">
      <w:pPr>
        <w:rPr>
          <w:rFonts w:ascii="Times New Roman" w:hAnsi="Times New Roman"/>
          <w:color w:val="000000" w:themeColor="text1"/>
        </w:rPr>
      </w:pPr>
      <w:r w:rsidRPr="007B0B16">
        <w:rPr>
          <w:rFonts w:ascii="Times New Roman" w:hAnsi="Times New Roman"/>
        </w:rPr>
        <w:t xml:space="preserve">- </w:t>
      </w:r>
      <w:hyperlink r:id="rId19" w:tooltip="ФЕДЕРАЛЬНЫЙ ЗАКОН от 25.10.2001 № 136-ФЗ ГОСУДАРСТВЕННАЯ ДУМА ФЕДЕРАЛЬНОГО СОБРАНИЯ РФ&#10;&#10;ЗЕМЕЛЬНЫЙ КОДЕКС РОССИЙСКОЙ ФЕДЕРАЦИИ" w:history="1">
        <w:r w:rsidRPr="004D6144">
          <w:rPr>
            <w:rStyle w:val="a4"/>
            <w:rFonts w:ascii="Times New Roman" w:hAnsi="Times New Roman"/>
            <w:color w:val="000000" w:themeColor="text1"/>
          </w:rPr>
          <w:t>Земельным кодексом Российской Федерации</w:t>
        </w:r>
      </w:hyperlink>
      <w:r w:rsidRPr="004D6144">
        <w:rPr>
          <w:rFonts w:ascii="Times New Roman" w:hAnsi="Times New Roman"/>
          <w:color w:val="000000" w:themeColor="text1"/>
        </w:rPr>
        <w:t xml:space="preserve"> от 25.10.2001  № </w:t>
      </w:r>
      <w:hyperlink r:id="rId20" w:tooltip="ФЕДЕРАЛЬНЫЙ ЗАКОН от 29.07.1998 № 136-ФЗ ГОСУДАРСТВЕННАЯ ДУМА ФЕДЕРАЛЬНОГО СОБРАНИЯ РФ&#10;&#10;ОБ ОСОБЕННОСТЯХ ЭМИССИИ И ОБРАЩЕНИЯ ГОСУДАРСТВЕННЫХ И МУНИЦИПАЛЬНЫХ ЦЕННЫХ БУМАГ" w:history="1">
        <w:r w:rsidRPr="004D6144">
          <w:rPr>
            <w:rStyle w:val="a4"/>
            <w:rFonts w:ascii="Times New Roman" w:hAnsi="Times New Roman"/>
            <w:color w:val="000000" w:themeColor="text1"/>
          </w:rPr>
          <w:t>136-ФЗ</w:t>
        </w:r>
      </w:hyperlink>
      <w:r w:rsidRPr="004D6144">
        <w:rPr>
          <w:rFonts w:ascii="Times New Roman" w:hAnsi="Times New Roman"/>
          <w:color w:val="000000" w:themeColor="text1"/>
        </w:rPr>
        <w:t xml:space="preserve"> (Собрание законодательства Российской Федерации, 29.10.2001 № 44, ст. 4147); </w:t>
      </w:r>
    </w:p>
    <w:p w:rsidR="001540EB" w:rsidRPr="004D6144" w:rsidRDefault="001540EB" w:rsidP="001540EB">
      <w:pPr>
        <w:rPr>
          <w:rFonts w:ascii="Times New Roman" w:hAnsi="Times New Roman"/>
          <w:color w:val="000000" w:themeColor="text1"/>
        </w:rPr>
      </w:pPr>
      <w:r w:rsidRPr="004D6144">
        <w:rPr>
          <w:rFonts w:ascii="Times New Roman" w:hAnsi="Times New Roman"/>
          <w:color w:val="000000" w:themeColor="text1"/>
        </w:rPr>
        <w:t xml:space="preserve">- </w:t>
      </w:r>
      <w:hyperlink r:id="rId21" w:tooltip="ФЕДЕРАЛЬНЫЙ ЗАКОН от 29.12.2004 № 190-ФЗ ГОСУДАРСТВЕННАЯ ДУМА ФЕДЕРАЛЬНОГО СОБРАНИЯ РФ&#10;&#10;Градостроительный кодекс Российской Федерации" w:history="1">
        <w:r w:rsidRPr="004D6144">
          <w:rPr>
            <w:rStyle w:val="a4"/>
            <w:rFonts w:ascii="Times New Roman" w:hAnsi="Times New Roman"/>
            <w:color w:val="000000" w:themeColor="text1"/>
          </w:rPr>
          <w:t>Градостроительным кодексом Российской Федерации</w:t>
        </w:r>
      </w:hyperlink>
      <w:r w:rsidRPr="004D6144">
        <w:rPr>
          <w:rFonts w:ascii="Times New Roman" w:hAnsi="Times New Roman"/>
          <w:color w:val="000000" w:themeColor="text1"/>
        </w:rPr>
        <w:t xml:space="preserve"> </w:t>
      </w:r>
      <w:hyperlink r:id="rId22" w:tooltip="ФЕДЕРАЛЬНЫЙ ЗАКОН от 29.12.2004 № 190-ФЗ ГОСУДАРСТВЕННАЯ ДУМА ФЕДЕРАЛЬНОГО СОБРАНИЯ РФ&#10;&#10;Градостроительный кодекс Российской Федерации" w:history="1">
        <w:r w:rsidRPr="004D6144">
          <w:rPr>
            <w:rStyle w:val="a4"/>
            <w:rFonts w:ascii="Times New Roman" w:hAnsi="Times New Roman"/>
            <w:color w:val="000000" w:themeColor="text1"/>
          </w:rPr>
          <w:t>от 29.12.2004 № 190-ФЗ</w:t>
        </w:r>
      </w:hyperlink>
      <w:r w:rsidRPr="004D6144">
        <w:rPr>
          <w:rFonts w:ascii="Times New Roman" w:hAnsi="Times New Roman"/>
          <w:color w:val="000000" w:themeColor="text1"/>
        </w:rPr>
        <w:t xml:space="preserve"> («Российская газета», 30.12.2004 № 290);</w:t>
      </w:r>
    </w:p>
    <w:p w:rsidR="001540EB" w:rsidRPr="007B0B16" w:rsidRDefault="001540EB" w:rsidP="001540EB">
      <w:pPr>
        <w:rPr>
          <w:rFonts w:ascii="Times New Roman" w:hAnsi="Times New Roman"/>
        </w:rPr>
      </w:pPr>
      <w:r w:rsidRPr="007B0B16">
        <w:rPr>
          <w:rFonts w:ascii="Times New Roman" w:hAnsi="Times New Roman"/>
        </w:rPr>
        <w:t>- Федеральным законом</w:t>
      </w:r>
      <w:hyperlink r:id="rId23" w:history="1"/>
      <w:r w:rsidRPr="007B0B16">
        <w:rPr>
          <w:rFonts w:ascii="Times New Roman" w:hAnsi="Times New Roman"/>
        </w:rPr>
        <w:t xml:space="preserve"> от 06.10.2003 </w:t>
      </w:r>
      <w:hyperlink r:id="rId24"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4D6144">
          <w:rPr>
            <w:rStyle w:val="a4"/>
            <w:rFonts w:ascii="Times New Roman" w:hAnsi="Times New Roman"/>
            <w:color w:val="000000" w:themeColor="text1"/>
          </w:rPr>
          <w:t>№ 131-ФЗ</w:t>
        </w:r>
      </w:hyperlink>
      <w:r w:rsidRPr="004D6144">
        <w:rPr>
          <w:rFonts w:ascii="Times New Roman" w:hAnsi="Times New Roman"/>
          <w:color w:val="000000" w:themeColor="text1"/>
        </w:rPr>
        <w:t xml:space="preserve"> </w:t>
      </w:r>
      <w:r w:rsidRPr="007B0B16">
        <w:rPr>
          <w:rFonts w:ascii="Times New Roman" w:hAnsi="Times New Roman"/>
        </w:rPr>
        <w:t>«Об общих принципах организации местного самоуправления в Российской Федерации» (Собрание законодательства Российской Федерации, 06.10.2003 № 40, ст. 3822);</w:t>
      </w:r>
    </w:p>
    <w:p w:rsidR="001540EB" w:rsidRPr="004D6144" w:rsidRDefault="001540EB" w:rsidP="001540EB">
      <w:pPr>
        <w:rPr>
          <w:rFonts w:ascii="Times New Roman" w:hAnsi="Times New Roman"/>
          <w:color w:val="000000" w:themeColor="text1"/>
        </w:rPr>
      </w:pPr>
      <w:r w:rsidRPr="007B0B16">
        <w:rPr>
          <w:rFonts w:ascii="Times New Roman" w:hAnsi="Times New Roman"/>
        </w:rPr>
        <w:t xml:space="preserve">- Федеральным законом </w:t>
      </w:r>
      <w:hyperlink r:id="rId25"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4D6144">
          <w:rPr>
            <w:rStyle w:val="a4"/>
            <w:rFonts w:ascii="Times New Roman" w:hAnsi="Times New Roman"/>
            <w:color w:val="000000" w:themeColor="text1"/>
          </w:rPr>
          <w:t>от 27.07.2010 № 210-ФЗ</w:t>
        </w:r>
      </w:hyperlink>
      <w:r w:rsidRPr="004D6144">
        <w:rPr>
          <w:rFonts w:ascii="Times New Roman" w:hAnsi="Times New Roman"/>
          <w:color w:val="000000" w:themeColor="text1"/>
        </w:rPr>
        <w:t xml:space="preserve"> «Об организации предоставления государственных и муниципальных услуг» («Российская газета», 30.07.2010 № 168);</w:t>
      </w:r>
    </w:p>
    <w:p w:rsidR="001540EB" w:rsidRPr="004D6144" w:rsidRDefault="001540EB" w:rsidP="001540EB">
      <w:pPr>
        <w:rPr>
          <w:rFonts w:ascii="Times New Roman" w:hAnsi="Times New Roman"/>
          <w:color w:val="000000" w:themeColor="text1"/>
        </w:rPr>
      </w:pPr>
      <w:r w:rsidRPr="004D6144">
        <w:rPr>
          <w:rFonts w:ascii="Times New Roman" w:hAnsi="Times New Roman"/>
          <w:color w:val="000000" w:themeColor="text1"/>
        </w:rPr>
        <w:t xml:space="preserve">- Федеральным законом </w:t>
      </w:r>
      <w:hyperlink r:id="rId26" w:tooltip="ФЕДЕРАЛЬНЫЙ ЗАКОН от 29.12.2004 № 191-ФЗ ГОСУДАРСТВЕННАЯ ДУМА ФЕДЕРАЛЬНОГО СОБРАНИЯ РФ&#10;&#10;О введении в действие Градостроительного кодекса Российской Федерации" w:history="1">
        <w:r w:rsidRPr="004D6144">
          <w:rPr>
            <w:rStyle w:val="a4"/>
            <w:rFonts w:ascii="Times New Roman" w:hAnsi="Times New Roman"/>
            <w:color w:val="000000" w:themeColor="text1"/>
          </w:rPr>
          <w:t>от 29.12.2004 № 191-ФЗ</w:t>
        </w:r>
      </w:hyperlink>
      <w:r w:rsidRPr="004D6144">
        <w:rPr>
          <w:rFonts w:ascii="Times New Roman" w:hAnsi="Times New Roman"/>
          <w:color w:val="000000" w:themeColor="text1"/>
        </w:rPr>
        <w:t xml:space="preserve"> «О введении в действие Градостроительного кодекса Российской Федерации» («Российская газета», 30.12.2004 № 290);</w:t>
      </w:r>
    </w:p>
    <w:p w:rsidR="001540EB" w:rsidRPr="004D6144" w:rsidRDefault="001540EB" w:rsidP="001540EB">
      <w:pPr>
        <w:rPr>
          <w:rFonts w:ascii="Times New Roman" w:hAnsi="Times New Roman"/>
          <w:color w:val="000000" w:themeColor="text1"/>
        </w:rPr>
      </w:pPr>
      <w:r w:rsidRPr="004D6144">
        <w:rPr>
          <w:rFonts w:ascii="Times New Roman" w:hAnsi="Times New Roman"/>
          <w:color w:val="000000" w:themeColor="text1"/>
        </w:rPr>
        <w:t xml:space="preserve">- Федеральным законом </w:t>
      </w:r>
      <w:hyperlink r:id="rId27" w:tooltip="ФЕДЕРАЛЬНЫЙ ЗАКОН от 24.11.1995 № 181-ФЗ ГОСУДАРСТВЕННАЯ ДУМА ФЕДЕРАЛЬНОГО СОБРАНИЯ РФ&#10;&#10;О СОЦИАЛЬНОЙ ЗАЩИТЕ ИНВАЛИДОВ В РОССИЙСКОЙ ФЕДЕРАЦИИ" w:history="1">
        <w:r w:rsidRPr="004D6144">
          <w:rPr>
            <w:rStyle w:val="a4"/>
            <w:rFonts w:ascii="Times New Roman" w:hAnsi="Times New Roman"/>
            <w:color w:val="000000" w:themeColor="text1"/>
          </w:rPr>
          <w:t>от 24.11.1995 № 181-ФЗ</w:t>
        </w:r>
      </w:hyperlink>
      <w:r w:rsidRPr="004D6144">
        <w:rPr>
          <w:rFonts w:ascii="Times New Roman" w:hAnsi="Times New Roman"/>
          <w:color w:val="000000" w:themeColor="text1"/>
        </w:rPr>
        <w:t xml:space="preserve"> «О социальной защите инвалидов в Российской Федерации» (Собрание законодательства Российской Федерации, 27.11.1995 № 48 ст. 4563);</w:t>
      </w:r>
    </w:p>
    <w:p w:rsidR="001540EB" w:rsidRPr="007B0B16" w:rsidRDefault="001540EB" w:rsidP="001540EB">
      <w:pPr>
        <w:rPr>
          <w:rFonts w:ascii="Times New Roman" w:hAnsi="Times New Roman"/>
        </w:rPr>
      </w:pPr>
      <w:r w:rsidRPr="004D6144">
        <w:rPr>
          <w:rFonts w:ascii="Times New Roman" w:eastAsia="Calibri" w:hAnsi="Times New Roman"/>
          <w:color w:val="000000" w:themeColor="text1"/>
        </w:rPr>
        <w:t xml:space="preserve">- </w:t>
      </w:r>
      <w:r w:rsidRPr="004D6144">
        <w:rPr>
          <w:rFonts w:ascii="Times New Roman" w:hAnsi="Times New Roman"/>
          <w:color w:val="000000" w:themeColor="text1"/>
        </w:rPr>
        <w:t xml:space="preserve">Федеральным законом </w:t>
      </w:r>
      <w:hyperlink r:id="rId28" w:tooltip="ФЕДЕРАЛЬНЫЙ ЗАКОН от 06.04.2011 № 63-ФЗ ГОСУДАРСТВЕННАЯ ДУМА ФЕДЕРАЛЬНОГО СОБРАНИЯ РФ&#10;&#10;ОБ ЭЛЕКТРОННОЙ ПОДПИСИ " w:history="1">
        <w:r w:rsidRPr="004D6144">
          <w:rPr>
            <w:rFonts w:ascii="Times New Roman" w:hAnsi="Times New Roman"/>
            <w:color w:val="000000" w:themeColor="text1"/>
          </w:rPr>
          <w:t>от 06.04.2011 № 63-ФЗ</w:t>
        </w:r>
      </w:hyperlink>
      <w:r w:rsidRPr="007B0B16">
        <w:rPr>
          <w:rFonts w:ascii="Times New Roman" w:hAnsi="Times New Roman"/>
        </w:rPr>
        <w:t xml:space="preserve"> «Об электронной подписи» (Собрание законодательства Российской Федерации, 11.04.2011 № 15, ст. 2036);</w:t>
      </w:r>
    </w:p>
    <w:p w:rsidR="001540EB" w:rsidRPr="007B0B16" w:rsidRDefault="001540EB" w:rsidP="001540EB">
      <w:pPr>
        <w:rPr>
          <w:rFonts w:ascii="Times New Roman" w:hAnsi="Times New Roman"/>
        </w:rPr>
      </w:pPr>
      <w:r w:rsidRPr="007B0B16">
        <w:rPr>
          <w:rFonts w:ascii="Times New Roman" w:hAnsi="Times New Roman"/>
        </w:rPr>
        <w:t xml:space="preserve">- постановлением Правительства Российской Федерации </w:t>
      </w:r>
      <w:hyperlink r:id="rId29" w:tooltip="ПОСТАНОВЛЕНИЕ от 13.02.2006 № 83&#10;ПРАВИТЕЛЬСТВО РФ&#10;&#10;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 w:history="1">
        <w:r w:rsidRPr="004D6144">
          <w:rPr>
            <w:rStyle w:val="a4"/>
            <w:rFonts w:ascii="Times New Roman" w:hAnsi="Times New Roman"/>
            <w:color w:val="000000" w:themeColor="text1"/>
          </w:rPr>
          <w:t>от 13.02.2006 № 83</w:t>
        </w:r>
      </w:hyperlink>
      <w:r w:rsidRPr="004D6144">
        <w:rPr>
          <w:rFonts w:ascii="Times New Roman" w:hAnsi="Times New Roman"/>
          <w:color w:val="000000" w:themeColor="text1"/>
        </w:rPr>
        <w:t xml:space="preserve"> </w:t>
      </w:r>
      <w:r w:rsidRPr="007B0B16">
        <w:rPr>
          <w:rFonts w:ascii="Times New Roman" w:hAnsi="Times New Roman"/>
        </w:rP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(Собрание законодательства Российской Федерации, 20.02.2006, № 8, ст.920);</w:t>
      </w:r>
    </w:p>
    <w:p w:rsidR="001540EB" w:rsidRPr="007B0B16" w:rsidRDefault="001540EB" w:rsidP="001540EB">
      <w:pPr>
        <w:rPr>
          <w:rFonts w:ascii="Times New Roman" w:hAnsi="Times New Roman"/>
        </w:rPr>
      </w:pPr>
      <w:r w:rsidRPr="007B0B16">
        <w:rPr>
          <w:rFonts w:ascii="Times New Roman" w:hAnsi="Times New Roman"/>
        </w:rPr>
        <w:t>- приказом Министерства строительства и жилищно-коммунального хозяйства Российской Федерации от 25.04.2017 № 741/</w:t>
      </w:r>
      <w:proofErr w:type="spellStart"/>
      <w:proofErr w:type="gramStart"/>
      <w:r w:rsidRPr="007B0B16">
        <w:rPr>
          <w:rFonts w:ascii="Times New Roman" w:hAnsi="Times New Roman"/>
        </w:rPr>
        <w:t>пр</w:t>
      </w:r>
      <w:proofErr w:type="spellEnd"/>
      <w:proofErr w:type="gramEnd"/>
      <w:r w:rsidRPr="007B0B16">
        <w:rPr>
          <w:rFonts w:ascii="Times New Roman" w:hAnsi="Times New Roman"/>
        </w:rPr>
        <w:t xml:space="preserve"> «Об утверждении формы градостроительного плана земельного участка и порядка ее заполнения» («Официальный интернет-портал правовой информации» (</w:t>
      </w:r>
      <w:hyperlink r:id="rId30" w:history="1">
        <w:r w:rsidRPr="004D6144">
          <w:rPr>
            <w:rFonts w:ascii="Times New Roman" w:hAnsi="Times New Roman"/>
            <w:color w:val="000000" w:themeColor="text1"/>
            <w:lang w:val="en-US"/>
          </w:rPr>
          <w:t>www</w:t>
        </w:r>
        <w:r w:rsidRPr="004D6144">
          <w:rPr>
            <w:rFonts w:ascii="Times New Roman" w:hAnsi="Times New Roman"/>
            <w:color w:val="000000" w:themeColor="text1"/>
          </w:rPr>
          <w:t>.</w:t>
        </w:r>
        <w:proofErr w:type="spellStart"/>
        <w:r w:rsidRPr="004D6144">
          <w:rPr>
            <w:rFonts w:ascii="Times New Roman" w:hAnsi="Times New Roman"/>
            <w:color w:val="000000" w:themeColor="text1"/>
            <w:lang w:val="en-US"/>
          </w:rPr>
          <w:t>pravo</w:t>
        </w:r>
        <w:proofErr w:type="spellEnd"/>
        <w:r w:rsidRPr="004D6144">
          <w:rPr>
            <w:rFonts w:ascii="Times New Roman" w:hAnsi="Times New Roman"/>
            <w:color w:val="000000" w:themeColor="text1"/>
          </w:rPr>
          <w:t>.</w:t>
        </w:r>
        <w:proofErr w:type="spellStart"/>
        <w:r w:rsidRPr="004D6144">
          <w:rPr>
            <w:rFonts w:ascii="Times New Roman" w:hAnsi="Times New Roman"/>
            <w:color w:val="000000" w:themeColor="text1"/>
            <w:lang w:val="en-US"/>
          </w:rPr>
          <w:t>qov</w:t>
        </w:r>
        <w:proofErr w:type="spellEnd"/>
        <w:r w:rsidRPr="004D6144">
          <w:rPr>
            <w:rFonts w:ascii="Times New Roman" w:hAnsi="Times New Roman"/>
            <w:color w:val="000000" w:themeColor="text1"/>
          </w:rPr>
          <w:t>.</w:t>
        </w:r>
        <w:proofErr w:type="spellStart"/>
        <w:r w:rsidRPr="004D6144">
          <w:rPr>
            <w:rFonts w:ascii="Times New Roman" w:hAnsi="Times New Roman"/>
            <w:color w:val="000000" w:themeColor="text1"/>
            <w:lang w:val="en-US"/>
          </w:rPr>
          <w:t>ru</w:t>
        </w:r>
        <w:proofErr w:type="spellEnd"/>
      </w:hyperlink>
      <w:r w:rsidRPr="004D6144">
        <w:rPr>
          <w:rFonts w:ascii="Times New Roman" w:hAnsi="Times New Roman"/>
          <w:color w:val="000000" w:themeColor="text1"/>
        </w:rPr>
        <w:t>), 31.0</w:t>
      </w:r>
      <w:r w:rsidRPr="007B0B16">
        <w:rPr>
          <w:rFonts w:ascii="Times New Roman" w:hAnsi="Times New Roman"/>
        </w:rPr>
        <w:t>5.2017);</w:t>
      </w:r>
    </w:p>
    <w:p w:rsidR="001540EB" w:rsidRPr="007B0B16" w:rsidRDefault="001540EB" w:rsidP="001540EB">
      <w:pPr>
        <w:rPr>
          <w:rFonts w:ascii="Times New Roman" w:hAnsi="Times New Roman"/>
        </w:rPr>
      </w:pPr>
      <w:proofErr w:type="gramStart"/>
      <w:r w:rsidRPr="007B0B16">
        <w:rPr>
          <w:rFonts w:ascii="Times New Roman" w:hAnsi="Times New Roman"/>
        </w:rPr>
        <w:t xml:space="preserve">- Законом Ханты-Мансийского автономного округа-Югры от 11.06.2010 № </w:t>
      </w:r>
      <w:hyperlink r:id="rId31" w:tooltip="закон от 11.06.2010 № 102-оз Дума Ханты-Мансийского автономного округа-Югры&#10;&#10;ОБ АДМИНИСТРАТИВНЫХ ПРАВОНАРУШЕНИЯХ " w:history="1">
        <w:r w:rsidRPr="004D6144">
          <w:rPr>
            <w:rStyle w:val="a4"/>
            <w:rFonts w:ascii="Times New Roman" w:hAnsi="Times New Roman"/>
            <w:color w:val="000000" w:themeColor="text1"/>
          </w:rPr>
          <w:t>102-оз</w:t>
        </w:r>
      </w:hyperlink>
      <w:r w:rsidRPr="007B0B16">
        <w:rPr>
          <w:rFonts w:ascii="Times New Roman" w:hAnsi="Times New Roman"/>
        </w:rPr>
        <w:t xml:space="preserve"> </w:t>
      </w:r>
      <w:r w:rsidR="008923E0">
        <w:rPr>
          <w:rFonts w:ascii="Times New Roman" w:hAnsi="Times New Roman"/>
        </w:rPr>
        <w:t xml:space="preserve">         </w:t>
      </w:r>
      <w:r w:rsidRPr="007B0B16">
        <w:rPr>
          <w:rFonts w:ascii="Times New Roman" w:hAnsi="Times New Roman"/>
        </w:rPr>
        <w:t>«Об административных правонарушениях» (Собрание Законодательства Ханты-Мансийского автономного округа-Югры, 1-15.06.2010 № 6 (часть 1);</w:t>
      </w:r>
      <w:proofErr w:type="gramEnd"/>
    </w:p>
    <w:p w:rsidR="001540EB" w:rsidRPr="007B0B16" w:rsidRDefault="001540EB" w:rsidP="001540EB">
      <w:pPr>
        <w:rPr>
          <w:rFonts w:ascii="Times New Roman" w:hAnsi="Times New Roman"/>
        </w:rPr>
      </w:pPr>
      <w:r w:rsidRPr="004D6144">
        <w:rPr>
          <w:rFonts w:ascii="Times New Roman" w:hAnsi="Times New Roman"/>
          <w:color w:val="000000" w:themeColor="text1"/>
        </w:rPr>
        <w:t xml:space="preserve">- </w:t>
      </w:r>
      <w:hyperlink r:id="rId32" w:tooltip="УСТАВ МО от 18.05.2005 № 689 Дума города Югорска&#10;&#10;УСТАВ ГОРОДА ЮГОРСКА" w:history="1">
        <w:r w:rsidRPr="004D6144">
          <w:rPr>
            <w:rStyle w:val="a4"/>
            <w:rFonts w:ascii="Times New Roman" w:hAnsi="Times New Roman"/>
            <w:color w:val="000000" w:themeColor="text1"/>
          </w:rPr>
          <w:t>Уставом города Югорска</w:t>
        </w:r>
      </w:hyperlink>
      <w:r w:rsidRPr="004D6144">
        <w:rPr>
          <w:rFonts w:ascii="Times New Roman" w:hAnsi="Times New Roman"/>
          <w:color w:val="000000" w:themeColor="text1"/>
        </w:rPr>
        <w:t xml:space="preserve">, утвержденным решением Думы города Югорска </w:t>
      </w:r>
      <w:hyperlink r:id="rId33" w:tooltip="УСТАВ МО от 18.05.2005 № 689 Дума города Югорска&#10;&#10;УСТАВ ГОРОДА ЮГОРСКА" w:history="1">
        <w:r w:rsidRPr="004D6144">
          <w:rPr>
            <w:rStyle w:val="a4"/>
            <w:rFonts w:ascii="Times New Roman" w:hAnsi="Times New Roman"/>
            <w:color w:val="000000" w:themeColor="text1"/>
          </w:rPr>
          <w:t>от 18.05.2005 № 689</w:t>
        </w:r>
      </w:hyperlink>
      <w:r w:rsidRPr="004D6144">
        <w:rPr>
          <w:rFonts w:ascii="Times New Roman" w:hAnsi="Times New Roman"/>
          <w:color w:val="000000" w:themeColor="text1"/>
        </w:rPr>
        <w:t xml:space="preserve"> («Югорский вестник», 20</w:t>
      </w:r>
      <w:r w:rsidRPr="007B0B16">
        <w:rPr>
          <w:rFonts w:ascii="Times New Roman" w:hAnsi="Times New Roman"/>
        </w:rPr>
        <w:t>.05.2005 № 39);</w:t>
      </w:r>
    </w:p>
    <w:p w:rsidR="001540EB" w:rsidRDefault="001540EB" w:rsidP="001540EB">
      <w:pPr>
        <w:rPr>
          <w:rFonts w:ascii="Times New Roman" w:hAnsi="Times New Roman"/>
        </w:rPr>
      </w:pPr>
      <w:r w:rsidRPr="007B0B16">
        <w:rPr>
          <w:rFonts w:ascii="Times New Roman" w:hAnsi="Times New Roman"/>
        </w:rPr>
        <w:t xml:space="preserve">- решением Думы города Югорска </w:t>
      </w:r>
      <w:hyperlink r:id="rId34" w:tooltip="решение от 26.03.2015 0:00:00 №17 Дума МО город Югорска&#10;&#10;О Правилах землепользования и застройки муниципального образования городской округ город Югорск " w:history="1">
        <w:r w:rsidRPr="004D6144">
          <w:rPr>
            <w:rStyle w:val="a4"/>
            <w:rFonts w:ascii="Times New Roman" w:hAnsi="Times New Roman"/>
            <w:color w:val="000000" w:themeColor="text1"/>
          </w:rPr>
          <w:t>от 26.03.2015 № 17</w:t>
        </w:r>
      </w:hyperlink>
      <w:r w:rsidRPr="004D6144">
        <w:rPr>
          <w:rFonts w:ascii="Times New Roman" w:hAnsi="Times New Roman"/>
          <w:color w:val="000000" w:themeColor="text1"/>
        </w:rPr>
        <w:t xml:space="preserve"> </w:t>
      </w:r>
      <w:r w:rsidRPr="007B0B16">
        <w:rPr>
          <w:rFonts w:ascii="Times New Roman" w:hAnsi="Times New Roman"/>
        </w:rPr>
        <w:t>«О Правилах землепользования и застройки муниципального образования городской округ город Югорск» («Югорский вестник», 02.04.2015 № 12(1791);</w:t>
      </w:r>
    </w:p>
    <w:p w:rsidR="001540EB" w:rsidRDefault="001540EB" w:rsidP="001540EB">
      <w:pPr>
        <w:rPr>
          <w:rFonts w:ascii="Times New Roman" w:hAnsi="Times New Roman"/>
        </w:rPr>
      </w:pPr>
      <w:r w:rsidRPr="007B0B16">
        <w:rPr>
          <w:rFonts w:ascii="Times New Roman" w:hAnsi="Times New Roman"/>
        </w:rPr>
        <w:lastRenderedPageBreak/>
        <w:t>- постановлением администрации города Югорска от 07.08.2012 № 1925 «Об утверждении Перечня услуг, подлежащих включению в Реестр государственных и муниципальных услуг (функций) Ханты-Мансийского автономного округа – Югры»;</w:t>
      </w:r>
    </w:p>
    <w:p w:rsidR="009977CB" w:rsidRPr="007B0B16" w:rsidRDefault="009977CB" w:rsidP="009977CB">
      <w:pPr>
        <w:rPr>
          <w:rFonts w:ascii="Times New Roman" w:hAnsi="Times New Roman"/>
        </w:rPr>
      </w:pPr>
      <w:r w:rsidRPr="00243F1C">
        <w:rPr>
          <w:rFonts w:ascii="Times New Roman" w:hAnsi="Times New Roman"/>
        </w:rPr>
        <w:t xml:space="preserve">- постановлением администрации города Югорска от 15.06.2011 № 1219 «О порядке разработки и утверждения административных регламентов предоставления муниципальных услуг» («Югорский вестник», </w:t>
      </w:r>
      <w:r w:rsidR="003B31EC" w:rsidRPr="00243F1C">
        <w:rPr>
          <w:rFonts w:ascii="Times New Roman" w:hAnsi="Times New Roman"/>
        </w:rPr>
        <w:t>17.06.2011</w:t>
      </w:r>
      <w:r w:rsidR="006F3F0C" w:rsidRPr="00243F1C">
        <w:rPr>
          <w:rFonts w:ascii="Times New Roman" w:eastAsiaTheme="minorEastAsia" w:hAnsi="Times New Roman"/>
        </w:rPr>
        <w:t>№ 46/1418</w:t>
      </w:r>
      <w:r w:rsidRPr="00243F1C">
        <w:rPr>
          <w:rFonts w:ascii="Times New Roman" w:hAnsi="Times New Roman"/>
        </w:rPr>
        <w:t>);</w:t>
      </w:r>
    </w:p>
    <w:p w:rsidR="00243F1C" w:rsidRPr="00243F1C" w:rsidRDefault="001540EB" w:rsidP="00243F1C">
      <w:pPr>
        <w:rPr>
          <w:rFonts w:ascii="Times New Roman" w:eastAsia="Lucida Sans Unicode" w:hAnsi="Times New Roman" w:cs="Tahoma"/>
          <w:color w:val="000000"/>
          <w:kern w:val="3"/>
          <w:lang w:eastAsia="en-US" w:bidi="en-US"/>
        </w:rPr>
      </w:pPr>
      <w:proofErr w:type="gramStart"/>
      <w:r w:rsidRPr="007B0B16">
        <w:rPr>
          <w:rFonts w:ascii="Times New Roman" w:hAnsi="Times New Roman"/>
        </w:rPr>
        <w:t xml:space="preserve">- </w:t>
      </w:r>
      <w:r w:rsidRPr="00C80BF4">
        <w:rPr>
          <w:rFonts w:ascii="Times New Roman" w:hAnsi="Times New Roman"/>
        </w:rPr>
        <w:t>постановлением администрации города Югорска</w:t>
      </w:r>
      <w:r w:rsidR="00243F1C">
        <w:rPr>
          <w:rFonts w:ascii="Times New Roman" w:hAnsi="Times New Roman"/>
        </w:rPr>
        <w:t xml:space="preserve"> от 02.04.2018 № 949</w:t>
      </w:r>
      <w:r w:rsidR="009716F7">
        <w:rPr>
          <w:rFonts w:ascii="Times New Roman" w:hAnsi="Times New Roman"/>
        </w:rPr>
        <w:t xml:space="preserve"> </w:t>
      </w:r>
      <w:r w:rsidR="00243F1C" w:rsidRPr="00243F1C">
        <w:rPr>
          <w:rFonts w:ascii="Times New Roman" w:eastAsia="Lucida Sans Unicode" w:hAnsi="Times New Roman" w:cs="Tahoma"/>
          <w:color w:val="000000"/>
          <w:kern w:val="3"/>
          <w:lang w:eastAsia="en-US" w:bidi="en-US"/>
        </w:rPr>
        <w:t>«Об утверждении Положения об особенностях</w:t>
      </w:r>
      <w:r w:rsidR="00243F1C">
        <w:rPr>
          <w:rFonts w:ascii="Times New Roman" w:eastAsia="Lucida Sans Unicode" w:hAnsi="Times New Roman" w:cs="Tahoma"/>
          <w:color w:val="000000"/>
          <w:kern w:val="3"/>
          <w:lang w:eastAsia="en-US" w:bidi="en-US"/>
        </w:rPr>
        <w:t xml:space="preserve"> </w:t>
      </w:r>
      <w:r w:rsidR="00243F1C" w:rsidRPr="00243F1C">
        <w:rPr>
          <w:rFonts w:ascii="Times New Roman" w:eastAsia="Lucida Sans Unicode" w:hAnsi="Times New Roman" w:cs="Tahoma"/>
          <w:color w:val="000000"/>
          <w:kern w:val="3"/>
          <w:lang w:eastAsia="en-US" w:bidi="en-US"/>
        </w:rPr>
        <w:t>подачи и рассмотрения жалоб на решения и действия (бездействие) органов и структурных подразделений</w:t>
      </w:r>
      <w:r w:rsidR="00243F1C">
        <w:rPr>
          <w:rFonts w:ascii="Times New Roman" w:eastAsia="Lucida Sans Unicode" w:hAnsi="Times New Roman" w:cs="Tahoma"/>
          <w:color w:val="000000"/>
          <w:kern w:val="3"/>
          <w:lang w:eastAsia="en-US" w:bidi="en-US"/>
        </w:rPr>
        <w:t xml:space="preserve"> </w:t>
      </w:r>
      <w:r w:rsidR="00243F1C" w:rsidRPr="00243F1C">
        <w:rPr>
          <w:rFonts w:ascii="Times New Roman" w:eastAsia="Lucida Sans Unicode" w:hAnsi="Times New Roman" w:cs="Tahoma"/>
          <w:color w:val="000000"/>
          <w:kern w:val="3"/>
          <w:lang w:eastAsia="en-US" w:bidi="en-US"/>
        </w:rPr>
        <w:t>администрации города Югорска, её должностных лиц, муниципальных служащих, а также на решения и</w:t>
      </w:r>
      <w:r w:rsidR="00243F1C">
        <w:rPr>
          <w:rFonts w:ascii="Times New Roman" w:eastAsia="Lucida Sans Unicode" w:hAnsi="Times New Roman" w:cs="Tahoma"/>
          <w:color w:val="000000"/>
          <w:kern w:val="3"/>
          <w:lang w:eastAsia="en-US" w:bidi="en-US"/>
        </w:rPr>
        <w:t xml:space="preserve"> </w:t>
      </w:r>
      <w:r w:rsidR="00243F1C" w:rsidRPr="00243F1C">
        <w:rPr>
          <w:rFonts w:ascii="Times New Roman" w:eastAsia="Lucida Sans Unicode" w:hAnsi="Times New Roman" w:cs="Tahoma"/>
          <w:color w:val="000000"/>
          <w:kern w:val="3"/>
          <w:lang w:eastAsia="en-US" w:bidi="en-US"/>
        </w:rPr>
        <w:t>действия (бездействие) муниципального автономного учреждения «Многофункциональный центр</w:t>
      </w:r>
      <w:r w:rsidR="00243F1C">
        <w:rPr>
          <w:rFonts w:ascii="Times New Roman" w:eastAsia="Lucida Sans Unicode" w:hAnsi="Times New Roman" w:cs="Tahoma"/>
          <w:color w:val="000000"/>
          <w:kern w:val="3"/>
          <w:lang w:eastAsia="en-US" w:bidi="en-US"/>
        </w:rPr>
        <w:t xml:space="preserve"> </w:t>
      </w:r>
      <w:r w:rsidR="00243F1C" w:rsidRPr="00243F1C">
        <w:rPr>
          <w:rFonts w:ascii="Times New Roman" w:eastAsia="Lucida Sans Unicode" w:hAnsi="Times New Roman" w:cs="Tahoma"/>
          <w:color w:val="000000"/>
          <w:kern w:val="3"/>
          <w:lang w:eastAsia="en-US" w:bidi="en-US"/>
        </w:rPr>
        <w:t>предоставления государственных и муниципальных услуг» и его работников»</w:t>
      </w:r>
      <w:r w:rsidR="009716F7">
        <w:rPr>
          <w:rFonts w:ascii="Times New Roman" w:eastAsia="Lucida Sans Unicode" w:hAnsi="Times New Roman" w:cs="Tahoma"/>
          <w:color w:val="000000"/>
          <w:kern w:val="3"/>
          <w:lang w:eastAsia="en-US" w:bidi="en-US"/>
        </w:rPr>
        <w:t>;</w:t>
      </w:r>
      <w:proofErr w:type="gramEnd"/>
    </w:p>
    <w:p w:rsidR="001540EB" w:rsidRPr="007B0B16" w:rsidRDefault="001540EB" w:rsidP="001540EB">
      <w:pPr>
        <w:rPr>
          <w:rFonts w:ascii="Times New Roman" w:hAnsi="Times New Roman"/>
        </w:rPr>
      </w:pPr>
      <w:r w:rsidRPr="007B0B16">
        <w:rPr>
          <w:rFonts w:ascii="Times New Roman" w:hAnsi="Times New Roman"/>
        </w:rPr>
        <w:t>- распоряжением администрации города Югорска от 06.07.2012 № 430 «Об утверждении перечня муниципальных услуг, предоставление которых организуется в многофункциональном центре предоставления государственных и муниципальных услуг»;</w:t>
      </w:r>
    </w:p>
    <w:p w:rsidR="001540EB" w:rsidRPr="004D6144" w:rsidRDefault="001540EB" w:rsidP="001540EB">
      <w:pPr>
        <w:rPr>
          <w:rFonts w:ascii="Times New Roman" w:hAnsi="Times New Roman"/>
          <w:color w:val="000000" w:themeColor="text1"/>
        </w:rPr>
      </w:pPr>
      <w:r w:rsidRPr="007B0B16">
        <w:rPr>
          <w:rFonts w:ascii="Times New Roman" w:hAnsi="Times New Roman"/>
        </w:rPr>
        <w:t xml:space="preserve">- положением о Департаменте муниципальной собственности и градостроительства администрации города Югорска, утвержденным решением Думы города Югорска </w:t>
      </w:r>
      <w:hyperlink r:id="rId35" w:tooltip="решение от 30.05.2014 0:00:00 №41 Дума МО город Югорска&#10;&#10;Об утверждении Положения о департаменте муниципальной собственности и градостроительства администрации города Югорска" w:history="1">
        <w:r w:rsidRPr="004D6144">
          <w:rPr>
            <w:rStyle w:val="a4"/>
            <w:rFonts w:ascii="Times New Roman" w:hAnsi="Times New Roman"/>
            <w:color w:val="000000" w:themeColor="text1"/>
          </w:rPr>
          <w:t>от 30.05.2014 № 41</w:t>
        </w:r>
      </w:hyperlink>
      <w:r w:rsidRPr="004D6144">
        <w:rPr>
          <w:rFonts w:ascii="Times New Roman" w:hAnsi="Times New Roman"/>
          <w:color w:val="000000" w:themeColor="text1"/>
        </w:rPr>
        <w:t xml:space="preserve"> («Югорский вестник», 04.06.2014 № 42(1719);</w:t>
      </w:r>
    </w:p>
    <w:p w:rsidR="001540EB" w:rsidRPr="007B0B16" w:rsidRDefault="001540EB" w:rsidP="001540EB">
      <w:pPr>
        <w:rPr>
          <w:rFonts w:ascii="Times New Roman" w:hAnsi="Times New Roman"/>
        </w:rPr>
      </w:pPr>
      <w:r w:rsidRPr="007B0B16">
        <w:rPr>
          <w:rFonts w:ascii="Times New Roman" w:hAnsi="Times New Roman"/>
        </w:rPr>
        <w:t>- настоящим административным регламентом.</w:t>
      </w:r>
    </w:p>
    <w:p w:rsidR="004D6144" w:rsidRDefault="004D6144" w:rsidP="001540EB">
      <w:pPr>
        <w:jc w:val="center"/>
        <w:rPr>
          <w:rFonts w:ascii="Times New Roman" w:hAnsi="Times New Roman"/>
        </w:rPr>
      </w:pPr>
    </w:p>
    <w:p w:rsidR="001540EB" w:rsidRPr="007B0B16" w:rsidRDefault="001540EB" w:rsidP="001540EB">
      <w:pPr>
        <w:jc w:val="center"/>
        <w:rPr>
          <w:rFonts w:ascii="Times New Roman" w:hAnsi="Times New Roman"/>
        </w:rPr>
      </w:pPr>
      <w:r w:rsidRPr="007B0B16">
        <w:rPr>
          <w:rFonts w:ascii="Times New Roman" w:hAnsi="Times New Roman"/>
        </w:rPr>
        <w:t>Исчерпывающий перечень документов, необходимых</w:t>
      </w:r>
    </w:p>
    <w:p w:rsidR="001540EB" w:rsidRDefault="001540EB" w:rsidP="001540EB">
      <w:pPr>
        <w:jc w:val="center"/>
        <w:rPr>
          <w:rFonts w:ascii="Times New Roman" w:hAnsi="Times New Roman"/>
        </w:rPr>
      </w:pPr>
      <w:r w:rsidRPr="007B0B16">
        <w:rPr>
          <w:rFonts w:ascii="Times New Roman" w:hAnsi="Times New Roman"/>
        </w:rPr>
        <w:t>для предоставления муниципальной услуги</w:t>
      </w:r>
    </w:p>
    <w:p w:rsidR="00A96EFD" w:rsidRPr="007B0B16" w:rsidRDefault="00A96EFD" w:rsidP="001540EB">
      <w:pPr>
        <w:jc w:val="center"/>
        <w:rPr>
          <w:rFonts w:ascii="Times New Roman" w:hAnsi="Times New Roman"/>
        </w:rPr>
      </w:pPr>
    </w:p>
    <w:p w:rsidR="001540EB" w:rsidRPr="007B0B16" w:rsidRDefault="003A0E0F" w:rsidP="001540EB">
      <w:pPr>
        <w:rPr>
          <w:rFonts w:ascii="Times New Roman" w:hAnsi="Times New Roman"/>
        </w:rPr>
      </w:pPr>
      <w:r>
        <w:rPr>
          <w:rFonts w:ascii="Times New Roman" w:hAnsi="Times New Roman"/>
        </w:rPr>
        <w:t>20</w:t>
      </w:r>
      <w:r w:rsidR="001540EB" w:rsidRPr="007B0B16">
        <w:rPr>
          <w:rFonts w:ascii="Times New Roman" w:hAnsi="Times New Roman"/>
        </w:rPr>
        <w:t>. Исчерпывающий перечень документов, необходимых для предоставления муниципальной услуги:</w:t>
      </w:r>
    </w:p>
    <w:p w:rsidR="001540EB" w:rsidRPr="007B0B16" w:rsidRDefault="001540EB" w:rsidP="001540EB">
      <w:pPr>
        <w:rPr>
          <w:rFonts w:ascii="Times New Roman" w:hAnsi="Times New Roman"/>
        </w:rPr>
      </w:pPr>
      <w:r w:rsidRPr="007B0B16">
        <w:rPr>
          <w:rFonts w:ascii="Times New Roman" w:hAnsi="Times New Roman"/>
        </w:rPr>
        <w:t>1) заявление о предоставлении муниципальной услуги;</w:t>
      </w:r>
    </w:p>
    <w:p w:rsidR="00672B2B" w:rsidRDefault="0032333E" w:rsidP="001540EB">
      <w:pPr>
        <w:rPr>
          <w:rFonts w:ascii="Times New Roman" w:hAnsi="Times New Roman"/>
        </w:rPr>
      </w:pPr>
      <w:r>
        <w:rPr>
          <w:rFonts w:ascii="Times New Roman" w:hAnsi="Times New Roman"/>
        </w:rPr>
        <w:t>2</w:t>
      </w:r>
      <w:r w:rsidR="001540EB" w:rsidRPr="007B0B16">
        <w:rPr>
          <w:rFonts w:ascii="Times New Roman" w:hAnsi="Times New Roman"/>
        </w:rPr>
        <w:t xml:space="preserve">) </w:t>
      </w:r>
      <w:r w:rsidRPr="007B0B16">
        <w:rPr>
          <w:rFonts w:ascii="Times New Roman" w:hAnsi="Times New Roman"/>
        </w:rPr>
        <w:t>правоустанавливающие документы на земельный участок</w:t>
      </w:r>
      <w:r w:rsidR="00672B2B">
        <w:rPr>
          <w:rFonts w:ascii="Times New Roman" w:hAnsi="Times New Roman"/>
        </w:rPr>
        <w:t>;</w:t>
      </w:r>
    </w:p>
    <w:p w:rsidR="0032333E" w:rsidRDefault="00672B2B" w:rsidP="001540EB">
      <w:pPr>
        <w:rPr>
          <w:rFonts w:ascii="Times New Roman" w:hAnsi="Times New Roman"/>
        </w:rPr>
      </w:pPr>
      <w:r>
        <w:rPr>
          <w:rFonts w:ascii="Times New Roman" w:hAnsi="Times New Roman"/>
        </w:rPr>
        <w:t xml:space="preserve">3) </w:t>
      </w:r>
      <w:r w:rsidRPr="00672B2B">
        <w:rPr>
          <w:rFonts w:ascii="Times New Roman" w:hAnsi="Times New Roman"/>
        </w:rPr>
        <w:t>правоустанавливающие документы</w:t>
      </w:r>
      <w:r>
        <w:rPr>
          <w:rFonts w:ascii="Times New Roman" w:hAnsi="Times New Roman"/>
        </w:rPr>
        <w:t xml:space="preserve"> на объект капитального строительства,</w:t>
      </w:r>
      <w:r w:rsidR="008923E0">
        <w:rPr>
          <w:rFonts w:ascii="Times New Roman" w:hAnsi="Times New Roman"/>
        </w:rPr>
        <w:t xml:space="preserve"> в случае, если </w:t>
      </w:r>
      <w:r>
        <w:rPr>
          <w:rFonts w:ascii="Times New Roman" w:hAnsi="Times New Roman"/>
        </w:rPr>
        <w:t xml:space="preserve">в границах земельного участка расположен </w:t>
      </w:r>
      <w:r w:rsidR="008923E0">
        <w:rPr>
          <w:rFonts w:ascii="Times New Roman" w:hAnsi="Times New Roman"/>
        </w:rPr>
        <w:t>объект капитального строительства</w:t>
      </w:r>
      <w:r>
        <w:rPr>
          <w:rFonts w:ascii="Times New Roman" w:hAnsi="Times New Roman"/>
        </w:rPr>
        <w:t>;</w:t>
      </w:r>
    </w:p>
    <w:p w:rsidR="001540EB" w:rsidRPr="007B0B16" w:rsidRDefault="00672B2B" w:rsidP="001540EB">
      <w:pPr>
        <w:rPr>
          <w:rFonts w:ascii="Times New Roman" w:hAnsi="Times New Roman"/>
        </w:rPr>
      </w:pPr>
      <w:r>
        <w:rPr>
          <w:rFonts w:ascii="Times New Roman" w:hAnsi="Times New Roman"/>
        </w:rPr>
        <w:t>4</w:t>
      </w:r>
      <w:r w:rsidR="001540EB" w:rsidRPr="007B0B16">
        <w:rPr>
          <w:rFonts w:ascii="Times New Roman" w:hAnsi="Times New Roman"/>
        </w:rPr>
        <w:t>) информация о технических условиях подключения (технологического присоединения) объектов капитального строительства к сетям инж</w:t>
      </w:r>
      <w:r w:rsidR="0032333E">
        <w:rPr>
          <w:rFonts w:ascii="Times New Roman" w:hAnsi="Times New Roman"/>
        </w:rPr>
        <w:t>енерно-технического обеспечения.</w:t>
      </w:r>
    </w:p>
    <w:p w:rsidR="001540EB" w:rsidRPr="007B0B16" w:rsidRDefault="003A0E0F" w:rsidP="001540EB">
      <w:pPr>
        <w:rPr>
          <w:rFonts w:ascii="Times New Roman" w:hAnsi="Times New Roman"/>
        </w:rPr>
      </w:pPr>
      <w:r>
        <w:rPr>
          <w:rFonts w:ascii="Times New Roman" w:hAnsi="Times New Roman"/>
        </w:rPr>
        <w:t>21</w:t>
      </w:r>
      <w:r w:rsidR="001540EB" w:rsidRPr="007B0B16">
        <w:rPr>
          <w:rFonts w:ascii="Times New Roman" w:hAnsi="Times New Roman"/>
        </w:rPr>
        <w:t xml:space="preserve">. Документ, указанный в подпункте 1 пункта </w:t>
      </w:r>
      <w:r>
        <w:rPr>
          <w:rFonts w:ascii="Times New Roman" w:hAnsi="Times New Roman"/>
        </w:rPr>
        <w:t>20</w:t>
      </w:r>
      <w:r w:rsidR="001540EB" w:rsidRPr="007B0B16">
        <w:rPr>
          <w:rFonts w:ascii="Times New Roman" w:hAnsi="Times New Roman"/>
        </w:rPr>
        <w:t xml:space="preserve"> настоящего административного регламента, представляется заявителем в Управление или в МФЦ самостоятельно.</w:t>
      </w:r>
    </w:p>
    <w:p w:rsidR="001540EB" w:rsidRDefault="001540EB" w:rsidP="001540EB">
      <w:pPr>
        <w:rPr>
          <w:rFonts w:ascii="Times New Roman" w:hAnsi="Times New Roman"/>
        </w:rPr>
      </w:pPr>
      <w:r w:rsidRPr="007B0B16">
        <w:rPr>
          <w:rFonts w:ascii="Times New Roman" w:hAnsi="Times New Roman"/>
        </w:rPr>
        <w:t>2</w:t>
      </w:r>
      <w:r w:rsidR="003A0E0F">
        <w:rPr>
          <w:rFonts w:ascii="Times New Roman" w:hAnsi="Times New Roman"/>
        </w:rPr>
        <w:t>2</w:t>
      </w:r>
      <w:r w:rsidRPr="007B0B16">
        <w:rPr>
          <w:rFonts w:ascii="Times New Roman" w:hAnsi="Times New Roman"/>
        </w:rPr>
        <w:t>. Документы, указанные в подпунктах 2</w:t>
      </w:r>
      <w:r w:rsidR="00527CDC">
        <w:rPr>
          <w:rFonts w:ascii="Times New Roman" w:hAnsi="Times New Roman"/>
        </w:rPr>
        <w:t xml:space="preserve"> </w:t>
      </w:r>
      <w:r w:rsidRPr="007B0B16">
        <w:rPr>
          <w:rFonts w:ascii="Times New Roman" w:hAnsi="Times New Roman"/>
        </w:rPr>
        <w:t>-</w:t>
      </w:r>
      <w:r w:rsidR="00527CDC">
        <w:rPr>
          <w:rFonts w:ascii="Times New Roman" w:hAnsi="Times New Roman"/>
        </w:rPr>
        <w:t xml:space="preserve"> </w:t>
      </w:r>
      <w:r w:rsidR="00672B2B">
        <w:rPr>
          <w:rFonts w:ascii="Times New Roman" w:hAnsi="Times New Roman"/>
        </w:rPr>
        <w:t>4</w:t>
      </w:r>
      <w:r w:rsidRPr="007B0B16">
        <w:rPr>
          <w:rFonts w:ascii="Times New Roman" w:hAnsi="Times New Roman"/>
        </w:rPr>
        <w:t xml:space="preserve"> пункта </w:t>
      </w:r>
      <w:r w:rsidR="003A0E0F">
        <w:rPr>
          <w:rFonts w:ascii="Times New Roman" w:hAnsi="Times New Roman"/>
        </w:rPr>
        <w:t>20</w:t>
      </w:r>
      <w:r w:rsidRPr="007B0B16">
        <w:rPr>
          <w:rFonts w:ascii="Times New Roman" w:hAnsi="Times New Roman"/>
        </w:rPr>
        <w:t xml:space="preserve"> настоящего административного регламента, запрашиваются Управлением или МФЦ в рамках межведомственного информационного взаимодействия самостоятельно или могут быть предоставлены заявителем по собственной инициативе. </w:t>
      </w:r>
    </w:p>
    <w:p w:rsidR="001540EB" w:rsidRPr="007B0B16" w:rsidRDefault="00672B2B" w:rsidP="00672B2B">
      <w:pPr>
        <w:rPr>
          <w:rFonts w:ascii="Times New Roman" w:hAnsi="Times New Roman"/>
        </w:rPr>
      </w:pPr>
      <w:r>
        <w:rPr>
          <w:rFonts w:ascii="Times New Roman" w:hAnsi="Times New Roman"/>
        </w:rPr>
        <w:t xml:space="preserve">23. </w:t>
      </w:r>
      <w:r w:rsidRPr="00672B2B">
        <w:rPr>
          <w:rFonts w:ascii="Times New Roman" w:hAnsi="Times New Roman"/>
        </w:rPr>
        <w:t xml:space="preserve">Документы, указанные в подпунктах 2 - </w:t>
      </w:r>
      <w:r>
        <w:rPr>
          <w:rFonts w:ascii="Times New Roman" w:hAnsi="Times New Roman"/>
        </w:rPr>
        <w:t>3</w:t>
      </w:r>
      <w:r w:rsidRPr="00672B2B">
        <w:rPr>
          <w:rFonts w:ascii="Times New Roman" w:hAnsi="Times New Roman"/>
        </w:rPr>
        <w:t xml:space="preserve"> пункта 20 настоящего административного регламента, </w:t>
      </w:r>
      <w:r>
        <w:rPr>
          <w:rFonts w:ascii="Times New Roman" w:hAnsi="Times New Roman"/>
        </w:rPr>
        <w:t>представляются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127A54" w:rsidRDefault="00127A54" w:rsidP="001540EB">
      <w:pPr>
        <w:jc w:val="center"/>
        <w:rPr>
          <w:rFonts w:ascii="Times New Roman" w:hAnsi="Times New Roman"/>
        </w:rPr>
      </w:pPr>
    </w:p>
    <w:p w:rsidR="001540EB" w:rsidRPr="007B0B16" w:rsidRDefault="001540EB" w:rsidP="001540EB">
      <w:pPr>
        <w:jc w:val="center"/>
        <w:rPr>
          <w:rFonts w:ascii="Times New Roman" w:hAnsi="Times New Roman"/>
        </w:rPr>
      </w:pPr>
      <w:r w:rsidRPr="007B0B16">
        <w:rPr>
          <w:rFonts w:ascii="Times New Roman" w:hAnsi="Times New Roman"/>
        </w:rPr>
        <w:t>Способы получения заявителями документов, необходимых для предоставления муниципальной услуги</w:t>
      </w:r>
    </w:p>
    <w:p w:rsidR="001540EB" w:rsidRPr="007B0B16" w:rsidRDefault="001540EB" w:rsidP="001540EB">
      <w:pPr>
        <w:ind w:firstLine="709"/>
        <w:rPr>
          <w:rFonts w:ascii="Times New Roman" w:hAnsi="Times New Roman"/>
        </w:rPr>
      </w:pPr>
    </w:p>
    <w:p w:rsidR="001540EB" w:rsidRPr="007B0B16" w:rsidRDefault="001540EB" w:rsidP="001540EB">
      <w:pPr>
        <w:rPr>
          <w:rFonts w:ascii="Times New Roman" w:hAnsi="Times New Roman"/>
        </w:rPr>
      </w:pPr>
      <w:r w:rsidRPr="007B0B16">
        <w:rPr>
          <w:rFonts w:ascii="Times New Roman" w:hAnsi="Times New Roman"/>
        </w:rPr>
        <w:t>2</w:t>
      </w:r>
      <w:r w:rsidR="00672B2B">
        <w:rPr>
          <w:rFonts w:ascii="Times New Roman" w:hAnsi="Times New Roman"/>
        </w:rPr>
        <w:t>4</w:t>
      </w:r>
      <w:r w:rsidRPr="007B0B16">
        <w:rPr>
          <w:rFonts w:ascii="Times New Roman" w:hAnsi="Times New Roman"/>
        </w:rPr>
        <w:t>. Форму заявления о предоставлении муниципальной услуги заявитель может получить:</w:t>
      </w:r>
    </w:p>
    <w:p w:rsidR="001540EB" w:rsidRPr="007B0B16" w:rsidRDefault="001540EB" w:rsidP="001540EB">
      <w:pPr>
        <w:rPr>
          <w:rFonts w:ascii="Times New Roman" w:hAnsi="Times New Roman"/>
        </w:rPr>
      </w:pPr>
      <w:r w:rsidRPr="007B0B16">
        <w:rPr>
          <w:rFonts w:ascii="Times New Roman" w:hAnsi="Times New Roman"/>
        </w:rPr>
        <w:t>- на информационном стенде в месте предоставления муниципальной услуги;</w:t>
      </w:r>
    </w:p>
    <w:p w:rsidR="001540EB" w:rsidRPr="007B0B16" w:rsidRDefault="001540EB" w:rsidP="001540EB">
      <w:pPr>
        <w:rPr>
          <w:rFonts w:ascii="Times New Roman" w:hAnsi="Times New Roman"/>
        </w:rPr>
      </w:pPr>
      <w:r w:rsidRPr="007B0B16">
        <w:rPr>
          <w:rFonts w:ascii="Times New Roman" w:hAnsi="Times New Roman"/>
        </w:rPr>
        <w:t xml:space="preserve">- у специалиста Управления либо </w:t>
      </w:r>
      <w:r w:rsidR="00664A97" w:rsidRPr="00243F1C">
        <w:rPr>
          <w:rFonts w:ascii="Times New Roman" w:hAnsi="Times New Roman"/>
        </w:rPr>
        <w:t>работника</w:t>
      </w:r>
      <w:r w:rsidR="00664A97">
        <w:rPr>
          <w:rFonts w:ascii="Times New Roman" w:hAnsi="Times New Roman"/>
        </w:rPr>
        <w:t xml:space="preserve"> </w:t>
      </w:r>
      <w:r w:rsidRPr="007B0B16">
        <w:rPr>
          <w:rFonts w:ascii="Times New Roman" w:hAnsi="Times New Roman"/>
        </w:rPr>
        <w:t>МФЦ;</w:t>
      </w:r>
    </w:p>
    <w:p w:rsidR="001540EB" w:rsidRPr="007B0B16" w:rsidRDefault="001540EB" w:rsidP="001540EB">
      <w:pPr>
        <w:rPr>
          <w:rFonts w:ascii="Times New Roman" w:hAnsi="Times New Roman"/>
        </w:rPr>
      </w:pPr>
      <w:r w:rsidRPr="007B0B16">
        <w:rPr>
          <w:rFonts w:ascii="Times New Roman" w:hAnsi="Times New Roman"/>
        </w:rPr>
        <w:t xml:space="preserve">- посредством информационно-телекоммуникационной сети «Интернет» на </w:t>
      </w:r>
      <w:r w:rsidR="00422F6D">
        <w:rPr>
          <w:rFonts w:ascii="Times New Roman" w:hAnsi="Times New Roman"/>
        </w:rPr>
        <w:t>о</w:t>
      </w:r>
      <w:r w:rsidRPr="007B0B16">
        <w:rPr>
          <w:rFonts w:ascii="Times New Roman" w:hAnsi="Times New Roman"/>
        </w:rPr>
        <w:t>фициальном сайте, Едином и региональном порталах.</w:t>
      </w:r>
    </w:p>
    <w:p w:rsidR="00672B2B" w:rsidRDefault="001540EB" w:rsidP="00672B2B">
      <w:pPr>
        <w:rPr>
          <w:rFonts w:ascii="Times New Roman" w:hAnsi="Times New Roman"/>
        </w:rPr>
      </w:pPr>
      <w:r w:rsidRPr="007B0B16">
        <w:rPr>
          <w:rFonts w:ascii="Times New Roman" w:hAnsi="Times New Roman"/>
        </w:rPr>
        <w:t>2</w:t>
      </w:r>
      <w:r w:rsidR="003A0E0F">
        <w:rPr>
          <w:rFonts w:ascii="Times New Roman" w:hAnsi="Times New Roman"/>
        </w:rPr>
        <w:t>5</w:t>
      </w:r>
      <w:r w:rsidRPr="007B0B16">
        <w:rPr>
          <w:rFonts w:ascii="Times New Roman" w:hAnsi="Times New Roman"/>
        </w:rPr>
        <w:t xml:space="preserve">. Документы, указанные в подпунктах </w:t>
      </w:r>
      <w:r w:rsidR="00672B2B">
        <w:rPr>
          <w:rFonts w:ascii="Times New Roman" w:hAnsi="Times New Roman"/>
        </w:rPr>
        <w:t>2</w:t>
      </w:r>
      <w:r w:rsidR="00A357A0">
        <w:rPr>
          <w:rFonts w:ascii="Times New Roman" w:hAnsi="Times New Roman"/>
        </w:rPr>
        <w:t xml:space="preserve"> </w:t>
      </w:r>
      <w:r w:rsidRPr="007B0B16">
        <w:rPr>
          <w:rFonts w:ascii="Times New Roman" w:hAnsi="Times New Roman"/>
        </w:rPr>
        <w:t>-</w:t>
      </w:r>
      <w:r w:rsidR="00A357A0">
        <w:rPr>
          <w:rFonts w:ascii="Times New Roman" w:hAnsi="Times New Roman"/>
        </w:rPr>
        <w:t xml:space="preserve"> </w:t>
      </w:r>
      <w:r w:rsidR="00672B2B">
        <w:rPr>
          <w:rFonts w:ascii="Times New Roman" w:hAnsi="Times New Roman"/>
        </w:rPr>
        <w:t>3</w:t>
      </w:r>
      <w:r w:rsidRPr="007B0B16">
        <w:rPr>
          <w:rFonts w:ascii="Times New Roman" w:hAnsi="Times New Roman"/>
        </w:rPr>
        <w:t xml:space="preserve"> пункта </w:t>
      </w:r>
      <w:r w:rsidR="003A0E0F">
        <w:rPr>
          <w:rFonts w:ascii="Times New Roman" w:hAnsi="Times New Roman"/>
        </w:rPr>
        <w:t>20</w:t>
      </w:r>
      <w:r w:rsidRPr="007B0B16">
        <w:rPr>
          <w:rFonts w:ascii="Times New Roman" w:hAnsi="Times New Roman"/>
        </w:rPr>
        <w:t xml:space="preserve"> настоящего административного регламента, заявитель может получить в </w:t>
      </w:r>
      <w:r w:rsidR="00BF38B9">
        <w:rPr>
          <w:rFonts w:ascii="Times New Roman" w:hAnsi="Times New Roman"/>
        </w:rPr>
        <w:t>у</w:t>
      </w:r>
      <w:r w:rsidRPr="007B0B16">
        <w:rPr>
          <w:rFonts w:ascii="Times New Roman" w:hAnsi="Times New Roman"/>
        </w:rPr>
        <w:t>правлени</w:t>
      </w:r>
      <w:r w:rsidR="00BF38B9">
        <w:rPr>
          <w:rFonts w:ascii="Times New Roman" w:hAnsi="Times New Roman"/>
        </w:rPr>
        <w:t>и</w:t>
      </w:r>
      <w:r w:rsidRPr="007B0B16">
        <w:rPr>
          <w:rFonts w:ascii="Times New Roman" w:hAnsi="Times New Roman"/>
        </w:rPr>
        <w:t xml:space="preserve"> Федеральной службы государственной регистрации, кадастра и картографии по Ханты-Мансийскому автономному округу – Югре (информация о месте нахождения указана в подпункте 1 пункта 5 настоящего</w:t>
      </w:r>
      <w:r w:rsidR="00672B2B">
        <w:rPr>
          <w:rFonts w:ascii="Times New Roman" w:hAnsi="Times New Roman"/>
        </w:rPr>
        <w:t xml:space="preserve"> административного регламента).</w:t>
      </w:r>
    </w:p>
    <w:p w:rsidR="001540EB" w:rsidRPr="007B0B16" w:rsidRDefault="003A0E0F" w:rsidP="00672B2B">
      <w:pPr>
        <w:rPr>
          <w:rFonts w:ascii="Times New Roman" w:hAnsi="Times New Roman"/>
        </w:rPr>
      </w:pPr>
      <w:r>
        <w:rPr>
          <w:rFonts w:ascii="Times New Roman" w:hAnsi="Times New Roman"/>
        </w:rPr>
        <w:lastRenderedPageBreak/>
        <w:t>26</w:t>
      </w:r>
      <w:r w:rsidR="001540EB" w:rsidRPr="007B0B16">
        <w:rPr>
          <w:rFonts w:ascii="Times New Roman" w:hAnsi="Times New Roman"/>
        </w:rPr>
        <w:t xml:space="preserve">. </w:t>
      </w:r>
      <w:r w:rsidR="00A96EFD">
        <w:rPr>
          <w:rFonts w:ascii="Times New Roman" w:hAnsi="Times New Roman"/>
        </w:rPr>
        <w:t>Информацию</w:t>
      </w:r>
      <w:r w:rsidR="001540EB" w:rsidRPr="007B0B16">
        <w:rPr>
          <w:rFonts w:ascii="Times New Roman" w:hAnsi="Times New Roman"/>
        </w:rPr>
        <w:t>, указанн</w:t>
      </w:r>
      <w:r w:rsidR="00A96EFD">
        <w:rPr>
          <w:rFonts w:ascii="Times New Roman" w:hAnsi="Times New Roman"/>
        </w:rPr>
        <w:t>ую</w:t>
      </w:r>
      <w:r w:rsidR="001540EB" w:rsidRPr="007B0B16">
        <w:rPr>
          <w:rFonts w:ascii="Times New Roman" w:hAnsi="Times New Roman"/>
        </w:rPr>
        <w:t xml:space="preserve"> в подпункте </w:t>
      </w:r>
      <w:r w:rsidR="00672B2B">
        <w:rPr>
          <w:rFonts w:ascii="Times New Roman" w:hAnsi="Times New Roman"/>
        </w:rPr>
        <w:t>4</w:t>
      </w:r>
      <w:r w:rsidR="001540EB" w:rsidRPr="007B0B16">
        <w:rPr>
          <w:rFonts w:ascii="Times New Roman" w:hAnsi="Times New Roman"/>
        </w:rPr>
        <w:t xml:space="preserve"> пункта </w:t>
      </w:r>
      <w:r>
        <w:rPr>
          <w:rFonts w:ascii="Times New Roman" w:hAnsi="Times New Roman"/>
        </w:rPr>
        <w:t>20</w:t>
      </w:r>
      <w:r w:rsidR="001540EB" w:rsidRPr="007B0B16">
        <w:rPr>
          <w:rFonts w:ascii="Times New Roman" w:hAnsi="Times New Roman"/>
        </w:rPr>
        <w:t xml:space="preserve"> настоящего административного регламента, заявитель может получить в организациях, обеспечивающих подключение (технологическое присоединение) объектов капитального строительства к сетям инженерно-технического обеспечения (информация о месте нахождения указана в подпунктах </w:t>
      </w:r>
      <w:r w:rsidR="00A96EFD">
        <w:rPr>
          <w:rFonts w:ascii="Times New Roman" w:hAnsi="Times New Roman"/>
        </w:rPr>
        <w:t>2</w:t>
      </w:r>
      <w:r w:rsidR="00A357A0">
        <w:rPr>
          <w:rFonts w:ascii="Times New Roman" w:hAnsi="Times New Roman"/>
        </w:rPr>
        <w:t xml:space="preserve"> </w:t>
      </w:r>
      <w:r w:rsidR="001540EB" w:rsidRPr="007B0B16">
        <w:rPr>
          <w:rFonts w:ascii="Times New Roman" w:hAnsi="Times New Roman"/>
        </w:rPr>
        <w:t>-</w:t>
      </w:r>
      <w:r w:rsidR="00A357A0">
        <w:rPr>
          <w:rFonts w:ascii="Times New Roman" w:hAnsi="Times New Roman"/>
        </w:rPr>
        <w:t xml:space="preserve"> </w:t>
      </w:r>
      <w:r w:rsidR="00A96EFD">
        <w:rPr>
          <w:rFonts w:ascii="Times New Roman" w:hAnsi="Times New Roman"/>
        </w:rPr>
        <w:t>4</w:t>
      </w:r>
      <w:r w:rsidR="001540EB" w:rsidRPr="007B0B16">
        <w:rPr>
          <w:rFonts w:ascii="Times New Roman" w:hAnsi="Times New Roman"/>
        </w:rPr>
        <w:t xml:space="preserve"> пункта 5 настоящего административного регламента).</w:t>
      </w:r>
    </w:p>
    <w:p w:rsidR="00B00369" w:rsidRPr="00B00369" w:rsidRDefault="00B00369" w:rsidP="00B00369">
      <w:pPr>
        <w:tabs>
          <w:tab w:val="left" w:pos="993"/>
        </w:tabs>
        <w:autoSpaceDE w:val="0"/>
        <w:autoSpaceDN w:val="0"/>
        <w:adjustRightInd w:val="0"/>
        <w:ind w:firstLine="709"/>
        <w:jc w:val="center"/>
        <w:outlineLvl w:val="1"/>
        <w:rPr>
          <w:rFonts w:ascii="Times New Roman" w:hAnsi="Times New Roman"/>
          <w:highlight w:val="yellow"/>
        </w:rPr>
      </w:pPr>
    </w:p>
    <w:p w:rsidR="001540EB" w:rsidRPr="007B0B16" w:rsidRDefault="001540EB" w:rsidP="001540EB">
      <w:pPr>
        <w:jc w:val="center"/>
        <w:rPr>
          <w:rFonts w:ascii="Times New Roman" w:hAnsi="Times New Roman"/>
        </w:rPr>
      </w:pPr>
      <w:r w:rsidRPr="007B0B16">
        <w:rPr>
          <w:rFonts w:ascii="Times New Roman" w:hAnsi="Times New Roman"/>
        </w:rPr>
        <w:t>Требования к документам, необходимым для предоставления муниципальной услуги</w:t>
      </w:r>
    </w:p>
    <w:p w:rsidR="001540EB" w:rsidRPr="007B0B16" w:rsidRDefault="001540EB" w:rsidP="001540EB">
      <w:pPr>
        <w:ind w:firstLine="709"/>
        <w:jc w:val="center"/>
        <w:rPr>
          <w:rFonts w:ascii="Times New Roman" w:hAnsi="Times New Roman"/>
        </w:rPr>
      </w:pPr>
    </w:p>
    <w:p w:rsidR="001540EB" w:rsidRPr="007B0B16" w:rsidRDefault="001540EB" w:rsidP="001540EB">
      <w:pPr>
        <w:rPr>
          <w:rFonts w:ascii="Times New Roman" w:hAnsi="Times New Roman"/>
        </w:rPr>
      </w:pPr>
      <w:r w:rsidRPr="007B0B16">
        <w:rPr>
          <w:rFonts w:ascii="Times New Roman" w:hAnsi="Times New Roman"/>
        </w:rPr>
        <w:t>2</w:t>
      </w:r>
      <w:r w:rsidR="001936DC">
        <w:rPr>
          <w:rFonts w:ascii="Times New Roman" w:hAnsi="Times New Roman"/>
        </w:rPr>
        <w:t>7</w:t>
      </w:r>
      <w:r w:rsidRPr="007B0B16">
        <w:rPr>
          <w:rFonts w:ascii="Times New Roman" w:hAnsi="Times New Roman"/>
        </w:rPr>
        <w:t>. Заявление о предоставлении муниципальной услуги представляется в свободной форме либо по рекомендуемой форме, приведенной в приложении 1 к настоящему административному регламенту. 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1540EB" w:rsidRPr="007B0B16" w:rsidRDefault="001540EB" w:rsidP="001540EB">
      <w:pPr>
        <w:rPr>
          <w:rFonts w:ascii="Times New Roman" w:hAnsi="Times New Roman"/>
        </w:rPr>
      </w:pPr>
      <w:r w:rsidRPr="007B0B16">
        <w:rPr>
          <w:rFonts w:ascii="Times New Roman" w:hAnsi="Times New Roman"/>
        </w:rPr>
        <w:t>2</w:t>
      </w:r>
      <w:r w:rsidR="001936DC">
        <w:rPr>
          <w:rFonts w:ascii="Times New Roman" w:hAnsi="Times New Roman"/>
        </w:rPr>
        <w:t>8</w:t>
      </w:r>
      <w:r w:rsidRPr="007B0B16">
        <w:rPr>
          <w:rFonts w:ascii="Times New Roman" w:hAnsi="Times New Roman"/>
        </w:rPr>
        <w:t>. Способы подачи документов, необходимых для предоставления муниципальной услуги:</w:t>
      </w:r>
    </w:p>
    <w:p w:rsidR="001540EB" w:rsidRPr="007B0B16" w:rsidRDefault="001540EB" w:rsidP="001540EB">
      <w:pPr>
        <w:rPr>
          <w:rFonts w:ascii="Times New Roman" w:hAnsi="Times New Roman"/>
        </w:rPr>
      </w:pPr>
      <w:r w:rsidRPr="007B0B16">
        <w:rPr>
          <w:rFonts w:ascii="Times New Roman" w:hAnsi="Times New Roman"/>
        </w:rPr>
        <w:t>- при личном обращении в Департамент</w:t>
      </w:r>
      <w:r w:rsidR="003F3533">
        <w:rPr>
          <w:rFonts w:ascii="Times New Roman" w:hAnsi="Times New Roman"/>
        </w:rPr>
        <w:t xml:space="preserve">, </w:t>
      </w:r>
      <w:r w:rsidR="003F3533" w:rsidRPr="00243F1C">
        <w:rPr>
          <w:rFonts w:ascii="Times New Roman" w:hAnsi="Times New Roman"/>
        </w:rPr>
        <w:t>Управление</w:t>
      </w:r>
      <w:r w:rsidRPr="00243F1C">
        <w:rPr>
          <w:rFonts w:ascii="Times New Roman" w:hAnsi="Times New Roman"/>
        </w:rPr>
        <w:t>;</w:t>
      </w:r>
    </w:p>
    <w:p w:rsidR="001540EB" w:rsidRPr="007B0B16" w:rsidRDefault="001540EB" w:rsidP="001540EB">
      <w:pPr>
        <w:rPr>
          <w:rFonts w:ascii="Times New Roman" w:hAnsi="Times New Roman"/>
        </w:rPr>
      </w:pPr>
      <w:r w:rsidRPr="007B0B16">
        <w:rPr>
          <w:rFonts w:ascii="Times New Roman" w:hAnsi="Times New Roman"/>
        </w:rPr>
        <w:t>- по почте в Департамент;</w:t>
      </w:r>
    </w:p>
    <w:p w:rsidR="001540EB" w:rsidRPr="007B0B16" w:rsidRDefault="001540EB" w:rsidP="001540EB">
      <w:pPr>
        <w:rPr>
          <w:rFonts w:ascii="Times New Roman" w:hAnsi="Times New Roman"/>
        </w:rPr>
      </w:pPr>
      <w:r w:rsidRPr="007B0B16">
        <w:rPr>
          <w:rFonts w:ascii="Times New Roman" w:hAnsi="Times New Roman"/>
        </w:rPr>
        <w:t>- посредством обращения в МФЦ;</w:t>
      </w:r>
    </w:p>
    <w:p w:rsidR="001540EB" w:rsidRPr="007B0B16" w:rsidRDefault="001540EB" w:rsidP="001540EB">
      <w:pPr>
        <w:rPr>
          <w:rFonts w:ascii="Times New Roman" w:hAnsi="Times New Roman"/>
        </w:rPr>
      </w:pPr>
      <w:r w:rsidRPr="007B0B16">
        <w:rPr>
          <w:rFonts w:ascii="Times New Roman" w:hAnsi="Times New Roman"/>
        </w:rPr>
        <w:t xml:space="preserve">- посредством Единого и регионального порталов. </w:t>
      </w:r>
    </w:p>
    <w:p w:rsidR="001540EB" w:rsidRPr="007B0B16" w:rsidRDefault="001936DC" w:rsidP="001540EB">
      <w:pPr>
        <w:rPr>
          <w:rFonts w:ascii="Times New Roman" w:hAnsi="Times New Roman"/>
        </w:rPr>
      </w:pPr>
      <w:r>
        <w:rPr>
          <w:rFonts w:ascii="Times New Roman" w:hAnsi="Times New Roman"/>
        </w:rPr>
        <w:t>29</w:t>
      </w:r>
      <w:r w:rsidR="001540EB" w:rsidRPr="007B0B16">
        <w:rPr>
          <w:rFonts w:ascii="Times New Roman" w:hAnsi="Times New Roman"/>
        </w:rPr>
        <w:t>. 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1540EB" w:rsidRPr="00243F1C" w:rsidRDefault="003A0E0F" w:rsidP="001540EB">
      <w:pPr>
        <w:rPr>
          <w:rFonts w:ascii="Times New Roman" w:hAnsi="Times New Roman"/>
        </w:rPr>
      </w:pPr>
      <w:r w:rsidRPr="00A03855">
        <w:rPr>
          <w:rFonts w:ascii="Times New Roman" w:hAnsi="Times New Roman"/>
        </w:rPr>
        <w:t>3</w:t>
      </w:r>
      <w:r w:rsidR="001936DC">
        <w:rPr>
          <w:rFonts w:ascii="Times New Roman" w:hAnsi="Times New Roman"/>
        </w:rPr>
        <w:t>0</w:t>
      </w:r>
      <w:r w:rsidR="001540EB" w:rsidRPr="00A03855">
        <w:rPr>
          <w:rFonts w:ascii="Times New Roman" w:hAnsi="Times New Roman"/>
        </w:rPr>
        <w:t xml:space="preserve">. </w:t>
      </w:r>
      <w:r w:rsidR="00A66428" w:rsidRPr="00243F1C">
        <w:rPr>
          <w:rFonts w:ascii="Times New Roman" w:hAnsi="Times New Roman"/>
        </w:rPr>
        <w:t>При предоставлении муниципальной услуги запрещено:</w:t>
      </w:r>
    </w:p>
    <w:p w:rsidR="001540EB" w:rsidRPr="007B0B16" w:rsidRDefault="001540EB" w:rsidP="001540EB">
      <w:pPr>
        <w:rPr>
          <w:rFonts w:ascii="Times New Roman" w:hAnsi="Times New Roman"/>
        </w:rPr>
      </w:pPr>
      <w:r w:rsidRPr="00243F1C">
        <w:rPr>
          <w:rFonts w:ascii="Times New Roman" w:hAnsi="Times New Roman"/>
        </w:rPr>
        <w:t xml:space="preserve">- </w:t>
      </w:r>
      <w:r w:rsidR="00A66428" w:rsidRPr="00243F1C">
        <w:rPr>
          <w:rFonts w:ascii="Times New Roman" w:hAnsi="Times New Roman"/>
        </w:rPr>
        <w:t>требовать от заявителя</w:t>
      </w:r>
      <w:r w:rsidR="00A66428" w:rsidRPr="007B0B16">
        <w:rPr>
          <w:rFonts w:ascii="Times New Roman" w:hAnsi="Times New Roman"/>
        </w:rPr>
        <w:t xml:space="preserve"> </w:t>
      </w:r>
      <w:r w:rsidRPr="007B0B16">
        <w:rPr>
          <w:rFonts w:ascii="Times New Roman" w:hAnsi="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540EB" w:rsidRDefault="001540EB" w:rsidP="001540EB">
      <w:pPr>
        <w:rPr>
          <w:rFonts w:ascii="Times New Roman" w:hAnsi="Times New Roman"/>
        </w:rPr>
      </w:pPr>
      <w:proofErr w:type="gramStart"/>
      <w:r w:rsidRPr="007B0B16">
        <w:rPr>
          <w:rFonts w:ascii="Times New Roman" w:hAnsi="Times New Roman"/>
        </w:rPr>
        <w:t xml:space="preserve">- </w:t>
      </w:r>
      <w:r w:rsidR="00A66428" w:rsidRPr="00243F1C">
        <w:rPr>
          <w:rFonts w:ascii="Times New Roman" w:hAnsi="Times New Roman"/>
        </w:rPr>
        <w:t>требовать</w:t>
      </w:r>
      <w:r w:rsidR="00AE3B12" w:rsidRPr="00243F1C">
        <w:rPr>
          <w:rFonts w:ascii="Times New Roman" w:hAnsi="Times New Roman"/>
        </w:rPr>
        <w:t xml:space="preserve"> от заявителя</w:t>
      </w:r>
      <w:r w:rsidR="00A66428">
        <w:rPr>
          <w:rFonts w:ascii="Times New Roman" w:hAnsi="Times New Roman"/>
        </w:rPr>
        <w:t xml:space="preserve"> </w:t>
      </w:r>
      <w:r w:rsidRPr="007B0B16">
        <w:rPr>
          <w:rFonts w:ascii="Times New Roman" w:hAnsi="Times New Roman"/>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w:t>
      </w:r>
      <w:r w:rsidRPr="004D6144">
        <w:rPr>
          <w:rFonts w:ascii="Times New Roman" w:hAnsi="Times New Roman"/>
          <w:color w:val="000000" w:themeColor="text1"/>
        </w:rPr>
        <w:t xml:space="preserve">закона </w:t>
      </w:r>
      <w:hyperlink r:id="rId36"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4D6144">
          <w:rPr>
            <w:rStyle w:val="a4"/>
            <w:rFonts w:ascii="Times New Roman" w:hAnsi="Times New Roman"/>
            <w:color w:val="000000" w:themeColor="text1"/>
          </w:rPr>
          <w:t xml:space="preserve"> № 210-ФЗ</w:t>
        </w:r>
      </w:hyperlink>
      <w:r w:rsidRPr="007B0B16">
        <w:rPr>
          <w:rFonts w:ascii="Times New Roman" w:hAnsi="Times New Roman"/>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w:t>
      </w:r>
      <w:proofErr w:type="gramEnd"/>
      <w:r w:rsidRPr="007B0B16">
        <w:rPr>
          <w:rFonts w:ascii="Times New Roman" w:hAnsi="Times New Roman"/>
        </w:rPr>
        <w:t xml:space="preserve"> Ханты-Мансийского автономного округа - Югры, муниципальными правовыми актами, за исключением документов, включенных в определенный частью 6 статьи 7 указанного Федерального закона </w:t>
      </w:r>
      <w:r w:rsidR="00BB20C1" w:rsidRPr="00243F1C">
        <w:rPr>
          <w:rFonts w:ascii="Times New Roman" w:hAnsi="Times New Roman"/>
        </w:rPr>
        <w:t>№ 210-ФЗ</w:t>
      </w:r>
      <w:r w:rsidR="00BB20C1">
        <w:rPr>
          <w:rFonts w:ascii="Times New Roman" w:hAnsi="Times New Roman"/>
        </w:rPr>
        <w:t xml:space="preserve"> </w:t>
      </w:r>
      <w:r w:rsidRPr="007B0B16">
        <w:rPr>
          <w:rFonts w:ascii="Times New Roman" w:hAnsi="Times New Roman"/>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w:t>
      </w:r>
      <w:r w:rsidR="00A66428">
        <w:rPr>
          <w:rFonts w:ascii="Times New Roman" w:hAnsi="Times New Roman"/>
        </w:rPr>
        <w:t>луги, по собственной инициативе;</w:t>
      </w:r>
    </w:p>
    <w:p w:rsidR="00156D24" w:rsidRPr="00243F1C" w:rsidRDefault="00156D24" w:rsidP="001540EB">
      <w:pPr>
        <w:rPr>
          <w:rFonts w:ascii="Times New Roman" w:hAnsi="Times New Roman"/>
        </w:rPr>
      </w:pPr>
      <w:r w:rsidRPr="00243F1C">
        <w:rPr>
          <w:rFonts w:ascii="Times New Roman" w:hAnsi="Times New Roman"/>
        </w:rPr>
        <w:t xml:space="preserve">- отказывать в приеме </w:t>
      </w:r>
      <w:r w:rsidR="00AE3B12" w:rsidRPr="00243F1C">
        <w:rPr>
          <w:rFonts w:ascii="Times New Roman" w:hAnsi="Times New Roman"/>
        </w:rPr>
        <w:t>запроса</w:t>
      </w:r>
      <w:r w:rsidRPr="00243F1C">
        <w:rPr>
          <w:rFonts w:ascii="Times New Roman" w:hAnsi="Times New Roman"/>
        </w:rPr>
        <w:t xml:space="preserve"> и иных документов, необходимых для предоставления муниципальной услуги, в случае, если </w:t>
      </w:r>
      <w:r w:rsidR="00AE3B12" w:rsidRPr="00243F1C">
        <w:rPr>
          <w:rFonts w:ascii="Times New Roman" w:hAnsi="Times New Roman"/>
        </w:rPr>
        <w:t>запрос</w:t>
      </w:r>
      <w:r w:rsidRPr="00243F1C">
        <w:rPr>
          <w:rFonts w:ascii="Times New Roman" w:hAnsi="Times New Roman"/>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w:t>
      </w:r>
      <w:r w:rsidR="00AE3B12" w:rsidRPr="00243F1C">
        <w:rPr>
          <w:rFonts w:ascii="Times New Roman" w:hAnsi="Times New Roman"/>
        </w:rPr>
        <w:t xml:space="preserve"> на</w:t>
      </w:r>
      <w:r w:rsidR="00656CBC" w:rsidRPr="00243F1C">
        <w:rPr>
          <w:rFonts w:ascii="Times New Roman" w:hAnsi="Times New Roman"/>
        </w:rPr>
        <w:t xml:space="preserve"> </w:t>
      </w:r>
      <w:r w:rsidRPr="00243F1C">
        <w:rPr>
          <w:rFonts w:ascii="Times New Roman" w:hAnsi="Times New Roman"/>
        </w:rPr>
        <w:t>Едином портал</w:t>
      </w:r>
      <w:r w:rsidR="00AE3B12" w:rsidRPr="00243F1C">
        <w:rPr>
          <w:rFonts w:ascii="Times New Roman" w:hAnsi="Times New Roman"/>
        </w:rPr>
        <w:t>е</w:t>
      </w:r>
      <w:r w:rsidRPr="00243F1C">
        <w:rPr>
          <w:rFonts w:ascii="Times New Roman" w:hAnsi="Times New Roman"/>
        </w:rPr>
        <w:t>;</w:t>
      </w:r>
    </w:p>
    <w:p w:rsidR="0020072D" w:rsidRPr="00243F1C" w:rsidRDefault="0020072D" w:rsidP="001540EB">
      <w:pPr>
        <w:rPr>
          <w:rFonts w:ascii="Times New Roman" w:hAnsi="Times New Roman"/>
        </w:rPr>
      </w:pPr>
      <w:r w:rsidRPr="00243F1C">
        <w:rPr>
          <w:rFonts w:ascii="Times New Roman" w:hAnsi="Times New Roman"/>
        </w:rPr>
        <w:t xml:space="preserve">- отказывать в предоставлении муниципальной услуги в случае, если </w:t>
      </w:r>
      <w:r w:rsidR="00AE3B12" w:rsidRPr="00243F1C">
        <w:rPr>
          <w:rFonts w:ascii="Times New Roman" w:hAnsi="Times New Roman"/>
        </w:rPr>
        <w:t>запрос</w:t>
      </w:r>
      <w:r w:rsidRPr="00243F1C">
        <w:rPr>
          <w:rFonts w:ascii="Times New Roman" w:hAnsi="Times New Roman"/>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A66428" w:rsidRPr="00243F1C" w:rsidRDefault="0020072D" w:rsidP="00A66428">
      <w:pPr>
        <w:rPr>
          <w:rFonts w:ascii="Times New Roman" w:hAnsi="Times New Roman"/>
        </w:rPr>
      </w:pPr>
      <w:r w:rsidRPr="00243F1C">
        <w:rPr>
          <w:rFonts w:ascii="Times New Roman" w:hAnsi="Times New Roman"/>
        </w:rPr>
        <w:t xml:space="preserve">- требовать </w:t>
      </w:r>
      <w:r w:rsidR="00AE3B12" w:rsidRPr="00243F1C">
        <w:rPr>
          <w:rFonts w:ascii="Times New Roman" w:hAnsi="Times New Roman"/>
        </w:rPr>
        <w:t xml:space="preserve">от заявителя </w:t>
      </w:r>
      <w:r w:rsidR="00A66428" w:rsidRPr="00243F1C">
        <w:rPr>
          <w:rFonts w:ascii="Times New Roman" w:hAnsi="Times New Roman"/>
        </w:rPr>
        <w:t>совершения иных действий, кроме прохождения идентификац</w:t>
      </w:r>
      <w:proofErr w:type="gramStart"/>
      <w:r w:rsidR="00A66428" w:rsidRPr="00243F1C">
        <w:rPr>
          <w:rFonts w:ascii="Times New Roman" w:hAnsi="Times New Roman"/>
        </w:rPr>
        <w:t>ии и ау</w:t>
      </w:r>
      <w:proofErr w:type="gramEnd"/>
      <w:r w:rsidR="00A66428" w:rsidRPr="00243F1C">
        <w:rPr>
          <w:rFonts w:ascii="Times New Roman" w:hAnsi="Times New Roma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66428" w:rsidRDefault="00A66428" w:rsidP="00A66428">
      <w:pPr>
        <w:rPr>
          <w:rFonts w:ascii="Times New Roman" w:hAnsi="Times New Roman"/>
        </w:rPr>
      </w:pPr>
      <w:r w:rsidRPr="00243F1C">
        <w:rPr>
          <w:rFonts w:ascii="Times New Roman" w:hAnsi="Times New Roman"/>
        </w:rPr>
        <w:t xml:space="preserve">- </w:t>
      </w:r>
      <w:r w:rsidR="00AE3B12" w:rsidRPr="00243F1C">
        <w:rPr>
          <w:rFonts w:ascii="Times New Roman" w:hAnsi="Times New Roman"/>
        </w:rPr>
        <w:t xml:space="preserve">требовать от заявителя </w:t>
      </w:r>
      <w:r w:rsidRPr="00243F1C">
        <w:rPr>
          <w:rFonts w:ascii="Times New Roman" w:hAnsi="Times New Roman"/>
        </w:rPr>
        <w:t>предоставления документов, подтверждающих внесение заявителем платы за предоставление муниципальной услуги.</w:t>
      </w:r>
    </w:p>
    <w:p w:rsidR="00A03855" w:rsidRDefault="00A03855" w:rsidP="001540EB">
      <w:pPr>
        <w:rPr>
          <w:rFonts w:ascii="Times New Roman" w:hAnsi="Times New Roman"/>
        </w:rPr>
      </w:pPr>
    </w:p>
    <w:p w:rsidR="001540EB" w:rsidRPr="007B0B16" w:rsidRDefault="001540EB" w:rsidP="001540EB">
      <w:pPr>
        <w:jc w:val="center"/>
        <w:rPr>
          <w:rFonts w:ascii="Times New Roman" w:hAnsi="Times New Roman"/>
        </w:rPr>
      </w:pPr>
      <w:r w:rsidRPr="007B0B16">
        <w:rPr>
          <w:rFonts w:ascii="Times New Roman" w:hAnsi="Times New Roman"/>
        </w:rPr>
        <w:t>Исчерпывающий перечень оснований для отказа в приеме документов,</w:t>
      </w:r>
    </w:p>
    <w:p w:rsidR="001540EB" w:rsidRPr="007B0B16" w:rsidRDefault="001540EB" w:rsidP="001540EB">
      <w:pPr>
        <w:jc w:val="center"/>
        <w:rPr>
          <w:rFonts w:ascii="Times New Roman" w:hAnsi="Times New Roman"/>
        </w:rPr>
      </w:pPr>
      <w:proofErr w:type="gramStart"/>
      <w:r w:rsidRPr="007B0B16">
        <w:rPr>
          <w:rFonts w:ascii="Times New Roman" w:hAnsi="Times New Roman"/>
        </w:rPr>
        <w:t>необходимых</w:t>
      </w:r>
      <w:proofErr w:type="gramEnd"/>
      <w:r w:rsidRPr="007B0B16">
        <w:rPr>
          <w:rFonts w:ascii="Times New Roman" w:hAnsi="Times New Roman"/>
        </w:rPr>
        <w:t xml:space="preserve"> для предоставления муниципальной услуги</w:t>
      </w:r>
    </w:p>
    <w:p w:rsidR="001540EB" w:rsidRPr="007B0B16" w:rsidRDefault="001540EB" w:rsidP="001540EB">
      <w:pPr>
        <w:ind w:firstLine="709"/>
        <w:jc w:val="center"/>
        <w:rPr>
          <w:rFonts w:ascii="Times New Roman" w:hAnsi="Times New Roman"/>
        </w:rPr>
      </w:pPr>
    </w:p>
    <w:p w:rsidR="001540EB" w:rsidRPr="007B0B16" w:rsidRDefault="003A0E0F" w:rsidP="001540EB">
      <w:pPr>
        <w:rPr>
          <w:rFonts w:ascii="Times New Roman" w:hAnsi="Times New Roman"/>
        </w:rPr>
      </w:pPr>
      <w:r>
        <w:rPr>
          <w:rFonts w:ascii="Times New Roman" w:hAnsi="Times New Roman"/>
        </w:rPr>
        <w:t>3</w:t>
      </w:r>
      <w:r w:rsidR="004E1F3B">
        <w:rPr>
          <w:rFonts w:ascii="Times New Roman" w:hAnsi="Times New Roman"/>
        </w:rPr>
        <w:t>1</w:t>
      </w:r>
      <w:r w:rsidR="001540EB" w:rsidRPr="007B0B16">
        <w:rPr>
          <w:rFonts w:ascii="Times New Roman" w:hAnsi="Times New Roman"/>
        </w:rPr>
        <w:t>. Оснований для отказа в приеме документов, необходимых для предоставления муниципальной услуги, законодательством не предусмотрено.</w:t>
      </w:r>
    </w:p>
    <w:p w:rsidR="001540EB" w:rsidRPr="007B0B16" w:rsidRDefault="001540EB" w:rsidP="001540EB">
      <w:pPr>
        <w:rPr>
          <w:rFonts w:ascii="Times New Roman" w:hAnsi="Times New Roman"/>
        </w:rPr>
      </w:pPr>
    </w:p>
    <w:p w:rsidR="001540EB" w:rsidRPr="007B0B16" w:rsidRDefault="001540EB" w:rsidP="001540EB">
      <w:pPr>
        <w:jc w:val="center"/>
        <w:rPr>
          <w:rFonts w:ascii="Times New Roman" w:hAnsi="Times New Roman"/>
        </w:rPr>
      </w:pPr>
      <w:r w:rsidRPr="007B0B16">
        <w:rPr>
          <w:rFonts w:ascii="Times New Roman" w:hAnsi="Times New Roman"/>
        </w:rPr>
        <w:t>Исчерпывающий перечень оснований для приостановления и (или) отказа в предоставлении муниципальной услуги</w:t>
      </w:r>
    </w:p>
    <w:p w:rsidR="001540EB" w:rsidRPr="007B0B16" w:rsidRDefault="001540EB" w:rsidP="001540EB">
      <w:pPr>
        <w:ind w:firstLine="709"/>
        <w:jc w:val="center"/>
        <w:rPr>
          <w:rFonts w:ascii="Times New Roman" w:hAnsi="Times New Roman"/>
        </w:rPr>
      </w:pPr>
    </w:p>
    <w:p w:rsidR="001540EB" w:rsidRPr="007B0B16" w:rsidRDefault="003A0E0F" w:rsidP="001540EB">
      <w:pPr>
        <w:rPr>
          <w:rFonts w:ascii="Times New Roman" w:hAnsi="Times New Roman"/>
        </w:rPr>
      </w:pPr>
      <w:r>
        <w:rPr>
          <w:rFonts w:ascii="Times New Roman" w:hAnsi="Times New Roman"/>
        </w:rPr>
        <w:t>3</w:t>
      </w:r>
      <w:r w:rsidR="004E1F3B">
        <w:rPr>
          <w:rFonts w:ascii="Times New Roman" w:hAnsi="Times New Roman"/>
        </w:rPr>
        <w:t>2</w:t>
      </w:r>
      <w:r w:rsidR="001540EB" w:rsidRPr="007B0B16">
        <w:rPr>
          <w:rFonts w:ascii="Times New Roman" w:hAnsi="Times New Roman"/>
        </w:rPr>
        <w:t>. Оснований для приостановления предоставления муниципальной услуги законодательством не предусмотрено.</w:t>
      </w:r>
    </w:p>
    <w:p w:rsidR="00A96EFD" w:rsidRDefault="001540EB" w:rsidP="001540EB">
      <w:pPr>
        <w:rPr>
          <w:rFonts w:ascii="Times New Roman" w:hAnsi="Times New Roman"/>
        </w:rPr>
      </w:pPr>
      <w:r w:rsidRPr="007B0B16">
        <w:rPr>
          <w:rFonts w:ascii="Times New Roman" w:hAnsi="Times New Roman"/>
        </w:rPr>
        <w:t>3</w:t>
      </w:r>
      <w:r w:rsidR="004E1F3B">
        <w:rPr>
          <w:rFonts w:ascii="Times New Roman" w:hAnsi="Times New Roman"/>
        </w:rPr>
        <w:t>3</w:t>
      </w:r>
      <w:r w:rsidRPr="007B0B16">
        <w:rPr>
          <w:rFonts w:ascii="Times New Roman" w:hAnsi="Times New Roman"/>
        </w:rPr>
        <w:t>. Основанием для отказа в предоставлении муниципальной услуги явля</w:t>
      </w:r>
      <w:r w:rsidR="00A96EFD">
        <w:rPr>
          <w:rFonts w:ascii="Times New Roman" w:hAnsi="Times New Roman"/>
        </w:rPr>
        <w:t>ю</w:t>
      </w:r>
      <w:r w:rsidRPr="007B0B16">
        <w:rPr>
          <w:rFonts w:ascii="Times New Roman" w:hAnsi="Times New Roman"/>
        </w:rPr>
        <w:t>тся</w:t>
      </w:r>
      <w:r w:rsidR="00A96EFD">
        <w:rPr>
          <w:rFonts w:ascii="Times New Roman" w:hAnsi="Times New Roman"/>
        </w:rPr>
        <w:t>:</w:t>
      </w:r>
    </w:p>
    <w:p w:rsidR="00975692" w:rsidRPr="00975692" w:rsidRDefault="00975692" w:rsidP="00975692">
      <w:pPr>
        <w:rPr>
          <w:rFonts w:ascii="Times New Roman" w:hAnsi="Times New Roman"/>
        </w:rPr>
      </w:pPr>
      <w:r w:rsidRPr="00975692">
        <w:rPr>
          <w:rFonts w:ascii="Times New Roman" w:hAnsi="Times New Roman"/>
        </w:rPr>
        <w:t xml:space="preserve">1) обращение с заявлением о выдаче </w:t>
      </w:r>
      <w:r w:rsidR="00BF38B9">
        <w:rPr>
          <w:rFonts w:ascii="Times New Roman" w:hAnsi="Times New Roman"/>
        </w:rPr>
        <w:t>градостроительного плана земельного участка</w:t>
      </w:r>
      <w:r w:rsidRPr="00975692">
        <w:rPr>
          <w:rFonts w:ascii="Times New Roman" w:hAnsi="Times New Roman"/>
        </w:rPr>
        <w:t xml:space="preserve"> лица, не являющегося его правообладателем;</w:t>
      </w:r>
    </w:p>
    <w:p w:rsidR="001540EB" w:rsidRPr="007B0B16" w:rsidRDefault="00975692" w:rsidP="00975692">
      <w:pPr>
        <w:rPr>
          <w:rFonts w:ascii="Times New Roman" w:hAnsi="Times New Roman"/>
        </w:rPr>
      </w:pPr>
      <w:r w:rsidRPr="00975692">
        <w:rPr>
          <w:rFonts w:ascii="Times New Roman" w:hAnsi="Times New Roman"/>
        </w:rPr>
        <w:t>2) отсутств</w:t>
      </w:r>
      <w:r>
        <w:rPr>
          <w:rFonts w:ascii="Times New Roman" w:hAnsi="Times New Roman"/>
        </w:rPr>
        <w:t>ие</w:t>
      </w:r>
      <w:r w:rsidRPr="00975692">
        <w:rPr>
          <w:rFonts w:ascii="Times New Roman" w:hAnsi="Times New Roman"/>
        </w:rPr>
        <w:t xml:space="preserve"> утвержденн</w:t>
      </w:r>
      <w:r>
        <w:rPr>
          <w:rFonts w:ascii="Times New Roman" w:hAnsi="Times New Roman"/>
        </w:rPr>
        <w:t>ой</w:t>
      </w:r>
      <w:r w:rsidRPr="00975692">
        <w:rPr>
          <w:rFonts w:ascii="Times New Roman" w:hAnsi="Times New Roman"/>
        </w:rPr>
        <w:t xml:space="preserve"> </w:t>
      </w:r>
      <w:r>
        <w:rPr>
          <w:rFonts w:ascii="Times New Roman" w:hAnsi="Times New Roman"/>
        </w:rPr>
        <w:t>документации по планировке территории</w:t>
      </w:r>
      <w:r w:rsidRPr="00975692">
        <w:rPr>
          <w:rFonts w:ascii="Times New Roman" w:hAnsi="Times New Roman"/>
        </w:rPr>
        <w:t xml:space="preserve">, </w:t>
      </w:r>
      <w:r w:rsidR="002D24B2">
        <w:rPr>
          <w:rFonts w:ascii="Times New Roman" w:hAnsi="Times New Roman"/>
        </w:rPr>
        <w:t xml:space="preserve">в случае, </w:t>
      </w:r>
      <w:r w:rsidRPr="00975692">
        <w:rPr>
          <w:rFonts w:ascii="Times New Roman" w:hAnsi="Times New Roman"/>
        </w:rPr>
        <w:t>если в соответствии с Гр</w:t>
      </w:r>
      <w:r w:rsidR="002D24B2">
        <w:rPr>
          <w:rFonts w:ascii="Times New Roman" w:hAnsi="Times New Roman"/>
        </w:rPr>
        <w:t>адостроительным кодексом Российской Федерации</w:t>
      </w:r>
      <w:r w:rsidRPr="00975692">
        <w:rPr>
          <w:rFonts w:ascii="Times New Roman" w:hAnsi="Times New Roman"/>
        </w:rPr>
        <w:t xml:space="preserve"> размещение объекта капитального строительства не допускается при отсутствии такой документации.</w:t>
      </w:r>
      <w:r w:rsidR="001540EB" w:rsidRPr="007B0B16">
        <w:rPr>
          <w:rFonts w:ascii="Times New Roman" w:hAnsi="Times New Roman"/>
        </w:rPr>
        <w:t xml:space="preserve"> </w:t>
      </w:r>
    </w:p>
    <w:p w:rsidR="001540EB" w:rsidRPr="007B0B16" w:rsidRDefault="001540EB" w:rsidP="007B0B16">
      <w:pPr>
        <w:ind w:firstLine="0"/>
        <w:rPr>
          <w:rFonts w:ascii="Times New Roman" w:hAnsi="Times New Roman"/>
        </w:rPr>
      </w:pPr>
    </w:p>
    <w:p w:rsidR="001936DC" w:rsidRPr="00243F1C" w:rsidRDefault="001936DC" w:rsidP="001936DC">
      <w:pPr>
        <w:autoSpaceDE w:val="0"/>
        <w:autoSpaceDN w:val="0"/>
        <w:adjustRightInd w:val="0"/>
        <w:ind w:firstLine="0"/>
        <w:jc w:val="center"/>
        <w:outlineLvl w:val="1"/>
        <w:rPr>
          <w:rFonts w:ascii="Times New Roman" w:eastAsiaTheme="minorHAnsi" w:hAnsi="Times New Roman"/>
          <w:lang w:eastAsia="en-US"/>
        </w:rPr>
      </w:pPr>
      <w:r w:rsidRPr="00243F1C">
        <w:rPr>
          <w:rFonts w:ascii="Times New Roman" w:eastAsiaTheme="minorHAnsi" w:hAnsi="Times New Roman"/>
          <w:lang w:eastAsia="en-US"/>
        </w:rPr>
        <w:t>Перечень услуг, которые являются необходимыми и обязательными для предоставления муниципальной услуги</w:t>
      </w:r>
    </w:p>
    <w:p w:rsidR="001936DC" w:rsidRPr="00243F1C" w:rsidRDefault="001936DC" w:rsidP="001936DC">
      <w:pPr>
        <w:autoSpaceDE w:val="0"/>
        <w:autoSpaceDN w:val="0"/>
        <w:adjustRightInd w:val="0"/>
        <w:ind w:firstLine="0"/>
        <w:jc w:val="center"/>
        <w:outlineLvl w:val="1"/>
        <w:rPr>
          <w:rFonts w:ascii="Times New Roman" w:eastAsiaTheme="minorHAnsi" w:hAnsi="Times New Roman"/>
          <w:lang w:eastAsia="en-US"/>
        </w:rPr>
      </w:pPr>
    </w:p>
    <w:p w:rsidR="001936DC" w:rsidRPr="00DC38A5" w:rsidRDefault="004E1F3B" w:rsidP="001936DC">
      <w:pPr>
        <w:autoSpaceDE w:val="0"/>
        <w:autoSpaceDN w:val="0"/>
        <w:adjustRightInd w:val="0"/>
        <w:ind w:firstLine="709"/>
        <w:rPr>
          <w:rFonts w:ascii="Times New Roman" w:eastAsia="Lucida Sans Unicode" w:hAnsi="Times New Roman" w:cs="Tahoma"/>
          <w:color w:val="FF0000"/>
          <w:kern w:val="3"/>
          <w:lang w:eastAsia="en-US" w:bidi="en-US"/>
        </w:rPr>
      </w:pPr>
      <w:r w:rsidRPr="00243F1C">
        <w:rPr>
          <w:rFonts w:ascii="Times New Roman" w:eastAsiaTheme="minorHAnsi" w:hAnsi="Times New Roman"/>
          <w:lang w:eastAsia="en-US"/>
        </w:rPr>
        <w:t>34</w:t>
      </w:r>
      <w:r w:rsidR="001936DC" w:rsidRPr="00243F1C">
        <w:rPr>
          <w:rFonts w:ascii="Times New Roman" w:eastAsiaTheme="minorHAnsi" w:hAnsi="Times New Roman"/>
          <w:lang w:eastAsia="en-US"/>
        </w:rPr>
        <w:t xml:space="preserve">. Услуги, являющиеся необходимыми и обязательными для предоставления муниципальной услуги, </w:t>
      </w:r>
      <w:r w:rsidR="001936DC" w:rsidRPr="00243F1C">
        <w:rPr>
          <w:rFonts w:ascii="Times New Roman" w:eastAsia="Lucida Sans Unicode" w:hAnsi="Times New Roman" w:cs="Tahoma"/>
          <w:color w:val="000000"/>
          <w:kern w:val="3"/>
          <w:lang w:eastAsia="en-US" w:bidi="en-US"/>
        </w:rPr>
        <w:t>включенные в Перечень услуг, отсутствуют.</w:t>
      </w:r>
    </w:p>
    <w:p w:rsidR="001936DC" w:rsidRDefault="001936DC" w:rsidP="001540EB">
      <w:pPr>
        <w:jc w:val="center"/>
        <w:rPr>
          <w:rFonts w:ascii="Times New Roman" w:hAnsi="Times New Roman"/>
        </w:rPr>
      </w:pPr>
    </w:p>
    <w:p w:rsidR="001540EB" w:rsidRPr="007B0B16" w:rsidRDefault="001540EB" w:rsidP="001540EB">
      <w:pPr>
        <w:jc w:val="center"/>
        <w:rPr>
          <w:rFonts w:ascii="Times New Roman" w:hAnsi="Times New Roman"/>
        </w:rPr>
      </w:pPr>
      <w:r w:rsidRPr="007B0B16">
        <w:rPr>
          <w:rFonts w:ascii="Times New Roman" w:hAnsi="Times New Roman"/>
        </w:rPr>
        <w:t>Порядок, размер и основания взимания государственной пошлины или иной платы, взимаемой за предоставление муниципальной услуги</w:t>
      </w:r>
    </w:p>
    <w:p w:rsidR="001540EB" w:rsidRPr="007B0B16" w:rsidRDefault="001540EB" w:rsidP="001540EB">
      <w:pPr>
        <w:ind w:firstLine="709"/>
        <w:jc w:val="center"/>
        <w:rPr>
          <w:rFonts w:ascii="Times New Roman" w:hAnsi="Times New Roman"/>
        </w:rPr>
      </w:pPr>
    </w:p>
    <w:p w:rsidR="001540EB" w:rsidRPr="007B0B16" w:rsidRDefault="001540EB" w:rsidP="001540EB">
      <w:pPr>
        <w:rPr>
          <w:rFonts w:ascii="Times New Roman" w:hAnsi="Times New Roman"/>
        </w:rPr>
      </w:pPr>
      <w:r w:rsidRPr="007B0B16">
        <w:rPr>
          <w:rFonts w:ascii="Times New Roman" w:hAnsi="Times New Roman"/>
        </w:rPr>
        <w:t>3</w:t>
      </w:r>
      <w:r w:rsidR="0049300C">
        <w:rPr>
          <w:rFonts w:ascii="Times New Roman" w:hAnsi="Times New Roman"/>
        </w:rPr>
        <w:t>5</w:t>
      </w:r>
      <w:r w:rsidRPr="007B0B16">
        <w:rPr>
          <w:rFonts w:ascii="Times New Roman" w:hAnsi="Times New Roman"/>
        </w:rPr>
        <w:t>. Предоставление муниципальной услуги осуществляется на безвозмездной основе.</w:t>
      </w:r>
    </w:p>
    <w:p w:rsidR="001540EB" w:rsidRPr="007B0B16" w:rsidRDefault="001540EB" w:rsidP="001540EB">
      <w:pPr>
        <w:rPr>
          <w:rFonts w:ascii="Times New Roman" w:hAnsi="Times New Roman"/>
        </w:rPr>
      </w:pPr>
    </w:p>
    <w:p w:rsidR="001540EB" w:rsidRPr="007B0B16" w:rsidRDefault="001540EB" w:rsidP="001540EB">
      <w:pPr>
        <w:jc w:val="center"/>
        <w:rPr>
          <w:rFonts w:ascii="Times New Roman" w:hAnsi="Times New Roman"/>
        </w:rPr>
      </w:pPr>
      <w:r w:rsidRPr="007B0B16">
        <w:rPr>
          <w:rFonts w:ascii="Times New Roman" w:hAnsi="Times New Roman"/>
        </w:rPr>
        <w:t>Максимальный срок ожидания в очереди при подаче заявления</w:t>
      </w:r>
    </w:p>
    <w:p w:rsidR="001540EB" w:rsidRPr="007B0B16" w:rsidRDefault="001540EB" w:rsidP="001540EB">
      <w:pPr>
        <w:jc w:val="center"/>
        <w:rPr>
          <w:rFonts w:ascii="Times New Roman" w:hAnsi="Times New Roman"/>
        </w:rPr>
      </w:pPr>
      <w:r w:rsidRPr="007B0B16">
        <w:rPr>
          <w:rFonts w:ascii="Times New Roman" w:hAnsi="Times New Roman"/>
        </w:rPr>
        <w:t>о предоставлении муниципальной услуги и при получении результата предоставления муниципальной услуги</w:t>
      </w:r>
    </w:p>
    <w:p w:rsidR="001540EB" w:rsidRPr="007B0B16" w:rsidRDefault="001540EB" w:rsidP="001540EB">
      <w:pPr>
        <w:ind w:firstLine="709"/>
        <w:jc w:val="center"/>
        <w:rPr>
          <w:rFonts w:ascii="Times New Roman" w:hAnsi="Times New Roman"/>
        </w:rPr>
      </w:pPr>
    </w:p>
    <w:p w:rsidR="001540EB" w:rsidRPr="007B0B16" w:rsidRDefault="001540EB" w:rsidP="001540EB">
      <w:pPr>
        <w:rPr>
          <w:rFonts w:ascii="Times New Roman" w:hAnsi="Times New Roman"/>
        </w:rPr>
      </w:pPr>
      <w:r w:rsidRPr="007B0B16">
        <w:rPr>
          <w:rFonts w:ascii="Times New Roman" w:hAnsi="Times New Roman"/>
        </w:rPr>
        <w:t>3</w:t>
      </w:r>
      <w:r w:rsidR="0049300C">
        <w:rPr>
          <w:rFonts w:ascii="Times New Roman" w:hAnsi="Times New Roman"/>
        </w:rPr>
        <w:t>6</w:t>
      </w:r>
      <w:r w:rsidRPr="007B0B16">
        <w:rPr>
          <w:rFonts w:ascii="Times New Roman" w:hAnsi="Times New Roman"/>
        </w:rPr>
        <w:t>. Время ожидания в очереди при подаче документов для предоставления муниципальной услуги и при получении результата предоставления муниципальной услуги составляет не более 15 минут.</w:t>
      </w:r>
    </w:p>
    <w:p w:rsidR="001540EB" w:rsidRPr="007B0B16" w:rsidRDefault="001540EB" w:rsidP="001540EB">
      <w:pPr>
        <w:rPr>
          <w:rFonts w:ascii="Times New Roman" w:hAnsi="Times New Roman"/>
        </w:rPr>
      </w:pPr>
    </w:p>
    <w:p w:rsidR="001540EB" w:rsidRPr="007B0B16" w:rsidRDefault="001540EB" w:rsidP="001540EB">
      <w:pPr>
        <w:jc w:val="center"/>
        <w:rPr>
          <w:rFonts w:ascii="Times New Roman" w:hAnsi="Times New Roman"/>
        </w:rPr>
      </w:pPr>
      <w:r w:rsidRPr="007B0B16">
        <w:rPr>
          <w:rFonts w:ascii="Times New Roman" w:hAnsi="Times New Roman"/>
        </w:rPr>
        <w:t>Срок и порядок регистрации запроса заявителя</w:t>
      </w:r>
    </w:p>
    <w:p w:rsidR="001540EB" w:rsidRPr="007B0B16" w:rsidRDefault="001540EB" w:rsidP="001540EB">
      <w:pPr>
        <w:jc w:val="center"/>
        <w:rPr>
          <w:rFonts w:ascii="Times New Roman" w:hAnsi="Times New Roman"/>
        </w:rPr>
      </w:pPr>
      <w:r w:rsidRPr="007B0B16">
        <w:rPr>
          <w:rFonts w:ascii="Times New Roman" w:hAnsi="Times New Roman"/>
        </w:rPr>
        <w:t>о предоставлении муниципальной услуги</w:t>
      </w:r>
      <w:r w:rsidR="00F60333" w:rsidRPr="00204FE3">
        <w:rPr>
          <w:rFonts w:ascii="Times New Roman" w:hAnsi="Times New Roman"/>
        </w:rPr>
        <w:t>, в том числе в электронной форме</w:t>
      </w:r>
    </w:p>
    <w:p w:rsidR="001540EB" w:rsidRPr="007B0B16" w:rsidRDefault="001540EB" w:rsidP="001540EB">
      <w:pPr>
        <w:rPr>
          <w:rFonts w:ascii="Times New Roman" w:hAnsi="Times New Roman"/>
        </w:rPr>
      </w:pPr>
    </w:p>
    <w:p w:rsidR="001540EB" w:rsidRPr="007B0B16" w:rsidRDefault="001540EB" w:rsidP="001540EB">
      <w:pPr>
        <w:rPr>
          <w:rFonts w:ascii="Times New Roman" w:hAnsi="Times New Roman"/>
        </w:rPr>
      </w:pPr>
      <w:r w:rsidRPr="007B0B16">
        <w:rPr>
          <w:rFonts w:ascii="Times New Roman" w:hAnsi="Times New Roman"/>
        </w:rPr>
        <w:t>3</w:t>
      </w:r>
      <w:r w:rsidR="0049300C">
        <w:rPr>
          <w:rFonts w:ascii="Times New Roman" w:hAnsi="Times New Roman"/>
        </w:rPr>
        <w:t>7</w:t>
      </w:r>
      <w:r w:rsidRPr="007B0B16">
        <w:rPr>
          <w:rFonts w:ascii="Times New Roman" w:hAnsi="Times New Roman"/>
        </w:rPr>
        <w:t xml:space="preserve">. Письменные обращения, поступившие в адрес Департамента, подлежат обязательной регистрации специалистом, ответственным за делопроизводство в Департаменте (далее – специалист Департамента) в </w:t>
      </w:r>
      <w:r w:rsidR="002D24B2">
        <w:rPr>
          <w:rFonts w:ascii="Times New Roman" w:hAnsi="Times New Roman"/>
        </w:rPr>
        <w:t xml:space="preserve">Единой системе </w:t>
      </w:r>
      <w:r w:rsidRPr="007B0B16">
        <w:rPr>
          <w:rFonts w:ascii="Times New Roman" w:hAnsi="Times New Roman"/>
        </w:rPr>
        <w:t>электронно</w:t>
      </w:r>
      <w:r w:rsidR="002D24B2">
        <w:rPr>
          <w:rFonts w:ascii="Times New Roman" w:hAnsi="Times New Roman"/>
        </w:rPr>
        <w:t>го</w:t>
      </w:r>
      <w:r w:rsidRPr="007B0B16">
        <w:rPr>
          <w:rFonts w:ascii="Times New Roman" w:hAnsi="Times New Roman"/>
        </w:rPr>
        <w:t xml:space="preserve"> документооборот</w:t>
      </w:r>
      <w:r w:rsidR="002D24B2">
        <w:rPr>
          <w:rFonts w:ascii="Times New Roman" w:hAnsi="Times New Roman"/>
        </w:rPr>
        <w:t>а</w:t>
      </w:r>
      <w:r w:rsidRPr="007B0B16">
        <w:rPr>
          <w:rFonts w:ascii="Times New Roman" w:hAnsi="Times New Roman"/>
        </w:rPr>
        <w:t xml:space="preserve"> </w:t>
      </w:r>
      <w:r w:rsidR="002D24B2">
        <w:rPr>
          <w:rFonts w:ascii="Times New Roman" w:hAnsi="Times New Roman"/>
        </w:rPr>
        <w:t xml:space="preserve">администрации города Югорска (далее – электронный документооборот) </w:t>
      </w:r>
      <w:r w:rsidRPr="007B0B16">
        <w:rPr>
          <w:rFonts w:ascii="Times New Roman" w:hAnsi="Times New Roman"/>
        </w:rPr>
        <w:t>в день поступления обращения в Департамент.</w:t>
      </w:r>
    </w:p>
    <w:p w:rsidR="001540EB" w:rsidRPr="007B0B16" w:rsidRDefault="001540EB" w:rsidP="001540EB">
      <w:pPr>
        <w:rPr>
          <w:rFonts w:ascii="Times New Roman" w:hAnsi="Times New Roman"/>
        </w:rPr>
      </w:pPr>
      <w:r w:rsidRPr="007B0B16">
        <w:rPr>
          <w:rFonts w:ascii="Times New Roman" w:hAnsi="Times New Roman"/>
        </w:rPr>
        <w:t>В случае личного обращения заявителя в Департамент, заявление о предоставлении муниципальной услуги подлежит обязательной регистрации специалистом Департамента в электронном документообороте в течение 15 минут.</w:t>
      </w:r>
    </w:p>
    <w:p w:rsidR="001540EB" w:rsidRPr="00A6044D" w:rsidRDefault="001540EB" w:rsidP="00A6044D">
      <w:pPr>
        <w:rPr>
          <w:rFonts w:ascii="Times New Roman" w:eastAsiaTheme="minorEastAsia" w:hAnsi="Times New Roman"/>
        </w:rPr>
      </w:pPr>
      <w:r w:rsidRPr="007B0B16">
        <w:rPr>
          <w:rFonts w:ascii="Times New Roman" w:hAnsi="Times New Roman"/>
        </w:rPr>
        <w:t xml:space="preserve">В случае подачи заявления в МФЦ письменные обращения подлежат обязательной регистрации </w:t>
      </w:r>
      <w:r w:rsidR="00A6044D" w:rsidRPr="00204FE3">
        <w:rPr>
          <w:rFonts w:ascii="Times New Roman" w:hAnsi="Times New Roman"/>
        </w:rPr>
        <w:t>работником</w:t>
      </w:r>
      <w:r w:rsidR="00A6044D">
        <w:rPr>
          <w:rFonts w:ascii="Times New Roman" w:hAnsi="Times New Roman"/>
        </w:rPr>
        <w:t xml:space="preserve"> </w:t>
      </w:r>
      <w:r w:rsidRPr="007B0B16">
        <w:rPr>
          <w:rFonts w:ascii="Times New Roman" w:hAnsi="Times New Roman"/>
        </w:rPr>
        <w:t xml:space="preserve">МФЦ в течение 15 </w:t>
      </w:r>
      <w:r w:rsidRPr="00204FE3">
        <w:rPr>
          <w:rFonts w:ascii="Times New Roman" w:hAnsi="Times New Roman"/>
        </w:rPr>
        <w:t>минут</w:t>
      </w:r>
      <w:r w:rsidR="00A6044D" w:rsidRPr="00204FE3">
        <w:rPr>
          <w:rFonts w:ascii="Times New Roman" w:eastAsiaTheme="minorEastAsia" w:hAnsi="Times New Roman"/>
        </w:rPr>
        <w:t xml:space="preserve"> в автоматизированной информационной системе МФЦ.</w:t>
      </w:r>
    </w:p>
    <w:p w:rsidR="001540EB" w:rsidRPr="007B0B16" w:rsidRDefault="001540EB" w:rsidP="001540EB">
      <w:pPr>
        <w:rPr>
          <w:rFonts w:ascii="Times New Roman" w:hAnsi="Times New Roman"/>
        </w:rPr>
      </w:pPr>
      <w:r w:rsidRPr="007B0B16">
        <w:rPr>
          <w:rFonts w:ascii="Times New Roman" w:hAnsi="Times New Roman"/>
        </w:rPr>
        <w:t>В случае подачи заявления с использованием Единого или регионального порталов информирование заявителя о его регистрационном номере происходит через личный кабинет заявителя на Едином или региональном портале</w:t>
      </w:r>
      <w:r w:rsidR="00EB36B7">
        <w:rPr>
          <w:rFonts w:ascii="Times New Roman" w:hAnsi="Times New Roman"/>
        </w:rPr>
        <w:t xml:space="preserve"> </w:t>
      </w:r>
      <w:r w:rsidR="00EB36B7" w:rsidRPr="00204FE3">
        <w:rPr>
          <w:rFonts w:ascii="Times New Roman" w:hAnsi="Times New Roman"/>
        </w:rPr>
        <w:t xml:space="preserve">в течение одного рабочего дня </w:t>
      </w:r>
      <w:proofErr w:type="gramStart"/>
      <w:r w:rsidR="00EB36B7" w:rsidRPr="00204FE3">
        <w:rPr>
          <w:rFonts w:ascii="Times New Roman" w:hAnsi="Times New Roman"/>
        </w:rPr>
        <w:t>с даты обращения</w:t>
      </w:r>
      <w:proofErr w:type="gramEnd"/>
      <w:r w:rsidRPr="00204FE3">
        <w:rPr>
          <w:rFonts w:ascii="Times New Roman" w:hAnsi="Times New Roman"/>
        </w:rPr>
        <w:t>.</w:t>
      </w:r>
    </w:p>
    <w:p w:rsidR="001540EB" w:rsidRPr="007B0B16" w:rsidRDefault="001540EB" w:rsidP="001540EB">
      <w:pPr>
        <w:rPr>
          <w:rFonts w:ascii="Times New Roman" w:hAnsi="Times New Roman"/>
        </w:rPr>
      </w:pPr>
    </w:p>
    <w:p w:rsidR="001540EB" w:rsidRPr="007B0B16" w:rsidRDefault="001540EB" w:rsidP="001540EB">
      <w:pPr>
        <w:jc w:val="center"/>
        <w:rPr>
          <w:rFonts w:ascii="Times New Roman" w:hAnsi="Times New Roman"/>
        </w:rPr>
      </w:pPr>
      <w:r w:rsidRPr="007B0B16">
        <w:rPr>
          <w:rFonts w:ascii="Times New Roman" w:hAnsi="Times New Roman"/>
        </w:rPr>
        <w:t>Требования к помещениям, в которых предоставляется муниципальная услуга,</w:t>
      </w:r>
    </w:p>
    <w:p w:rsidR="001540EB" w:rsidRPr="007B0B16" w:rsidRDefault="001540EB" w:rsidP="001540EB">
      <w:pPr>
        <w:jc w:val="center"/>
        <w:rPr>
          <w:rFonts w:ascii="Times New Roman" w:hAnsi="Times New Roman"/>
        </w:rPr>
      </w:pPr>
      <w:r w:rsidRPr="007B0B16">
        <w:rPr>
          <w:rFonts w:ascii="Times New Roman" w:hAnsi="Times New Roman"/>
        </w:rPr>
        <w:lastRenderedPageBreak/>
        <w:t>к мест</w:t>
      </w:r>
      <w:r w:rsidR="004E1F3B">
        <w:rPr>
          <w:rFonts w:ascii="Times New Roman" w:hAnsi="Times New Roman"/>
        </w:rPr>
        <w:t>у</w:t>
      </w:r>
      <w:r w:rsidRPr="007B0B16">
        <w:rPr>
          <w:rFonts w:ascii="Times New Roman" w:hAnsi="Times New Roman"/>
        </w:rPr>
        <w:t xml:space="preserve">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1540EB" w:rsidRPr="007B0B16" w:rsidRDefault="001540EB" w:rsidP="001540EB">
      <w:pPr>
        <w:jc w:val="center"/>
        <w:rPr>
          <w:rFonts w:ascii="Times New Roman" w:hAnsi="Times New Roman"/>
        </w:rPr>
      </w:pPr>
    </w:p>
    <w:p w:rsidR="001540EB" w:rsidRPr="007B0B16" w:rsidRDefault="001540EB" w:rsidP="001540EB">
      <w:pPr>
        <w:rPr>
          <w:rFonts w:ascii="Times New Roman" w:hAnsi="Times New Roman"/>
        </w:rPr>
      </w:pPr>
      <w:r w:rsidRPr="007B0B16">
        <w:rPr>
          <w:rFonts w:ascii="Times New Roman" w:hAnsi="Times New Roman"/>
        </w:rPr>
        <w:t>3</w:t>
      </w:r>
      <w:r w:rsidR="0049300C">
        <w:rPr>
          <w:rFonts w:ascii="Times New Roman" w:hAnsi="Times New Roman"/>
        </w:rPr>
        <w:t>8</w:t>
      </w:r>
      <w:r w:rsidRPr="007B0B16">
        <w:rPr>
          <w:rFonts w:ascii="Times New Roman" w:hAnsi="Times New Roman"/>
        </w:rPr>
        <w:t>.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1540EB" w:rsidRPr="007B0B16" w:rsidRDefault="001540EB" w:rsidP="001540EB">
      <w:pPr>
        <w:rPr>
          <w:rFonts w:ascii="Times New Roman" w:hAnsi="Times New Roman"/>
        </w:rPr>
      </w:pPr>
      <w:r w:rsidRPr="007B0B16">
        <w:rPr>
          <w:rFonts w:ascii="Times New Roman" w:hAnsi="Times New Roman"/>
        </w:rPr>
        <w:t xml:space="preserve">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 </w:t>
      </w:r>
    </w:p>
    <w:p w:rsidR="001540EB" w:rsidRPr="007B0B16" w:rsidRDefault="001540EB" w:rsidP="001540EB">
      <w:pPr>
        <w:rPr>
          <w:rFonts w:ascii="Times New Roman" w:hAnsi="Times New Roman"/>
        </w:rPr>
      </w:pPr>
      <w:r w:rsidRPr="007B0B16">
        <w:rPr>
          <w:rFonts w:ascii="Times New Roman" w:hAnsi="Times New Roman"/>
        </w:rPr>
        <w:t xml:space="preserve"> 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а также требованиям Федерального закона </w:t>
      </w:r>
      <w:hyperlink r:id="rId37" w:tooltip="ФЕДЕРАЛЬНЫЙ ЗАКОН от 24.11.1995 № 181-ФЗ ГОСУДАРСТВЕННАЯ ДУМА ФЕДЕРАЛЬНОГО СОБРАНИЯ РФ&#10;&#10;О СОЦИАЛЬНОЙ ЗАЩИТЕ ИНВАЛИДОВ В РОССИЙСКОЙ ФЕДЕРАЦИИ" w:history="1">
        <w:r w:rsidRPr="004D6144">
          <w:rPr>
            <w:rStyle w:val="a4"/>
            <w:rFonts w:ascii="Times New Roman" w:hAnsi="Times New Roman"/>
            <w:color w:val="000000" w:themeColor="text1"/>
          </w:rPr>
          <w:t>от 24.11.1995 № 181-ФЗ</w:t>
        </w:r>
      </w:hyperlink>
      <w:r w:rsidRPr="007B0B16">
        <w:rPr>
          <w:rFonts w:ascii="Times New Roman" w:hAnsi="Times New Roman"/>
        </w:rPr>
        <w:t xml:space="preserve"> «О социальной защите инвалидов в Российской Федерации» и иным нормативным правовым актам, регулирующим правоотношения в указанной сфере.</w:t>
      </w:r>
    </w:p>
    <w:p w:rsidR="001540EB" w:rsidRPr="007B0B16" w:rsidRDefault="001540EB" w:rsidP="001540EB">
      <w:pPr>
        <w:rPr>
          <w:rFonts w:ascii="Times New Roman" w:hAnsi="Times New Roman"/>
        </w:rPr>
      </w:pPr>
      <w:r w:rsidRPr="007B0B16">
        <w:rPr>
          <w:rFonts w:ascii="Times New Roman" w:hAnsi="Times New Roman"/>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1540EB" w:rsidRPr="007B0B16" w:rsidRDefault="001540EB" w:rsidP="001540EB">
      <w:pPr>
        <w:rPr>
          <w:rFonts w:ascii="Times New Roman" w:hAnsi="Times New Roman"/>
        </w:rPr>
      </w:pPr>
      <w:r w:rsidRPr="007B0B16">
        <w:rPr>
          <w:rFonts w:ascii="Times New Roman" w:hAnsi="Times New Roman"/>
        </w:rPr>
        <w:t>Места ожидания должны соответствовать комфортным условиям для заявителей.</w:t>
      </w:r>
    </w:p>
    <w:p w:rsidR="001540EB" w:rsidRPr="007B0B16" w:rsidRDefault="001540EB" w:rsidP="001540EB">
      <w:pPr>
        <w:rPr>
          <w:rFonts w:ascii="Times New Roman" w:hAnsi="Times New Roman"/>
        </w:rPr>
      </w:pPr>
      <w:r w:rsidRPr="007B0B16">
        <w:rPr>
          <w:rFonts w:ascii="Times New Roman" w:hAnsi="Times New Roman"/>
        </w:rPr>
        <w:t>Места ожидания оборудуются столами, стульями или скамьями (</w:t>
      </w:r>
      <w:proofErr w:type="spellStart"/>
      <w:r w:rsidRPr="007B0B16">
        <w:rPr>
          <w:rFonts w:ascii="Times New Roman" w:hAnsi="Times New Roman"/>
        </w:rPr>
        <w:t>банкетками</w:t>
      </w:r>
      <w:proofErr w:type="spellEnd"/>
      <w:r w:rsidRPr="007B0B16">
        <w:rPr>
          <w:rFonts w:ascii="Times New Roman" w:hAnsi="Times New Roman"/>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1540EB" w:rsidRPr="007B0B16" w:rsidRDefault="001540EB" w:rsidP="001540EB">
      <w:pPr>
        <w:rPr>
          <w:rFonts w:ascii="Times New Roman" w:hAnsi="Times New Roman"/>
        </w:rPr>
      </w:pPr>
      <w:r w:rsidRPr="007B0B16">
        <w:rPr>
          <w:rFonts w:ascii="Times New Roman" w:hAnsi="Times New Roman"/>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1540EB" w:rsidRPr="007B0B16" w:rsidRDefault="001540EB" w:rsidP="001540EB">
      <w:pPr>
        <w:rPr>
          <w:rFonts w:ascii="Times New Roman" w:hAnsi="Times New Roman"/>
        </w:rPr>
      </w:pPr>
      <w:r w:rsidRPr="007B0B16">
        <w:rPr>
          <w:rFonts w:ascii="Times New Roman" w:hAnsi="Times New Roman"/>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1540EB" w:rsidRPr="007B0B16" w:rsidRDefault="001540EB" w:rsidP="001540EB">
      <w:pPr>
        <w:rPr>
          <w:rFonts w:ascii="Times New Roman" w:hAnsi="Times New Roman"/>
        </w:rPr>
      </w:pPr>
      <w:r w:rsidRPr="007B0B16">
        <w:rPr>
          <w:rFonts w:ascii="Times New Roman" w:hAnsi="Times New Roman"/>
        </w:rPr>
        <w:t>На информационных стендах, информационном терминале и в информационно-телекоммуникационной сети «Интернет» размещается информация, указанная в пункт</w:t>
      </w:r>
      <w:r w:rsidR="0049300C">
        <w:rPr>
          <w:rFonts w:ascii="Times New Roman" w:hAnsi="Times New Roman"/>
        </w:rPr>
        <w:t>ах</w:t>
      </w:r>
      <w:r w:rsidRPr="007B0B16">
        <w:rPr>
          <w:rFonts w:ascii="Times New Roman" w:hAnsi="Times New Roman"/>
        </w:rPr>
        <w:t xml:space="preserve"> 11</w:t>
      </w:r>
      <w:r w:rsidR="0049300C" w:rsidRPr="00204FE3">
        <w:rPr>
          <w:rFonts w:ascii="Times New Roman" w:hAnsi="Times New Roman"/>
        </w:rPr>
        <w:t>, 12</w:t>
      </w:r>
      <w:r w:rsidRPr="007B0B16">
        <w:rPr>
          <w:rFonts w:ascii="Times New Roman" w:hAnsi="Times New Roman"/>
        </w:rPr>
        <w:t xml:space="preserve"> настоящего административного регламента.</w:t>
      </w:r>
    </w:p>
    <w:p w:rsidR="001540EB" w:rsidRPr="007B0B16" w:rsidRDefault="001540EB" w:rsidP="001540EB">
      <w:pPr>
        <w:rPr>
          <w:rFonts w:ascii="Times New Roman" w:hAnsi="Times New Roman"/>
        </w:rPr>
      </w:pPr>
    </w:p>
    <w:p w:rsidR="001540EB" w:rsidRPr="007B0B16" w:rsidRDefault="001540EB" w:rsidP="001540EB">
      <w:pPr>
        <w:jc w:val="center"/>
        <w:rPr>
          <w:rFonts w:ascii="Times New Roman" w:hAnsi="Times New Roman"/>
        </w:rPr>
      </w:pPr>
      <w:r w:rsidRPr="007B0B16">
        <w:rPr>
          <w:rFonts w:ascii="Times New Roman" w:hAnsi="Times New Roman"/>
        </w:rPr>
        <w:t>Показатели доступности и качества муниципальной услуги</w:t>
      </w:r>
    </w:p>
    <w:p w:rsidR="001540EB" w:rsidRPr="007B0B16" w:rsidRDefault="001540EB" w:rsidP="001540EB">
      <w:pPr>
        <w:rPr>
          <w:rFonts w:ascii="Times New Roman" w:hAnsi="Times New Roman"/>
        </w:rPr>
      </w:pPr>
    </w:p>
    <w:p w:rsidR="001540EB" w:rsidRPr="007B0B16" w:rsidRDefault="001540EB" w:rsidP="001540EB">
      <w:pPr>
        <w:rPr>
          <w:rFonts w:ascii="Times New Roman" w:hAnsi="Times New Roman"/>
        </w:rPr>
      </w:pPr>
      <w:r w:rsidRPr="007B0B16">
        <w:rPr>
          <w:rFonts w:ascii="Times New Roman" w:hAnsi="Times New Roman"/>
        </w:rPr>
        <w:t>3</w:t>
      </w:r>
      <w:r w:rsidR="0049300C">
        <w:rPr>
          <w:rFonts w:ascii="Times New Roman" w:hAnsi="Times New Roman"/>
        </w:rPr>
        <w:t>9</w:t>
      </w:r>
      <w:r w:rsidRPr="007B0B16">
        <w:rPr>
          <w:rFonts w:ascii="Times New Roman" w:hAnsi="Times New Roman"/>
        </w:rPr>
        <w:t>. Показателями доступности муниципальной услуги являются:</w:t>
      </w:r>
    </w:p>
    <w:p w:rsidR="001540EB" w:rsidRPr="007B0B16" w:rsidRDefault="001540EB" w:rsidP="001540EB">
      <w:pPr>
        <w:rPr>
          <w:rFonts w:ascii="Times New Roman" w:hAnsi="Times New Roman"/>
        </w:rPr>
      </w:pPr>
      <w:r w:rsidRPr="00204FE3">
        <w:rPr>
          <w:rFonts w:ascii="Times New Roman" w:hAnsi="Times New Roman"/>
        </w:rPr>
        <w:t xml:space="preserve">- </w:t>
      </w:r>
      <w:r w:rsidR="004E1F3B" w:rsidRPr="00204FE3">
        <w:rPr>
          <w:rFonts w:ascii="Times New Roman" w:hAnsi="Times New Roman"/>
        </w:rPr>
        <w:t>открытый доступ к информации о порядке и сроках предоставления муниципальной услуги, порядке обжалования действий</w:t>
      </w:r>
      <w:r w:rsidR="008F3F9D" w:rsidRPr="00204FE3">
        <w:rPr>
          <w:rFonts w:ascii="Times New Roman" w:hAnsi="Times New Roman"/>
        </w:rPr>
        <w:t xml:space="preserve"> (бездействия) органа, должностных лиц</w:t>
      </w:r>
      <w:r w:rsidRPr="00204FE3">
        <w:rPr>
          <w:rFonts w:ascii="Times New Roman" w:hAnsi="Times New Roman"/>
        </w:rPr>
        <w:t>;</w:t>
      </w:r>
    </w:p>
    <w:p w:rsidR="001540EB" w:rsidRDefault="001540EB" w:rsidP="001540EB">
      <w:pPr>
        <w:rPr>
          <w:rFonts w:ascii="Times New Roman" w:hAnsi="Times New Roman"/>
        </w:rPr>
      </w:pPr>
      <w:r w:rsidRPr="007B0B16">
        <w:rPr>
          <w:rFonts w:ascii="Times New Roman" w:hAnsi="Times New Roman"/>
        </w:rPr>
        <w:t>- возможность получения заявителем муниципальной услуги в МФЦ;</w:t>
      </w:r>
    </w:p>
    <w:p w:rsidR="001540EB" w:rsidRPr="00C70DF6" w:rsidRDefault="002760AE" w:rsidP="002760AE">
      <w:pPr>
        <w:rPr>
          <w:rFonts w:ascii="Times New Roman" w:hAnsi="Times New Roman"/>
          <w:color w:val="000000" w:themeColor="text1"/>
        </w:rPr>
      </w:pPr>
      <w:r>
        <w:rPr>
          <w:rFonts w:ascii="Times New Roman" w:hAnsi="Times New Roman"/>
        </w:rPr>
        <w:t>- возможность получения муниципал</w:t>
      </w:r>
      <w:r w:rsidR="00C70DF6">
        <w:rPr>
          <w:rFonts w:ascii="Times New Roman" w:hAnsi="Times New Roman"/>
        </w:rPr>
        <w:t>ьной услуги в электронном форме</w:t>
      </w:r>
      <w:r w:rsidR="00C70DF6" w:rsidRPr="00204FE3">
        <w:rPr>
          <w:rFonts w:ascii="Times New Roman" w:hAnsi="Times New Roman"/>
          <w:color w:val="000000" w:themeColor="text1"/>
        </w:rPr>
        <w:t>,</w:t>
      </w:r>
      <w:r w:rsidR="0063333F" w:rsidRPr="00204FE3">
        <w:rPr>
          <w:rFonts w:ascii="Times New Roman" w:hAnsi="Times New Roman"/>
          <w:color w:val="000000" w:themeColor="text1"/>
        </w:rPr>
        <w:t xml:space="preserve"> в соответствии</w:t>
      </w:r>
      <w:r w:rsidRPr="00204FE3">
        <w:rPr>
          <w:rFonts w:ascii="Times New Roman" w:hAnsi="Times New Roman"/>
          <w:color w:val="000000" w:themeColor="text1"/>
        </w:rPr>
        <w:t xml:space="preserve"> </w:t>
      </w:r>
      <w:r w:rsidR="0063333F" w:rsidRPr="00204FE3">
        <w:rPr>
          <w:rFonts w:ascii="Times New Roman" w:hAnsi="Times New Roman"/>
          <w:color w:val="000000" w:themeColor="text1"/>
        </w:rPr>
        <w:t xml:space="preserve">с </w:t>
      </w:r>
      <w:r w:rsidR="00945DF7" w:rsidRPr="00204FE3">
        <w:rPr>
          <w:rFonts w:ascii="Times New Roman" w:hAnsi="Times New Roman"/>
          <w:color w:val="000000" w:themeColor="text1"/>
        </w:rPr>
        <w:t>порядком</w:t>
      </w:r>
      <w:r w:rsidRPr="00204FE3">
        <w:rPr>
          <w:rFonts w:ascii="Times New Roman" w:hAnsi="Times New Roman"/>
          <w:color w:val="000000" w:themeColor="text1"/>
        </w:rPr>
        <w:t xml:space="preserve"> действий, предусмотренн</w:t>
      </w:r>
      <w:r w:rsidR="0063333F" w:rsidRPr="00204FE3">
        <w:rPr>
          <w:rFonts w:ascii="Times New Roman" w:hAnsi="Times New Roman"/>
          <w:color w:val="000000" w:themeColor="text1"/>
        </w:rPr>
        <w:t>ы</w:t>
      </w:r>
      <w:r w:rsidR="000104BC" w:rsidRPr="00204FE3">
        <w:rPr>
          <w:rFonts w:ascii="Times New Roman" w:hAnsi="Times New Roman"/>
          <w:color w:val="000000" w:themeColor="text1"/>
        </w:rPr>
        <w:t>м</w:t>
      </w:r>
      <w:r w:rsidRPr="00204FE3">
        <w:rPr>
          <w:rFonts w:ascii="Times New Roman" w:hAnsi="Times New Roman"/>
          <w:color w:val="000000" w:themeColor="text1"/>
        </w:rPr>
        <w:t xml:space="preserve"> пунктом</w:t>
      </w:r>
      <w:r w:rsidR="00C70DF6" w:rsidRPr="00204FE3">
        <w:rPr>
          <w:rFonts w:ascii="Times New Roman" w:hAnsi="Times New Roman"/>
          <w:color w:val="000000" w:themeColor="text1"/>
        </w:rPr>
        <w:t xml:space="preserve"> 46</w:t>
      </w:r>
      <w:r w:rsidRPr="00204FE3">
        <w:rPr>
          <w:rFonts w:ascii="Times New Roman" w:hAnsi="Times New Roman"/>
          <w:color w:val="000000" w:themeColor="text1"/>
        </w:rPr>
        <w:t xml:space="preserve"> настоящего адм</w:t>
      </w:r>
      <w:r w:rsidR="0063333F" w:rsidRPr="00204FE3">
        <w:rPr>
          <w:rFonts w:ascii="Times New Roman" w:hAnsi="Times New Roman"/>
          <w:color w:val="000000" w:themeColor="text1"/>
        </w:rPr>
        <w:t>инистративного</w:t>
      </w:r>
      <w:r w:rsidRPr="00204FE3">
        <w:rPr>
          <w:rFonts w:ascii="Times New Roman" w:hAnsi="Times New Roman"/>
          <w:color w:val="000000" w:themeColor="text1"/>
        </w:rPr>
        <w:t xml:space="preserve"> регламента</w:t>
      </w:r>
      <w:r w:rsidR="0063333F" w:rsidRPr="00204FE3">
        <w:rPr>
          <w:rFonts w:ascii="Times New Roman" w:hAnsi="Times New Roman"/>
          <w:color w:val="000000" w:themeColor="text1"/>
        </w:rPr>
        <w:t>.</w:t>
      </w:r>
      <w:r w:rsidRPr="00C70DF6">
        <w:rPr>
          <w:rFonts w:ascii="Times New Roman" w:hAnsi="Times New Roman"/>
          <w:color w:val="000000" w:themeColor="text1"/>
        </w:rPr>
        <w:t xml:space="preserve"> </w:t>
      </w:r>
    </w:p>
    <w:p w:rsidR="001540EB" w:rsidRPr="007B0B16" w:rsidRDefault="0049300C" w:rsidP="001540EB">
      <w:pPr>
        <w:rPr>
          <w:rFonts w:ascii="Times New Roman" w:hAnsi="Times New Roman"/>
        </w:rPr>
      </w:pPr>
      <w:r>
        <w:rPr>
          <w:rFonts w:ascii="Times New Roman" w:hAnsi="Times New Roman"/>
        </w:rPr>
        <w:t>40</w:t>
      </w:r>
      <w:r w:rsidR="001540EB" w:rsidRPr="007B0B16">
        <w:rPr>
          <w:rFonts w:ascii="Times New Roman" w:hAnsi="Times New Roman"/>
        </w:rPr>
        <w:t>. Показателями качества муниципальной услуги являются:</w:t>
      </w:r>
    </w:p>
    <w:p w:rsidR="001540EB" w:rsidRPr="007B0B16" w:rsidRDefault="001540EB" w:rsidP="001540EB">
      <w:pPr>
        <w:rPr>
          <w:rFonts w:ascii="Times New Roman" w:hAnsi="Times New Roman"/>
        </w:rPr>
      </w:pPr>
      <w:r w:rsidRPr="007B0B16">
        <w:rPr>
          <w:rFonts w:ascii="Times New Roman" w:hAnsi="Times New Roman"/>
        </w:rPr>
        <w:t xml:space="preserve">- соблюдение </w:t>
      </w:r>
      <w:r w:rsidRPr="00204FE3">
        <w:rPr>
          <w:rFonts w:ascii="Times New Roman" w:hAnsi="Times New Roman"/>
        </w:rPr>
        <w:t>должностными лицами</w:t>
      </w:r>
      <w:r w:rsidRPr="007B0B16">
        <w:rPr>
          <w:rFonts w:ascii="Times New Roman" w:hAnsi="Times New Roman"/>
        </w:rPr>
        <w:t xml:space="preserve"> сроков предоставления муниципальной услуги;</w:t>
      </w:r>
    </w:p>
    <w:p w:rsidR="001540EB" w:rsidRPr="007B0B16" w:rsidRDefault="001540EB" w:rsidP="001540EB">
      <w:pPr>
        <w:rPr>
          <w:rFonts w:ascii="Times New Roman" w:hAnsi="Times New Roman"/>
        </w:rPr>
      </w:pPr>
      <w:r w:rsidRPr="007B0B16">
        <w:rPr>
          <w:rFonts w:ascii="Times New Roman" w:hAnsi="Times New Roman"/>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r w:rsidR="008F3F9D">
        <w:rPr>
          <w:rFonts w:ascii="Times New Roman" w:hAnsi="Times New Roman"/>
        </w:rPr>
        <w:t>.</w:t>
      </w:r>
    </w:p>
    <w:p w:rsidR="001540EB" w:rsidRPr="007B0B16" w:rsidRDefault="001540EB" w:rsidP="001540EB">
      <w:pPr>
        <w:rPr>
          <w:rFonts w:ascii="Times New Roman" w:hAnsi="Times New Roman"/>
        </w:rPr>
      </w:pPr>
    </w:p>
    <w:p w:rsidR="001540EB" w:rsidRPr="007B0B16" w:rsidRDefault="001540EB" w:rsidP="001540EB">
      <w:pPr>
        <w:jc w:val="center"/>
        <w:rPr>
          <w:rFonts w:ascii="Times New Roman" w:hAnsi="Times New Roman"/>
        </w:rPr>
      </w:pPr>
      <w:r w:rsidRPr="007B0B16">
        <w:rPr>
          <w:rFonts w:ascii="Times New Roman" w:hAnsi="Times New Roman"/>
        </w:rPr>
        <w:t>Иные требования, в том числе учитывающие особенности</w:t>
      </w:r>
    </w:p>
    <w:p w:rsidR="001540EB" w:rsidRDefault="001540EB" w:rsidP="00030080">
      <w:pPr>
        <w:jc w:val="center"/>
        <w:rPr>
          <w:rFonts w:ascii="Times New Roman" w:hAnsi="Times New Roman"/>
        </w:rPr>
      </w:pPr>
      <w:r w:rsidRPr="007B0B16">
        <w:rPr>
          <w:rFonts w:ascii="Times New Roman" w:hAnsi="Times New Roman"/>
        </w:rPr>
        <w:t>предоставления муниципальной услуг</w:t>
      </w:r>
      <w:r w:rsidR="00030080">
        <w:rPr>
          <w:rFonts w:ascii="Times New Roman" w:hAnsi="Times New Roman"/>
        </w:rPr>
        <w:t xml:space="preserve">и в многофункциональных центрах </w:t>
      </w:r>
      <w:r w:rsidR="00030080" w:rsidRPr="005C5693">
        <w:rPr>
          <w:rFonts w:ascii="Times New Roman" w:hAnsi="Times New Roman"/>
        </w:rPr>
        <w:t>и особенности предоставления муниципальной услуги в электронной форме</w:t>
      </w:r>
    </w:p>
    <w:p w:rsidR="008F3F9D" w:rsidRPr="007B0B16" w:rsidRDefault="008F3F9D" w:rsidP="00030080">
      <w:pPr>
        <w:jc w:val="center"/>
        <w:rPr>
          <w:rFonts w:ascii="Times New Roman" w:hAnsi="Times New Roman"/>
        </w:rPr>
      </w:pPr>
    </w:p>
    <w:p w:rsidR="001540EB" w:rsidRPr="007B0B16" w:rsidRDefault="003A0E0F" w:rsidP="001540EB">
      <w:pPr>
        <w:ind w:firstLine="720"/>
        <w:rPr>
          <w:rFonts w:ascii="Times New Roman" w:hAnsi="Times New Roman"/>
        </w:rPr>
      </w:pPr>
      <w:r>
        <w:rPr>
          <w:rFonts w:ascii="Times New Roman" w:hAnsi="Times New Roman"/>
        </w:rPr>
        <w:t>4</w:t>
      </w:r>
      <w:r w:rsidR="0049300C">
        <w:rPr>
          <w:rFonts w:ascii="Times New Roman" w:hAnsi="Times New Roman"/>
        </w:rPr>
        <w:t>1</w:t>
      </w:r>
      <w:r w:rsidR="001540EB" w:rsidRPr="007B0B16">
        <w:rPr>
          <w:rFonts w:ascii="Times New Roman" w:hAnsi="Times New Roman"/>
        </w:rPr>
        <w:t>. Предоставление муниципальной услуги в МФЦ осуществляется по принципу «одного окна» в соответствии с законодательством Российской Федерации.</w:t>
      </w:r>
    </w:p>
    <w:p w:rsidR="00030080" w:rsidRPr="007B0B16" w:rsidRDefault="00030080" w:rsidP="00030080">
      <w:pPr>
        <w:widowControl w:val="0"/>
        <w:autoSpaceDE w:val="0"/>
        <w:autoSpaceDN w:val="0"/>
        <w:adjustRightInd w:val="0"/>
        <w:ind w:firstLine="720"/>
        <w:rPr>
          <w:rFonts w:ascii="Times New Roman" w:hAnsi="Times New Roman"/>
        </w:rPr>
      </w:pPr>
      <w:r w:rsidRPr="007B0B16">
        <w:rPr>
          <w:rFonts w:ascii="Times New Roman" w:hAnsi="Times New Roman"/>
        </w:rPr>
        <w:t xml:space="preserve">Информация и сведения о муниципальной услуге доступны через Единый и </w:t>
      </w:r>
      <w:r w:rsidRPr="007B0B16">
        <w:rPr>
          <w:rFonts w:ascii="Times New Roman" w:hAnsi="Times New Roman"/>
        </w:rPr>
        <w:lastRenderedPageBreak/>
        <w:t>региональный порталы.</w:t>
      </w:r>
    </w:p>
    <w:p w:rsidR="00030080" w:rsidRPr="007B0B16" w:rsidRDefault="00030080" w:rsidP="00030080">
      <w:pPr>
        <w:widowControl w:val="0"/>
        <w:autoSpaceDE w:val="0"/>
        <w:autoSpaceDN w:val="0"/>
        <w:adjustRightInd w:val="0"/>
        <w:ind w:firstLine="720"/>
        <w:rPr>
          <w:rFonts w:ascii="Times New Roman" w:hAnsi="Times New Roman"/>
        </w:rPr>
      </w:pPr>
      <w:r w:rsidRPr="007B0B16">
        <w:rPr>
          <w:rFonts w:ascii="Times New Roman" w:hAnsi="Times New Roman"/>
        </w:rPr>
        <w:t>В случае возможности обращения за муниципальной услугой в электронной форме в разделе «Личный кабинет» Единого или регионального порталов заполняется заявление в электронной форме и направляется заявителем по электронным каналам связи.</w:t>
      </w:r>
    </w:p>
    <w:p w:rsidR="00030080" w:rsidRPr="007B0B16" w:rsidRDefault="00030080" w:rsidP="00030080">
      <w:pPr>
        <w:widowControl w:val="0"/>
        <w:autoSpaceDE w:val="0"/>
        <w:autoSpaceDN w:val="0"/>
        <w:adjustRightInd w:val="0"/>
        <w:ind w:firstLine="720"/>
        <w:rPr>
          <w:rFonts w:ascii="Times New Roman" w:hAnsi="Times New Roman"/>
        </w:rPr>
      </w:pPr>
      <w:r w:rsidRPr="007B0B16">
        <w:rPr>
          <w:rFonts w:ascii="Times New Roman" w:hAnsi="Times New Roman"/>
        </w:rPr>
        <w:t>Информирование о ходе предоставления муниципальной услуги осуществляется при использовании раздела «Личный кабинет» Единого или регионального порталов.</w:t>
      </w:r>
    </w:p>
    <w:p w:rsidR="00030080" w:rsidRPr="007B0B16" w:rsidRDefault="00030080" w:rsidP="00030080">
      <w:pPr>
        <w:widowControl w:val="0"/>
        <w:autoSpaceDE w:val="0"/>
        <w:autoSpaceDN w:val="0"/>
        <w:adjustRightInd w:val="0"/>
        <w:ind w:firstLine="720"/>
        <w:rPr>
          <w:rFonts w:ascii="Times New Roman" w:hAnsi="Times New Roman"/>
        </w:rPr>
      </w:pPr>
      <w:r w:rsidRPr="007B0B16">
        <w:rPr>
          <w:rFonts w:ascii="Times New Roman" w:hAnsi="Times New Roman"/>
        </w:rPr>
        <w:t>В случае предоставления муниципальной услуги в электронной форме административные процедуры по приему и регистрации заявления и документов осуществляются в следующем порядке:</w:t>
      </w:r>
    </w:p>
    <w:p w:rsidR="00030080" w:rsidRPr="007B0B16" w:rsidRDefault="00030080" w:rsidP="00030080">
      <w:pPr>
        <w:widowControl w:val="0"/>
        <w:autoSpaceDE w:val="0"/>
        <w:autoSpaceDN w:val="0"/>
        <w:adjustRightInd w:val="0"/>
        <w:ind w:firstLine="720"/>
        <w:rPr>
          <w:rFonts w:ascii="Times New Roman" w:hAnsi="Times New Roman"/>
        </w:rPr>
      </w:pPr>
      <w:r w:rsidRPr="007B0B16">
        <w:rPr>
          <w:rFonts w:ascii="Times New Roman" w:hAnsi="Times New Roman"/>
        </w:rPr>
        <w:t>- все документы внешнего пользования изготавливаются в форме электронного документа и подписываются электронной подписью уполномоченного лица;</w:t>
      </w:r>
    </w:p>
    <w:p w:rsidR="00030080" w:rsidRPr="007B0B16" w:rsidRDefault="00030080" w:rsidP="00030080">
      <w:pPr>
        <w:widowControl w:val="0"/>
        <w:autoSpaceDE w:val="0"/>
        <w:autoSpaceDN w:val="0"/>
        <w:adjustRightInd w:val="0"/>
        <w:ind w:firstLine="720"/>
        <w:rPr>
          <w:rFonts w:ascii="Times New Roman" w:hAnsi="Times New Roman"/>
        </w:rPr>
      </w:pPr>
      <w:r w:rsidRPr="007B0B16">
        <w:rPr>
          <w:rFonts w:ascii="Times New Roman" w:hAnsi="Times New Roman"/>
        </w:rPr>
        <w:t>- для всех входящих документов на бумажных носителях изготавливаются электронные образы.</w:t>
      </w:r>
    </w:p>
    <w:p w:rsidR="00030080" w:rsidRPr="004D6144" w:rsidRDefault="00030080" w:rsidP="00030080">
      <w:pPr>
        <w:ind w:firstLine="709"/>
        <w:rPr>
          <w:rFonts w:ascii="Times New Roman" w:hAnsi="Times New Roman"/>
          <w:color w:val="000000" w:themeColor="text1"/>
        </w:rPr>
      </w:pPr>
      <w:r w:rsidRPr="007B0B16">
        <w:rPr>
          <w:rFonts w:ascii="Times New Roman" w:hAnsi="Times New Roman"/>
        </w:rPr>
        <w:t xml:space="preserve">Требования к средствам электронной подписи при предоставлении муниципальной услуги в электронной форме устанавливаются в соответствии с Федеральным </w:t>
      </w:r>
      <w:r w:rsidRPr="004D6144">
        <w:rPr>
          <w:rFonts w:ascii="Times New Roman" w:hAnsi="Times New Roman"/>
          <w:color w:val="000000" w:themeColor="text1"/>
        </w:rPr>
        <w:t xml:space="preserve">законом </w:t>
      </w:r>
      <w:hyperlink r:id="rId38" w:tooltip="ФЕДЕРАЛЬНЫЙ ЗАКОН от 06.04.2011 № 63-ФЗ ГОСУДАРСТВЕННАЯ ДУМА ФЕДЕРАЛЬНОГО СОБРАНИЯ РФ&#10;&#10;ОБ ЭЛЕКТРОННОЙ ПОДПИСИ " w:history="1">
        <w:r w:rsidRPr="004D6144">
          <w:rPr>
            <w:rFonts w:ascii="Times New Roman" w:hAnsi="Times New Roman"/>
            <w:color w:val="000000" w:themeColor="text1"/>
          </w:rPr>
          <w:t>от 06.04.2011 № 63-ФЗ</w:t>
        </w:r>
      </w:hyperlink>
      <w:r w:rsidRPr="004D6144">
        <w:rPr>
          <w:rFonts w:ascii="Times New Roman" w:hAnsi="Times New Roman"/>
          <w:color w:val="000000" w:themeColor="text1"/>
        </w:rPr>
        <w:t xml:space="preserve"> «Об электронной подписи».</w:t>
      </w:r>
    </w:p>
    <w:p w:rsidR="007B0B16" w:rsidRDefault="007B0B16" w:rsidP="007B0B16">
      <w:pPr>
        <w:rPr>
          <w:rFonts w:ascii="Times New Roman" w:hAnsi="Times New Roman"/>
        </w:rPr>
      </w:pPr>
    </w:p>
    <w:p w:rsidR="001540EB" w:rsidRPr="007B0B16" w:rsidRDefault="001540EB" w:rsidP="001540EB">
      <w:pPr>
        <w:pStyle w:val="2"/>
        <w:ind w:firstLine="0"/>
        <w:rPr>
          <w:rFonts w:ascii="Times New Roman" w:hAnsi="Times New Roman" w:cs="Times New Roman"/>
          <w:sz w:val="24"/>
          <w:szCs w:val="24"/>
        </w:rPr>
      </w:pPr>
      <w:r w:rsidRPr="007B0B16">
        <w:rPr>
          <w:rFonts w:ascii="Times New Roman" w:hAnsi="Times New Roman" w:cs="Times New Roman"/>
          <w:sz w:val="24"/>
          <w:szCs w:val="24"/>
          <w:lang w:val="en-US"/>
        </w:rPr>
        <w:t>III</w:t>
      </w:r>
      <w:r w:rsidRPr="007B0B16">
        <w:rPr>
          <w:rFonts w:ascii="Times New Roman" w:hAnsi="Times New Roman" w:cs="Times New Roman"/>
          <w:sz w:val="24"/>
          <w:szCs w:val="24"/>
        </w:rPr>
        <w:t>. Состав, последовательность и сроки выполнения административных процедур, требований к порядку их выполнения</w:t>
      </w:r>
      <w:r w:rsidR="008F3F9D" w:rsidRPr="005C5693">
        <w:rPr>
          <w:rFonts w:ascii="Times New Roman" w:hAnsi="Times New Roman" w:cs="Times New Roman"/>
          <w:sz w:val="24"/>
          <w:szCs w:val="24"/>
        </w:rPr>
        <w:t>, в том числе особенностей выполнения административных процедур в электронной форме</w:t>
      </w:r>
      <w:r w:rsidR="008F3F9D">
        <w:rPr>
          <w:rFonts w:ascii="Times New Roman" w:hAnsi="Times New Roman" w:cs="Times New Roman"/>
          <w:sz w:val="24"/>
          <w:szCs w:val="24"/>
        </w:rPr>
        <w:t xml:space="preserve"> </w:t>
      </w:r>
    </w:p>
    <w:p w:rsidR="001540EB" w:rsidRDefault="001540EB" w:rsidP="001540EB">
      <w:pPr>
        <w:pStyle w:val="a9"/>
        <w:jc w:val="center"/>
        <w:rPr>
          <w:rFonts w:ascii="Times New Roman" w:hAnsi="Times New Roman"/>
          <w:b/>
          <w:lang w:val="ru-RU"/>
        </w:rPr>
      </w:pPr>
    </w:p>
    <w:p w:rsidR="0092700F" w:rsidRPr="005C5693" w:rsidRDefault="005C5693" w:rsidP="0092700F">
      <w:pPr>
        <w:jc w:val="center"/>
        <w:rPr>
          <w:rFonts w:ascii="Times New Roman" w:hAnsi="Times New Roman"/>
        </w:rPr>
      </w:pPr>
      <w:r>
        <w:rPr>
          <w:rFonts w:ascii="Times New Roman" w:hAnsi="Times New Roman"/>
        </w:rPr>
        <w:t>Состав и п</w:t>
      </w:r>
      <w:r w:rsidR="0092700F" w:rsidRPr="005C5693">
        <w:rPr>
          <w:rFonts w:ascii="Times New Roman" w:hAnsi="Times New Roman"/>
        </w:rPr>
        <w:t>оследовательность административных процедур (действий) при предоставлении муниципальной услуги</w:t>
      </w:r>
    </w:p>
    <w:p w:rsidR="0092700F" w:rsidRDefault="0092700F" w:rsidP="001540EB">
      <w:pPr>
        <w:rPr>
          <w:rFonts w:ascii="Times New Roman" w:hAnsi="Times New Roman"/>
          <w:highlight w:val="yellow"/>
        </w:rPr>
      </w:pPr>
    </w:p>
    <w:p w:rsidR="001540EB" w:rsidRPr="007B0B16" w:rsidRDefault="0049300C" w:rsidP="001540EB">
      <w:pPr>
        <w:rPr>
          <w:rFonts w:ascii="Times New Roman" w:hAnsi="Times New Roman"/>
        </w:rPr>
      </w:pPr>
      <w:r w:rsidRPr="005C5693">
        <w:rPr>
          <w:rFonts w:ascii="Times New Roman" w:hAnsi="Times New Roman"/>
        </w:rPr>
        <w:t>42</w:t>
      </w:r>
      <w:r w:rsidR="0039050B" w:rsidRPr="005C5693">
        <w:rPr>
          <w:rFonts w:ascii="Times New Roman" w:hAnsi="Times New Roman"/>
        </w:rPr>
        <w:t>.</w:t>
      </w:r>
      <w:r w:rsidR="0039050B">
        <w:rPr>
          <w:rFonts w:ascii="Times New Roman" w:hAnsi="Times New Roman"/>
        </w:rPr>
        <w:t xml:space="preserve"> </w:t>
      </w:r>
      <w:r w:rsidR="001540EB" w:rsidRPr="007B0B16">
        <w:rPr>
          <w:rFonts w:ascii="Times New Roman" w:hAnsi="Times New Roman"/>
        </w:rPr>
        <w:t xml:space="preserve">Предоставление муниципальной услуги включает в себя следующие административные процедуры: </w:t>
      </w:r>
    </w:p>
    <w:p w:rsidR="001540EB" w:rsidRPr="007B0B16" w:rsidRDefault="001540EB" w:rsidP="001540EB">
      <w:pPr>
        <w:rPr>
          <w:rFonts w:ascii="Times New Roman" w:hAnsi="Times New Roman"/>
        </w:rPr>
      </w:pPr>
      <w:r w:rsidRPr="007B0B16">
        <w:rPr>
          <w:rFonts w:ascii="Times New Roman" w:hAnsi="Times New Roman"/>
        </w:rPr>
        <w:t>1) прием и регистрация заявления о предоставлении муниципальной услуги;</w:t>
      </w:r>
    </w:p>
    <w:p w:rsidR="001540EB" w:rsidRPr="007B0B16" w:rsidRDefault="001540EB" w:rsidP="001540EB">
      <w:pPr>
        <w:rPr>
          <w:rFonts w:ascii="Times New Roman" w:hAnsi="Times New Roman"/>
        </w:rPr>
      </w:pPr>
      <w:r w:rsidRPr="007B0B16">
        <w:rPr>
          <w:rFonts w:ascii="Times New Roman" w:hAnsi="Times New Roman"/>
        </w:rPr>
        <w:t>2) формирование и направление межведомственных запросов в органы власти и организации, участвующие в предоставление муниципальной услуги;</w:t>
      </w:r>
    </w:p>
    <w:p w:rsidR="001540EB" w:rsidRPr="007B0B16" w:rsidRDefault="001540EB" w:rsidP="001540EB">
      <w:pPr>
        <w:rPr>
          <w:rFonts w:ascii="Times New Roman" w:hAnsi="Times New Roman"/>
        </w:rPr>
      </w:pPr>
      <w:r w:rsidRPr="007B0B16">
        <w:rPr>
          <w:rFonts w:ascii="Times New Roman" w:hAnsi="Times New Roman"/>
        </w:rPr>
        <w:t>3) рассмотрение представленных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p>
    <w:p w:rsidR="001540EB" w:rsidRPr="007B0B16" w:rsidRDefault="001540EB" w:rsidP="001540EB">
      <w:pPr>
        <w:rPr>
          <w:rFonts w:ascii="Times New Roman" w:hAnsi="Times New Roman"/>
        </w:rPr>
      </w:pPr>
      <w:r w:rsidRPr="007B0B16">
        <w:rPr>
          <w:rFonts w:ascii="Times New Roman" w:hAnsi="Times New Roman"/>
        </w:rPr>
        <w:t>4) выдача (направление) заявителю документов, являющихся результатом предоставления муниципальной услуги.</w:t>
      </w:r>
    </w:p>
    <w:p w:rsidR="001540EB" w:rsidRPr="007B0B16" w:rsidRDefault="001540EB" w:rsidP="001540EB">
      <w:pPr>
        <w:rPr>
          <w:rFonts w:ascii="Times New Roman" w:hAnsi="Times New Roman"/>
        </w:rPr>
      </w:pPr>
      <w:r w:rsidRPr="005C5693">
        <w:rPr>
          <w:rFonts w:ascii="Times New Roman" w:hAnsi="Times New Roman"/>
        </w:rPr>
        <w:t>4</w:t>
      </w:r>
      <w:r w:rsidR="0049300C" w:rsidRPr="005C5693">
        <w:rPr>
          <w:rFonts w:ascii="Times New Roman" w:hAnsi="Times New Roman"/>
        </w:rPr>
        <w:t>3</w:t>
      </w:r>
      <w:r w:rsidRPr="005C5693">
        <w:rPr>
          <w:rFonts w:ascii="Times New Roman" w:hAnsi="Times New Roman"/>
        </w:rPr>
        <w:t>.</w:t>
      </w:r>
      <w:r w:rsidRPr="007B0B16">
        <w:rPr>
          <w:rFonts w:ascii="Times New Roman" w:hAnsi="Times New Roman"/>
        </w:rPr>
        <w:t xml:space="preserve"> Блок-схема предоставления муниципальной услуги приведена в приложении 2 к настоящему административному регламенту.</w:t>
      </w:r>
    </w:p>
    <w:p w:rsidR="004D6144" w:rsidRDefault="004D6144" w:rsidP="001540EB">
      <w:pPr>
        <w:jc w:val="center"/>
        <w:rPr>
          <w:rFonts w:ascii="Times New Roman" w:hAnsi="Times New Roman"/>
        </w:rPr>
      </w:pPr>
    </w:p>
    <w:p w:rsidR="002D24B2" w:rsidRPr="008F238D" w:rsidRDefault="002D24B2" w:rsidP="002D24B2">
      <w:pPr>
        <w:pStyle w:val="a9"/>
        <w:ind w:firstLine="0"/>
        <w:jc w:val="center"/>
        <w:rPr>
          <w:rFonts w:ascii="Times New Roman" w:hAnsi="Times New Roman"/>
          <w:lang w:val="ru-RU"/>
        </w:rPr>
      </w:pPr>
      <w:r>
        <w:rPr>
          <w:rFonts w:ascii="Times New Roman" w:hAnsi="Times New Roman"/>
          <w:lang w:val="ru-RU"/>
        </w:rPr>
        <w:t>Описание</w:t>
      </w:r>
      <w:r w:rsidR="0092700F" w:rsidRPr="005C5693">
        <w:rPr>
          <w:rFonts w:ascii="Times New Roman" w:hAnsi="Times New Roman"/>
          <w:lang w:val="ru-RU"/>
        </w:rPr>
        <w:t xml:space="preserve"> </w:t>
      </w:r>
      <w:r w:rsidRPr="005C5693">
        <w:rPr>
          <w:rFonts w:ascii="Times New Roman" w:hAnsi="Times New Roman"/>
          <w:lang w:val="ru-RU"/>
        </w:rPr>
        <w:t>административных процедур при предоставлении муниципальной услуги</w:t>
      </w:r>
    </w:p>
    <w:p w:rsidR="005C5693" w:rsidRPr="005C5693" w:rsidRDefault="0092700F" w:rsidP="005D2570">
      <w:pPr>
        <w:pStyle w:val="a9"/>
        <w:ind w:firstLine="0"/>
        <w:jc w:val="center"/>
        <w:rPr>
          <w:rFonts w:ascii="Times New Roman" w:hAnsi="Times New Roman"/>
          <w:lang w:val="ru-RU"/>
        </w:rPr>
      </w:pPr>
      <w:r w:rsidRPr="005C5693">
        <w:rPr>
          <w:rFonts w:ascii="Times New Roman" w:hAnsi="Times New Roman"/>
          <w:lang w:val="ru-RU"/>
        </w:rPr>
        <w:t>в электронной форме</w:t>
      </w:r>
      <w:r w:rsidR="005D2570" w:rsidRPr="005C5693">
        <w:rPr>
          <w:rFonts w:ascii="Times New Roman" w:hAnsi="Times New Roman"/>
          <w:lang w:val="ru-RU"/>
        </w:rPr>
        <w:t xml:space="preserve"> посредством</w:t>
      </w:r>
      <w:r w:rsidRPr="005C5693">
        <w:rPr>
          <w:rFonts w:ascii="Times New Roman" w:hAnsi="Times New Roman"/>
          <w:lang w:val="ru-RU"/>
        </w:rPr>
        <w:t xml:space="preserve"> Единого портала </w:t>
      </w:r>
    </w:p>
    <w:p w:rsidR="0092700F" w:rsidRPr="007B0B16" w:rsidRDefault="0092700F" w:rsidP="0092700F">
      <w:pPr>
        <w:pStyle w:val="a9"/>
        <w:jc w:val="center"/>
        <w:rPr>
          <w:rFonts w:ascii="Times New Roman" w:hAnsi="Times New Roman"/>
          <w:b/>
          <w:lang w:val="ru-RU"/>
        </w:rPr>
      </w:pPr>
    </w:p>
    <w:p w:rsidR="0092700F" w:rsidRPr="005D1706" w:rsidRDefault="0092700F" w:rsidP="0092700F">
      <w:pPr>
        <w:rPr>
          <w:rFonts w:ascii="Times New Roman" w:hAnsi="Times New Roman"/>
        </w:rPr>
      </w:pPr>
      <w:r w:rsidRPr="005D1706">
        <w:rPr>
          <w:rFonts w:ascii="Times New Roman" w:hAnsi="Times New Roman"/>
        </w:rPr>
        <w:t>4</w:t>
      </w:r>
      <w:r w:rsidR="005D2570" w:rsidRPr="005D1706">
        <w:rPr>
          <w:rFonts w:ascii="Times New Roman" w:hAnsi="Times New Roman"/>
        </w:rPr>
        <w:t>4</w:t>
      </w:r>
      <w:r w:rsidRPr="005D1706">
        <w:rPr>
          <w:rFonts w:ascii="Times New Roman" w:hAnsi="Times New Roman"/>
        </w:rPr>
        <w:t xml:space="preserve">. </w:t>
      </w:r>
      <w:r w:rsidR="005D2570" w:rsidRPr="005D1706">
        <w:rPr>
          <w:rFonts w:ascii="Times New Roman" w:hAnsi="Times New Roman"/>
        </w:rPr>
        <w:t>При предоставлении муниципальной услуги в электронной форме посредством Единого портала заявителю обеспечивается</w:t>
      </w:r>
      <w:r w:rsidRPr="005D1706">
        <w:rPr>
          <w:rFonts w:ascii="Times New Roman" w:hAnsi="Times New Roman"/>
        </w:rPr>
        <w:t xml:space="preserve">: </w:t>
      </w:r>
    </w:p>
    <w:p w:rsidR="0092700F" w:rsidRPr="005D1706" w:rsidRDefault="0092700F" w:rsidP="0092700F">
      <w:pPr>
        <w:rPr>
          <w:rFonts w:ascii="Times New Roman" w:hAnsi="Times New Roman"/>
        </w:rPr>
      </w:pPr>
      <w:r w:rsidRPr="005D1706">
        <w:rPr>
          <w:rFonts w:ascii="Times New Roman" w:hAnsi="Times New Roman"/>
        </w:rPr>
        <w:t>1) получение информации о порядке и сроках предоставления муниципальной услуги;</w:t>
      </w:r>
    </w:p>
    <w:p w:rsidR="0092700F" w:rsidRPr="005D1706" w:rsidRDefault="0092700F" w:rsidP="0092700F">
      <w:pPr>
        <w:rPr>
          <w:rFonts w:ascii="Times New Roman" w:hAnsi="Times New Roman"/>
        </w:rPr>
      </w:pPr>
      <w:r w:rsidRPr="005D1706">
        <w:rPr>
          <w:rFonts w:ascii="Times New Roman" w:hAnsi="Times New Roman"/>
        </w:rPr>
        <w:t>2) запись на прием в Управление</w:t>
      </w:r>
      <w:r w:rsidR="003B2E54" w:rsidRPr="005D1706">
        <w:rPr>
          <w:rFonts w:ascii="Times New Roman" w:hAnsi="Times New Roman"/>
        </w:rPr>
        <w:t>, МФЦ</w:t>
      </w:r>
      <w:r w:rsidRPr="005D1706">
        <w:rPr>
          <w:rFonts w:ascii="Times New Roman" w:hAnsi="Times New Roman"/>
        </w:rPr>
        <w:t xml:space="preserve"> для подачи </w:t>
      </w:r>
      <w:r w:rsidR="003B2E54" w:rsidRPr="005D1706">
        <w:rPr>
          <w:rFonts w:ascii="Times New Roman" w:hAnsi="Times New Roman"/>
        </w:rPr>
        <w:t>запроса</w:t>
      </w:r>
      <w:r w:rsidRPr="005D1706">
        <w:rPr>
          <w:rFonts w:ascii="Times New Roman" w:hAnsi="Times New Roman"/>
        </w:rPr>
        <w:t xml:space="preserve"> о предоставлении муниципальной услуги;</w:t>
      </w:r>
    </w:p>
    <w:p w:rsidR="0092700F" w:rsidRPr="005D1706" w:rsidRDefault="0092700F" w:rsidP="0092700F">
      <w:pPr>
        <w:rPr>
          <w:rFonts w:ascii="Times New Roman" w:hAnsi="Times New Roman"/>
        </w:rPr>
      </w:pPr>
      <w:r w:rsidRPr="005D1706">
        <w:rPr>
          <w:rFonts w:ascii="Times New Roman" w:hAnsi="Times New Roman"/>
        </w:rPr>
        <w:t xml:space="preserve">3) формирование </w:t>
      </w:r>
      <w:r w:rsidR="003B2E54" w:rsidRPr="005D1706">
        <w:rPr>
          <w:rFonts w:ascii="Times New Roman" w:hAnsi="Times New Roman"/>
        </w:rPr>
        <w:t>запроса</w:t>
      </w:r>
      <w:r w:rsidRPr="005D1706">
        <w:rPr>
          <w:rFonts w:ascii="Times New Roman" w:hAnsi="Times New Roman"/>
        </w:rPr>
        <w:t xml:space="preserve"> о предоставлении муниципальной услуги;</w:t>
      </w:r>
    </w:p>
    <w:p w:rsidR="0092700F" w:rsidRPr="005D1706" w:rsidRDefault="0092700F" w:rsidP="0092700F">
      <w:pPr>
        <w:rPr>
          <w:rFonts w:ascii="Times New Roman" w:hAnsi="Times New Roman"/>
        </w:rPr>
      </w:pPr>
      <w:r w:rsidRPr="005D1706">
        <w:rPr>
          <w:rFonts w:ascii="Times New Roman" w:hAnsi="Times New Roman"/>
        </w:rPr>
        <w:t xml:space="preserve">4) прием и регистрация Департаментом </w:t>
      </w:r>
      <w:r w:rsidR="003B2E54" w:rsidRPr="005D1706">
        <w:rPr>
          <w:rFonts w:ascii="Times New Roman" w:hAnsi="Times New Roman"/>
        </w:rPr>
        <w:t>запроса</w:t>
      </w:r>
      <w:r w:rsidRPr="005D1706">
        <w:rPr>
          <w:rFonts w:ascii="Times New Roman" w:hAnsi="Times New Roman"/>
        </w:rPr>
        <w:t xml:space="preserve"> и иных документов, необходимых для предоставления муниципальной услуги;</w:t>
      </w:r>
    </w:p>
    <w:p w:rsidR="0092700F" w:rsidRPr="005D1706" w:rsidRDefault="00A133E1" w:rsidP="0092700F">
      <w:pPr>
        <w:rPr>
          <w:rFonts w:ascii="Times New Roman" w:hAnsi="Times New Roman"/>
        </w:rPr>
      </w:pPr>
      <w:r>
        <w:rPr>
          <w:rFonts w:ascii="Times New Roman" w:hAnsi="Times New Roman"/>
        </w:rPr>
        <w:t>5</w:t>
      </w:r>
      <w:r w:rsidR="0092700F" w:rsidRPr="005D1706">
        <w:rPr>
          <w:rFonts w:ascii="Times New Roman" w:hAnsi="Times New Roman"/>
        </w:rPr>
        <w:t xml:space="preserve">) получение сведений о ходе выполнения </w:t>
      </w:r>
      <w:r w:rsidR="003B2E54" w:rsidRPr="005D1706">
        <w:rPr>
          <w:rFonts w:ascii="Times New Roman" w:hAnsi="Times New Roman"/>
        </w:rPr>
        <w:t>запроса</w:t>
      </w:r>
      <w:r w:rsidR="0092700F" w:rsidRPr="005D1706">
        <w:rPr>
          <w:rFonts w:ascii="Times New Roman" w:hAnsi="Times New Roman"/>
        </w:rPr>
        <w:t>;</w:t>
      </w:r>
    </w:p>
    <w:p w:rsidR="0092700F" w:rsidRPr="005D1706" w:rsidRDefault="00A133E1" w:rsidP="0092700F">
      <w:pPr>
        <w:rPr>
          <w:rFonts w:ascii="Times New Roman" w:hAnsi="Times New Roman"/>
        </w:rPr>
      </w:pPr>
      <w:r>
        <w:rPr>
          <w:rFonts w:ascii="Times New Roman" w:hAnsi="Times New Roman"/>
        </w:rPr>
        <w:t>6</w:t>
      </w:r>
      <w:r w:rsidR="0092700F" w:rsidRPr="005D1706">
        <w:rPr>
          <w:rFonts w:ascii="Times New Roman" w:hAnsi="Times New Roman"/>
        </w:rPr>
        <w:t>) осуществление оценки качества предоставления муниципальной услуги</w:t>
      </w:r>
      <w:r w:rsidR="00FE22EF" w:rsidRPr="005D1706">
        <w:rPr>
          <w:rFonts w:ascii="Times New Roman" w:hAnsi="Times New Roman"/>
        </w:rPr>
        <w:t>;</w:t>
      </w:r>
    </w:p>
    <w:p w:rsidR="00FE22EF" w:rsidRPr="005D1706" w:rsidRDefault="00A133E1" w:rsidP="0092700F">
      <w:pPr>
        <w:rPr>
          <w:rFonts w:ascii="Times New Roman" w:hAnsi="Times New Roman"/>
        </w:rPr>
      </w:pPr>
      <w:r>
        <w:rPr>
          <w:rFonts w:ascii="Times New Roman" w:hAnsi="Times New Roman"/>
        </w:rPr>
        <w:t>7</w:t>
      </w:r>
      <w:r w:rsidR="00FE22EF" w:rsidRPr="005D1706">
        <w:rPr>
          <w:rFonts w:ascii="Times New Roman" w:hAnsi="Times New Roman"/>
        </w:rPr>
        <w:t xml:space="preserve">) досудебное (внесудебное) обжалование решений и действий (бездействия) </w:t>
      </w:r>
      <w:r w:rsidR="00095053" w:rsidRPr="005D1706">
        <w:rPr>
          <w:rFonts w:ascii="Times New Roman" w:hAnsi="Times New Roman"/>
        </w:rPr>
        <w:t>Департамента</w:t>
      </w:r>
      <w:r w:rsidR="00FE22EF" w:rsidRPr="005D1706">
        <w:rPr>
          <w:rFonts w:ascii="Times New Roman" w:hAnsi="Times New Roman"/>
        </w:rPr>
        <w:t xml:space="preserve">, МФЦ, должностного лица </w:t>
      </w:r>
      <w:r w:rsidR="005D1706" w:rsidRPr="005D1706">
        <w:rPr>
          <w:rFonts w:ascii="Times New Roman" w:hAnsi="Times New Roman"/>
        </w:rPr>
        <w:t xml:space="preserve">Департамента, </w:t>
      </w:r>
      <w:r w:rsidR="00FE22EF" w:rsidRPr="005D1706">
        <w:rPr>
          <w:rFonts w:ascii="Times New Roman" w:hAnsi="Times New Roman"/>
        </w:rPr>
        <w:t>Управления, или муниципального служащего</w:t>
      </w:r>
      <w:r w:rsidR="004007A4" w:rsidRPr="005D1706">
        <w:rPr>
          <w:rFonts w:ascii="Times New Roman" w:hAnsi="Times New Roman"/>
        </w:rPr>
        <w:t xml:space="preserve">, </w:t>
      </w:r>
      <w:r w:rsidR="00FE22EF" w:rsidRPr="005D1706">
        <w:rPr>
          <w:rFonts w:ascii="Times New Roman" w:hAnsi="Times New Roman"/>
        </w:rPr>
        <w:t xml:space="preserve">работника МФЦ. </w:t>
      </w:r>
    </w:p>
    <w:p w:rsidR="0092700F" w:rsidRDefault="0092700F" w:rsidP="0092700F">
      <w:pPr>
        <w:rPr>
          <w:rFonts w:ascii="Times New Roman" w:hAnsi="Times New Roman"/>
          <w:highlight w:val="yellow"/>
        </w:rPr>
      </w:pPr>
    </w:p>
    <w:p w:rsidR="0092700F" w:rsidRPr="005D1706" w:rsidRDefault="0092700F" w:rsidP="0092700F">
      <w:pPr>
        <w:jc w:val="center"/>
        <w:rPr>
          <w:rFonts w:ascii="Times New Roman" w:hAnsi="Times New Roman"/>
        </w:rPr>
      </w:pPr>
      <w:r w:rsidRPr="005D1706">
        <w:rPr>
          <w:rFonts w:ascii="Times New Roman" w:hAnsi="Times New Roman"/>
        </w:rPr>
        <w:t>Получение информации о порядке и сроках предоставления муниципальной услуги</w:t>
      </w:r>
    </w:p>
    <w:p w:rsidR="0092700F" w:rsidRPr="005D1706" w:rsidRDefault="0092700F" w:rsidP="0092700F">
      <w:pPr>
        <w:jc w:val="center"/>
        <w:rPr>
          <w:rFonts w:ascii="Times New Roman" w:hAnsi="Times New Roman"/>
        </w:rPr>
      </w:pPr>
    </w:p>
    <w:p w:rsidR="006740A5" w:rsidRPr="005D1706" w:rsidRDefault="0092700F" w:rsidP="006740A5">
      <w:pPr>
        <w:rPr>
          <w:rFonts w:ascii="Times New Roman" w:hAnsi="Times New Roman"/>
        </w:rPr>
      </w:pPr>
      <w:r w:rsidRPr="005D1706">
        <w:rPr>
          <w:rFonts w:ascii="Times New Roman" w:hAnsi="Times New Roman"/>
        </w:rPr>
        <w:lastRenderedPageBreak/>
        <w:t>4</w:t>
      </w:r>
      <w:r w:rsidR="003B2E54" w:rsidRPr="005D1706">
        <w:rPr>
          <w:rFonts w:ascii="Times New Roman" w:hAnsi="Times New Roman"/>
        </w:rPr>
        <w:t>5</w:t>
      </w:r>
      <w:r w:rsidRPr="005D1706">
        <w:rPr>
          <w:rFonts w:ascii="Times New Roman" w:hAnsi="Times New Roman"/>
        </w:rPr>
        <w:t xml:space="preserve">. </w:t>
      </w:r>
      <w:r w:rsidR="00FE22EF" w:rsidRPr="005D1706">
        <w:rPr>
          <w:rFonts w:ascii="Times New Roman" w:hAnsi="Times New Roman"/>
        </w:rPr>
        <w:t>И</w:t>
      </w:r>
      <w:r w:rsidR="00455ABE" w:rsidRPr="005D1706">
        <w:rPr>
          <w:rFonts w:ascii="Times New Roman" w:hAnsi="Times New Roman"/>
        </w:rPr>
        <w:t>нформаци</w:t>
      </w:r>
      <w:r w:rsidR="0068650E" w:rsidRPr="005D1706">
        <w:rPr>
          <w:rFonts w:ascii="Times New Roman" w:hAnsi="Times New Roman"/>
        </w:rPr>
        <w:t>ю</w:t>
      </w:r>
      <w:r w:rsidR="00455ABE" w:rsidRPr="005D1706">
        <w:rPr>
          <w:rFonts w:ascii="Times New Roman" w:hAnsi="Times New Roman"/>
        </w:rPr>
        <w:t xml:space="preserve"> о порядке и сроках предоставления муниципальной услуги </w:t>
      </w:r>
      <w:r w:rsidR="0068650E" w:rsidRPr="005D1706">
        <w:rPr>
          <w:rFonts w:ascii="Times New Roman" w:hAnsi="Times New Roman"/>
        </w:rPr>
        <w:t>заявитель может получить в соответствии с</w:t>
      </w:r>
      <w:r w:rsidR="00455ABE" w:rsidRPr="005D1706">
        <w:rPr>
          <w:rFonts w:ascii="Times New Roman" w:hAnsi="Times New Roman"/>
        </w:rPr>
        <w:t xml:space="preserve"> пунктом 7 настоящего административного регламента.</w:t>
      </w:r>
    </w:p>
    <w:p w:rsidR="0092700F" w:rsidRPr="005D1706" w:rsidRDefault="0092700F" w:rsidP="0092700F">
      <w:pPr>
        <w:rPr>
          <w:rFonts w:ascii="Times New Roman" w:hAnsi="Times New Roman"/>
        </w:rPr>
      </w:pPr>
    </w:p>
    <w:p w:rsidR="0092700F" w:rsidRPr="005D1706" w:rsidRDefault="0092700F" w:rsidP="0092700F">
      <w:pPr>
        <w:jc w:val="center"/>
        <w:rPr>
          <w:rFonts w:ascii="Times New Roman" w:hAnsi="Times New Roman"/>
        </w:rPr>
      </w:pPr>
      <w:r w:rsidRPr="005D1706">
        <w:rPr>
          <w:rFonts w:ascii="Times New Roman" w:hAnsi="Times New Roman"/>
        </w:rPr>
        <w:t>Запись на прием в Управление</w:t>
      </w:r>
      <w:r w:rsidR="005F0C28" w:rsidRPr="005D1706">
        <w:rPr>
          <w:rFonts w:ascii="Times New Roman" w:hAnsi="Times New Roman"/>
        </w:rPr>
        <w:t>, МФЦ</w:t>
      </w:r>
      <w:r w:rsidRPr="005D1706">
        <w:rPr>
          <w:rFonts w:ascii="Times New Roman" w:hAnsi="Times New Roman"/>
        </w:rPr>
        <w:t xml:space="preserve"> для подачи </w:t>
      </w:r>
      <w:r w:rsidR="00FE22EF" w:rsidRPr="005D1706">
        <w:rPr>
          <w:rFonts w:ascii="Times New Roman" w:hAnsi="Times New Roman"/>
        </w:rPr>
        <w:t>запроса</w:t>
      </w:r>
    </w:p>
    <w:p w:rsidR="0092700F" w:rsidRPr="005C7FD6" w:rsidRDefault="0092700F" w:rsidP="0092700F">
      <w:pPr>
        <w:jc w:val="center"/>
        <w:rPr>
          <w:rFonts w:ascii="Times New Roman" w:hAnsi="Times New Roman"/>
        </w:rPr>
      </w:pPr>
      <w:r w:rsidRPr="005D1706">
        <w:rPr>
          <w:rFonts w:ascii="Times New Roman" w:hAnsi="Times New Roman"/>
        </w:rPr>
        <w:t>о предоставлении муниципальной услуги</w:t>
      </w:r>
    </w:p>
    <w:p w:rsidR="0092700F" w:rsidRDefault="0092700F" w:rsidP="0092700F">
      <w:pPr>
        <w:rPr>
          <w:rFonts w:ascii="Times New Roman" w:hAnsi="Times New Roman"/>
          <w:highlight w:val="yellow"/>
        </w:rPr>
      </w:pPr>
    </w:p>
    <w:p w:rsidR="0092700F" w:rsidRPr="005D1706" w:rsidRDefault="0092700F" w:rsidP="0092700F">
      <w:pPr>
        <w:rPr>
          <w:rFonts w:ascii="Times New Roman" w:hAnsi="Times New Roman"/>
        </w:rPr>
      </w:pPr>
      <w:r w:rsidRPr="005D1706">
        <w:rPr>
          <w:rFonts w:ascii="Times New Roman" w:hAnsi="Times New Roman"/>
        </w:rPr>
        <w:t>4</w:t>
      </w:r>
      <w:r w:rsidR="00FE22EF" w:rsidRPr="005D1706">
        <w:rPr>
          <w:rFonts w:ascii="Times New Roman" w:hAnsi="Times New Roman"/>
        </w:rPr>
        <w:t>6</w:t>
      </w:r>
      <w:r w:rsidRPr="005D1706">
        <w:rPr>
          <w:rFonts w:ascii="Times New Roman" w:hAnsi="Times New Roman"/>
        </w:rPr>
        <w:t>. В целях предоставления муниципальной услуги осуществляется прием заявителей по предварительной записи.</w:t>
      </w:r>
    </w:p>
    <w:p w:rsidR="0092700F" w:rsidRPr="005D1706" w:rsidRDefault="0092700F" w:rsidP="0092700F">
      <w:pPr>
        <w:rPr>
          <w:rFonts w:ascii="Times New Roman" w:hAnsi="Times New Roman"/>
        </w:rPr>
      </w:pPr>
      <w:r w:rsidRPr="005D1706">
        <w:rPr>
          <w:rFonts w:ascii="Times New Roman" w:hAnsi="Times New Roman"/>
        </w:rPr>
        <w:t>Запись на прием проводится посредством Единого портала.</w:t>
      </w:r>
    </w:p>
    <w:p w:rsidR="0092700F" w:rsidRPr="005D1706" w:rsidRDefault="0092700F" w:rsidP="0092700F">
      <w:pPr>
        <w:rPr>
          <w:rFonts w:ascii="Times New Roman" w:hAnsi="Times New Roman"/>
        </w:rPr>
      </w:pPr>
      <w:r w:rsidRPr="005D1706">
        <w:rPr>
          <w:rFonts w:ascii="Times New Roman" w:hAnsi="Times New Roman"/>
        </w:rPr>
        <w:t>Заявителю предоставляется возможность записи в любые свободные для приема дату и время в пределах установленного Управлением</w:t>
      </w:r>
      <w:r w:rsidR="005F0C28" w:rsidRPr="005D1706">
        <w:rPr>
          <w:rFonts w:ascii="Times New Roman" w:hAnsi="Times New Roman"/>
        </w:rPr>
        <w:t>, МФЦ</w:t>
      </w:r>
      <w:r w:rsidRPr="005D1706">
        <w:rPr>
          <w:rFonts w:ascii="Times New Roman" w:hAnsi="Times New Roman"/>
        </w:rPr>
        <w:t xml:space="preserve"> графика приема заявителей.</w:t>
      </w:r>
    </w:p>
    <w:p w:rsidR="0092700F" w:rsidRPr="005D1706" w:rsidRDefault="0092700F" w:rsidP="0092700F">
      <w:pPr>
        <w:rPr>
          <w:rFonts w:ascii="Times New Roman" w:hAnsi="Times New Roman"/>
        </w:rPr>
      </w:pPr>
      <w:r w:rsidRPr="005D1706">
        <w:rPr>
          <w:rFonts w:ascii="Times New Roman" w:hAnsi="Times New Roman"/>
        </w:rPr>
        <w:t>Управление</w:t>
      </w:r>
      <w:r w:rsidR="005F0C28" w:rsidRPr="005D1706">
        <w:rPr>
          <w:rFonts w:ascii="Times New Roman" w:hAnsi="Times New Roman"/>
        </w:rPr>
        <w:t>, МФЦ</w:t>
      </w:r>
      <w:r w:rsidRPr="005D1706">
        <w:rPr>
          <w:rFonts w:ascii="Times New Roman" w:hAnsi="Times New Roman"/>
        </w:rPr>
        <w:t xml:space="preserve"> не вправе требовать от заявителя совершения иных действий, кроме прохождения идентификац</w:t>
      </w:r>
      <w:proofErr w:type="gramStart"/>
      <w:r w:rsidRPr="005D1706">
        <w:rPr>
          <w:rFonts w:ascii="Times New Roman" w:hAnsi="Times New Roman"/>
        </w:rPr>
        <w:t>ии и ау</w:t>
      </w:r>
      <w:proofErr w:type="gramEnd"/>
      <w:r w:rsidRPr="005D1706">
        <w:rPr>
          <w:rFonts w:ascii="Times New Roman" w:hAnsi="Times New Roma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2700F" w:rsidRPr="00945DF7" w:rsidRDefault="005F0C28" w:rsidP="0092700F">
      <w:pPr>
        <w:rPr>
          <w:rFonts w:ascii="Times New Roman" w:hAnsi="Times New Roman"/>
        </w:rPr>
      </w:pPr>
      <w:r w:rsidRPr="005D1706">
        <w:rPr>
          <w:rFonts w:ascii="Times New Roman" w:hAnsi="Times New Roman"/>
        </w:rPr>
        <w:t>Действие д</w:t>
      </w:r>
      <w:r w:rsidR="0092700F" w:rsidRPr="005D1706">
        <w:rPr>
          <w:rFonts w:ascii="Times New Roman" w:hAnsi="Times New Roman"/>
        </w:rPr>
        <w:t>анн</w:t>
      </w:r>
      <w:r w:rsidRPr="005D1706">
        <w:rPr>
          <w:rFonts w:ascii="Times New Roman" w:hAnsi="Times New Roman"/>
        </w:rPr>
        <w:t>ой</w:t>
      </w:r>
      <w:r w:rsidR="0092700F" w:rsidRPr="005D1706">
        <w:rPr>
          <w:rFonts w:ascii="Times New Roman" w:hAnsi="Times New Roman"/>
        </w:rPr>
        <w:t xml:space="preserve"> административн</w:t>
      </w:r>
      <w:r w:rsidRPr="005D1706">
        <w:rPr>
          <w:rFonts w:ascii="Times New Roman" w:hAnsi="Times New Roman"/>
        </w:rPr>
        <w:t>ой</w:t>
      </w:r>
      <w:r w:rsidR="0092700F" w:rsidRPr="005D1706">
        <w:rPr>
          <w:rFonts w:ascii="Times New Roman" w:hAnsi="Times New Roman"/>
        </w:rPr>
        <w:t xml:space="preserve"> процедур</w:t>
      </w:r>
      <w:r w:rsidRPr="005D1706">
        <w:rPr>
          <w:rFonts w:ascii="Times New Roman" w:hAnsi="Times New Roman"/>
        </w:rPr>
        <w:t>ы</w:t>
      </w:r>
      <w:r w:rsidR="0092700F" w:rsidRPr="005D1706">
        <w:rPr>
          <w:rFonts w:ascii="Times New Roman" w:hAnsi="Times New Roman"/>
        </w:rPr>
        <w:t xml:space="preserve"> будет реализован</w:t>
      </w:r>
      <w:r w:rsidRPr="005D1706">
        <w:rPr>
          <w:rFonts w:ascii="Times New Roman" w:hAnsi="Times New Roman"/>
        </w:rPr>
        <w:t>о</w:t>
      </w:r>
      <w:r w:rsidR="0092700F" w:rsidRPr="005D1706">
        <w:rPr>
          <w:rFonts w:ascii="Times New Roman" w:hAnsi="Times New Roman"/>
        </w:rPr>
        <w:t xml:space="preserve"> в соответствии с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не позднее 31.12.2018.</w:t>
      </w:r>
    </w:p>
    <w:p w:rsidR="0092700F" w:rsidRPr="005D1706" w:rsidRDefault="0092700F" w:rsidP="0092700F">
      <w:pPr>
        <w:jc w:val="center"/>
        <w:rPr>
          <w:rFonts w:ascii="Times New Roman" w:hAnsi="Times New Roman"/>
        </w:rPr>
      </w:pPr>
      <w:r w:rsidRPr="005D1706">
        <w:rPr>
          <w:rFonts w:ascii="Times New Roman" w:hAnsi="Times New Roman"/>
        </w:rPr>
        <w:t xml:space="preserve">Формирование </w:t>
      </w:r>
      <w:r w:rsidR="00654C9E" w:rsidRPr="005D1706">
        <w:rPr>
          <w:rFonts w:ascii="Times New Roman" w:hAnsi="Times New Roman"/>
        </w:rPr>
        <w:t>запроса</w:t>
      </w:r>
      <w:r w:rsidRPr="005D1706">
        <w:rPr>
          <w:rFonts w:ascii="Times New Roman" w:hAnsi="Times New Roman"/>
        </w:rPr>
        <w:t xml:space="preserve"> о предоставлении муниципальной услуги</w:t>
      </w:r>
    </w:p>
    <w:p w:rsidR="0092700F" w:rsidRPr="005D1706" w:rsidRDefault="0092700F" w:rsidP="0092700F">
      <w:pPr>
        <w:rPr>
          <w:rFonts w:ascii="Times New Roman" w:hAnsi="Times New Roman"/>
        </w:rPr>
      </w:pPr>
    </w:p>
    <w:p w:rsidR="0092700F" w:rsidRPr="005D1706" w:rsidRDefault="0092700F" w:rsidP="0092700F">
      <w:pPr>
        <w:rPr>
          <w:rFonts w:ascii="Times New Roman" w:hAnsi="Times New Roman"/>
        </w:rPr>
      </w:pPr>
      <w:r w:rsidRPr="005D1706">
        <w:rPr>
          <w:rFonts w:ascii="Times New Roman" w:hAnsi="Times New Roman"/>
        </w:rPr>
        <w:t>4</w:t>
      </w:r>
      <w:r w:rsidR="00654C9E" w:rsidRPr="005D1706">
        <w:rPr>
          <w:rFonts w:ascii="Times New Roman" w:hAnsi="Times New Roman"/>
        </w:rPr>
        <w:t>7</w:t>
      </w:r>
      <w:r w:rsidRPr="005D1706">
        <w:rPr>
          <w:rFonts w:ascii="Times New Roman" w:hAnsi="Times New Roman"/>
        </w:rPr>
        <w:t>. Формирование за</w:t>
      </w:r>
      <w:r w:rsidR="00654C9E" w:rsidRPr="005D1706">
        <w:rPr>
          <w:rFonts w:ascii="Times New Roman" w:hAnsi="Times New Roman"/>
        </w:rPr>
        <w:t>проса</w:t>
      </w:r>
      <w:r w:rsidRPr="005D1706">
        <w:rPr>
          <w:rFonts w:ascii="Times New Roman" w:hAnsi="Times New Roman"/>
        </w:rPr>
        <w:t xml:space="preserve"> заявителем осуществляется посредством заполнения электронной формы </w:t>
      </w:r>
      <w:r w:rsidR="00654C9E" w:rsidRPr="005D1706">
        <w:rPr>
          <w:rFonts w:ascii="Times New Roman" w:hAnsi="Times New Roman"/>
        </w:rPr>
        <w:t>запроса</w:t>
      </w:r>
      <w:r w:rsidRPr="005D1706">
        <w:rPr>
          <w:rFonts w:ascii="Times New Roman" w:hAnsi="Times New Roman"/>
        </w:rPr>
        <w:t xml:space="preserve"> на Едином портале без необходимости дополнительной подачи запроса в какой-либо </w:t>
      </w:r>
      <w:r w:rsidR="00654C9E" w:rsidRPr="005D1706">
        <w:rPr>
          <w:rFonts w:ascii="Times New Roman" w:hAnsi="Times New Roman"/>
        </w:rPr>
        <w:t xml:space="preserve">иной </w:t>
      </w:r>
      <w:r w:rsidRPr="005D1706">
        <w:rPr>
          <w:rFonts w:ascii="Times New Roman" w:hAnsi="Times New Roman"/>
        </w:rPr>
        <w:t>форме.</w:t>
      </w:r>
    </w:p>
    <w:p w:rsidR="0092700F" w:rsidRPr="005D1706" w:rsidRDefault="0092700F" w:rsidP="0092700F">
      <w:pPr>
        <w:rPr>
          <w:rFonts w:ascii="Times New Roman" w:hAnsi="Times New Roman"/>
        </w:rPr>
      </w:pPr>
      <w:r w:rsidRPr="005D1706">
        <w:rPr>
          <w:rFonts w:ascii="Times New Roman" w:hAnsi="Times New Roman"/>
        </w:rPr>
        <w:t xml:space="preserve">На Едином портале размещается образец заполнения электронной формы </w:t>
      </w:r>
      <w:r w:rsidR="00654C9E" w:rsidRPr="005D1706">
        <w:rPr>
          <w:rFonts w:ascii="Times New Roman" w:hAnsi="Times New Roman"/>
        </w:rPr>
        <w:t>запроса</w:t>
      </w:r>
      <w:r w:rsidRPr="005D1706">
        <w:rPr>
          <w:rFonts w:ascii="Times New Roman" w:hAnsi="Times New Roman"/>
        </w:rPr>
        <w:t>.</w:t>
      </w:r>
    </w:p>
    <w:p w:rsidR="0092700F" w:rsidRPr="005D1706" w:rsidRDefault="0092700F" w:rsidP="0092700F">
      <w:pPr>
        <w:rPr>
          <w:rFonts w:ascii="Times New Roman" w:hAnsi="Times New Roman"/>
        </w:rPr>
      </w:pPr>
      <w:r w:rsidRPr="005D1706">
        <w:rPr>
          <w:rFonts w:ascii="Times New Roman" w:hAnsi="Times New Roman"/>
        </w:rPr>
        <w:t xml:space="preserve">Форматно-логическая проверка сформированного </w:t>
      </w:r>
      <w:r w:rsidR="00654C9E" w:rsidRPr="005D1706">
        <w:rPr>
          <w:rFonts w:ascii="Times New Roman" w:hAnsi="Times New Roman"/>
        </w:rPr>
        <w:t>запроса</w:t>
      </w:r>
      <w:r w:rsidRPr="005D1706">
        <w:rPr>
          <w:rFonts w:ascii="Times New Roman" w:hAnsi="Times New Roman"/>
        </w:rPr>
        <w:t xml:space="preserve"> осуществляется автоматически после заполнения заявителем каждого из полей электронной формы </w:t>
      </w:r>
      <w:r w:rsidR="00654C9E" w:rsidRPr="005D1706">
        <w:rPr>
          <w:rFonts w:ascii="Times New Roman" w:hAnsi="Times New Roman"/>
        </w:rPr>
        <w:t>запроса</w:t>
      </w:r>
      <w:r w:rsidRPr="005D1706">
        <w:rPr>
          <w:rFonts w:ascii="Times New Roman" w:hAnsi="Times New Roman"/>
        </w:rPr>
        <w:t xml:space="preserve">. При выявлении некорректно заполненного поля электронной формы </w:t>
      </w:r>
      <w:r w:rsidR="00654C9E" w:rsidRPr="005D1706">
        <w:rPr>
          <w:rFonts w:ascii="Times New Roman" w:hAnsi="Times New Roman"/>
        </w:rPr>
        <w:t>запроса</w:t>
      </w:r>
      <w:r w:rsidRPr="005D1706">
        <w:rPr>
          <w:rFonts w:ascii="Times New Roman" w:hAnsi="Times New Roman"/>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654C9E" w:rsidRPr="005D1706">
        <w:rPr>
          <w:rFonts w:ascii="Times New Roman" w:hAnsi="Times New Roman"/>
        </w:rPr>
        <w:t>запроса</w:t>
      </w:r>
      <w:r w:rsidRPr="005D1706">
        <w:rPr>
          <w:rFonts w:ascii="Times New Roman" w:hAnsi="Times New Roman"/>
        </w:rPr>
        <w:t>.</w:t>
      </w:r>
    </w:p>
    <w:p w:rsidR="0092700F" w:rsidRPr="005D1706" w:rsidRDefault="0092700F" w:rsidP="0092700F">
      <w:pPr>
        <w:rPr>
          <w:rFonts w:ascii="Times New Roman" w:hAnsi="Times New Roman"/>
        </w:rPr>
      </w:pPr>
      <w:r w:rsidRPr="005D1706">
        <w:rPr>
          <w:rFonts w:ascii="Times New Roman" w:hAnsi="Times New Roman"/>
        </w:rPr>
        <w:t xml:space="preserve">При формировании </w:t>
      </w:r>
      <w:r w:rsidR="00654C9E" w:rsidRPr="005D1706">
        <w:rPr>
          <w:rFonts w:ascii="Times New Roman" w:hAnsi="Times New Roman"/>
        </w:rPr>
        <w:t>запроса</w:t>
      </w:r>
      <w:r w:rsidRPr="005D1706">
        <w:rPr>
          <w:rFonts w:ascii="Times New Roman" w:hAnsi="Times New Roman"/>
        </w:rPr>
        <w:t xml:space="preserve"> заявителю обеспечивается:</w:t>
      </w:r>
    </w:p>
    <w:p w:rsidR="0092700F" w:rsidRPr="005D1706" w:rsidRDefault="0092700F" w:rsidP="0092700F">
      <w:pPr>
        <w:rPr>
          <w:rFonts w:ascii="Times New Roman" w:hAnsi="Times New Roman"/>
        </w:rPr>
      </w:pPr>
      <w:r w:rsidRPr="005D1706">
        <w:rPr>
          <w:rFonts w:ascii="Times New Roman" w:hAnsi="Times New Roman"/>
        </w:rPr>
        <w:t xml:space="preserve">1) возможность копирования и сохранения </w:t>
      </w:r>
      <w:r w:rsidR="00654C9E" w:rsidRPr="005D1706">
        <w:rPr>
          <w:rFonts w:ascii="Times New Roman" w:hAnsi="Times New Roman"/>
        </w:rPr>
        <w:t>запроса</w:t>
      </w:r>
      <w:r w:rsidRPr="005D1706">
        <w:rPr>
          <w:rFonts w:ascii="Times New Roman" w:hAnsi="Times New Roman"/>
        </w:rPr>
        <w:t xml:space="preserve"> и иных документов, указанных в пункте 20 настоящего административного регламента, необходимых для предоставления муниципальной услуги;</w:t>
      </w:r>
    </w:p>
    <w:p w:rsidR="0092700F" w:rsidRPr="005D1706" w:rsidRDefault="0092700F" w:rsidP="0092700F">
      <w:pPr>
        <w:rPr>
          <w:rFonts w:ascii="Times New Roman" w:hAnsi="Times New Roman"/>
        </w:rPr>
      </w:pPr>
      <w:r w:rsidRPr="005D1706">
        <w:rPr>
          <w:rFonts w:ascii="Times New Roman" w:hAnsi="Times New Roman"/>
        </w:rPr>
        <w:t xml:space="preserve">2) возможность печати на бумажном носителе копии электронной формы </w:t>
      </w:r>
      <w:r w:rsidR="00654C9E" w:rsidRPr="005D1706">
        <w:rPr>
          <w:rFonts w:ascii="Times New Roman" w:hAnsi="Times New Roman"/>
        </w:rPr>
        <w:t>запроса</w:t>
      </w:r>
      <w:r w:rsidRPr="005D1706">
        <w:rPr>
          <w:rFonts w:ascii="Times New Roman" w:hAnsi="Times New Roman"/>
        </w:rPr>
        <w:t>;</w:t>
      </w:r>
    </w:p>
    <w:p w:rsidR="0092700F" w:rsidRDefault="0092700F" w:rsidP="0092700F">
      <w:pPr>
        <w:rPr>
          <w:rFonts w:ascii="Times New Roman" w:hAnsi="Times New Roman"/>
        </w:rPr>
      </w:pPr>
      <w:r w:rsidRPr="005D1706">
        <w:rPr>
          <w:rFonts w:ascii="Times New Roman" w:hAnsi="Times New Roman"/>
        </w:rPr>
        <w:t xml:space="preserve">3) сохранение ранее введенных в электронную форму </w:t>
      </w:r>
      <w:r w:rsidR="00654C9E" w:rsidRPr="005D1706">
        <w:rPr>
          <w:rFonts w:ascii="Times New Roman" w:hAnsi="Times New Roman"/>
        </w:rPr>
        <w:t>запроса</w:t>
      </w:r>
      <w:r w:rsidRPr="005D1706">
        <w:rPr>
          <w:rFonts w:ascii="Times New Roman" w:hAnsi="Times New Roma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654C9E" w:rsidRPr="005D1706">
        <w:rPr>
          <w:rFonts w:ascii="Times New Roman" w:hAnsi="Times New Roman"/>
        </w:rPr>
        <w:t>запроса</w:t>
      </w:r>
      <w:r w:rsidRPr="005D1706">
        <w:rPr>
          <w:rFonts w:ascii="Times New Roman" w:hAnsi="Times New Roman"/>
        </w:rPr>
        <w:t>;</w:t>
      </w:r>
    </w:p>
    <w:p w:rsidR="0092700F" w:rsidRPr="005D1706" w:rsidRDefault="0092700F" w:rsidP="0092700F">
      <w:pPr>
        <w:rPr>
          <w:rFonts w:ascii="Times New Roman" w:hAnsi="Times New Roman"/>
        </w:rPr>
      </w:pPr>
      <w:r w:rsidRPr="005D1706">
        <w:rPr>
          <w:rFonts w:ascii="Times New Roman" w:hAnsi="Times New Roman"/>
        </w:rPr>
        <w:t>4) заполнение полей электронной формы за</w:t>
      </w:r>
      <w:r w:rsidR="00654C9E" w:rsidRPr="005D1706">
        <w:rPr>
          <w:rFonts w:ascii="Times New Roman" w:hAnsi="Times New Roman"/>
        </w:rPr>
        <w:t>проса</w:t>
      </w:r>
      <w:r w:rsidRPr="005D1706">
        <w:rPr>
          <w:rFonts w:ascii="Times New Roman" w:hAnsi="Times New Roman"/>
        </w:rPr>
        <w:t xml:space="preserve">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5D1706">
        <w:rPr>
          <w:rFonts w:ascii="Times New Roman" w:hAnsi="Times New Roman"/>
        </w:rPr>
        <w:t>е-</w:t>
      </w:r>
      <w:proofErr w:type="gramEnd"/>
      <w:r w:rsidRPr="005D1706">
        <w:rPr>
          <w:rFonts w:ascii="Times New Roman" w:hAnsi="Times New Roman"/>
        </w:rPr>
        <w:t xml:space="preserve">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w:t>
      </w:r>
      <w:proofErr w:type="gramStart"/>
      <w:r w:rsidRPr="005D1706">
        <w:rPr>
          <w:rFonts w:ascii="Times New Roman" w:hAnsi="Times New Roman"/>
        </w:rPr>
        <w:t>ии и ау</w:t>
      </w:r>
      <w:proofErr w:type="gramEnd"/>
      <w:r w:rsidRPr="005D1706">
        <w:rPr>
          <w:rFonts w:ascii="Times New Roman" w:hAnsi="Times New Roman"/>
        </w:rPr>
        <w:t>тентификации;</w:t>
      </w:r>
    </w:p>
    <w:p w:rsidR="0092700F" w:rsidRPr="005D1706" w:rsidRDefault="0092700F" w:rsidP="0092700F">
      <w:pPr>
        <w:rPr>
          <w:rFonts w:ascii="Times New Roman" w:hAnsi="Times New Roman"/>
        </w:rPr>
      </w:pPr>
      <w:r w:rsidRPr="005D1706">
        <w:rPr>
          <w:rFonts w:ascii="Times New Roman" w:hAnsi="Times New Roman"/>
        </w:rPr>
        <w:t xml:space="preserve">5) возможность вернуться в любой из этапов заполнения электронной формы </w:t>
      </w:r>
      <w:r w:rsidR="00E00D74" w:rsidRPr="005D1706">
        <w:rPr>
          <w:rFonts w:ascii="Times New Roman" w:hAnsi="Times New Roman"/>
        </w:rPr>
        <w:t>запроса</w:t>
      </w:r>
      <w:r w:rsidRPr="005D1706">
        <w:rPr>
          <w:rFonts w:ascii="Times New Roman" w:hAnsi="Times New Roman"/>
        </w:rPr>
        <w:t xml:space="preserve"> без потери введенной информации;</w:t>
      </w:r>
    </w:p>
    <w:p w:rsidR="0092700F" w:rsidRPr="005D1706" w:rsidRDefault="0092700F" w:rsidP="0092700F">
      <w:pPr>
        <w:rPr>
          <w:rFonts w:ascii="Times New Roman" w:hAnsi="Times New Roman"/>
        </w:rPr>
      </w:pPr>
      <w:r w:rsidRPr="005D1706">
        <w:rPr>
          <w:rFonts w:ascii="Times New Roman" w:hAnsi="Times New Roman"/>
        </w:rPr>
        <w:t xml:space="preserve">6) возможность доступа заявителя на Едином портале к ранее поданным им </w:t>
      </w:r>
      <w:r w:rsidR="00E00D74" w:rsidRPr="005D1706">
        <w:rPr>
          <w:rFonts w:ascii="Times New Roman" w:hAnsi="Times New Roman"/>
        </w:rPr>
        <w:t>запросам</w:t>
      </w:r>
      <w:r w:rsidRPr="005D1706">
        <w:rPr>
          <w:rFonts w:ascii="Times New Roman" w:hAnsi="Times New Roman"/>
        </w:rPr>
        <w:t xml:space="preserve"> в течение не менее одного года, а также частично сформированных заявлений – в течение не менее 3 месяцев.</w:t>
      </w:r>
    </w:p>
    <w:p w:rsidR="0092700F" w:rsidRDefault="0092700F" w:rsidP="0092700F">
      <w:pPr>
        <w:rPr>
          <w:rFonts w:ascii="Times New Roman" w:hAnsi="Times New Roman"/>
        </w:rPr>
      </w:pPr>
      <w:r w:rsidRPr="005D1706">
        <w:rPr>
          <w:rFonts w:ascii="Times New Roman" w:hAnsi="Times New Roman"/>
        </w:rPr>
        <w:t>Сформированн</w:t>
      </w:r>
      <w:r w:rsidR="00E00D74" w:rsidRPr="005D1706">
        <w:rPr>
          <w:rFonts w:ascii="Times New Roman" w:hAnsi="Times New Roman"/>
        </w:rPr>
        <w:t xml:space="preserve">ый </w:t>
      </w:r>
      <w:r w:rsidRPr="005D1706">
        <w:rPr>
          <w:rFonts w:ascii="Times New Roman" w:hAnsi="Times New Roman"/>
        </w:rPr>
        <w:t>и подписанн</w:t>
      </w:r>
      <w:r w:rsidR="00E00D74" w:rsidRPr="005D1706">
        <w:rPr>
          <w:rFonts w:ascii="Times New Roman" w:hAnsi="Times New Roman"/>
        </w:rPr>
        <w:t>ый</w:t>
      </w:r>
      <w:r w:rsidRPr="005D1706">
        <w:rPr>
          <w:rFonts w:ascii="Times New Roman" w:hAnsi="Times New Roman"/>
        </w:rPr>
        <w:t xml:space="preserve"> </w:t>
      </w:r>
      <w:proofErr w:type="gramStart"/>
      <w:r w:rsidRPr="005D1706">
        <w:rPr>
          <w:rFonts w:ascii="Times New Roman" w:hAnsi="Times New Roman"/>
        </w:rPr>
        <w:t>за</w:t>
      </w:r>
      <w:r w:rsidR="00E00D74" w:rsidRPr="005D1706">
        <w:rPr>
          <w:rFonts w:ascii="Times New Roman" w:hAnsi="Times New Roman"/>
        </w:rPr>
        <w:t>прос</w:t>
      </w:r>
      <w:proofErr w:type="gramEnd"/>
      <w:r w:rsidRPr="005D1706">
        <w:rPr>
          <w:rFonts w:ascii="Times New Roman" w:hAnsi="Times New Roman"/>
        </w:rPr>
        <w:t xml:space="preserve"> и иные документы, указанные в пункте 20 настоящего административного регламента, необходимые для предоставления муниципальной услуги, направляются в Департамент посредством Единого портала.</w:t>
      </w:r>
    </w:p>
    <w:p w:rsidR="0092700F" w:rsidRPr="00EA18D6" w:rsidRDefault="0092700F" w:rsidP="0092700F">
      <w:pPr>
        <w:rPr>
          <w:rFonts w:ascii="Times New Roman" w:hAnsi="Times New Roman"/>
        </w:rPr>
      </w:pPr>
    </w:p>
    <w:p w:rsidR="0092700F" w:rsidRPr="005D1706" w:rsidRDefault="0092700F" w:rsidP="0092700F">
      <w:pPr>
        <w:jc w:val="center"/>
        <w:rPr>
          <w:rFonts w:ascii="Times New Roman" w:hAnsi="Times New Roman"/>
        </w:rPr>
      </w:pPr>
      <w:r w:rsidRPr="005D1706">
        <w:rPr>
          <w:rFonts w:ascii="Times New Roman" w:hAnsi="Times New Roman"/>
        </w:rPr>
        <w:lastRenderedPageBreak/>
        <w:t xml:space="preserve">Прием и регистрация Департаментом </w:t>
      </w:r>
      <w:r w:rsidR="00E00D74" w:rsidRPr="005D1706">
        <w:rPr>
          <w:rFonts w:ascii="Times New Roman" w:hAnsi="Times New Roman"/>
        </w:rPr>
        <w:t>запроса</w:t>
      </w:r>
      <w:r w:rsidRPr="005D1706">
        <w:rPr>
          <w:rFonts w:ascii="Times New Roman" w:hAnsi="Times New Roman"/>
        </w:rPr>
        <w:t xml:space="preserve"> и иных документов,</w:t>
      </w:r>
    </w:p>
    <w:p w:rsidR="0092700F" w:rsidRPr="005D1706" w:rsidRDefault="0092700F" w:rsidP="0092700F">
      <w:pPr>
        <w:jc w:val="center"/>
        <w:rPr>
          <w:rFonts w:ascii="Times New Roman" w:hAnsi="Times New Roman"/>
        </w:rPr>
      </w:pPr>
      <w:proofErr w:type="gramStart"/>
      <w:r w:rsidRPr="005D1706">
        <w:rPr>
          <w:rFonts w:ascii="Times New Roman" w:hAnsi="Times New Roman"/>
        </w:rPr>
        <w:t>необходимых</w:t>
      </w:r>
      <w:proofErr w:type="gramEnd"/>
      <w:r w:rsidRPr="005D1706">
        <w:rPr>
          <w:rFonts w:ascii="Times New Roman" w:hAnsi="Times New Roman"/>
        </w:rPr>
        <w:t xml:space="preserve"> для предоставления муниципальной услуги</w:t>
      </w:r>
    </w:p>
    <w:p w:rsidR="0092700F" w:rsidRPr="005D1706" w:rsidRDefault="0092700F" w:rsidP="0092700F">
      <w:pPr>
        <w:rPr>
          <w:rFonts w:ascii="Times New Roman" w:hAnsi="Times New Roman"/>
        </w:rPr>
      </w:pPr>
    </w:p>
    <w:p w:rsidR="0092700F" w:rsidRPr="005D1706" w:rsidRDefault="00654C9E" w:rsidP="0092700F">
      <w:pPr>
        <w:rPr>
          <w:rFonts w:ascii="Times New Roman" w:hAnsi="Times New Roman"/>
        </w:rPr>
      </w:pPr>
      <w:r w:rsidRPr="005D1706">
        <w:rPr>
          <w:rFonts w:ascii="Times New Roman" w:hAnsi="Times New Roman"/>
        </w:rPr>
        <w:t>48</w:t>
      </w:r>
      <w:r w:rsidR="0092700F" w:rsidRPr="005D1706">
        <w:rPr>
          <w:rFonts w:ascii="Times New Roman" w:hAnsi="Times New Roman"/>
        </w:rPr>
        <w:t xml:space="preserve">. Департамент обеспечивает прием документов, необходимых для предоставления муниципальной услуги, и регистрацию </w:t>
      </w:r>
      <w:r w:rsidR="00E00D74" w:rsidRPr="005D1706">
        <w:rPr>
          <w:rFonts w:ascii="Times New Roman" w:hAnsi="Times New Roman"/>
        </w:rPr>
        <w:t>запроса</w:t>
      </w:r>
      <w:r w:rsidR="0092700F" w:rsidRPr="005D1706">
        <w:rPr>
          <w:rFonts w:ascii="Times New Roman" w:hAnsi="Times New Roman"/>
        </w:rPr>
        <w:t xml:space="preserve"> без необходимости повторного предоставления заявителем таких документов на бумажном носителе.</w:t>
      </w:r>
    </w:p>
    <w:p w:rsidR="0092700F" w:rsidRPr="005D1706" w:rsidRDefault="0092700F" w:rsidP="0092700F">
      <w:pPr>
        <w:rPr>
          <w:rFonts w:ascii="Times New Roman" w:hAnsi="Times New Roman"/>
        </w:rPr>
      </w:pPr>
      <w:r w:rsidRPr="005D1706">
        <w:rPr>
          <w:rFonts w:ascii="Times New Roman" w:hAnsi="Times New Roman"/>
        </w:rPr>
        <w:t>Срок регистрации заявления – 1 рабочий день.</w:t>
      </w:r>
    </w:p>
    <w:p w:rsidR="0092700F" w:rsidRPr="005D1706" w:rsidRDefault="0092700F" w:rsidP="0092700F">
      <w:pPr>
        <w:rPr>
          <w:rFonts w:ascii="Times New Roman" w:hAnsi="Times New Roman"/>
        </w:rPr>
      </w:pPr>
      <w:r w:rsidRPr="005D1706">
        <w:rPr>
          <w:rFonts w:ascii="Times New Roman" w:hAnsi="Times New Roman"/>
        </w:rPr>
        <w:t>Предоставление муниципальной услуги начинается с момента приема и регистрации Департаментом электронных документов, необходимых для предоставления муниципальной услуги.</w:t>
      </w:r>
    </w:p>
    <w:p w:rsidR="0092700F" w:rsidRPr="005D1706" w:rsidRDefault="0092700F" w:rsidP="0092700F">
      <w:pPr>
        <w:rPr>
          <w:rFonts w:ascii="Times New Roman" w:hAnsi="Times New Roman"/>
        </w:rPr>
      </w:pPr>
      <w:r w:rsidRPr="005D1706">
        <w:rPr>
          <w:rFonts w:ascii="Times New Roman" w:hAnsi="Times New Roman"/>
        </w:rPr>
        <w:t xml:space="preserve">При получении </w:t>
      </w:r>
      <w:r w:rsidR="00E00D74" w:rsidRPr="005D1706">
        <w:rPr>
          <w:rFonts w:ascii="Times New Roman" w:hAnsi="Times New Roman"/>
        </w:rPr>
        <w:t>запроса</w:t>
      </w:r>
      <w:r w:rsidRPr="005D1706">
        <w:rPr>
          <w:rFonts w:ascii="Times New Roman" w:hAnsi="Times New Roman"/>
        </w:rPr>
        <w:t xml:space="preserve"> в электронной форме в автоматическом режиме осуществляется форматно-логический контроль запроса, проверяется наличие оснований для отказа в приеме заявления, указанных в пункте 3</w:t>
      </w:r>
      <w:r w:rsidR="00E00D74" w:rsidRPr="005D1706">
        <w:rPr>
          <w:rFonts w:ascii="Times New Roman" w:hAnsi="Times New Roman"/>
        </w:rPr>
        <w:t>3</w:t>
      </w:r>
      <w:r w:rsidRPr="005D1706">
        <w:rPr>
          <w:rFonts w:ascii="Times New Roman" w:hAnsi="Times New Roman"/>
        </w:rPr>
        <w:t xml:space="preserve"> настоящего административного регламента, а также осуществляются следующие действия:</w:t>
      </w:r>
    </w:p>
    <w:p w:rsidR="0092700F" w:rsidRPr="005D1706" w:rsidRDefault="0092700F" w:rsidP="0092700F">
      <w:pPr>
        <w:rPr>
          <w:rFonts w:ascii="Times New Roman" w:hAnsi="Times New Roman"/>
        </w:rPr>
      </w:pPr>
      <w:r w:rsidRPr="005D1706">
        <w:rPr>
          <w:rFonts w:ascii="Times New Roman" w:hAnsi="Times New Roman"/>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92700F" w:rsidRPr="005D1706" w:rsidRDefault="0092700F" w:rsidP="0092700F">
      <w:pPr>
        <w:rPr>
          <w:rFonts w:ascii="Times New Roman" w:hAnsi="Times New Roman"/>
        </w:rPr>
      </w:pPr>
      <w:r w:rsidRPr="005D1706">
        <w:rPr>
          <w:rFonts w:ascii="Times New Roman" w:hAnsi="Times New Roman"/>
        </w:rPr>
        <w:t>2) при отсутствии указанных оснований заявителю сообщается присвоенный за</w:t>
      </w:r>
      <w:r w:rsidR="00E00D74" w:rsidRPr="005D1706">
        <w:rPr>
          <w:rFonts w:ascii="Times New Roman" w:hAnsi="Times New Roman"/>
        </w:rPr>
        <w:t>просу</w:t>
      </w:r>
      <w:r w:rsidRPr="005D1706">
        <w:rPr>
          <w:rFonts w:ascii="Times New Roman" w:hAnsi="Times New Roman"/>
        </w:rPr>
        <w:t xml:space="preserve">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92700F" w:rsidRPr="005D1706" w:rsidRDefault="0092700F" w:rsidP="0092700F">
      <w:pPr>
        <w:rPr>
          <w:rFonts w:ascii="Times New Roman" w:hAnsi="Times New Roman"/>
        </w:rPr>
      </w:pPr>
      <w:r w:rsidRPr="005D1706">
        <w:rPr>
          <w:rFonts w:ascii="Times New Roman" w:hAnsi="Times New Roman"/>
        </w:rPr>
        <w:t>Прием</w:t>
      </w:r>
      <w:r w:rsidR="00834CE3" w:rsidRPr="005D1706">
        <w:rPr>
          <w:rFonts w:ascii="Times New Roman" w:hAnsi="Times New Roman"/>
        </w:rPr>
        <w:t xml:space="preserve"> запроса осуществляется специалистом Управления,</w:t>
      </w:r>
      <w:r w:rsidRPr="005D1706">
        <w:rPr>
          <w:rFonts w:ascii="Times New Roman" w:hAnsi="Times New Roman"/>
        </w:rPr>
        <w:t xml:space="preserve"> регистрация </w:t>
      </w:r>
      <w:r w:rsidR="00834CE3" w:rsidRPr="005D1706">
        <w:rPr>
          <w:rFonts w:ascii="Times New Roman" w:hAnsi="Times New Roman"/>
        </w:rPr>
        <w:t>-</w:t>
      </w:r>
      <w:r w:rsidRPr="005D1706">
        <w:rPr>
          <w:rFonts w:ascii="Times New Roman" w:hAnsi="Times New Roman"/>
        </w:rPr>
        <w:t xml:space="preserve"> специалистом Департамента.</w:t>
      </w:r>
    </w:p>
    <w:p w:rsidR="0092700F" w:rsidRPr="005D1706" w:rsidRDefault="0092700F" w:rsidP="0092700F">
      <w:pPr>
        <w:rPr>
          <w:rFonts w:ascii="Times New Roman" w:hAnsi="Times New Roman"/>
        </w:rPr>
      </w:pPr>
      <w:r w:rsidRPr="005D1706">
        <w:rPr>
          <w:rFonts w:ascii="Times New Roman" w:hAnsi="Times New Roman"/>
        </w:rPr>
        <w:t>После регистрации за</w:t>
      </w:r>
      <w:r w:rsidR="00834CE3" w:rsidRPr="005D1706">
        <w:rPr>
          <w:rFonts w:ascii="Times New Roman" w:hAnsi="Times New Roman"/>
        </w:rPr>
        <w:t>прос</w:t>
      </w:r>
      <w:r w:rsidRPr="005D1706">
        <w:rPr>
          <w:rFonts w:ascii="Times New Roman" w:hAnsi="Times New Roman"/>
        </w:rPr>
        <w:t xml:space="preserve"> передается в Управление, ответственное за предоставление муниципальной услуги.</w:t>
      </w:r>
    </w:p>
    <w:p w:rsidR="0092700F" w:rsidRPr="005D1706" w:rsidRDefault="0092700F" w:rsidP="0092700F">
      <w:pPr>
        <w:rPr>
          <w:rFonts w:ascii="Times New Roman" w:hAnsi="Times New Roman"/>
        </w:rPr>
      </w:pPr>
      <w:r w:rsidRPr="005D1706">
        <w:rPr>
          <w:rFonts w:ascii="Times New Roman" w:hAnsi="Times New Roman"/>
        </w:rPr>
        <w:t xml:space="preserve">После принятия </w:t>
      </w:r>
      <w:r w:rsidR="00834CE3" w:rsidRPr="005D1706">
        <w:rPr>
          <w:rFonts w:ascii="Times New Roman" w:hAnsi="Times New Roman"/>
        </w:rPr>
        <w:t>запроса</w:t>
      </w:r>
      <w:r w:rsidRPr="005D1706">
        <w:rPr>
          <w:rFonts w:ascii="Times New Roman" w:hAnsi="Times New Roman"/>
        </w:rPr>
        <w:t xml:space="preserve"> специалистом Управления, ответственным за предоставление муниципальной услуги, статус </w:t>
      </w:r>
      <w:r w:rsidR="00834CE3" w:rsidRPr="005D1706">
        <w:rPr>
          <w:rFonts w:ascii="Times New Roman" w:hAnsi="Times New Roman"/>
        </w:rPr>
        <w:t>запроса</w:t>
      </w:r>
      <w:r w:rsidRPr="005D1706">
        <w:rPr>
          <w:rFonts w:ascii="Times New Roman" w:hAnsi="Times New Roman"/>
        </w:rPr>
        <w:t xml:space="preserve"> заявителя в личном кабинете на Едином портале обновляется до статуса «принято».</w:t>
      </w:r>
    </w:p>
    <w:p w:rsidR="0092700F" w:rsidRPr="005D1706" w:rsidRDefault="0092700F" w:rsidP="0092700F">
      <w:pPr>
        <w:rPr>
          <w:rFonts w:ascii="Times New Roman" w:hAnsi="Times New Roman"/>
        </w:rPr>
      </w:pPr>
    </w:p>
    <w:p w:rsidR="0092700F" w:rsidRPr="005D1706" w:rsidRDefault="0092700F" w:rsidP="0092700F">
      <w:pPr>
        <w:ind w:firstLine="0"/>
        <w:jc w:val="center"/>
        <w:rPr>
          <w:rFonts w:ascii="Times New Roman" w:hAnsi="Times New Roman"/>
        </w:rPr>
      </w:pPr>
      <w:r w:rsidRPr="005D1706">
        <w:rPr>
          <w:rFonts w:ascii="Times New Roman" w:hAnsi="Times New Roman"/>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92700F" w:rsidRPr="005D1706" w:rsidRDefault="0092700F" w:rsidP="0092700F">
      <w:pPr>
        <w:ind w:firstLine="0"/>
        <w:rPr>
          <w:rFonts w:ascii="Times New Roman" w:hAnsi="Times New Roman"/>
        </w:rPr>
      </w:pPr>
    </w:p>
    <w:p w:rsidR="0092700F" w:rsidRPr="005D1706" w:rsidRDefault="0092700F" w:rsidP="0092700F">
      <w:pPr>
        <w:ind w:firstLine="0"/>
        <w:rPr>
          <w:rFonts w:ascii="Times New Roman" w:hAnsi="Times New Roman"/>
        </w:rPr>
      </w:pPr>
      <w:r w:rsidRPr="005D1706">
        <w:rPr>
          <w:rFonts w:ascii="Times New Roman" w:hAnsi="Times New Roman"/>
        </w:rPr>
        <w:tab/>
      </w:r>
      <w:r w:rsidR="00834CE3" w:rsidRPr="005D1706">
        <w:rPr>
          <w:rFonts w:ascii="Times New Roman" w:hAnsi="Times New Roman"/>
        </w:rPr>
        <w:t>49</w:t>
      </w:r>
      <w:r w:rsidRPr="005D1706">
        <w:rPr>
          <w:rFonts w:ascii="Times New Roman" w:hAnsi="Times New Roman"/>
        </w:rPr>
        <w:t>. Государственная пошлина за предоставление муниципальной услуги не взимается.</w:t>
      </w:r>
    </w:p>
    <w:p w:rsidR="0092700F" w:rsidRPr="005D1706" w:rsidRDefault="0092700F" w:rsidP="0092700F">
      <w:pPr>
        <w:rPr>
          <w:rFonts w:ascii="Times New Roman" w:hAnsi="Times New Roman"/>
        </w:rPr>
      </w:pPr>
    </w:p>
    <w:p w:rsidR="0092700F" w:rsidRPr="005D1706" w:rsidRDefault="0092700F" w:rsidP="0092700F">
      <w:pPr>
        <w:ind w:firstLine="0"/>
        <w:jc w:val="center"/>
        <w:rPr>
          <w:rFonts w:ascii="Times New Roman" w:hAnsi="Times New Roman"/>
        </w:rPr>
      </w:pPr>
      <w:r w:rsidRPr="005D1706">
        <w:rPr>
          <w:rFonts w:ascii="Times New Roman" w:hAnsi="Times New Roman"/>
        </w:rPr>
        <w:t>Получение результата предоставления муниципальной услуги</w:t>
      </w:r>
    </w:p>
    <w:p w:rsidR="0092700F" w:rsidRPr="005D1706" w:rsidRDefault="0092700F" w:rsidP="0092700F">
      <w:pPr>
        <w:ind w:firstLine="0"/>
        <w:rPr>
          <w:rFonts w:ascii="Times New Roman" w:hAnsi="Times New Roman"/>
          <w:color w:val="FF0000"/>
        </w:rPr>
      </w:pPr>
    </w:p>
    <w:p w:rsidR="0092700F" w:rsidRPr="00945DF7" w:rsidRDefault="0092700F" w:rsidP="00834CE3">
      <w:pPr>
        <w:ind w:firstLine="0"/>
        <w:rPr>
          <w:rFonts w:ascii="Times New Roman" w:hAnsi="Times New Roman"/>
        </w:rPr>
      </w:pPr>
      <w:r w:rsidRPr="005D1706">
        <w:rPr>
          <w:rFonts w:ascii="Times New Roman" w:hAnsi="Times New Roman"/>
        </w:rPr>
        <w:tab/>
        <w:t>5</w:t>
      </w:r>
      <w:r w:rsidR="00834CE3" w:rsidRPr="005D1706">
        <w:rPr>
          <w:rFonts w:ascii="Times New Roman" w:hAnsi="Times New Roman"/>
        </w:rPr>
        <w:t>0</w:t>
      </w:r>
      <w:r w:rsidRPr="005D1706">
        <w:rPr>
          <w:rFonts w:ascii="Times New Roman" w:hAnsi="Times New Roman"/>
        </w:rPr>
        <w:t xml:space="preserve">. </w:t>
      </w:r>
      <w:r w:rsidR="00834CE3" w:rsidRPr="005D1706">
        <w:rPr>
          <w:rFonts w:ascii="Times New Roman" w:hAnsi="Times New Roman"/>
        </w:rPr>
        <w:t xml:space="preserve"> Результат предоставления муниципальной услуги с использованием Единого портала не предоставляется.</w:t>
      </w:r>
    </w:p>
    <w:p w:rsidR="0092700F" w:rsidRDefault="0092700F" w:rsidP="0092700F">
      <w:pPr>
        <w:rPr>
          <w:rFonts w:ascii="Times New Roman" w:hAnsi="Times New Roman"/>
          <w:highlight w:val="yellow"/>
        </w:rPr>
      </w:pPr>
    </w:p>
    <w:p w:rsidR="0092700F" w:rsidRPr="0078742A" w:rsidRDefault="0092700F" w:rsidP="0092700F">
      <w:pPr>
        <w:ind w:firstLine="0"/>
        <w:jc w:val="center"/>
        <w:rPr>
          <w:rFonts w:ascii="Times New Roman" w:hAnsi="Times New Roman"/>
        </w:rPr>
      </w:pPr>
      <w:r w:rsidRPr="0078742A">
        <w:rPr>
          <w:rFonts w:ascii="Times New Roman" w:hAnsi="Times New Roman"/>
        </w:rPr>
        <w:t>Получение сведений о ходе выполнения запроса</w:t>
      </w:r>
    </w:p>
    <w:p w:rsidR="0092700F" w:rsidRPr="0078742A" w:rsidRDefault="0092700F" w:rsidP="0092700F">
      <w:pPr>
        <w:ind w:firstLine="0"/>
        <w:rPr>
          <w:rFonts w:ascii="Times New Roman" w:hAnsi="Times New Roman"/>
        </w:rPr>
      </w:pPr>
    </w:p>
    <w:p w:rsidR="0092700F" w:rsidRPr="0078742A" w:rsidRDefault="0092700F" w:rsidP="0092700F">
      <w:pPr>
        <w:ind w:firstLine="0"/>
        <w:rPr>
          <w:rFonts w:ascii="Times New Roman" w:hAnsi="Times New Roman"/>
        </w:rPr>
      </w:pPr>
      <w:r w:rsidRPr="0078742A">
        <w:rPr>
          <w:rFonts w:ascii="Times New Roman" w:hAnsi="Times New Roman"/>
        </w:rPr>
        <w:tab/>
        <w:t>5</w:t>
      </w:r>
      <w:r w:rsidR="00834CE3" w:rsidRPr="0078742A">
        <w:rPr>
          <w:rFonts w:ascii="Times New Roman" w:hAnsi="Times New Roman"/>
        </w:rPr>
        <w:t>1</w:t>
      </w:r>
      <w:r w:rsidRPr="0078742A">
        <w:rPr>
          <w:rFonts w:ascii="Times New Roman" w:hAnsi="Times New Roman"/>
        </w:rPr>
        <w:t>. Заявитель имеет возможность получения информации о ходе предоставления муниципальной услуги.</w:t>
      </w:r>
    </w:p>
    <w:p w:rsidR="0092700F" w:rsidRPr="0078742A" w:rsidRDefault="0092700F" w:rsidP="0092700F">
      <w:pPr>
        <w:ind w:firstLine="0"/>
        <w:rPr>
          <w:rFonts w:ascii="Times New Roman" w:hAnsi="Times New Roman"/>
        </w:rPr>
      </w:pPr>
      <w:r w:rsidRPr="0078742A">
        <w:rPr>
          <w:rFonts w:ascii="Times New Roman" w:hAnsi="Times New Roman"/>
        </w:rPr>
        <w:tab/>
        <w:t>Информация о ходе предоставления муниципальной услуги направляется заявителю Департаментом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92700F" w:rsidRPr="0078742A" w:rsidRDefault="0092700F" w:rsidP="0092700F">
      <w:pPr>
        <w:ind w:firstLine="708"/>
        <w:rPr>
          <w:rFonts w:ascii="Times New Roman" w:hAnsi="Times New Roman"/>
        </w:rPr>
      </w:pPr>
      <w:r w:rsidRPr="0078742A">
        <w:rPr>
          <w:rFonts w:ascii="Times New Roman" w:hAnsi="Times New Roman"/>
        </w:rPr>
        <w:t>При предоставлении муниципальной услуги в электронной форме заявителю направляется:</w:t>
      </w:r>
    </w:p>
    <w:p w:rsidR="0092700F" w:rsidRPr="0078742A" w:rsidRDefault="0092700F" w:rsidP="0092700F">
      <w:pPr>
        <w:pStyle w:val="afb"/>
        <w:numPr>
          <w:ilvl w:val="0"/>
          <w:numId w:val="20"/>
        </w:numPr>
        <w:ind w:hanging="359"/>
        <w:rPr>
          <w:rFonts w:ascii="Times New Roman" w:hAnsi="Times New Roman"/>
        </w:rPr>
      </w:pPr>
      <w:r w:rsidRPr="0078742A">
        <w:rPr>
          <w:rFonts w:ascii="Times New Roman" w:hAnsi="Times New Roman"/>
        </w:rPr>
        <w:t>уведомление о записи на прием в Управление или МФЦ;</w:t>
      </w:r>
    </w:p>
    <w:p w:rsidR="0092700F" w:rsidRPr="0078742A" w:rsidRDefault="0092700F" w:rsidP="0092700F">
      <w:pPr>
        <w:ind w:firstLine="708"/>
        <w:rPr>
          <w:rFonts w:ascii="Times New Roman" w:hAnsi="Times New Roman"/>
        </w:rPr>
      </w:pPr>
      <w:r w:rsidRPr="0078742A">
        <w:rPr>
          <w:rFonts w:ascii="Times New Roman" w:hAnsi="Times New Roman"/>
        </w:rPr>
        <w:t>2) уведомление о приеме и регистрации запроса и иных документов, необходимых для предоставления муниципальной услуги;</w:t>
      </w:r>
    </w:p>
    <w:p w:rsidR="0092700F" w:rsidRPr="0078742A" w:rsidRDefault="0092700F" w:rsidP="0092700F">
      <w:pPr>
        <w:ind w:firstLine="708"/>
        <w:rPr>
          <w:rFonts w:ascii="Times New Roman" w:hAnsi="Times New Roman"/>
        </w:rPr>
      </w:pPr>
      <w:r w:rsidRPr="0078742A">
        <w:rPr>
          <w:rFonts w:ascii="Times New Roman" w:hAnsi="Times New Roman"/>
        </w:rPr>
        <w:t>3) уведомление о начале процедуры предоставления муниципальной услуги;</w:t>
      </w:r>
    </w:p>
    <w:p w:rsidR="0092700F" w:rsidRPr="0078742A" w:rsidRDefault="0092700F" w:rsidP="0092700F">
      <w:pPr>
        <w:ind w:firstLine="708"/>
        <w:rPr>
          <w:rFonts w:ascii="Times New Roman" w:hAnsi="Times New Roman"/>
        </w:rPr>
      </w:pPr>
      <w:r w:rsidRPr="0078742A">
        <w:rPr>
          <w:rFonts w:ascii="Times New Roman" w:hAnsi="Times New Roman"/>
        </w:rPr>
        <w:t>4)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92700F" w:rsidRPr="0078742A" w:rsidRDefault="0092700F" w:rsidP="0092700F">
      <w:pPr>
        <w:ind w:firstLine="708"/>
        <w:rPr>
          <w:rFonts w:ascii="Times New Roman" w:hAnsi="Times New Roman"/>
        </w:rPr>
      </w:pPr>
      <w:r w:rsidRPr="0078742A">
        <w:rPr>
          <w:rFonts w:ascii="Times New Roman" w:hAnsi="Times New Roman"/>
        </w:rPr>
        <w:lastRenderedPageBreak/>
        <w:t>5) уведомление о результатах рассмотрения документов, необходимых для предоставления муниципальной услуги;</w:t>
      </w:r>
    </w:p>
    <w:p w:rsidR="0092700F" w:rsidRPr="0078742A" w:rsidRDefault="00A133E1" w:rsidP="0092700F">
      <w:pPr>
        <w:ind w:firstLine="708"/>
        <w:rPr>
          <w:rFonts w:ascii="Times New Roman" w:hAnsi="Times New Roman"/>
        </w:rPr>
      </w:pPr>
      <w:r>
        <w:rPr>
          <w:rFonts w:ascii="Times New Roman" w:hAnsi="Times New Roman"/>
        </w:rPr>
        <w:t>6</w:t>
      </w:r>
      <w:r w:rsidR="0092700F" w:rsidRPr="0078742A">
        <w:rPr>
          <w:rFonts w:ascii="Times New Roman" w:hAnsi="Times New Roman"/>
        </w:rPr>
        <w:t>) уведомление о мотивированном отказе в предоставлении муниципальной услуги.</w:t>
      </w:r>
    </w:p>
    <w:p w:rsidR="0092700F" w:rsidRPr="00221DD0" w:rsidRDefault="00C16CC2" w:rsidP="0092700F">
      <w:pPr>
        <w:rPr>
          <w:rFonts w:ascii="Times New Roman" w:hAnsi="Times New Roman"/>
        </w:rPr>
      </w:pPr>
      <w:r w:rsidRPr="00221DD0">
        <w:rPr>
          <w:rFonts w:ascii="Times New Roman" w:hAnsi="Times New Roman"/>
        </w:rPr>
        <w:t>Действия д</w:t>
      </w:r>
      <w:r w:rsidR="0092700F" w:rsidRPr="00221DD0">
        <w:rPr>
          <w:rFonts w:ascii="Times New Roman" w:hAnsi="Times New Roman"/>
        </w:rPr>
        <w:t>анн</w:t>
      </w:r>
      <w:r w:rsidRPr="00221DD0">
        <w:rPr>
          <w:rFonts w:ascii="Times New Roman" w:hAnsi="Times New Roman"/>
        </w:rPr>
        <w:t>ой</w:t>
      </w:r>
      <w:r w:rsidR="0092700F" w:rsidRPr="00221DD0">
        <w:rPr>
          <w:rFonts w:ascii="Times New Roman" w:hAnsi="Times New Roman"/>
        </w:rPr>
        <w:t xml:space="preserve"> административн</w:t>
      </w:r>
      <w:r w:rsidRPr="00221DD0">
        <w:rPr>
          <w:rFonts w:ascii="Times New Roman" w:hAnsi="Times New Roman"/>
        </w:rPr>
        <w:t>ой</w:t>
      </w:r>
      <w:r w:rsidR="0092700F" w:rsidRPr="00221DD0">
        <w:rPr>
          <w:rFonts w:ascii="Times New Roman" w:hAnsi="Times New Roman"/>
        </w:rPr>
        <w:t xml:space="preserve"> процедур</w:t>
      </w:r>
      <w:r w:rsidRPr="00221DD0">
        <w:rPr>
          <w:rFonts w:ascii="Times New Roman" w:hAnsi="Times New Roman"/>
        </w:rPr>
        <w:t>ы</w:t>
      </w:r>
      <w:r w:rsidR="0092700F" w:rsidRPr="00221DD0">
        <w:rPr>
          <w:rFonts w:ascii="Times New Roman" w:hAnsi="Times New Roman"/>
        </w:rPr>
        <w:t xml:space="preserve"> буд</w:t>
      </w:r>
      <w:r w:rsidRPr="00221DD0">
        <w:rPr>
          <w:rFonts w:ascii="Times New Roman" w:hAnsi="Times New Roman"/>
        </w:rPr>
        <w:t>у</w:t>
      </w:r>
      <w:r w:rsidR="0092700F" w:rsidRPr="00221DD0">
        <w:rPr>
          <w:rFonts w:ascii="Times New Roman" w:hAnsi="Times New Roman"/>
        </w:rPr>
        <w:t>т реализован</w:t>
      </w:r>
      <w:r w:rsidRPr="00221DD0">
        <w:rPr>
          <w:rFonts w:ascii="Times New Roman" w:hAnsi="Times New Roman"/>
        </w:rPr>
        <w:t>ы</w:t>
      </w:r>
      <w:r w:rsidR="0092700F" w:rsidRPr="00221DD0">
        <w:rPr>
          <w:rFonts w:ascii="Times New Roman" w:hAnsi="Times New Roman"/>
        </w:rPr>
        <w:t xml:space="preserve"> в соответствии с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не позднее 31.12.2018.</w:t>
      </w:r>
    </w:p>
    <w:p w:rsidR="0092700F" w:rsidRDefault="0092700F" w:rsidP="0092700F">
      <w:pPr>
        <w:jc w:val="center"/>
        <w:rPr>
          <w:rFonts w:ascii="Times New Roman" w:hAnsi="Times New Roman"/>
          <w:highlight w:val="yellow"/>
        </w:rPr>
      </w:pPr>
    </w:p>
    <w:p w:rsidR="0092700F" w:rsidRPr="0078742A" w:rsidRDefault="0092700F" w:rsidP="0092700F">
      <w:pPr>
        <w:jc w:val="center"/>
        <w:rPr>
          <w:rFonts w:ascii="Times New Roman" w:hAnsi="Times New Roman"/>
        </w:rPr>
      </w:pPr>
      <w:r w:rsidRPr="0078742A">
        <w:rPr>
          <w:rFonts w:ascii="Times New Roman" w:hAnsi="Times New Roman"/>
        </w:rPr>
        <w:t>Осуществление оценки качества предоставления муниципальной услуги</w:t>
      </w:r>
    </w:p>
    <w:p w:rsidR="0092700F" w:rsidRPr="0078742A" w:rsidRDefault="0092700F" w:rsidP="0092700F">
      <w:pPr>
        <w:jc w:val="center"/>
        <w:rPr>
          <w:rFonts w:ascii="Times New Roman" w:hAnsi="Times New Roman"/>
        </w:rPr>
      </w:pPr>
    </w:p>
    <w:p w:rsidR="0092700F" w:rsidRPr="0078742A" w:rsidRDefault="0092700F" w:rsidP="0092700F">
      <w:pPr>
        <w:rPr>
          <w:rFonts w:ascii="Times New Roman" w:hAnsi="Times New Roman"/>
        </w:rPr>
      </w:pPr>
      <w:r w:rsidRPr="0078742A">
        <w:rPr>
          <w:rFonts w:ascii="Times New Roman" w:hAnsi="Times New Roman"/>
        </w:rPr>
        <w:t>5</w:t>
      </w:r>
      <w:r w:rsidR="00C16CC2" w:rsidRPr="0078742A">
        <w:rPr>
          <w:rFonts w:ascii="Times New Roman" w:hAnsi="Times New Roman"/>
        </w:rPr>
        <w:t>2</w:t>
      </w:r>
      <w:r w:rsidRPr="0078742A">
        <w:rPr>
          <w:rFonts w:ascii="Times New Roman" w:hAnsi="Times New Roman"/>
        </w:rPr>
        <w:t>. Заявителям обеспечивается возможность оценить доступность и качество муниципальной услуги на Едином портале.</w:t>
      </w:r>
    </w:p>
    <w:p w:rsidR="0092700F" w:rsidRPr="0078742A" w:rsidRDefault="00C16CC2" w:rsidP="0092700F">
      <w:pPr>
        <w:rPr>
          <w:rFonts w:ascii="Times New Roman" w:hAnsi="Times New Roman"/>
        </w:rPr>
      </w:pPr>
      <w:r w:rsidRPr="0078742A">
        <w:rPr>
          <w:rFonts w:ascii="Times New Roman" w:hAnsi="Times New Roman"/>
        </w:rPr>
        <w:t>Действие д</w:t>
      </w:r>
      <w:r w:rsidR="0092700F" w:rsidRPr="0078742A">
        <w:rPr>
          <w:rFonts w:ascii="Times New Roman" w:hAnsi="Times New Roman"/>
        </w:rPr>
        <w:t>анн</w:t>
      </w:r>
      <w:r w:rsidRPr="0078742A">
        <w:rPr>
          <w:rFonts w:ascii="Times New Roman" w:hAnsi="Times New Roman"/>
        </w:rPr>
        <w:t>ой</w:t>
      </w:r>
      <w:r w:rsidR="0092700F" w:rsidRPr="0078742A">
        <w:rPr>
          <w:rFonts w:ascii="Times New Roman" w:hAnsi="Times New Roman"/>
        </w:rPr>
        <w:t xml:space="preserve"> административн</w:t>
      </w:r>
      <w:r w:rsidRPr="0078742A">
        <w:rPr>
          <w:rFonts w:ascii="Times New Roman" w:hAnsi="Times New Roman"/>
        </w:rPr>
        <w:t>ой</w:t>
      </w:r>
      <w:r w:rsidR="0092700F" w:rsidRPr="0078742A">
        <w:rPr>
          <w:rFonts w:ascii="Times New Roman" w:hAnsi="Times New Roman"/>
        </w:rPr>
        <w:t xml:space="preserve"> процедур</w:t>
      </w:r>
      <w:r w:rsidRPr="0078742A">
        <w:rPr>
          <w:rFonts w:ascii="Times New Roman" w:hAnsi="Times New Roman"/>
        </w:rPr>
        <w:t>ы</w:t>
      </w:r>
      <w:r w:rsidR="0092700F" w:rsidRPr="0078742A">
        <w:rPr>
          <w:rFonts w:ascii="Times New Roman" w:hAnsi="Times New Roman"/>
        </w:rPr>
        <w:t xml:space="preserve"> будет реализован</w:t>
      </w:r>
      <w:r w:rsidRPr="0078742A">
        <w:rPr>
          <w:rFonts w:ascii="Times New Roman" w:hAnsi="Times New Roman"/>
        </w:rPr>
        <w:t>о</w:t>
      </w:r>
      <w:r w:rsidR="0092700F" w:rsidRPr="0078742A">
        <w:rPr>
          <w:rFonts w:ascii="Times New Roman" w:hAnsi="Times New Roman"/>
        </w:rPr>
        <w:t xml:space="preserve"> в соответствии с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не позднее 31.12.2018.</w:t>
      </w:r>
    </w:p>
    <w:p w:rsidR="0092700F" w:rsidRDefault="0092700F" w:rsidP="0092700F">
      <w:pPr>
        <w:pStyle w:val="2"/>
        <w:rPr>
          <w:rFonts w:ascii="Times New Roman" w:hAnsi="Times New Roman" w:cs="Times New Roman"/>
          <w:sz w:val="24"/>
          <w:szCs w:val="24"/>
        </w:rPr>
      </w:pPr>
    </w:p>
    <w:p w:rsidR="00095053" w:rsidRPr="0078742A" w:rsidRDefault="00C16CC2" w:rsidP="0092700F">
      <w:pPr>
        <w:pStyle w:val="2"/>
        <w:rPr>
          <w:rFonts w:ascii="Times New Roman" w:hAnsi="Times New Roman"/>
          <w:b w:val="0"/>
          <w:sz w:val="24"/>
          <w:szCs w:val="24"/>
        </w:rPr>
      </w:pPr>
      <w:r w:rsidRPr="0078742A">
        <w:rPr>
          <w:rFonts w:ascii="Times New Roman" w:hAnsi="Times New Roman"/>
          <w:b w:val="0"/>
          <w:sz w:val="24"/>
          <w:szCs w:val="24"/>
        </w:rPr>
        <w:t xml:space="preserve">Досудебное (внесудебное) обжалование решений и действий (бездействия) </w:t>
      </w:r>
      <w:r w:rsidR="00095053" w:rsidRPr="0078742A">
        <w:rPr>
          <w:rFonts w:ascii="Times New Roman" w:hAnsi="Times New Roman"/>
          <w:b w:val="0"/>
          <w:sz w:val="24"/>
          <w:szCs w:val="24"/>
        </w:rPr>
        <w:t xml:space="preserve">Департамента, </w:t>
      </w:r>
      <w:r w:rsidRPr="0078742A">
        <w:rPr>
          <w:rFonts w:ascii="Times New Roman" w:hAnsi="Times New Roman"/>
          <w:b w:val="0"/>
          <w:sz w:val="24"/>
          <w:szCs w:val="24"/>
        </w:rPr>
        <w:t xml:space="preserve">МФЦ, должностного лица Управления, </w:t>
      </w:r>
      <w:proofErr w:type="spellStart"/>
      <w:r w:rsidRPr="0078742A">
        <w:rPr>
          <w:rFonts w:ascii="Times New Roman" w:hAnsi="Times New Roman"/>
          <w:b w:val="0"/>
          <w:sz w:val="24"/>
          <w:szCs w:val="24"/>
        </w:rPr>
        <w:t>ДМСиГ</w:t>
      </w:r>
      <w:proofErr w:type="spellEnd"/>
      <w:r w:rsidRPr="0078742A">
        <w:rPr>
          <w:rFonts w:ascii="Times New Roman" w:hAnsi="Times New Roman"/>
          <w:b w:val="0"/>
          <w:sz w:val="24"/>
          <w:szCs w:val="24"/>
        </w:rPr>
        <w:t xml:space="preserve"> или муниципального служащего,</w:t>
      </w:r>
      <w:r w:rsidR="004007A4" w:rsidRPr="0078742A">
        <w:rPr>
          <w:rFonts w:ascii="Times New Roman" w:hAnsi="Times New Roman"/>
          <w:b w:val="0"/>
          <w:sz w:val="24"/>
          <w:szCs w:val="24"/>
        </w:rPr>
        <w:t xml:space="preserve"> </w:t>
      </w:r>
    </w:p>
    <w:p w:rsidR="00C16CC2" w:rsidRPr="0078742A" w:rsidRDefault="00C16CC2" w:rsidP="0092700F">
      <w:pPr>
        <w:pStyle w:val="2"/>
        <w:rPr>
          <w:rFonts w:ascii="Times New Roman" w:hAnsi="Times New Roman" w:cs="Times New Roman"/>
          <w:b w:val="0"/>
          <w:sz w:val="24"/>
          <w:szCs w:val="24"/>
        </w:rPr>
      </w:pPr>
      <w:r w:rsidRPr="0078742A">
        <w:rPr>
          <w:rFonts w:ascii="Times New Roman" w:hAnsi="Times New Roman"/>
          <w:b w:val="0"/>
          <w:sz w:val="24"/>
          <w:szCs w:val="24"/>
        </w:rPr>
        <w:t>работника МФЦ.</w:t>
      </w:r>
    </w:p>
    <w:p w:rsidR="00C16CC2" w:rsidRPr="0078742A" w:rsidRDefault="00C16CC2" w:rsidP="0092700F">
      <w:pPr>
        <w:pStyle w:val="2"/>
        <w:rPr>
          <w:rFonts w:ascii="Times New Roman" w:hAnsi="Times New Roman" w:cs="Times New Roman"/>
          <w:b w:val="0"/>
          <w:sz w:val="24"/>
          <w:szCs w:val="24"/>
        </w:rPr>
      </w:pPr>
    </w:p>
    <w:p w:rsidR="00D6342B" w:rsidRPr="00D6342B" w:rsidRDefault="00946460" w:rsidP="00946460">
      <w:pPr>
        <w:pStyle w:val="2"/>
        <w:jc w:val="both"/>
        <w:rPr>
          <w:rFonts w:ascii="Times New Roman" w:hAnsi="Times New Roman" w:cs="Times New Roman"/>
          <w:b w:val="0"/>
          <w:sz w:val="24"/>
          <w:szCs w:val="24"/>
        </w:rPr>
      </w:pPr>
      <w:r w:rsidRPr="0078742A">
        <w:rPr>
          <w:rFonts w:ascii="Times New Roman" w:hAnsi="Times New Roman" w:cs="Times New Roman"/>
          <w:b w:val="0"/>
          <w:sz w:val="24"/>
          <w:szCs w:val="24"/>
        </w:rPr>
        <w:t>53. Заявителю  обеспечивается право д</w:t>
      </w:r>
      <w:r w:rsidRPr="0078742A">
        <w:rPr>
          <w:rFonts w:ascii="Times New Roman" w:hAnsi="Times New Roman"/>
          <w:b w:val="0"/>
          <w:sz w:val="24"/>
          <w:szCs w:val="24"/>
        </w:rPr>
        <w:t xml:space="preserve">осудебного (внесудебного) обжалования решений и действий (бездействия) Департамента, МФЦ, должностного лица </w:t>
      </w:r>
      <w:r w:rsidR="0078742A">
        <w:rPr>
          <w:rFonts w:ascii="Times New Roman" w:hAnsi="Times New Roman"/>
          <w:b w:val="0"/>
          <w:sz w:val="24"/>
          <w:szCs w:val="24"/>
        </w:rPr>
        <w:t xml:space="preserve">Департамента, </w:t>
      </w:r>
      <w:r w:rsidRPr="0078742A">
        <w:rPr>
          <w:rFonts w:ascii="Times New Roman" w:hAnsi="Times New Roman"/>
          <w:b w:val="0"/>
          <w:sz w:val="24"/>
          <w:szCs w:val="24"/>
        </w:rPr>
        <w:t>Управления, или муниципального служащего, работника МФЦ</w:t>
      </w:r>
      <w:r w:rsidRPr="0078742A">
        <w:rPr>
          <w:rFonts w:ascii="Times New Roman" w:hAnsi="Times New Roman" w:cs="Times New Roman"/>
          <w:b w:val="0"/>
          <w:sz w:val="24"/>
          <w:szCs w:val="24"/>
        </w:rPr>
        <w:t xml:space="preserve"> в соответствии с пунктами 65-84 </w:t>
      </w:r>
      <w:r w:rsidR="004007A4" w:rsidRPr="0078742A">
        <w:rPr>
          <w:rFonts w:ascii="Times New Roman" w:hAnsi="Times New Roman" w:cs="Times New Roman"/>
          <w:b w:val="0"/>
          <w:sz w:val="24"/>
          <w:szCs w:val="24"/>
        </w:rPr>
        <w:t>настоящего административного регламента.</w:t>
      </w:r>
    </w:p>
    <w:p w:rsidR="00C16CC2" w:rsidRPr="00C16CC2" w:rsidRDefault="00C16CC2" w:rsidP="00C16CC2">
      <w:pPr>
        <w:pStyle w:val="2"/>
        <w:jc w:val="both"/>
        <w:rPr>
          <w:rFonts w:ascii="Times New Roman" w:hAnsi="Times New Roman" w:cs="Times New Roman"/>
          <w:b w:val="0"/>
          <w:sz w:val="24"/>
          <w:szCs w:val="24"/>
        </w:rPr>
      </w:pPr>
    </w:p>
    <w:p w:rsidR="00C16CC2" w:rsidRPr="0078742A" w:rsidRDefault="00C16CC2" w:rsidP="0092700F">
      <w:pPr>
        <w:pStyle w:val="2"/>
        <w:rPr>
          <w:rFonts w:ascii="Times New Roman" w:hAnsi="Times New Roman" w:cs="Times New Roman"/>
          <w:b w:val="0"/>
          <w:sz w:val="24"/>
          <w:szCs w:val="24"/>
        </w:rPr>
      </w:pPr>
      <w:r w:rsidRPr="0078742A">
        <w:rPr>
          <w:rFonts w:ascii="Times New Roman" w:hAnsi="Times New Roman" w:cs="Times New Roman"/>
          <w:b w:val="0"/>
          <w:sz w:val="24"/>
          <w:szCs w:val="24"/>
        </w:rPr>
        <w:t xml:space="preserve">Описание административных процедур (действий) при предоставлении </w:t>
      </w:r>
    </w:p>
    <w:p w:rsidR="00C16CC2" w:rsidRPr="00C16CC2" w:rsidRDefault="00C16CC2" w:rsidP="0092700F">
      <w:pPr>
        <w:pStyle w:val="2"/>
        <w:rPr>
          <w:rFonts w:ascii="Times New Roman" w:hAnsi="Times New Roman" w:cs="Times New Roman"/>
          <w:b w:val="0"/>
          <w:sz w:val="24"/>
          <w:szCs w:val="24"/>
        </w:rPr>
      </w:pPr>
      <w:r w:rsidRPr="0078742A">
        <w:rPr>
          <w:rFonts w:ascii="Times New Roman" w:hAnsi="Times New Roman" w:cs="Times New Roman"/>
          <w:b w:val="0"/>
          <w:sz w:val="24"/>
          <w:szCs w:val="24"/>
        </w:rPr>
        <w:t>муниципальной услуги</w:t>
      </w:r>
    </w:p>
    <w:p w:rsidR="00C16CC2" w:rsidRDefault="00C16CC2" w:rsidP="0092700F">
      <w:pPr>
        <w:pStyle w:val="2"/>
        <w:rPr>
          <w:rFonts w:ascii="Times New Roman" w:hAnsi="Times New Roman" w:cs="Times New Roman"/>
          <w:sz w:val="24"/>
          <w:szCs w:val="24"/>
        </w:rPr>
      </w:pPr>
    </w:p>
    <w:p w:rsidR="001540EB" w:rsidRPr="007B0B16" w:rsidRDefault="001540EB" w:rsidP="001540EB">
      <w:pPr>
        <w:jc w:val="center"/>
        <w:rPr>
          <w:rFonts w:ascii="Times New Roman" w:hAnsi="Times New Roman"/>
        </w:rPr>
      </w:pPr>
      <w:r w:rsidRPr="007B0B16">
        <w:rPr>
          <w:rFonts w:ascii="Times New Roman" w:hAnsi="Times New Roman"/>
        </w:rPr>
        <w:t>Прием и регистрация заявления о предоставлении</w:t>
      </w:r>
      <w:r w:rsidR="004007A4">
        <w:rPr>
          <w:rFonts w:ascii="Times New Roman" w:hAnsi="Times New Roman"/>
        </w:rPr>
        <w:t xml:space="preserve"> </w:t>
      </w:r>
      <w:r w:rsidRPr="007B0B16">
        <w:rPr>
          <w:rFonts w:ascii="Times New Roman" w:hAnsi="Times New Roman"/>
        </w:rPr>
        <w:t>муниципальной услуги</w:t>
      </w:r>
    </w:p>
    <w:p w:rsidR="001540EB" w:rsidRPr="007B0B16" w:rsidRDefault="001540EB" w:rsidP="001540EB">
      <w:pPr>
        <w:jc w:val="center"/>
        <w:rPr>
          <w:rFonts w:ascii="Times New Roman" w:hAnsi="Times New Roman"/>
        </w:rPr>
      </w:pPr>
    </w:p>
    <w:p w:rsidR="001540EB" w:rsidRPr="007B0B16" w:rsidRDefault="00C16CC2" w:rsidP="001540EB">
      <w:pPr>
        <w:rPr>
          <w:rFonts w:ascii="Times New Roman" w:hAnsi="Times New Roman"/>
        </w:rPr>
      </w:pPr>
      <w:r w:rsidRPr="0078742A">
        <w:rPr>
          <w:rFonts w:ascii="Times New Roman" w:hAnsi="Times New Roman"/>
        </w:rPr>
        <w:t>5</w:t>
      </w:r>
      <w:r w:rsidR="004007A4" w:rsidRPr="0078742A">
        <w:rPr>
          <w:rFonts w:ascii="Times New Roman" w:hAnsi="Times New Roman"/>
        </w:rPr>
        <w:t>4</w:t>
      </w:r>
      <w:r w:rsidR="00763786" w:rsidRPr="0078742A">
        <w:rPr>
          <w:rFonts w:ascii="Times New Roman" w:hAnsi="Times New Roman"/>
        </w:rPr>
        <w:t>.</w:t>
      </w:r>
      <w:r w:rsidR="001540EB" w:rsidRPr="007B0B16">
        <w:rPr>
          <w:rFonts w:ascii="Times New Roman" w:hAnsi="Times New Roman"/>
        </w:rPr>
        <w:t xml:space="preserve"> Основанием для начала административной процедуры является поступление в Департамент или МФЦ</w:t>
      </w:r>
      <w:r w:rsidR="001540EB" w:rsidRPr="007B0B16">
        <w:rPr>
          <w:rFonts w:ascii="Times New Roman" w:hAnsi="Times New Roman"/>
          <w:b/>
        </w:rPr>
        <w:t xml:space="preserve"> </w:t>
      </w:r>
      <w:r w:rsidR="001540EB" w:rsidRPr="007B0B16">
        <w:rPr>
          <w:rFonts w:ascii="Times New Roman" w:hAnsi="Times New Roman"/>
        </w:rPr>
        <w:t>заявления о предоставлении муниципальной услуги</w:t>
      </w:r>
      <w:r w:rsidR="001540EB" w:rsidRPr="007B0B16">
        <w:rPr>
          <w:rFonts w:ascii="Times New Roman" w:hAnsi="Times New Roman"/>
          <w:spacing w:val="-1"/>
        </w:rPr>
        <w:t>.</w:t>
      </w:r>
    </w:p>
    <w:p w:rsidR="001540EB" w:rsidRPr="007B0B16" w:rsidRDefault="001540EB" w:rsidP="001540EB">
      <w:pPr>
        <w:rPr>
          <w:rFonts w:ascii="Times New Roman" w:hAnsi="Times New Roman"/>
        </w:rPr>
      </w:pPr>
      <w:r w:rsidRPr="007B0B16">
        <w:rPr>
          <w:rFonts w:ascii="Times New Roman" w:hAnsi="Times New Roman"/>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1540EB" w:rsidRPr="007B0B16" w:rsidRDefault="001540EB" w:rsidP="001540EB">
      <w:pPr>
        <w:rPr>
          <w:rFonts w:ascii="Times New Roman" w:hAnsi="Times New Roman"/>
        </w:rPr>
      </w:pPr>
      <w:r w:rsidRPr="007B0B16">
        <w:rPr>
          <w:rFonts w:ascii="Times New Roman" w:hAnsi="Times New Roman"/>
        </w:rPr>
        <w:t xml:space="preserve">- за прием и регистрацию заявления, </w:t>
      </w:r>
      <w:r w:rsidR="00C22C75" w:rsidRPr="0078742A">
        <w:rPr>
          <w:rFonts w:ascii="Times New Roman" w:hAnsi="Times New Roman"/>
        </w:rPr>
        <w:t>представленного заявителем лично или</w:t>
      </w:r>
      <w:r w:rsidR="00C22C75">
        <w:rPr>
          <w:rFonts w:ascii="Times New Roman" w:hAnsi="Times New Roman"/>
        </w:rPr>
        <w:t xml:space="preserve"> </w:t>
      </w:r>
      <w:r w:rsidRPr="007B0B16">
        <w:rPr>
          <w:rFonts w:ascii="Times New Roman" w:hAnsi="Times New Roman"/>
        </w:rPr>
        <w:t>поступившего по почте</w:t>
      </w:r>
      <w:r w:rsidR="0078742A">
        <w:rPr>
          <w:rFonts w:ascii="Times New Roman" w:hAnsi="Times New Roman"/>
        </w:rPr>
        <w:t xml:space="preserve"> </w:t>
      </w:r>
      <w:r w:rsidRPr="007B0B16">
        <w:rPr>
          <w:rFonts w:ascii="Times New Roman" w:hAnsi="Times New Roman"/>
        </w:rPr>
        <w:t xml:space="preserve">в адрес Департамента - специалист Департамента; </w:t>
      </w:r>
    </w:p>
    <w:p w:rsidR="0049300C" w:rsidRDefault="001540EB" w:rsidP="001540EB">
      <w:pPr>
        <w:rPr>
          <w:rFonts w:ascii="Times New Roman" w:hAnsi="Times New Roman"/>
        </w:rPr>
      </w:pPr>
      <w:r w:rsidRPr="007B0B16">
        <w:rPr>
          <w:rFonts w:ascii="Times New Roman" w:hAnsi="Times New Roman"/>
        </w:rPr>
        <w:t xml:space="preserve">- за прием </w:t>
      </w:r>
      <w:r w:rsidR="0049300C" w:rsidRPr="007B0B16">
        <w:rPr>
          <w:rFonts w:ascii="Times New Roman" w:hAnsi="Times New Roman"/>
        </w:rPr>
        <w:t>заявления, предоставленного заявителем лично</w:t>
      </w:r>
      <w:r w:rsidR="0049300C">
        <w:rPr>
          <w:rFonts w:ascii="Times New Roman" w:hAnsi="Times New Roman"/>
        </w:rPr>
        <w:t xml:space="preserve"> в Управление</w:t>
      </w:r>
      <w:r w:rsidR="00C22C75" w:rsidRPr="0078742A">
        <w:rPr>
          <w:rFonts w:ascii="Times New Roman" w:hAnsi="Times New Roman"/>
        </w:rPr>
        <w:t>, в том числе посредством Единого портала</w:t>
      </w:r>
      <w:r w:rsidR="0049300C" w:rsidRPr="00C22C75">
        <w:rPr>
          <w:rFonts w:ascii="Times New Roman" w:hAnsi="Times New Roman"/>
        </w:rPr>
        <w:t xml:space="preserve"> </w:t>
      </w:r>
      <w:r w:rsidR="0049300C">
        <w:rPr>
          <w:rFonts w:ascii="Times New Roman" w:hAnsi="Times New Roman"/>
        </w:rPr>
        <w:t>– специалист Управления;</w:t>
      </w:r>
    </w:p>
    <w:p w:rsidR="001540EB" w:rsidRPr="007B0B16" w:rsidRDefault="0049300C" w:rsidP="001540EB">
      <w:pPr>
        <w:rPr>
          <w:rFonts w:ascii="Times New Roman" w:hAnsi="Times New Roman"/>
        </w:rPr>
      </w:pPr>
      <w:r>
        <w:rPr>
          <w:rFonts w:ascii="Times New Roman" w:hAnsi="Times New Roman"/>
        </w:rPr>
        <w:t>-за</w:t>
      </w:r>
      <w:r w:rsidR="001540EB" w:rsidRPr="007B0B16">
        <w:rPr>
          <w:rFonts w:ascii="Times New Roman" w:hAnsi="Times New Roman"/>
        </w:rPr>
        <w:t xml:space="preserve"> регистрацию заявления, предоставленного </w:t>
      </w:r>
      <w:r w:rsidR="001540EB" w:rsidRPr="0078742A">
        <w:rPr>
          <w:rFonts w:ascii="Times New Roman" w:hAnsi="Times New Roman"/>
        </w:rPr>
        <w:t>заявителем</w:t>
      </w:r>
      <w:r w:rsidR="00C22C75" w:rsidRPr="0078742A">
        <w:rPr>
          <w:rFonts w:ascii="Times New Roman" w:hAnsi="Times New Roman"/>
        </w:rPr>
        <w:t xml:space="preserve">  посредством Единого портала,</w:t>
      </w:r>
      <w:r w:rsidR="001540EB" w:rsidRPr="007B0B16">
        <w:rPr>
          <w:rFonts w:ascii="Times New Roman" w:hAnsi="Times New Roman"/>
        </w:rPr>
        <w:t xml:space="preserve"> – специалист Департамента;</w:t>
      </w:r>
    </w:p>
    <w:p w:rsidR="001540EB" w:rsidRPr="007B0B16" w:rsidRDefault="001540EB" w:rsidP="001540EB">
      <w:pPr>
        <w:rPr>
          <w:rFonts w:ascii="Times New Roman" w:hAnsi="Times New Roman"/>
        </w:rPr>
      </w:pPr>
      <w:r w:rsidRPr="007B0B16">
        <w:rPr>
          <w:rFonts w:ascii="Times New Roman" w:hAnsi="Times New Roman"/>
        </w:rPr>
        <w:t xml:space="preserve">- за прием и регистрацию заявления в МФЦ - </w:t>
      </w:r>
      <w:r w:rsidR="00AF4B0D" w:rsidRPr="0078742A">
        <w:rPr>
          <w:rFonts w:ascii="Times New Roman" w:hAnsi="Times New Roman"/>
        </w:rPr>
        <w:t>работник</w:t>
      </w:r>
      <w:r w:rsidRPr="007B0B16">
        <w:rPr>
          <w:rFonts w:ascii="Times New Roman" w:hAnsi="Times New Roman"/>
        </w:rPr>
        <w:t xml:space="preserve"> МФЦ.</w:t>
      </w:r>
    </w:p>
    <w:p w:rsidR="001540EB" w:rsidRPr="007B0B16" w:rsidRDefault="001540EB" w:rsidP="001540EB">
      <w:pPr>
        <w:rPr>
          <w:rFonts w:ascii="Times New Roman" w:hAnsi="Times New Roman"/>
        </w:rPr>
      </w:pPr>
      <w:r w:rsidRPr="007B0B16">
        <w:rPr>
          <w:rFonts w:ascii="Times New Roman" w:hAnsi="Times New Roman"/>
        </w:rPr>
        <w:t xml:space="preserve">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w:t>
      </w:r>
      <w:r w:rsidRPr="007B0B16">
        <w:rPr>
          <w:rFonts w:ascii="Times New Roman" w:hAnsi="Times New Roman"/>
        </w:rPr>
        <w:noBreakHyphen/>
        <w:t xml:space="preserve"> в день поступления обращения в Департамент; при личном обращении заявителя </w:t>
      </w:r>
      <w:r w:rsidRPr="007B0B16">
        <w:rPr>
          <w:rFonts w:ascii="Times New Roman" w:hAnsi="Times New Roman"/>
        </w:rPr>
        <w:noBreakHyphen/>
        <w:t xml:space="preserve"> 15 минут с момента получения заявления о предоставлении муниципальной услуги).</w:t>
      </w:r>
    </w:p>
    <w:p w:rsidR="001540EB" w:rsidRPr="007B0B16" w:rsidRDefault="001540EB" w:rsidP="001540EB">
      <w:pPr>
        <w:rPr>
          <w:rFonts w:ascii="Times New Roman" w:hAnsi="Times New Roman"/>
        </w:rPr>
      </w:pPr>
      <w:r w:rsidRPr="007B0B16">
        <w:rPr>
          <w:rFonts w:ascii="Times New Roman" w:hAnsi="Times New Roman"/>
        </w:rPr>
        <w:t>Критерий принятия решения о приеме и регистрации заявления: наличие заявления о предоставлении муниципальной услуги.</w:t>
      </w:r>
    </w:p>
    <w:p w:rsidR="001540EB" w:rsidRPr="007B0B16" w:rsidRDefault="001540EB" w:rsidP="001540EB">
      <w:pPr>
        <w:rPr>
          <w:rFonts w:ascii="Times New Roman" w:hAnsi="Times New Roman"/>
        </w:rPr>
      </w:pPr>
      <w:r w:rsidRPr="007B0B16">
        <w:rPr>
          <w:rFonts w:ascii="Times New Roman" w:hAnsi="Times New Roman"/>
        </w:rPr>
        <w:t>Результат выполнения административной процедуры: зарегистрированное заявление о предоставлении муниципальной услуги.</w:t>
      </w:r>
    </w:p>
    <w:p w:rsidR="001540EB" w:rsidRPr="007B0B16" w:rsidRDefault="001540EB" w:rsidP="001540EB">
      <w:pPr>
        <w:rPr>
          <w:rFonts w:ascii="Times New Roman" w:hAnsi="Times New Roman"/>
        </w:rPr>
      </w:pPr>
      <w:r w:rsidRPr="007B0B16">
        <w:rPr>
          <w:rFonts w:ascii="Times New Roman" w:hAnsi="Times New Roman"/>
        </w:rPr>
        <w:t xml:space="preserve">Способ фиксации результата выполнения административной процедуры: </w:t>
      </w:r>
    </w:p>
    <w:p w:rsidR="00733DE4" w:rsidRDefault="00733DE4" w:rsidP="001540EB">
      <w:pPr>
        <w:rPr>
          <w:rFonts w:ascii="Times New Roman" w:hAnsi="Times New Roman"/>
        </w:rPr>
      </w:pPr>
      <w:r w:rsidRPr="0078742A">
        <w:rPr>
          <w:rFonts w:ascii="Times New Roman" w:hAnsi="Times New Roman"/>
        </w:rPr>
        <w:t>- документы на предоставление муниципальной услуги, поступившие в Управление или Д</w:t>
      </w:r>
      <w:r w:rsidR="00A133E1">
        <w:rPr>
          <w:rFonts w:ascii="Times New Roman" w:hAnsi="Times New Roman"/>
        </w:rPr>
        <w:t>епартамента</w:t>
      </w:r>
      <w:r w:rsidRPr="0078742A">
        <w:rPr>
          <w:rFonts w:ascii="Times New Roman" w:hAnsi="Times New Roman"/>
        </w:rPr>
        <w:t>, регистрируются в электронно</w:t>
      </w:r>
      <w:r w:rsidR="00A133E1">
        <w:rPr>
          <w:rFonts w:ascii="Times New Roman" w:hAnsi="Times New Roman"/>
        </w:rPr>
        <w:t>м</w:t>
      </w:r>
      <w:r w:rsidRPr="0078742A">
        <w:rPr>
          <w:rFonts w:ascii="Times New Roman" w:hAnsi="Times New Roman"/>
        </w:rPr>
        <w:t xml:space="preserve"> документооборот</w:t>
      </w:r>
      <w:r w:rsidR="00A133E1">
        <w:rPr>
          <w:rFonts w:ascii="Times New Roman" w:hAnsi="Times New Roman"/>
        </w:rPr>
        <w:t>е</w:t>
      </w:r>
      <w:r w:rsidRPr="0078742A">
        <w:rPr>
          <w:rFonts w:ascii="Times New Roman" w:hAnsi="Times New Roman"/>
        </w:rPr>
        <w:t>;</w:t>
      </w:r>
    </w:p>
    <w:p w:rsidR="001540EB" w:rsidRPr="007B0B16" w:rsidRDefault="001540EB" w:rsidP="001540EB">
      <w:pPr>
        <w:rPr>
          <w:rFonts w:ascii="Times New Roman" w:hAnsi="Times New Roman"/>
        </w:rPr>
      </w:pPr>
      <w:r w:rsidRPr="007B0B16">
        <w:rPr>
          <w:rFonts w:ascii="Times New Roman" w:hAnsi="Times New Roman"/>
        </w:rPr>
        <w:t xml:space="preserve">- </w:t>
      </w:r>
      <w:r w:rsidR="00307BBE" w:rsidRPr="0078742A">
        <w:rPr>
          <w:rFonts w:ascii="Times New Roman" w:hAnsi="Times New Roman"/>
        </w:rPr>
        <w:t>регистрация</w:t>
      </w:r>
      <w:r w:rsidR="00307BBE" w:rsidRPr="007B0B16">
        <w:rPr>
          <w:rFonts w:ascii="Times New Roman" w:hAnsi="Times New Roman"/>
        </w:rPr>
        <w:t xml:space="preserve"> </w:t>
      </w:r>
      <w:r w:rsidRPr="007B0B16">
        <w:rPr>
          <w:rFonts w:ascii="Times New Roman" w:hAnsi="Times New Roman"/>
        </w:rPr>
        <w:t>заявлени</w:t>
      </w:r>
      <w:r w:rsidR="00307BBE">
        <w:rPr>
          <w:rFonts w:ascii="Times New Roman" w:hAnsi="Times New Roman"/>
        </w:rPr>
        <w:t>я</w:t>
      </w:r>
      <w:r w:rsidR="00733DE4">
        <w:rPr>
          <w:rFonts w:ascii="Times New Roman" w:hAnsi="Times New Roman"/>
        </w:rPr>
        <w:t xml:space="preserve"> </w:t>
      </w:r>
      <w:r w:rsidRPr="007B0B16">
        <w:rPr>
          <w:rFonts w:ascii="Times New Roman" w:hAnsi="Times New Roman"/>
        </w:rPr>
        <w:t xml:space="preserve">в МФЦ </w:t>
      </w:r>
      <w:r w:rsidR="00733DE4" w:rsidRPr="0078742A">
        <w:rPr>
          <w:rFonts w:ascii="Times New Roman" w:hAnsi="Times New Roman"/>
        </w:rPr>
        <w:t>осуществляется</w:t>
      </w:r>
      <w:r w:rsidR="00733DE4">
        <w:rPr>
          <w:rFonts w:ascii="Times New Roman" w:hAnsi="Times New Roman"/>
        </w:rPr>
        <w:t xml:space="preserve"> </w:t>
      </w:r>
      <w:r w:rsidR="0078742A">
        <w:rPr>
          <w:rFonts w:ascii="Times New Roman" w:hAnsi="Times New Roman"/>
        </w:rPr>
        <w:t xml:space="preserve">в </w:t>
      </w:r>
      <w:r w:rsidRPr="007B0B16">
        <w:rPr>
          <w:rFonts w:ascii="Times New Roman" w:hAnsi="Times New Roman"/>
        </w:rPr>
        <w:t>автоматизированной информационной системе МФЦ.</w:t>
      </w:r>
    </w:p>
    <w:p w:rsidR="001540EB" w:rsidRPr="007B0B16" w:rsidRDefault="001540EB" w:rsidP="001540EB">
      <w:pPr>
        <w:rPr>
          <w:rFonts w:ascii="Times New Roman" w:hAnsi="Times New Roman"/>
        </w:rPr>
      </w:pPr>
      <w:r w:rsidRPr="007B0B16">
        <w:rPr>
          <w:rFonts w:ascii="Times New Roman" w:hAnsi="Times New Roman"/>
        </w:rPr>
        <w:lastRenderedPageBreak/>
        <w:t xml:space="preserve">Заявителю, подавшему заявление в МФЦ, выдается расписка в получении документов с указанием их перечня и даты их получения МФЦ, а также с указанием перечня сведений и документов, которые будут получены по межведомственным запросам. </w:t>
      </w:r>
    </w:p>
    <w:p w:rsidR="001540EB" w:rsidRPr="007B0B16" w:rsidRDefault="001540EB" w:rsidP="001540EB">
      <w:pPr>
        <w:rPr>
          <w:rFonts w:ascii="Times New Roman" w:hAnsi="Times New Roman"/>
        </w:rPr>
      </w:pPr>
      <w:r w:rsidRPr="007B0B16">
        <w:rPr>
          <w:rFonts w:ascii="Times New Roman" w:hAnsi="Times New Roman"/>
        </w:rPr>
        <w:t>В случае поступления заявления по почте, зарегистрированное заявление о предоставлении муниципальной услуги с приложениями, передается специалисту Управления.</w:t>
      </w:r>
    </w:p>
    <w:p w:rsidR="001540EB" w:rsidRPr="007B0B16" w:rsidRDefault="001540EB" w:rsidP="001540EB">
      <w:pPr>
        <w:rPr>
          <w:rFonts w:ascii="Times New Roman" w:hAnsi="Times New Roman"/>
        </w:rPr>
      </w:pPr>
      <w:r w:rsidRPr="007B0B16">
        <w:rPr>
          <w:rFonts w:ascii="Times New Roman" w:hAnsi="Times New Roman"/>
        </w:rPr>
        <w:t>В случае подачи заявления в МФЦ зарегистрированное заявление о предоставлении муниципальной услуги с приложениями передается в Департамент.</w:t>
      </w:r>
    </w:p>
    <w:p w:rsidR="001540EB" w:rsidRPr="007B0B16" w:rsidRDefault="001540EB" w:rsidP="001540EB">
      <w:pPr>
        <w:rPr>
          <w:rFonts w:ascii="Times New Roman" w:eastAsia="Calibri" w:hAnsi="Times New Roman"/>
        </w:rPr>
      </w:pPr>
    </w:p>
    <w:p w:rsidR="001540EB" w:rsidRPr="007B0B16" w:rsidRDefault="001540EB" w:rsidP="001540EB">
      <w:pPr>
        <w:jc w:val="center"/>
        <w:rPr>
          <w:rFonts w:ascii="Times New Roman" w:hAnsi="Times New Roman"/>
        </w:rPr>
      </w:pPr>
      <w:r w:rsidRPr="007B0B16">
        <w:rPr>
          <w:rFonts w:ascii="Times New Roman" w:hAnsi="Times New Roman"/>
        </w:rPr>
        <w:t>Формирование и направление межведомственных запросов в органы власти</w:t>
      </w:r>
    </w:p>
    <w:p w:rsidR="001540EB" w:rsidRPr="007B0B16" w:rsidRDefault="001540EB" w:rsidP="001540EB">
      <w:pPr>
        <w:jc w:val="center"/>
        <w:rPr>
          <w:rFonts w:ascii="Times New Roman" w:hAnsi="Times New Roman"/>
        </w:rPr>
      </w:pPr>
      <w:r w:rsidRPr="007B0B16">
        <w:rPr>
          <w:rFonts w:ascii="Times New Roman" w:hAnsi="Times New Roman"/>
        </w:rPr>
        <w:t>и организации, участвующие в предоставлении муниципальной услуги</w:t>
      </w:r>
    </w:p>
    <w:p w:rsidR="001540EB" w:rsidRPr="007B0B16" w:rsidRDefault="001540EB" w:rsidP="001540EB">
      <w:pPr>
        <w:rPr>
          <w:rFonts w:ascii="Times New Roman" w:hAnsi="Times New Roman"/>
        </w:rPr>
      </w:pPr>
    </w:p>
    <w:p w:rsidR="001540EB" w:rsidRPr="007B0B16" w:rsidRDefault="004A08B1" w:rsidP="001540EB">
      <w:pPr>
        <w:rPr>
          <w:rFonts w:ascii="Times New Roman" w:hAnsi="Times New Roman"/>
        </w:rPr>
      </w:pPr>
      <w:r w:rsidRPr="0078742A">
        <w:rPr>
          <w:rFonts w:ascii="Times New Roman" w:hAnsi="Times New Roman"/>
        </w:rPr>
        <w:t>5</w:t>
      </w:r>
      <w:r w:rsidR="00BC2F42" w:rsidRPr="0078742A">
        <w:rPr>
          <w:rFonts w:ascii="Times New Roman" w:hAnsi="Times New Roman"/>
        </w:rPr>
        <w:t>5</w:t>
      </w:r>
      <w:r w:rsidR="001540EB" w:rsidRPr="0078742A">
        <w:rPr>
          <w:rFonts w:ascii="Times New Roman" w:hAnsi="Times New Roman"/>
        </w:rPr>
        <w:t>.</w:t>
      </w:r>
      <w:r w:rsidR="001540EB" w:rsidRPr="007B0B16">
        <w:rPr>
          <w:rFonts w:ascii="Times New Roman" w:hAnsi="Times New Roman"/>
        </w:rPr>
        <w:t xml:space="preserve"> Основанием для начала административной процедуры является поступление зарегистрированного заявления к специалисту Управления либо специалисту МФЦ.</w:t>
      </w:r>
    </w:p>
    <w:p w:rsidR="001540EB" w:rsidRPr="007B0B16" w:rsidRDefault="001540EB" w:rsidP="001540EB">
      <w:pPr>
        <w:rPr>
          <w:rFonts w:ascii="Times New Roman" w:hAnsi="Times New Roman"/>
        </w:rPr>
      </w:pPr>
      <w:r w:rsidRPr="007B0B16">
        <w:rPr>
          <w:rFonts w:ascii="Times New Roman" w:hAnsi="Times New Roman"/>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Управления, либо </w:t>
      </w:r>
      <w:r w:rsidR="00AF4B0D" w:rsidRPr="0078742A">
        <w:rPr>
          <w:rFonts w:ascii="Times New Roman" w:hAnsi="Times New Roman"/>
        </w:rPr>
        <w:t>работник</w:t>
      </w:r>
      <w:r w:rsidRPr="007B0B16">
        <w:rPr>
          <w:rFonts w:ascii="Times New Roman" w:hAnsi="Times New Roman"/>
        </w:rPr>
        <w:t xml:space="preserve"> МФЦ.</w:t>
      </w:r>
    </w:p>
    <w:p w:rsidR="001540EB" w:rsidRPr="007B0B16" w:rsidRDefault="001540EB" w:rsidP="001540EB">
      <w:pPr>
        <w:rPr>
          <w:rFonts w:ascii="Times New Roman" w:hAnsi="Times New Roman"/>
        </w:rPr>
      </w:pPr>
      <w:r w:rsidRPr="007B0B16">
        <w:rPr>
          <w:rFonts w:ascii="Times New Roman" w:hAnsi="Times New Roman"/>
        </w:rPr>
        <w:t xml:space="preserve">Содержание административных действий, входящих в состав административной процедуры: </w:t>
      </w:r>
    </w:p>
    <w:p w:rsidR="001540EB" w:rsidRPr="007B0B16" w:rsidRDefault="001540EB" w:rsidP="001540EB">
      <w:pPr>
        <w:rPr>
          <w:rFonts w:ascii="Times New Roman" w:hAnsi="Times New Roman"/>
        </w:rPr>
      </w:pPr>
      <w:r w:rsidRPr="007B0B16">
        <w:rPr>
          <w:rFonts w:ascii="Times New Roman" w:hAnsi="Times New Roman"/>
        </w:rPr>
        <w:t>- формирование и направление межведомственных запросов в органы власти и организации, участвующие в предоставлении муниципальной услуги</w:t>
      </w:r>
      <w:r w:rsidR="00FD2CB8" w:rsidRPr="00FD2CB8">
        <w:rPr>
          <w:rFonts w:ascii="Times New Roman" w:hAnsi="Times New Roman"/>
        </w:rPr>
        <w:t xml:space="preserve"> </w:t>
      </w:r>
      <w:r w:rsidRPr="007B0B16">
        <w:rPr>
          <w:rFonts w:ascii="Times New Roman" w:hAnsi="Times New Roman"/>
        </w:rPr>
        <w:t>(продолжительность и (или) максимальный срок выполнения административного действия – в день поступления зарегистрированного заявления специалисту Управления, либо специалисту МФЦ);</w:t>
      </w:r>
    </w:p>
    <w:p w:rsidR="001540EB" w:rsidRPr="007B0B16" w:rsidRDefault="001540EB" w:rsidP="001540EB">
      <w:pPr>
        <w:rPr>
          <w:rFonts w:ascii="Times New Roman" w:hAnsi="Times New Roman"/>
        </w:rPr>
      </w:pPr>
      <w:proofErr w:type="gramStart"/>
      <w:r w:rsidRPr="007B0B16">
        <w:rPr>
          <w:rFonts w:ascii="Times New Roman" w:hAnsi="Times New Roman"/>
        </w:rPr>
        <w:t xml:space="preserve">- получение ответа на межведомственные запросы (продолжительность и (или) максимальный срок выполнения административного действия – не позднее 5 рабочих дней со дня поступления межведомственного запроса в орган власти или организацию, предоставляющие документ и информацию, </w:t>
      </w:r>
      <w:r w:rsidRPr="007B0B16">
        <w:rPr>
          <w:rFonts w:ascii="Times New Roman" w:eastAsia="Calibri" w:hAnsi="Times New Roman"/>
        </w:rPr>
        <w:t xml:space="preserve">за исключением получения информации, указанной в подпункте </w:t>
      </w:r>
      <w:r w:rsidR="0044269A">
        <w:rPr>
          <w:rFonts w:ascii="Times New Roman" w:eastAsia="Calibri" w:hAnsi="Times New Roman"/>
        </w:rPr>
        <w:t>4</w:t>
      </w:r>
      <w:r w:rsidRPr="007B0B16">
        <w:rPr>
          <w:rFonts w:ascii="Times New Roman" w:eastAsia="Calibri" w:hAnsi="Times New Roman"/>
        </w:rPr>
        <w:t xml:space="preserve"> пункта </w:t>
      </w:r>
      <w:r w:rsidR="004A08B1" w:rsidRPr="0078742A">
        <w:rPr>
          <w:rFonts w:ascii="Times New Roman" w:eastAsia="Calibri" w:hAnsi="Times New Roman"/>
        </w:rPr>
        <w:t>20</w:t>
      </w:r>
      <w:r w:rsidRPr="007B0B16">
        <w:rPr>
          <w:rFonts w:ascii="Times New Roman" w:eastAsia="Calibri" w:hAnsi="Times New Roman"/>
        </w:rPr>
        <w:t xml:space="preserve"> настоящего административного регламента, срок выполнения которой составляет не более 14 </w:t>
      </w:r>
      <w:r w:rsidR="0044269A">
        <w:rPr>
          <w:rFonts w:ascii="Times New Roman" w:eastAsia="Calibri" w:hAnsi="Times New Roman"/>
        </w:rPr>
        <w:t xml:space="preserve">календарных </w:t>
      </w:r>
      <w:r w:rsidRPr="007B0B16">
        <w:rPr>
          <w:rFonts w:ascii="Times New Roman" w:eastAsia="Calibri" w:hAnsi="Times New Roman"/>
        </w:rPr>
        <w:t>дней</w:t>
      </w:r>
      <w:r w:rsidRPr="007B0B16">
        <w:rPr>
          <w:rFonts w:ascii="Times New Roman" w:hAnsi="Times New Roman"/>
        </w:rPr>
        <w:t>).</w:t>
      </w:r>
      <w:proofErr w:type="gramEnd"/>
    </w:p>
    <w:p w:rsidR="001540EB" w:rsidRPr="007B0B16" w:rsidRDefault="001540EB" w:rsidP="001540EB">
      <w:pPr>
        <w:rPr>
          <w:rFonts w:ascii="Times New Roman" w:hAnsi="Times New Roman"/>
        </w:rPr>
      </w:pPr>
      <w:r w:rsidRPr="007B0B16">
        <w:rPr>
          <w:rFonts w:ascii="Times New Roman" w:hAnsi="Times New Roman"/>
        </w:rPr>
        <w:t>Критерий принятия решения о направлении межведомственного запроса: отсутствие документов, необходимых для предоставления муниципальной услуги, запрашиваемых Департаментом или МФЦ самостоятельно.</w:t>
      </w:r>
    </w:p>
    <w:p w:rsidR="001540EB" w:rsidRPr="007B0B16" w:rsidRDefault="001540EB" w:rsidP="001540EB">
      <w:pPr>
        <w:rPr>
          <w:rFonts w:ascii="Times New Roman" w:hAnsi="Times New Roman"/>
        </w:rPr>
      </w:pPr>
      <w:r w:rsidRPr="007B0B16">
        <w:rPr>
          <w:rFonts w:ascii="Times New Roman" w:hAnsi="Times New Roman"/>
        </w:rPr>
        <w:t>Результат выполнения административной процедуры: полученные ответы на межведомственные запросы.</w:t>
      </w:r>
    </w:p>
    <w:p w:rsidR="001540EB" w:rsidRPr="007B0B16" w:rsidRDefault="001540EB" w:rsidP="001540EB">
      <w:pPr>
        <w:rPr>
          <w:rFonts w:ascii="Times New Roman" w:hAnsi="Times New Roman"/>
        </w:rPr>
      </w:pPr>
      <w:r w:rsidRPr="007B0B16">
        <w:rPr>
          <w:rFonts w:ascii="Times New Roman" w:hAnsi="Times New Roman"/>
        </w:rPr>
        <w:t xml:space="preserve">Способ фиксации результата </w:t>
      </w:r>
      <w:r w:rsidRPr="007B0B16">
        <w:rPr>
          <w:rFonts w:ascii="Times New Roman" w:hAnsi="Times New Roman"/>
          <w:spacing w:val="-1"/>
        </w:rPr>
        <w:t xml:space="preserve">выполнения </w:t>
      </w:r>
      <w:r w:rsidRPr="007B0B16">
        <w:rPr>
          <w:rFonts w:ascii="Times New Roman" w:hAnsi="Times New Roman"/>
        </w:rPr>
        <w:t xml:space="preserve">административной процедуры: </w:t>
      </w:r>
    </w:p>
    <w:p w:rsidR="001540EB" w:rsidRPr="007B0B16" w:rsidRDefault="001540EB" w:rsidP="001540EB">
      <w:pPr>
        <w:rPr>
          <w:rFonts w:ascii="Times New Roman" w:hAnsi="Times New Roman"/>
        </w:rPr>
      </w:pPr>
      <w:r w:rsidRPr="0078742A">
        <w:rPr>
          <w:rFonts w:ascii="Times New Roman" w:hAnsi="Times New Roman"/>
        </w:rPr>
        <w:t>ответ</w:t>
      </w:r>
      <w:r w:rsidR="00BB20C1" w:rsidRPr="0078742A">
        <w:rPr>
          <w:rFonts w:ascii="Times New Roman" w:hAnsi="Times New Roman"/>
        </w:rPr>
        <w:t>ы на межведомственные запросы</w:t>
      </w:r>
      <w:r w:rsidRPr="007B0B16">
        <w:rPr>
          <w:rFonts w:ascii="Times New Roman" w:eastAsia="Arial" w:hAnsi="Times New Roman"/>
        </w:rPr>
        <w:t xml:space="preserve"> </w:t>
      </w:r>
      <w:r w:rsidRPr="007B0B16">
        <w:rPr>
          <w:rFonts w:ascii="Times New Roman" w:hAnsi="Times New Roman"/>
        </w:rPr>
        <w:t>регистриру</w:t>
      </w:r>
      <w:r w:rsidR="00BB20C1" w:rsidRPr="0078742A">
        <w:rPr>
          <w:rFonts w:ascii="Times New Roman" w:hAnsi="Times New Roman"/>
        </w:rPr>
        <w:t>ются</w:t>
      </w:r>
      <w:r w:rsidRPr="007B0B16">
        <w:rPr>
          <w:rFonts w:ascii="Times New Roman" w:hAnsi="Times New Roman"/>
        </w:rPr>
        <w:t xml:space="preserve"> в журнале регистрации документов</w:t>
      </w:r>
      <w:r w:rsidR="00BB20C1">
        <w:rPr>
          <w:rFonts w:ascii="Times New Roman" w:hAnsi="Times New Roman"/>
        </w:rPr>
        <w:t>.</w:t>
      </w:r>
    </w:p>
    <w:p w:rsidR="001540EB" w:rsidRPr="007B0B16" w:rsidRDefault="001540EB" w:rsidP="001540EB">
      <w:pPr>
        <w:rPr>
          <w:rFonts w:ascii="Times New Roman" w:hAnsi="Times New Roman"/>
        </w:rPr>
      </w:pPr>
      <w:r w:rsidRPr="007B0B16">
        <w:rPr>
          <w:rFonts w:ascii="Times New Roman" w:hAnsi="Times New Roman"/>
        </w:rPr>
        <w:t>В случае поступления ответа на межведомственный запрос по почте в Департамент, специалист Департамента передает зарегистрированный ответ на межведомственный запрос специалисту Управления.</w:t>
      </w:r>
    </w:p>
    <w:p w:rsidR="001540EB" w:rsidRPr="007B0B16" w:rsidRDefault="001540EB" w:rsidP="001540EB">
      <w:pPr>
        <w:rPr>
          <w:rFonts w:ascii="Times New Roman" w:hAnsi="Times New Roman"/>
        </w:rPr>
      </w:pPr>
      <w:r w:rsidRPr="007B0B16">
        <w:rPr>
          <w:rFonts w:ascii="Times New Roman" w:hAnsi="Times New Roman"/>
        </w:rPr>
        <w:t>В случае поступления ответа на межведомственный запрос специалисту МФЦ, он обеспечивает его передачу в Департамент в порядке и сроки, которые установлены соглашением о взаимодействии между МФЦ и Департаментом.</w:t>
      </w:r>
    </w:p>
    <w:p w:rsidR="00FD2CB8" w:rsidRPr="007B0B16" w:rsidRDefault="00FD2CB8" w:rsidP="001540EB">
      <w:pPr>
        <w:rPr>
          <w:rFonts w:ascii="Times New Roman" w:hAnsi="Times New Roman"/>
        </w:rPr>
      </w:pPr>
    </w:p>
    <w:p w:rsidR="001540EB" w:rsidRPr="007B0B16" w:rsidRDefault="001540EB" w:rsidP="001540EB">
      <w:pPr>
        <w:jc w:val="center"/>
        <w:rPr>
          <w:rFonts w:ascii="Times New Roman" w:hAnsi="Times New Roman"/>
        </w:rPr>
      </w:pPr>
      <w:r w:rsidRPr="007B0B16">
        <w:rPr>
          <w:rFonts w:ascii="Times New Roman" w:hAnsi="Times New Roman"/>
        </w:rPr>
        <w:t>Рассмотрение представленных документов, необходимых для предоставления</w:t>
      </w:r>
    </w:p>
    <w:p w:rsidR="001540EB" w:rsidRPr="007B0B16" w:rsidRDefault="001540EB" w:rsidP="001540EB">
      <w:pPr>
        <w:jc w:val="center"/>
        <w:rPr>
          <w:rFonts w:ascii="Times New Roman" w:hAnsi="Times New Roman"/>
        </w:rPr>
      </w:pPr>
      <w:r w:rsidRPr="007B0B16">
        <w:rPr>
          <w:rFonts w:ascii="Times New Roman" w:hAnsi="Times New Roman"/>
        </w:rPr>
        <w:t>муниципальной услуги и оформление документов,</w:t>
      </w:r>
    </w:p>
    <w:p w:rsidR="001540EB" w:rsidRPr="007B0B16" w:rsidRDefault="001540EB" w:rsidP="001540EB">
      <w:pPr>
        <w:jc w:val="center"/>
        <w:rPr>
          <w:rFonts w:ascii="Times New Roman" w:hAnsi="Times New Roman"/>
        </w:rPr>
      </w:pPr>
      <w:proofErr w:type="gramStart"/>
      <w:r w:rsidRPr="007B0B16">
        <w:rPr>
          <w:rFonts w:ascii="Times New Roman" w:hAnsi="Times New Roman"/>
        </w:rPr>
        <w:t>являющихся</w:t>
      </w:r>
      <w:proofErr w:type="gramEnd"/>
      <w:r w:rsidRPr="007B0B16">
        <w:rPr>
          <w:rFonts w:ascii="Times New Roman" w:hAnsi="Times New Roman"/>
        </w:rPr>
        <w:t xml:space="preserve"> результатом предоставления муниципальной услуги</w:t>
      </w:r>
    </w:p>
    <w:p w:rsidR="001540EB" w:rsidRPr="007B0B16" w:rsidRDefault="001540EB" w:rsidP="001540EB">
      <w:pPr>
        <w:jc w:val="center"/>
        <w:rPr>
          <w:rFonts w:ascii="Times New Roman" w:hAnsi="Times New Roman"/>
        </w:rPr>
      </w:pPr>
    </w:p>
    <w:p w:rsidR="001540EB" w:rsidRPr="007B0B16" w:rsidRDefault="00BB20C1" w:rsidP="001540EB">
      <w:pPr>
        <w:rPr>
          <w:rFonts w:ascii="Times New Roman" w:hAnsi="Times New Roman"/>
        </w:rPr>
      </w:pPr>
      <w:r w:rsidRPr="0078742A">
        <w:rPr>
          <w:rFonts w:ascii="Times New Roman" w:hAnsi="Times New Roman"/>
        </w:rPr>
        <w:t>5</w:t>
      </w:r>
      <w:r w:rsidR="00BC2F42">
        <w:rPr>
          <w:rFonts w:ascii="Times New Roman" w:hAnsi="Times New Roman"/>
        </w:rPr>
        <w:t>6</w:t>
      </w:r>
      <w:r w:rsidR="001540EB" w:rsidRPr="007B0B16">
        <w:rPr>
          <w:rFonts w:ascii="Times New Roman" w:hAnsi="Times New Roman"/>
        </w:rPr>
        <w:t>. Основанием для начала административной процедуры является поступление специалисту Управления зарегистрированного заявления о предоставлении муниципальной услуги и ответов на межведомственные запросы.</w:t>
      </w:r>
    </w:p>
    <w:p w:rsidR="001540EB" w:rsidRPr="007B0B16" w:rsidRDefault="001540EB" w:rsidP="001540EB">
      <w:pPr>
        <w:rPr>
          <w:rFonts w:ascii="Times New Roman" w:hAnsi="Times New Roman"/>
        </w:rPr>
      </w:pPr>
      <w:r w:rsidRPr="007B0B16">
        <w:rPr>
          <w:rFonts w:ascii="Times New Roman" w:hAnsi="Times New Roman"/>
        </w:rPr>
        <w:t>Сведения о должностных лицах, ответственных за выполнение административных процедур:</w:t>
      </w:r>
    </w:p>
    <w:p w:rsidR="001540EB" w:rsidRPr="007B0B16" w:rsidRDefault="001540EB" w:rsidP="001540EB">
      <w:pPr>
        <w:rPr>
          <w:rFonts w:ascii="Times New Roman" w:hAnsi="Times New Roman"/>
        </w:rPr>
      </w:pPr>
      <w:r w:rsidRPr="007B0B16">
        <w:rPr>
          <w:rFonts w:ascii="Times New Roman" w:hAnsi="Times New Roman"/>
        </w:rPr>
        <w:t xml:space="preserve">- за рассмотрение документов, необходимых для предоставления муниципальной услуги, оформление документов, являющихся результатом предоставления муниципальной услуги, за регистрацию градостроительного плана земельного участка - специалист Управления; </w:t>
      </w:r>
    </w:p>
    <w:p w:rsidR="001540EB" w:rsidRPr="007B0B16" w:rsidRDefault="001540EB" w:rsidP="001540EB">
      <w:pPr>
        <w:rPr>
          <w:rFonts w:ascii="Times New Roman" w:hAnsi="Times New Roman"/>
        </w:rPr>
      </w:pPr>
      <w:r w:rsidRPr="007B0B16">
        <w:rPr>
          <w:rFonts w:ascii="Times New Roman" w:hAnsi="Times New Roman"/>
        </w:rPr>
        <w:lastRenderedPageBreak/>
        <w:t>- за подписание градостроительного плана земельного участка – начальник Управления либо лицо, его замещающее;</w:t>
      </w:r>
    </w:p>
    <w:p w:rsidR="001540EB" w:rsidRPr="007B0B16" w:rsidRDefault="001540EB" w:rsidP="001540EB">
      <w:pPr>
        <w:rPr>
          <w:rFonts w:ascii="Times New Roman" w:hAnsi="Times New Roman"/>
        </w:rPr>
      </w:pPr>
      <w:r w:rsidRPr="007B0B16">
        <w:rPr>
          <w:rFonts w:ascii="Times New Roman" w:hAnsi="Times New Roman"/>
        </w:rPr>
        <w:t>- за регистрацию уведомления об отказе в выдаче градостроительного плана земельного участка – специалист Департамента.</w:t>
      </w:r>
    </w:p>
    <w:p w:rsidR="001540EB" w:rsidRPr="007B0B16" w:rsidRDefault="001540EB" w:rsidP="001540EB">
      <w:pPr>
        <w:rPr>
          <w:rFonts w:ascii="Times New Roman" w:hAnsi="Times New Roman"/>
        </w:rPr>
      </w:pPr>
      <w:r w:rsidRPr="007B0B16">
        <w:rPr>
          <w:rFonts w:ascii="Times New Roman" w:hAnsi="Times New Roman"/>
        </w:rPr>
        <w:t xml:space="preserve">Содержание административных действий, входящих в состав административной процедуры: </w:t>
      </w:r>
    </w:p>
    <w:p w:rsidR="001540EB" w:rsidRPr="007B0B16" w:rsidRDefault="001540EB" w:rsidP="001540EB">
      <w:pPr>
        <w:rPr>
          <w:rFonts w:ascii="Times New Roman" w:hAnsi="Times New Roman"/>
        </w:rPr>
      </w:pPr>
      <w:r w:rsidRPr="007B0B16">
        <w:rPr>
          <w:rFonts w:ascii="Times New Roman" w:hAnsi="Times New Roman"/>
        </w:rPr>
        <w:t xml:space="preserve">- рассмотрение документов, необходимых для предоставления муниципальной услуги, и принятия решения о предоставлении муниципальной услуги (продолжительность и (или) максимальный срок выполнения – в день поступления в Департамент либо в МФЦ зарегистрированного заявления и ответов на межведомственные запросы); </w:t>
      </w:r>
    </w:p>
    <w:p w:rsidR="001540EB" w:rsidRPr="007B0B16" w:rsidRDefault="001540EB" w:rsidP="001540EB">
      <w:pPr>
        <w:rPr>
          <w:rFonts w:ascii="Times New Roman" w:hAnsi="Times New Roman"/>
        </w:rPr>
      </w:pPr>
      <w:r w:rsidRPr="007B0B16">
        <w:rPr>
          <w:rFonts w:ascii="Times New Roman" w:hAnsi="Times New Roman"/>
        </w:rPr>
        <w:t xml:space="preserve">- подготовка градостроительного плана земельного участка (продолжительность и (или) максимальный срок выполнения - 7 календарных дней со дня принятия решения о предоставлении муниципальной услуги); </w:t>
      </w:r>
    </w:p>
    <w:p w:rsidR="001540EB" w:rsidRPr="007B0B16" w:rsidRDefault="001540EB" w:rsidP="001540EB">
      <w:pPr>
        <w:rPr>
          <w:rFonts w:ascii="Times New Roman" w:hAnsi="Times New Roman"/>
        </w:rPr>
      </w:pPr>
      <w:r w:rsidRPr="007B0B16">
        <w:rPr>
          <w:rFonts w:ascii="Times New Roman" w:hAnsi="Times New Roman"/>
        </w:rPr>
        <w:t>- подписание градостроительного плана земельного участка (продолжительность и (или) максимальный срок выполнения - 1 календарный день со дня подготовки градостроительного плана земельного участка);</w:t>
      </w:r>
    </w:p>
    <w:p w:rsidR="001540EB" w:rsidRPr="007B0B16" w:rsidRDefault="001540EB" w:rsidP="001540EB">
      <w:pPr>
        <w:rPr>
          <w:rFonts w:ascii="Times New Roman" w:hAnsi="Times New Roman"/>
        </w:rPr>
      </w:pPr>
      <w:r w:rsidRPr="007B0B16">
        <w:rPr>
          <w:rFonts w:ascii="Times New Roman" w:hAnsi="Times New Roman"/>
        </w:rPr>
        <w:t>- регистрация градостроительного плана земельного участка (продолжительность и (или) максимальный срок выполнения – в день подписания градостроительного плана земельного участка начальником Управления).</w:t>
      </w:r>
    </w:p>
    <w:p w:rsidR="001540EB" w:rsidRPr="007B0B16" w:rsidRDefault="001540EB" w:rsidP="001540EB">
      <w:pPr>
        <w:rPr>
          <w:rFonts w:ascii="Times New Roman" w:hAnsi="Times New Roman"/>
        </w:rPr>
      </w:pPr>
      <w:r w:rsidRPr="007B0B16">
        <w:rPr>
          <w:rFonts w:ascii="Times New Roman" w:hAnsi="Times New Roman"/>
        </w:rPr>
        <w:t>Критерием принятия решения о предоставлении или об отказе в предоставлении муниципальной услуги является наличие или отсутствие оснований для предоставления муниципальной услуги, указанных в пункте 3</w:t>
      </w:r>
      <w:r w:rsidR="00BB20C1" w:rsidRPr="0078742A">
        <w:rPr>
          <w:rFonts w:ascii="Times New Roman" w:hAnsi="Times New Roman"/>
        </w:rPr>
        <w:t>3</w:t>
      </w:r>
      <w:r w:rsidRPr="007B0B16">
        <w:rPr>
          <w:rFonts w:ascii="Times New Roman" w:hAnsi="Times New Roman"/>
        </w:rPr>
        <w:t xml:space="preserve"> настоящего административного регламента.</w:t>
      </w:r>
    </w:p>
    <w:p w:rsidR="001540EB" w:rsidRPr="007B0B16" w:rsidRDefault="001540EB" w:rsidP="001540EB">
      <w:pPr>
        <w:rPr>
          <w:rFonts w:ascii="Times New Roman" w:hAnsi="Times New Roman"/>
        </w:rPr>
      </w:pPr>
      <w:r w:rsidRPr="007B0B16">
        <w:rPr>
          <w:rFonts w:ascii="Times New Roman" w:hAnsi="Times New Roman"/>
        </w:rPr>
        <w:t>Результат выполнения административной процедуры: градостроительный план земельного участка, подготовленный в 3-х экземплярах, или уведомление об отказе в выдаче градостроительного плана земельного участка.</w:t>
      </w:r>
    </w:p>
    <w:p w:rsidR="001540EB" w:rsidRPr="007B0B16" w:rsidRDefault="001540EB" w:rsidP="001540EB">
      <w:pPr>
        <w:rPr>
          <w:rFonts w:ascii="Times New Roman" w:hAnsi="Times New Roman"/>
        </w:rPr>
      </w:pPr>
      <w:r w:rsidRPr="007B0B16">
        <w:rPr>
          <w:rFonts w:ascii="Times New Roman" w:hAnsi="Times New Roman"/>
        </w:rPr>
        <w:t>Способ фиксации результата выполнения административной процедуры:</w:t>
      </w:r>
    </w:p>
    <w:p w:rsidR="001540EB" w:rsidRPr="007B0B16" w:rsidRDefault="001540EB" w:rsidP="001540EB">
      <w:pPr>
        <w:rPr>
          <w:rFonts w:ascii="Times New Roman" w:hAnsi="Times New Roman"/>
        </w:rPr>
      </w:pPr>
      <w:r w:rsidRPr="007B0B16">
        <w:rPr>
          <w:rFonts w:ascii="Times New Roman" w:hAnsi="Times New Roman"/>
        </w:rPr>
        <w:t>- градостроительный план земельного участка регистрируется в журналах регистрации градостроительных планов земельных участков (бумажном и электронном);</w:t>
      </w:r>
    </w:p>
    <w:p w:rsidR="001540EB" w:rsidRPr="007B0B16" w:rsidRDefault="001540EB" w:rsidP="001540EB">
      <w:pPr>
        <w:rPr>
          <w:rFonts w:ascii="Times New Roman" w:hAnsi="Times New Roman"/>
        </w:rPr>
      </w:pPr>
      <w:r w:rsidRPr="007B0B16">
        <w:rPr>
          <w:rFonts w:ascii="Times New Roman" w:hAnsi="Times New Roman"/>
        </w:rPr>
        <w:t>- уведомление об отказе в выдаче градостроительного плана земельного участка регистрируется в электронном документообороте.</w:t>
      </w:r>
    </w:p>
    <w:p w:rsidR="001540EB" w:rsidRPr="007B0B16" w:rsidRDefault="001540EB" w:rsidP="001540EB">
      <w:pPr>
        <w:rPr>
          <w:rFonts w:ascii="Times New Roman" w:hAnsi="Times New Roman"/>
        </w:rPr>
      </w:pPr>
      <w:r w:rsidRPr="007B0B16">
        <w:rPr>
          <w:rFonts w:ascii="Times New Roman" w:hAnsi="Times New Roman"/>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Управления в течение 1 календарного дня с момента оформления документов, являющихся результатом предоставления муниципальной услуги, направляет их в МФЦ.</w:t>
      </w:r>
    </w:p>
    <w:p w:rsidR="004D6144" w:rsidRDefault="004D6144" w:rsidP="001540EB">
      <w:pPr>
        <w:jc w:val="center"/>
        <w:rPr>
          <w:rFonts w:ascii="Times New Roman" w:hAnsi="Times New Roman"/>
        </w:rPr>
      </w:pPr>
    </w:p>
    <w:p w:rsidR="001540EB" w:rsidRPr="007B0B16" w:rsidRDefault="001540EB" w:rsidP="001540EB">
      <w:pPr>
        <w:jc w:val="center"/>
        <w:rPr>
          <w:rFonts w:ascii="Times New Roman" w:hAnsi="Times New Roman"/>
        </w:rPr>
      </w:pPr>
      <w:r w:rsidRPr="007B0B16">
        <w:rPr>
          <w:rFonts w:ascii="Times New Roman" w:hAnsi="Times New Roman"/>
        </w:rPr>
        <w:t>Выдача (направление) заявителю документов,</w:t>
      </w:r>
    </w:p>
    <w:p w:rsidR="001540EB" w:rsidRPr="007B0B16" w:rsidRDefault="001540EB" w:rsidP="001540EB">
      <w:pPr>
        <w:jc w:val="center"/>
        <w:rPr>
          <w:rFonts w:ascii="Times New Roman" w:hAnsi="Times New Roman"/>
        </w:rPr>
      </w:pPr>
      <w:proofErr w:type="gramStart"/>
      <w:r w:rsidRPr="007B0B16">
        <w:rPr>
          <w:rFonts w:ascii="Times New Roman" w:hAnsi="Times New Roman"/>
        </w:rPr>
        <w:t>являющихся</w:t>
      </w:r>
      <w:proofErr w:type="gramEnd"/>
      <w:r w:rsidRPr="007B0B16">
        <w:rPr>
          <w:rFonts w:ascii="Times New Roman" w:hAnsi="Times New Roman"/>
        </w:rPr>
        <w:t xml:space="preserve"> результатом предоставления муниципальной услуги</w:t>
      </w:r>
    </w:p>
    <w:p w:rsidR="001540EB" w:rsidRPr="007B0B16" w:rsidRDefault="001540EB" w:rsidP="001540EB">
      <w:pPr>
        <w:jc w:val="center"/>
        <w:rPr>
          <w:rFonts w:ascii="Times New Roman" w:hAnsi="Times New Roman"/>
        </w:rPr>
      </w:pPr>
    </w:p>
    <w:p w:rsidR="001540EB" w:rsidRPr="007B0B16" w:rsidRDefault="001540EB" w:rsidP="001540EB">
      <w:pPr>
        <w:rPr>
          <w:rFonts w:ascii="Times New Roman" w:hAnsi="Times New Roman"/>
        </w:rPr>
      </w:pPr>
      <w:r w:rsidRPr="007B0B16">
        <w:rPr>
          <w:rFonts w:ascii="Times New Roman" w:hAnsi="Times New Roman"/>
        </w:rPr>
        <w:t xml:space="preserve"> </w:t>
      </w:r>
      <w:r w:rsidR="005B2DD5" w:rsidRPr="00736B1E">
        <w:rPr>
          <w:rFonts w:ascii="Times New Roman" w:hAnsi="Times New Roman"/>
        </w:rPr>
        <w:t>5</w:t>
      </w:r>
      <w:r w:rsidR="00BC2F42">
        <w:rPr>
          <w:rFonts w:ascii="Times New Roman" w:hAnsi="Times New Roman"/>
        </w:rPr>
        <w:t>7</w:t>
      </w:r>
      <w:r w:rsidRPr="007B0B16">
        <w:rPr>
          <w:rFonts w:ascii="Times New Roman" w:hAnsi="Times New Roman"/>
        </w:rPr>
        <w:t xml:space="preserve">. Основанием для начала административной процедуры является: поступление зарегистрированных документов, являющихся результатом предоставления муниципальной услуги специалисту Управления, Департамента или </w:t>
      </w:r>
      <w:r w:rsidR="00307BBE" w:rsidRPr="00736B1E">
        <w:rPr>
          <w:rFonts w:ascii="Times New Roman" w:hAnsi="Times New Roman"/>
        </w:rPr>
        <w:t>работнику</w:t>
      </w:r>
      <w:r w:rsidR="00307BBE">
        <w:rPr>
          <w:rFonts w:ascii="Times New Roman" w:hAnsi="Times New Roman"/>
        </w:rPr>
        <w:t xml:space="preserve"> </w:t>
      </w:r>
      <w:r w:rsidRPr="007B0B16">
        <w:rPr>
          <w:rFonts w:ascii="Times New Roman" w:hAnsi="Times New Roman"/>
        </w:rPr>
        <w:t>МФЦ.</w:t>
      </w:r>
    </w:p>
    <w:p w:rsidR="001540EB" w:rsidRPr="007B0B16" w:rsidRDefault="001540EB" w:rsidP="001540EB">
      <w:pPr>
        <w:rPr>
          <w:rFonts w:ascii="Times New Roman" w:hAnsi="Times New Roman"/>
        </w:rPr>
      </w:pPr>
      <w:r w:rsidRPr="007B0B16">
        <w:rPr>
          <w:rFonts w:ascii="Times New Roman" w:hAnsi="Times New Roman"/>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1540EB" w:rsidRPr="005B2DD5" w:rsidRDefault="001540EB" w:rsidP="001540EB">
      <w:pPr>
        <w:rPr>
          <w:rFonts w:ascii="Times New Roman" w:hAnsi="Times New Roman"/>
        </w:rPr>
      </w:pPr>
      <w:r w:rsidRPr="005B2DD5">
        <w:rPr>
          <w:rFonts w:ascii="Times New Roman" w:hAnsi="Times New Roman"/>
        </w:rPr>
        <w:t>- за направление заявителю документов, являющихся результатом предоставления муниципальной услуги, почто</w:t>
      </w:r>
      <w:proofErr w:type="gramStart"/>
      <w:r w:rsidRPr="005B2DD5">
        <w:rPr>
          <w:rFonts w:ascii="Times New Roman" w:hAnsi="Times New Roman"/>
        </w:rPr>
        <w:t>й–</w:t>
      </w:r>
      <w:proofErr w:type="gramEnd"/>
      <w:r w:rsidRPr="005B2DD5">
        <w:rPr>
          <w:rFonts w:ascii="Times New Roman" w:hAnsi="Times New Roman"/>
        </w:rPr>
        <w:t xml:space="preserve"> специалист Департамента;</w:t>
      </w:r>
    </w:p>
    <w:p w:rsidR="001540EB" w:rsidRPr="007B0B16" w:rsidRDefault="001540EB" w:rsidP="001540EB">
      <w:pPr>
        <w:rPr>
          <w:rFonts w:ascii="Times New Roman" w:hAnsi="Times New Roman"/>
        </w:rPr>
      </w:pPr>
      <w:r w:rsidRPr="007B0B16">
        <w:rPr>
          <w:rFonts w:ascii="Times New Roman" w:hAnsi="Times New Roman"/>
        </w:rPr>
        <w:t>- за выдачу заявителю документов, являющихся результатом предоставления муниципальной услуги, нарочно – специалист Управления;</w:t>
      </w:r>
    </w:p>
    <w:p w:rsidR="001540EB" w:rsidRPr="007B0B16" w:rsidRDefault="001540EB" w:rsidP="001540EB">
      <w:pPr>
        <w:rPr>
          <w:rFonts w:ascii="Times New Roman" w:hAnsi="Times New Roman"/>
        </w:rPr>
      </w:pPr>
      <w:r w:rsidRPr="007B0B16">
        <w:rPr>
          <w:rFonts w:ascii="Times New Roman" w:hAnsi="Times New Roman"/>
        </w:rPr>
        <w:t xml:space="preserve">- за выдачу документов, являющихся результатом предоставления муниципальной услуги, в МФЦ </w:t>
      </w:r>
      <w:r w:rsidRPr="00736B1E">
        <w:rPr>
          <w:rFonts w:ascii="Times New Roman" w:hAnsi="Times New Roman"/>
        </w:rPr>
        <w:t xml:space="preserve">- </w:t>
      </w:r>
      <w:r w:rsidR="00AF4B0D" w:rsidRPr="00736B1E">
        <w:rPr>
          <w:rFonts w:ascii="Times New Roman" w:hAnsi="Times New Roman"/>
        </w:rPr>
        <w:t>работник</w:t>
      </w:r>
      <w:r w:rsidRPr="007B0B16">
        <w:rPr>
          <w:rFonts w:ascii="Times New Roman" w:hAnsi="Times New Roman"/>
        </w:rPr>
        <w:t xml:space="preserve"> МФЦ.</w:t>
      </w:r>
    </w:p>
    <w:p w:rsidR="001540EB" w:rsidRPr="007B0B16" w:rsidRDefault="001540EB" w:rsidP="001540EB">
      <w:pPr>
        <w:rPr>
          <w:rFonts w:ascii="Times New Roman" w:hAnsi="Times New Roman"/>
        </w:rPr>
      </w:pPr>
      <w:r w:rsidRPr="007B0B16">
        <w:rPr>
          <w:rFonts w:ascii="Times New Roman" w:hAnsi="Times New Roman"/>
        </w:rP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1 рабочего дня со дня регистрации результата предоставления муниципальной услуги).</w:t>
      </w:r>
    </w:p>
    <w:p w:rsidR="001540EB" w:rsidRPr="007B0B16" w:rsidRDefault="001540EB" w:rsidP="001540EB">
      <w:pPr>
        <w:rPr>
          <w:rFonts w:ascii="Times New Roman" w:hAnsi="Times New Roman"/>
        </w:rPr>
      </w:pPr>
      <w:r w:rsidRPr="007B0B16">
        <w:rPr>
          <w:rFonts w:ascii="Times New Roman" w:hAnsi="Times New Roman"/>
        </w:rPr>
        <w:t>Критерий принятия решения: оформленные документы, являющиеся результатом предоставления муниципальной услуги.</w:t>
      </w:r>
    </w:p>
    <w:p w:rsidR="001540EB" w:rsidRPr="007B0B16" w:rsidRDefault="001540EB" w:rsidP="001540EB">
      <w:pPr>
        <w:rPr>
          <w:rFonts w:ascii="Times New Roman" w:hAnsi="Times New Roman"/>
        </w:rPr>
      </w:pPr>
      <w:r w:rsidRPr="007B0B16">
        <w:rPr>
          <w:rFonts w:ascii="Times New Roman" w:hAnsi="Times New Roman"/>
        </w:rPr>
        <w:lastRenderedPageBreak/>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rsidR="001540EB" w:rsidRPr="007B0B16" w:rsidRDefault="001540EB" w:rsidP="001540EB">
      <w:pPr>
        <w:rPr>
          <w:rFonts w:ascii="Times New Roman" w:hAnsi="Times New Roman"/>
          <w:i/>
        </w:rPr>
      </w:pPr>
      <w:r w:rsidRPr="007B0B16">
        <w:rPr>
          <w:rFonts w:ascii="Times New Roman" w:hAnsi="Times New Roman"/>
        </w:rPr>
        <w:t>Способ фиксации результата выполнения административной процедуры:</w:t>
      </w:r>
    </w:p>
    <w:p w:rsidR="001540EB" w:rsidRPr="007B0B16" w:rsidRDefault="001540EB" w:rsidP="001540EB">
      <w:pPr>
        <w:rPr>
          <w:rFonts w:ascii="Times New Roman" w:hAnsi="Times New Roman"/>
        </w:rPr>
      </w:pPr>
      <w:r w:rsidRPr="007B0B16">
        <w:rPr>
          <w:rFonts w:ascii="Times New Roman" w:hAnsi="Times New Roman"/>
        </w:rPr>
        <w:t>- 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подписью заявителя на втором экземпляре документа;</w:t>
      </w:r>
    </w:p>
    <w:p w:rsidR="001540EB" w:rsidRPr="007B0B16" w:rsidRDefault="001540EB" w:rsidP="001540EB">
      <w:pPr>
        <w:rPr>
          <w:rFonts w:ascii="Times New Roman" w:hAnsi="Times New Roman"/>
        </w:rPr>
      </w:pPr>
      <w:r w:rsidRPr="007B0B16">
        <w:rPr>
          <w:rFonts w:ascii="Times New Roman" w:hAnsi="Times New Roman"/>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записью в журнале регистрации документов о направлении заказного письма;</w:t>
      </w:r>
    </w:p>
    <w:p w:rsidR="001540EB" w:rsidRPr="007B0B16" w:rsidRDefault="001540EB" w:rsidP="001540EB">
      <w:pPr>
        <w:rPr>
          <w:rFonts w:ascii="Times New Roman" w:hAnsi="Times New Roman"/>
        </w:rPr>
      </w:pPr>
      <w:r w:rsidRPr="007B0B16">
        <w:rPr>
          <w:rFonts w:ascii="Times New Roman" w:hAnsi="Times New Roman"/>
        </w:rPr>
        <w:t>- в случае выдачи документов, являющихся результатом предоставления муниципальной услуги в МФЦ, запись о выдаче документов заявителю подтверждается записью заявителя в журнале регистрации заявлений или отображается в электронном документообороте.</w:t>
      </w:r>
    </w:p>
    <w:p w:rsidR="001540EB" w:rsidRDefault="001540EB" w:rsidP="007B0B16">
      <w:pPr>
        <w:ind w:firstLine="0"/>
        <w:rPr>
          <w:rFonts w:ascii="Times New Roman" w:hAnsi="Times New Roman"/>
        </w:rPr>
      </w:pPr>
    </w:p>
    <w:p w:rsidR="001540EB" w:rsidRPr="007B0B16" w:rsidRDefault="001540EB" w:rsidP="001540EB">
      <w:pPr>
        <w:pStyle w:val="2"/>
        <w:rPr>
          <w:rFonts w:ascii="Times New Roman" w:hAnsi="Times New Roman" w:cs="Times New Roman"/>
          <w:sz w:val="24"/>
          <w:szCs w:val="24"/>
        </w:rPr>
      </w:pPr>
      <w:r w:rsidRPr="007B0B16">
        <w:rPr>
          <w:rFonts w:ascii="Times New Roman" w:hAnsi="Times New Roman" w:cs="Times New Roman"/>
          <w:sz w:val="24"/>
          <w:szCs w:val="24"/>
          <w:lang w:val="en-US"/>
        </w:rPr>
        <w:t>IV</w:t>
      </w:r>
      <w:r w:rsidRPr="007B0B16">
        <w:rPr>
          <w:rFonts w:ascii="Times New Roman" w:hAnsi="Times New Roman" w:cs="Times New Roman"/>
          <w:sz w:val="24"/>
          <w:szCs w:val="24"/>
        </w:rPr>
        <w:t>. Формы контроля за исполнением административного регламента</w:t>
      </w:r>
    </w:p>
    <w:p w:rsidR="001540EB" w:rsidRPr="007B0B16" w:rsidRDefault="001540EB" w:rsidP="001540EB">
      <w:pPr>
        <w:rPr>
          <w:rFonts w:ascii="Times New Roman" w:hAnsi="Times New Roman"/>
        </w:rPr>
      </w:pPr>
    </w:p>
    <w:p w:rsidR="001540EB" w:rsidRPr="007B0B16" w:rsidRDefault="001540EB" w:rsidP="001540EB">
      <w:pPr>
        <w:jc w:val="center"/>
        <w:rPr>
          <w:rFonts w:ascii="Times New Roman" w:hAnsi="Times New Roman"/>
        </w:rPr>
      </w:pPr>
      <w:r w:rsidRPr="007B0B16">
        <w:rPr>
          <w:rFonts w:ascii="Times New Roman" w:hAnsi="Times New Roman"/>
        </w:rPr>
        <w:t xml:space="preserve">Порядок осуществления текущего </w:t>
      </w:r>
      <w:proofErr w:type="gramStart"/>
      <w:r w:rsidRPr="007B0B16">
        <w:rPr>
          <w:rFonts w:ascii="Times New Roman" w:hAnsi="Times New Roman"/>
        </w:rPr>
        <w:t>контроля за</w:t>
      </w:r>
      <w:proofErr w:type="gramEnd"/>
      <w:r w:rsidRPr="007B0B16">
        <w:rPr>
          <w:rFonts w:ascii="Times New Roman" w:hAnsi="Times New Roman"/>
        </w:rPr>
        <w:t xml:space="preserve"> соблюдением и исполнением</w:t>
      </w:r>
    </w:p>
    <w:p w:rsidR="001540EB" w:rsidRPr="007B0B16" w:rsidRDefault="001540EB" w:rsidP="001540EB">
      <w:pPr>
        <w:jc w:val="center"/>
        <w:rPr>
          <w:rFonts w:ascii="Times New Roman" w:hAnsi="Times New Roman"/>
        </w:rPr>
      </w:pPr>
      <w:r w:rsidRPr="007B0B16">
        <w:rPr>
          <w:rFonts w:ascii="Times New Roman" w:hAnsi="Times New Roman"/>
        </w:rPr>
        <w:t>ответственными должностными лицами положений административного регламента и иных правовых актов, устанавливающих требования к предоставлению муниципальной услуги, а также принятием ими решений</w:t>
      </w:r>
    </w:p>
    <w:p w:rsidR="001540EB" w:rsidRPr="007B0B16" w:rsidRDefault="001540EB" w:rsidP="001540EB">
      <w:pPr>
        <w:jc w:val="center"/>
        <w:rPr>
          <w:rFonts w:ascii="Times New Roman" w:hAnsi="Times New Roman"/>
        </w:rPr>
      </w:pPr>
    </w:p>
    <w:p w:rsidR="001540EB" w:rsidRPr="007B0B16" w:rsidRDefault="0057301B" w:rsidP="001540EB">
      <w:pPr>
        <w:rPr>
          <w:rFonts w:ascii="Times New Roman" w:hAnsi="Times New Roman"/>
        </w:rPr>
      </w:pPr>
      <w:r w:rsidRPr="00736B1E">
        <w:rPr>
          <w:rFonts w:ascii="Times New Roman" w:hAnsi="Times New Roman"/>
        </w:rPr>
        <w:t>58</w:t>
      </w:r>
      <w:r w:rsidR="001540EB" w:rsidRPr="00736B1E">
        <w:rPr>
          <w:rFonts w:ascii="Times New Roman" w:hAnsi="Times New Roman"/>
        </w:rPr>
        <w:t>.</w:t>
      </w:r>
      <w:r w:rsidR="001540EB" w:rsidRPr="007B0B16">
        <w:rPr>
          <w:rFonts w:ascii="Times New Roman" w:hAnsi="Times New Roman"/>
        </w:rPr>
        <w:t xml:space="preserve"> Текущий </w:t>
      </w:r>
      <w:proofErr w:type="gramStart"/>
      <w:r w:rsidR="001540EB" w:rsidRPr="007B0B16">
        <w:rPr>
          <w:rFonts w:ascii="Times New Roman" w:hAnsi="Times New Roman"/>
        </w:rPr>
        <w:t>контроль за</w:t>
      </w:r>
      <w:proofErr w:type="gramEnd"/>
      <w:r w:rsidR="001540EB" w:rsidRPr="007B0B16">
        <w:rPr>
          <w:rFonts w:ascii="Times New Roman" w:hAnsi="Times New Roman"/>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Управления.</w:t>
      </w:r>
    </w:p>
    <w:p w:rsidR="001540EB" w:rsidRPr="007B0B16" w:rsidRDefault="001540EB" w:rsidP="001540EB">
      <w:pPr>
        <w:rPr>
          <w:rFonts w:ascii="Times New Roman" w:hAnsi="Times New Roman"/>
        </w:rPr>
      </w:pPr>
    </w:p>
    <w:p w:rsidR="001540EB" w:rsidRPr="007B0B16" w:rsidRDefault="001540EB" w:rsidP="001540EB">
      <w:pPr>
        <w:jc w:val="center"/>
        <w:rPr>
          <w:rFonts w:ascii="Times New Roman" w:hAnsi="Times New Roman"/>
        </w:rPr>
      </w:pPr>
      <w:r w:rsidRPr="007B0B16">
        <w:rPr>
          <w:rFonts w:ascii="Times New Roman" w:hAnsi="Times New Roman"/>
        </w:rPr>
        <w:t xml:space="preserve">Порядок и периодичность осуществления плановых и внеплановых проверок полноты и качества предоставления муниципальной услуги, порядок и формы </w:t>
      </w:r>
      <w:proofErr w:type="gramStart"/>
      <w:r w:rsidRPr="007B0B16">
        <w:rPr>
          <w:rFonts w:ascii="Times New Roman" w:hAnsi="Times New Roman"/>
        </w:rPr>
        <w:t>контроля за</w:t>
      </w:r>
      <w:proofErr w:type="gramEnd"/>
      <w:r w:rsidRPr="007B0B16">
        <w:rPr>
          <w:rFonts w:ascii="Times New Roman" w:hAnsi="Times New Roman"/>
        </w:rPr>
        <w:t xml:space="preserve"> полнотой и качеством предоставления муниципальной услуги, в том числе со стороны граждан, их объединений и организаций</w:t>
      </w:r>
    </w:p>
    <w:p w:rsidR="001540EB" w:rsidRPr="007B0B16" w:rsidRDefault="001540EB" w:rsidP="001540EB">
      <w:pPr>
        <w:jc w:val="center"/>
        <w:rPr>
          <w:rFonts w:ascii="Times New Roman" w:hAnsi="Times New Roman"/>
        </w:rPr>
      </w:pPr>
    </w:p>
    <w:p w:rsidR="001540EB" w:rsidRPr="007B0B16" w:rsidRDefault="00BC2F42" w:rsidP="001540EB">
      <w:pPr>
        <w:rPr>
          <w:rFonts w:ascii="Times New Roman" w:hAnsi="Times New Roman"/>
        </w:rPr>
      </w:pPr>
      <w:r w:rsidRPr="00736B1E">
        <w:rPr>
          <w:rFonts w:ascii="Times New Roman" w:hAnsi="Times New Roman"/>
        </w:rPr>
        <w:t>5</w:t>
      </w:r>
      <w:r w:rsidR="0057301B" w:rsidRPr="00736B1E">
        <w:rPr>
          <w:rFonts w:ascii="Times New Roman" w:hAnsi="Times New Roman"/>
        </w:rPr>
        <w:t>9</w:t>
      </w:r>
      <w:r w:rsidR="001540EB" w:rsidRPr="00736B1E">
        <w:rPr>
          <w:rFonts w:ascii="Times New Roman" w:hAnsi="Times New Roman"/>
        </w:rPr>
        <w:t>.</w:t>
      </w:r>
      <w:r w:rsidR="001540EB" w:rsidRPr="007B0B16">
        <w:rPr>
          <w:rFonts w:ascii="Times New Roman" w:hAnsi="Times New Roman"/>
        </w:rPr>
        <w:t xml:space="preserve"> Плановые проверки полноты и качества предоставления муниципальной услуги проводятся директором Департамента либо лицом, его</w:t>
      </w:r>
      <w:r w:rsidR="001540EB" w:rsidRPr="007B0B16">
        <w:rPr>
          <w:rFonts w:ascii="Times New Roman" w:hAnsi="Times New Roman"/>
          <w:shd w:val="clear" w:color="auto" w:fill="FFFFFF"/>
        </w:rPr>
        <w:t xml:space="preserve"> замещающим</w:t>
      </w:r>
      <w:r w:rsidR="001540EB" w:rsidRPr="007B0B16">
        <w:rPr>
          <w:rFonts w:ascii="Times New Roman" w:hAnsi="Times New Roman"/>
        </w:rPr>
        <w:t>.</w:t>
      </w:r>
    </w:p>
    <w:p w:rsidR="001540EB" w:rsidRPr="007B0B16" w:rsidRDefault="001540EB" w:rsidP="001540EB">
      <w:pPr>
        <w:rPr>
          <w:rFonts w:ascii="Times New Roman" w:hAnsi="Times New Roman"/>
        </w:rPr>
      </w:pPr>
      <w:r w:rsidRPr="007B0B16">
        <w:rPr>
          <w:rFonts w:ascii="Times New Roman" w:hAnsi="Times New Roman"/>
        </w:rPr>
        <w:t>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 либо лица, его замещающего.</w:t>
      </w:r>
    </w:p>
    <w:p w:rsidR="001540EB" w:rsidRPr="007B0B16" w:rsidRDefault="0057301B" w:rsidP="001540EB">
      <w:pPr>
        <w:rPr>
          <w:rFonts w:ascii="Times New Roman" w:hAnsi="Times New Roman"/>
        </w:rPr>
      </w:pPr>
      <w:r w:rsidRPr="00736B1E">
        <w:rPr>
          <w:rFonts w:ascii="Times New Roman" w:hAnsi="Times New Roman"/>
        </w:rPr>
        <w:t>60</w:t>
      </w:r>
      <w:r w:rsidR="001540EB" w:rsidRPr="00736B1E">
        <w:rPr>
          <w:rFonts w:ascii="Times New Roman" w:hAnsi="Times New Roman"/>
        </w:rPr>
        <w:t>.</w:t>
      </w:r>
      <w:r w:rsidR="001540EB" w:rsidRPr="007B0B16">
        <w:rPr>
          <w:rFonts w:ascii="Times New Roman" w:hAnsi="Times New Roman"/>
        </w:rPr>
        <w:t xml:space="preserve"> Внеплановые проверки полноты и качества предоставления муниципальной услуги проводятся директором Департамента, либо лицом, его замещающим, на основании жалоб заявителей на решения или действия (бездействие) должностных лиц Департамента, принятые или осуществленные в ходе предоставления муниципальной услуги.</w:t>
      </w:r>
    </w:p>
    <w:p w:rsidR="001540EB" w:rsidRPr="007B0B16" w:rsidRDefault="001540EB" w:rsidP="001540EB">
      <w:pPr>
        <w:rPr>
          <w:rFonts w:ascii="Times New Roman" w:hAnsi="Times New Roman"/>
        </w:rPr>
      </w:pPr>
      <w:r w:rsidRPr="007B0B16">
        <w:rPr>
          <w:rFonts w:ascii="Times New Roman" w:hAnsi="Times New Roman"/>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1540EB" w:rsidRPr="007B0B16" w:rsidRDefault="0057301B" w:rsidP="001540EB">
      <w:pPr>
        <w:rPr>
          <w:rFonts w:ascii="Times New Roman" w:hAnsi="Times New Roman"/>
        </w:rPr>
      </w:pPr>
      <w:r w:rsidRPr="00736B1E">
        <w:rPr>
          <w:rFonts w:ascii="Times New Roman" w:hAnsi="Times New Roman"/>
        </w:rPr>
        <w:t>61</w:t>
      </w:r>
      <w:r w:rsidR="001540EB" w:rsidRPr="00736B1E">
        <w:rPr>
          <w:rFonts w:ascii="Times New Roman" w:hAnsi="Times New Roman"/>
        </w:rPr>
        <w:t>.</w:t>
      </w:r>
      <w:r w:rsidR="001540EB" w:rsidRPr="007B0B16">
        <w:rPr>
          <w:rFonts w:ascii="Times New Roman" w:hAnsi="Times New Roman"/>
        </w:rPr>
        <w:t xml:space="preserve"> Результаты проверки оформляются в виде акта, в котором отмечаются выявленные недостатки и указываются предложения по их устранению.</w:t>
      </w:r>
    </w:p>
    <w:p w:rsidR="001540EB" w:rsidRPr="007B0B16" w:rsidRDefault="001540EB" w:rsidP="001540EB">
      <w:pPr>
        <w:rPr>
          <w:rFonts w:ascii="Times New Roman" w:hAnsi="Times New Roman"/>
        </w:rPr>
      </w:pPr>
      <w:r w:rsidRPr="007B0B16">
        <w:rPr>
          <w:rFonts w:ascii="Times New Roman" w:hAnsi="Times New Roman"/>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540EB" w:rsidRPr="007B0B16" w:rsidRDefault="0057301B" w:rsidP="001540EB">
      <w:pPr>
        <w:rPr>
          <w:rFonts w:ascii="Times New Roman" w:hAnsi="Times New Roman"/>
        </w:rPr>
      </w:pPr>
      <w:r w:rsidRPr="00736B1E">
        <w:rPr>
          <w:rFonts w:ascii="Times New Roman" w:hAnsi="Times New Roman"/>
        </w:rPr>
        <w:t>62</w:t>
      </w:r>
      <w:r w:rsidR="001540EB" w:rsidRPr="00736B1E">
        <w:rPr>
          <w:rFonts w:ascii="Times New Roman" w:hAnsi="Times New Roman"/>
        </w:rPr>
        <w:t>.</w:t>
      </w:r>
      <w:r w:rsidR="001540EB" w:rsidRPr="007B0B16">
        <w:rPr>
          <w:rFonts w:ascii="Times New Roman" w:hAnsi="Times New Roman"/>
        </w:rPr>
        <w:t xml:space="preserve"> </w:t>
      </w:r>
      <w:proofErr w:type="gramStart"/>
      <w:r w:rsidR="001540EB" w:rsidRPr="007B0B16">
        <w:rPr>
          <w:rFonts w:ascii="Times New Roman" w:hAnsi="Times New Roman"/>
        </w:rPr>
        <w:t>Контроль за</w:t>
      </w:r>
      <w:proofErr w:type="gramEnd"/>
      <w:r w:rsidR="001540EB" w:rsidRPr="007B0B16">
        <w:rPr>
          <w:rFonts w:ascii="Times New Roman" w:hAnsi="Times New Roman"/>
        </w:rPr>
        <w:t xml:space="preserve">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в форме письменных и устных обращений в адрес Департамента.</w:t>
      </w:r>
    </w:p>
    <w:p w:rsidR="001540EB" w:rsidRPr="007B0B16" w:rsidRDefault="001540EB" w:rsidP="001540EB">
      <w:pPr>
        <w:rPr>
          <w:rFonts w:ascii="Times New Roman" w:hAnsi="Times New Roman"/>
        </w:rPr>
      </w:pPr>
    </w:p>
    <w:p w:rsidR="001540EB" w:rsidRPr="007B0B16" w:rsidRDefault="001540EB" w:rsidP="004F2AE2">
      <w:pPr>
        <w:ind w:firstLine="0"/>
        <w:jc w:val="center"/>
        <w:rPr>
          <w:rFonts w:ascii="Times New Roman" w:hAnsi="Times New Roman"/>
        </w:rPr>
      </w:pPr>
      <w:r w:rsidRPr="007B0B16">
        <w:rPr>
          <w:rFonts w:ascii="Times New Roman" w:hAnsi="Times New Roman"/>
        </w:rPr>
        <w:lastRenderedPageBreak/>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1540EB" w:rsidRPr="007B0B16" w:rsidRDefault="001540EB" w:rsidP="001540EB">
      <w:pPr>
        <w:jc w:val="center"/>
        <w:rPr>
          <w:rFonts w:ascii="Times New Roman" w:hAnsi="Times New Roman"/>
        </w:rPr>
      </w:pPr>
    </w:p>
    <w:p w:rsidR="001540EB" w:rsidRPr="007B0B16" w:rsidRDefault="00BC2F42" w:rsidP="001540EB">
      <w:pPr>
        <w:rPr>
          <w:rFonts w:ascii="Times New Roman" w:hAnsi="Times New Roman"/>
        </w:rPr>
      </w:pPr>
      <w:r>
        <w:rPr>
          <w:rFonts w:ascii="Times New Roman" w:hAnsi="Times New Roman"/>
        </w:rPr>
        <w:t>6</w:t>
      </w:r>
      <w:r w:rsidR="0057301B" w:rsidRPr="00736B1E">
        <w:rPr>
          <w:rFonts w:ascii="Times New Roman" w:hAnsi="Times New Roman"/>
        </w:rPr>
        <w:t>3</w:t>
      </w:r>
      <w:r w:rsidR="001540EB" w:rsidRPr="007B0B16">
        <w:rPr>
          <w:rFonts w:ascii="Times New Roman" w:hAnsi="Times New Roman"/>
        </w:rPr>
        <w:t>. Должностные лица Департамента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1540EB" w:rsidRPr="007B0B16" w:rsidRDefault="001540EB" w:rsidP="001540EB">
      <w:pPr>
        <w:rPr>
          <w:rFonts w:ascii="Times New Roman" w:hAnsi="Times New Roman"/>
        </w:rPr>
      </w:pPr>
      <w:r w:rsidRPr="007B0B16">
        <w:rPr>
          <w:rFonts w:ascii="Times New Roman" w:hAnsi="Times New Roman"/>
        </w:rPr>
        <w:t>Персональная ответственность сотрудников закрепляется в их должностных инструкциях в соответствии с требованиями законодательства.</w:t>
      </w:r>
    </w:p>
    <w:p w:rsidR="001540EB" w:rsidRPr="007B0B16" w:rsidRDefault="00B53471" w:rsidP="007B0B16">
      <w:pPr>
        <w:rPr>
          <w:rFonts w:ascii="Times New Roman" w:hAnsi="Times New Roman"/>
        </w:rPr>
      </w:pPr>
      <w:r w:rsidRPr="00736B1E">
        <w:rPr>
          <w:rFonts w:ascii="Times New Roman" w:hAnsi="Times New Roman"/>
        </w:rPr>
        <w:t>64.</w:t>
      </w:r>
      <w:r>
        <w:rPr>
          <w:rFonts w:ascii="Times New Roman" w:hAnsi="Times New Roman"/>
        </w:rPr>
        <w:t xml:space="preserve"> </w:t>
      </w:r>
      <w:proofErr w:type="gramStart"/>
      <w:r w:rsidR="001540EB" w:rsidRPr="007B0B16">
        <w:rPr>
          <w:rFonts w:ascii="Times New Roman" w:hAnsi="Times New Roman"/>
        </w:rPr>
        <w:t xml:space="preserve">В соответствии со статьей 9.6 Закона Ханты-Мансийского автономного округа - Югры от 11.06.2010 № </w:t>
      </w:r>
      <w:hyperlink r:id="rId39" w:tooltip="закон от 11.06.2010 № 102-оз Дума Ханты-Мансийского автономного округа-Югры&#10;&#10;ОБ АДМИНИСТРАТИВНЫХ ПРАВОНАРУШЕНИЯХ " w:history="1">
        <w:r w:rsidR="001540EB" w:rsidRPr="004D6144">
          <w:rPr>
            <w:rStyle w:val="a4"/>
            <w:rFonts w:ascii="Times New Roman" w:hAnsi="Times New Roman"/>
            <w:color w:val="000000" w:themeColor="text1"/>
          </w:rPr>
          <w:t>102-оз</w:t>
        </w:r>
      </w:hyperlink>
      <w:r w:rsidR="001540EB" w:rsidRPr="004D6144">
        <w:rPr>
          <w:rFonts w:ascii="Times New Roman" w:hAnsi="Times New Roman"/>
          <w:color w:val="000000" w:themeColor="text1"/>
        </w:rPr>
        <w:t xml:space="preserve"> «</w:t>
      </w:r>
      <w:r w:rsidR="001540EB" w:rsidRPr="007B0B16">
        <w:rPr>
          <w:rFonts w:ascii="Times New Roman" w:hAnsi="Times New Roman"/>
        </w:rPr>
        <w:t>Об административных правонарушениях» должностные лица Департамента несут административную ответственность за нарушения настоящего административного регламента, выразившиеся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w:t>
      </w:r>
      <w:proofErr w:type="gramEnd"/>
      <w:r w:rsidR="001540EB" w:rsidRPr="007B0B16">
        <w:rPr>
          <w:rFonts w:ascii="Times New Roman" w:hAnsi="Times New Roman"/>
        </w:rPr>
        <w:t xml:space="preserve"> </w:t>
      </w:r>
      <w:proofErr w:type="gramStart"/>
      <w:r w:rsidR="001540EB" w:rsidRPr="007B0B16">
        <w:rPr>
          <w:rFonts w:ascii="Times New Roman" w:hAnsi="Times New Roman"/>
        </w:rPr>
        <w:t>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 в нарушении требований к помещениям, в которых предоставляются муниципальные услуги, к залу</w:t>
      </w:r>
      <w:proofErr w:type="gramEnd"/>
      <w:r w:rsidR="001540EB" w:rsidRPr="007B0B16">
        <w:rPr>
          <w:rFonts w:ascii="Times New Roman" w:hAnsi="Times New Roman"/>
        </w:rPr>
        <w:t xml:space="preserve">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многофункциональных центров).</w:t>
      </w:r>
    </w:p>
    <w:p w:rsidR="00736B1E" w:rsidRDefault="001540EB" w:rsidP="004167EB">
      <w:pPr>
        <w:pStyle w:val="2"/>
        <w:rPr>
          <w:rFonts w:ascii="Times New Roman" w:hAnsi="Times New Roman"/>
          <w:sz w:val="24"/>
          <w:szCs w:val="24"/>
        </w:rPr>
      </w:pPr>
      <w:r w:rsidRPr="007B0B16">
        <w:rPr>
          <w:rFonts w:ascii="Times New Roman" w:hAnsi="Times New Roman" w:cs="Times New Roman"/>
          <w:sz w:val="24"/>
          <w:szCs w:val="24"/>
          <w:lang w:val="en-US"/>
        </w:rPr>
        <w:t>V</w:t>
      </w:r>
      <w:r w:rsidRPr="007B0B16">
        <w:rPr>
          <w:rFonts w:ascii="Times New Roman" w:hAnsi="Times New Roman" w:cs="Times New Roman"/>
          <w:sz w:val="24"/>
          <w:szCs w:val="24"/>
        </w:rPr>
        <w:t>.</w:t>
      </w:r>
      <w:r w:rsidR="004167EB">
        <w:rPr>
          <w:rFonts w:ascii="Times New Roman" w:hAnsi="Times New Roman" w:cs="Times New Roman"/>
          <w:sz w:val="24"/>
          <w:szCs w:val="24"/>
        </w:rPr>
        <w:t xml:space="preserve"> </w:t>
      </w:r>
      <w:r w:rsidR="004167EB" w:rsidRPr="00736B1E">
        <w:rPr>
          <w:rFonts w:ascii="Times New Roman" w:hAnsi="Times New Roman"/>
          <w:sz w:val="24"/>
          <w:szCs w:val="24"/>
        </w:rPr>
        <w:t xml:space="preserve">Досудебный (внесудебный) порядок обжалования решений и действий (бездействия) </w:t>
      </w:r>
      <w:r w:rsidR="00095053" w:rsidRPr="00736B1E">
        <w:rPr>
          <w:rFonts w:ascii="Times New Roman" w:hAnsi="Times New Roman"/>
          <w:sz w:val="24"/>
          <w:szCs w:val="24"/>
        </w:rPr>
        <w:t>Департамента</w:t>
      </w:r>
      <w:r w:rsidR="004167EB" w:rsidRPr="00736B1E">
        <w:rPr>
          <w:rFonts w:ascii="Times New Roman" w:hAnsi="Times New Roman"/>
          <w:sz w:val="24"/>
          <w:szCs w:val="24"/>
        </w:rPr>
        <w:t xml:space="preserve">, МФЦ, должностного лица </w:t>
      </w:r>
      <w:r w:rsidR="00736B1E">
        <w:rPr>
          <w:rFonts w:ascii="Times New Roman" w:hAnsi="Times New Roman"/>
          <w:sz w:val="24"/>
          <w:szCs w:val="24"/>
        </w:rPr>
        <w:t xml:space="preserve">Департамента, </w:t>
      </w:r>
      <w:r w:rsidR="004167EB" w:rsidRPr="00736B1E">
        <w:rPr>
          <w:rFonts w:ascii="Times New Roman" w:hAnsi="Times New Roman"/>
          <w:sz w:val="24"/>
          <w:szCs w:val="24"/>
        </w:rPr>
        <w:t>Управления</w:t>
      </w:r>
      <w:r w:rsidR="00736B1E">
        <w:rPr>
          <w:rFonts w:ascii="Times New Roman" w:hAnsi="Times New Roman"/>
          <w:sz w:val="24"/>
          <w:szCs w:val="24"/>
        </w:rPr>
        <w:t xml:space="preserve"> </w:t>
      </w:r>
      <w:r w:rsidR="004167EB" w:rsidRPr="00736B1E">
        <w:rPr>
          <w:rFonts w:ascii="Times New Roman" w:hAnsi="Times New Roman"/>
          <w:sz w:val="24"/>
          <w:szCs w:val="24"/>
        </w:rPr>
        <w:t xml:space="preserve"> </w:t>
      </w:r>
      <w:r w:rsidR="00736B1E">
        <w:rPr>
          <w:rFonts w:ascii="Times New Roman" w:hAnsi="Times New Roman"/>
          <w:sz w:val="24"/>
          <w:szCs w:val="24"/>
        </w:rPr>
        <w:t xml:space="preserve"> </w:t>
      </w:r>
    </w:p>
    <w:p w:rsidR="001540EB" w:rsidRPr="004167EB" w:rsidRDefault="004167EB" w:rsidP="004167EB">
      <w:pPr>
        <w:pStyle w:val="2"/>
        <w:rPr>
          <w:rFonts w:ascii="Times New Roman" w:hAnsi="Times New Roman"/>
        </w:rPr>
      </w:pPr>
      <w:r w:rsidRPr="00736B1E">
        <w:rPr>
          <w:rFonts w:ascii="Times New Roman" w:hAnsi="Times New Roman"/>
          <w:sz w:val="24"/>
          <w:szCs w:val="24"/>
        </w:rPr>
        <w:t xml:space="preserve"> или муниципального служащего, работника МФЦ</w:t>
      </w:r>
    </w:p>
    <w:p w:rsidR="004167EB" w:rsidRDefault="004167EB" w:rsidP="005947AD">
      <w:pPr>
        <w:jc w:val="center"/>
        <w:rPr>
          <w:rFonts w:ascii="Times New Roman" w:hAnsi="Times New Roman"/>
        </w:rPr>
      </w:pPr>
    </w:p>
    <w:p w:rsidR="001540EB" w:rsidRPr="007B0B16" w:rsidRDefault="00BC2F42" w:rsidP="001540EB">
      <w:pPr>
        <w:rPr>
          <w:rFonts w:ascii="Times New Roman" w:hAnsi="Times New Roman"/>
        </w:rPr>
      </w:pPr>
      <w:r w:rsidRPr="00736B1E">
        <w:rPr>
          <w:rFonts w:ascii="Times New Roman" w:hAnsi="Times New Roman"/>
        </w:rPr>
        <w:t>6</w:t>
      </w:r>
      <w:r w:rsidR="00B53471" w:rsidRPr="00736B1E">
        <w:rPr>
          <w:rFonts w:ascii="Times New Roman" w:hAnsi="Times New Roman"/>
        </w:rPr>
        <w:t>5</w:t>
      </w:r>
      <w:r w:rsidR="001540EB" w:rsidRPr="00736B1E">
        <w:rPr>
          <w:rFonts w:ascii="Times New Roman" w:hAnsi="Times New Roman"/>
        </w:rPr>
        <w:t>.</w:t>
      </w:r>
      <w:r w:rsidR="001540EB" w:rsidRPr="007B0B16">
        <w:rPr>
          <w:rFonts w:ascii="Times New Roman" w:hAnsi="Times New Roman"/>
        </w:rPr>
        <w:t xml:space="preserve">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w:t>
      </w:r>
      <w:r w:rsidR="001540EB" w:rsidRPr="00095053">
        <w:rPr>
          <w:rFonts w:ascii="Times New Roman" w:hAnsi="Times New Roman"/>
        </w:rPr>
        <w:t>Департаментом</w:t>
      </w:r>
      <w:r w:rsidR="00095053">
        <w:rPr>
          <w:rFonts w:ascii="Times New Roman" w:hAnsi="Times New Roman"/>
        </w:rPr>
        <w:t>, МФЦ</w:t>
      </w:r>
      <w:r w:rsidR="001540EB" w:rsidRPr="007B0B16">
        <w:rPr>
          <w:rFonts w:ascii="Times New Roman" w:hAnsi="Times New Roman"/>
        </w:rPr>
        <w:t>,</w:t>
      </w:r>
      <w:r w:rsidR="00095053">
        <w:rPr>
          <w:rFonts w:ascii="Times New Roman" w:hAnsi="Times New Roman"/>
        </w:rPr>
        <w:t xml:space="preserve"> </w:t>
      </w:r>
      <w:r w:rsidR="001540EB" w:rsidRPr="007B0B16">
        <w:rPr>
          <w:rFonts w:ascii="Times New Roman" w:hAnsi="Times New Roman"/>
        </w:rPr>
        <w:t xml:space="preserve"> а также должностными лицами</w:t>
      </w:r>
      <w:r w:rsidR="00095053">
        <w:rPr>
          <w:rFonts w:ascii="Times New Roman" w:hAnsi="Times New Roman"/>
        </w:rPr>
        <w:t xml:space="preserve"> </w:t>
      </w:r>
      <w:r w:rsidR="00736B1E">
        <w:rPr>
          <w:rFonts w:ascii="Times New Roman" w:hAnsi="Times New Roman"/>
        </w:rPr>
        <w:t xml:space="preserve">Департамента, </w:t>
      </w:r>
      <w:r w:rsidR="00095053">
        <w:rPr>
          <w:rFonts w:ascii="Times New Roman" w:hAnsi="Times New Roman"/>
        </w:rPr>
        <w:t>Управления</w:t>
      </w:r>
      <w:r w:rsidR="00736B1E">
        <w:rPr>
          <w:rFonts w:ascii="Times New Roman" w:hAnsi="Times New Roman"/>
        </w:rPr>
        <w:t xml:space="preserve"> или</w:t>
      </w:r>
      <w:r w:rsidR="001540EB" w:rsidRPr="007B0B16">
        <w:rPr>
          <w:rFonts w:ascii="Times New Roman" w:hAnsi="Times New Roman"/>
        </w:rPr>
        <w:t xml:space="preserve"> муниципальными служащими</w:t>
      </w:r>
      <w:r w:rsidR="00095053" w:rsidRPr="00736B1E">
        <w:rPr>
          <w:rFonts w:ascii="Times New Roman" w:hAnsi="Times New Roman"/>
        </w:rPr>
        <w:t>, работниками МФЦ</w:t>
      </w:r>
      <w:r w:rsidR="001540EB" w:rsidRPr="00736B1E">
        <w:rPr>
          <w:rFonts w:ascii="Times New Roman" w:hAnsi="Times New Roman"/>
        </w:rPr>
        <w:t>.</w:t>
      </w:r>
    </w:p>
    <w:p w:rsidR="005947AD" w:rsidRDefault="005947AD" w:rsidP="005947AD">
      <w:pPr>
        <w:jc w:val="center"/>
        <w:rPr>
          <w:rFonts w:ascii="Times New Roman" w:hAnsi="Times New Roman"/>
        </w:rPr>
      </w:pPr>
    </w:p>
    <w:p w:rsidR="005947AD" w:rsidRDefault="005947AD" w:rsidP="005947AD">
      <w:pPr>
        <w:jc w:val="center"/>
        <w:rPr>
          <w:rFonts w:ascii="Times New Roman" w:hAnsi="Times New Roman"/>
        </w:rPr>
      </w:pPr>
      <w:r w:rsidRPr="00736B1E">
        <w:rPr>
          <w:rFonts w:ascii="Times New Roman" w:hAnsi="Times New Roman"/>
        </w:rPr>
        <w:t>Предмет жалобы</w:t>
      </w:r>
    </w:p>
    <w:p w:rsidR="005947AD" w:rsidRDefault="005947AD" w:rsidP="001540EB">
      <w:pPr>
        <w:rPr>
          <w:rFonts w:ascii="Times New Roman" w:hAnsi="Times New Roman"/>
        </w:rPr>
      </w:pPr>
    </w:p>
    <w:p w:rsidR="001540EB" w:rsidRPr="007B0B16" w:rsidRDefault="00BC2F42" w:rsidP="001540EB">
      <w:pPr>
        <w:rPr>
          <w:rFonts w:ascii="Times New Roman" w:hAnsi="Times New Roman"/>
        </w:rPr>
      </w:pPr>
      <w:r w:rsidRPr="00736B1E">
        <w:rPr>
          <w:rFonts w:ascii="Times New Roman" w:hAnsi="Times New Roman"/>
        </w:rPr>
        <w:t>6</w:t>
      </w:r>
      <w:r w:rsidR="00B53471" w:rsidRPr="00736B1E">
        <w:rPr>
          <w:rFonts w:ascii="Times New Roman" w:hAnsi="Times New Roman"/>
        </w:rPr>
        <w:t>6</w:t>
      </w:r>
      <w:r w:rsidR="001540EB" w:rsidRPr="00736B1E">
        <w:rPr>
          <w:rFonts w:ascii="Times New Roman" w:hAnsi="Times New Roman"/>
        </w:rPr>
        <w:t>.</w:t>
      </w:r>
      <w:r w:rsidR="001540EB" w:rsidRPr="007B0B16">
        <w:rPr>
          <w:rFonts w:ascii="Times New Roman" w:hAnsi="Times New Roman"/>
        </w:rPr>
        <w:t xml:space="preserve"> Предметом досудебного (внесудебного) обжалования могут являться действие (бездействие) Департамента, </w:t>
      </w:r>
      <w:r w:rsidR="00095053">
        <w:rPr>
          <w:rFonts w:ascii="Times New Roman" w:hAnsi="Times New Roman"/>
        </w:rPr>
        <w:t xml:space="preserve">МФЦ, </w:t>
      </w:r>
      <w:r w:rsidR="001540EB" w:rsidRPr="007B0B16">
        <w:rPr>
          <w:rFonts w:ascii="Times New Roman" w:hAnsi="Times New Roman"/>
        </w:rPr>
        <w:t>должностных лиц</w:t>
      </w:r>
      <w:r w:rsidR="00095053">
        <w:rPr>
          <w:rFonts w:ascii="Times New Roman" w:hAnsi="Times New Roman"/>
        </w:rPr>
        <w:t xml:space="preserve"> </w:t>
      </w:r>
      <w:r w:rsidR="00736B1E">
        <w:rPr>
          <w:rFonts w:ascii="Times New Roman" w:hAnsi="Times New Roman"/>
        </w:rPr>
        <w:t>Департамента, Управления или</w:t>
      </w:r>
      <w:r w:rsidR="001540EB" w:rsidRPr="007B0B16">
        <w:rPr>
          <w:rFonts w:ascii="Times New Roman" w:hAnsi="Times New Roman"/>
        </w:rPr>
        <w:t xml:space="preserve"> муниципальных служащих,</w:t>
      </w:r>
      <w:r w:rsidR="00095053">
        <w:rPr>
          <w:rFonts w:ascii="Times New Roman" w:hAnsi="Times New Roman"/>
        </w:rPr>
        <w:t xml:space="preserve"> </w:t>
      </w:r>
      <w:r w:rsidR="00095053" w:rsidRPr="00736B1E">
        <w:rPr>
          <w:rFonts w:ascii="Times New Roman" w:hAnsi="Times New Roman"/>
        </w:rPr>
        <w:t>работников МФЦ</w:t>
      </w:r>
      <w:r w:rsidR="00736B1E">
        <w:rPr>
          <w:rFonts w:ascii="Times New Roman" w:hAnsi="Times New Roman"/>
        </w:rPr>
        <w:t>,</w:t>
      </w:r>
      <w:r w:rsidR="001540EB" w:rsidRPr="007B0B16">
        <w:rPr>
          <w:rFonts w:ascii="Times New Roman" w:hAnsi="Times New Roman"/>
        </w:rPr>
        <w:t xml:space="preserve"> а также принимаемые ими решения в ходе предоставления муниципальной услуги.</w:t>
      </w:r>
    </w:p>
    <w:p w:rsidR="001540EB" w:rsidRPr="007B0B16" w:rsidRDefault="001540EB" w:rsidP="001540EB">
      <w:pPr>
        <w:rPr>
          <w:rFonts w:ascii="Times New Roman" w:hAnsi="Times New Roman"/>
        </w:rPr>
      </w:pPr>
      <w:r w:rsidRPr="007B0B16">
        <w:rPr>
          <w:rFonts w:ascii="Times New Roman" w:hAnsi="Times New Roman"/>
        </w:rPr>
        <w:t>Заявитель, права и законные интересы которого нарушены, имеет право обратиться с жалобой, в том числе в следующих случаях:</w:t>
      </w:r>
    </w:p>
    <w:p w:rsidR="0054183B" w:rsidRPr="0054183B" w:rsidRDefault="0054183B" w:rsidP="0054183B">
      <w:pPr>
        <w:suppressAutoHyphens/>
        <w:ind w:firstLine="709"/>
        <w:rPr>
          <w:rFonts w:ascii="Times New Roman" w:eastAsia="Arial" w:hAnsi="Times New Roman"/>
          <w:lang w:eastAsia="ar-SA"/>
        </w:rPr>
      </w:pPr>
      <w:r w:rsidRPr="0054183B">
        <w:rPr>
          <w:rFonts w:ascii="Times New Roman" w:eastAsia="Arial" w:hAnsi="Times New Roman"/>
          <w:lang w:eastAsia="ar-SA"/>
        </w:rPr>
        <w:t>1) нарушение срока регистрации запроса о предоставлении муниципальной услуги;</w:t>
      </w:r>
    </w:p>
    <w:p w:rsidR="0054183B" w:rsidRPr="00736B1E" w:rsidRDefault="0054183B" w:rsidP="0054183B">
      <w:pPr>
        <w:suppressAutoHyphens/>
        <w:ind w:firstLine="708"/>
        <w:rPr>
          <w:rFonts w:ascii="Times New Roman" w:eastAsia="Arial" w:hAnsi="Times New Roman"/>
          <w:lang w:eastAsia="ar-SA"/>
        </w:rPr>
      </w:pPr>
      <w:r w:rsidRPr="00736B1E">
        <w:rPr>
          <w:rFonts w:ascii="Times New Roman" w:eastAsia="Arial" w:hAnsi="Times New Roman"/>
          <w:lang w:eastAsia="ar-SA"/>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54183B" w:rsidRPr="00736B1E" w:rsidRDefault="0054183B" w:rsidP="0054183B">
      <w:pPr>
        <w:suppressAutoHyphens/>
        <w:ind w:firstLine="708"/>
        <w:rPr>
          <w:rFonts w:ascii="Times New Roman" w:eastAsia="Arial" w:hAnsi="Times New Roman"/>
          <w:lang w:eastAsia="ar-SA"/>
        </w:rPr>
      </w:pPr>
      <w:r w:rsidRPr="00736B1E">
        <w:rPr>
          <w:rFonts w:ascii="Times New Roman" w:eastAsia="Arial" w:hAnsi="Times New Roman"/>
          <w:lang w:eastAsia="ar-SA"/>
        </w:rPr>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w:t>
      </w:r>
    </w:p>
    <w:p w:rsidR="0054183B" w:rsidRPr="00736B1E" w:rsidRDefault="0054183B" w:rsidP="0054183B">
      <w:pPr>
        <w:suppressAutoHyphens/>
        <w:ind w:firstLine="708"/>
        <w:rPr>
          <w:rFonts w:ascii="Times New Roman" w:eastAsia="Arial" w:hAnsi="Times New Roman"/>
          <w:lang w:eastAsia="ar-SA"/>
        </w:rPr>
      </w:pPr>
      <w:r w:rsidRPr="00736B1E">
        <w:rPr>
          <w:rFonts w:ascii="Times New Roman" w:eastAsia="Arial" w:hAnsi="Times New Roman"/>
          <w:lang w:eastAsia="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w:t>
      </w:r>
      <w:r w:rsidRPr="00736B1E">
        <w:rPr>
          <w:rFonts w:ascii="Times New Roman" w:eastAsia="Arial" w:hAnsi="Times New Roman"/>
          <w:lang w:eastAsia="ar-SA"/>
        </w:rPr>
        <w:lastRenderedPageBreak/>
        <w:t>Мансийского автономного округа – Югры, муниципальными правовыми актами для предоставления муниципальной услуги, у заявителя;</w:t>
      </w:r>
    </w:p>
    <w:p w:rsidR="0054183B" w:rsidRPr="00736B1E" w:rsidRDefault="0054183B" w:rsidP="0054183B">
      <w:pPr>
        <w:suppressAutoHyphens/>
        <w:ind w:firstLine="708"/>
        <w:rPr>
          <w:rFonts w:ascii="Times New Roman" w:eastAsia="Arial" w:hAnsi="Times New Roman"/>
          <w:lang w:eastAsia="ar-SA"/>
        </w:rPr>
      </w:pPr>
      <w:r w:rsidRPr="00736B1E">
        <w:rPr>
          <w:rFonts w:ascii="Times New Roman" w:eastAsia="Arial" w:hAnsi="Times New Roman"/>
          <w:lang w:eastAsia="ar-SA"/>
        </w:rPr>
        <w:t>5) отказ в предоставлении муниципальной услуги, если основания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w:t>
      </w:r>
      <w:proofErr w:type="gramStart"/>
      <w:r w:rsidRPr="00736B1E">
        <w:rPr>
          <w:rFonts w:ascii="Times New Roman" w:eastAsia="Arial" w:hAnsi="Times New Roman"/>
          <w:lang w:eastAsia="ar-SA"/>
        </w:rPr>
        <w:t>а-</w:t>
      </w:r>
      <w:proofErr w:type="gramEnd"/>
      <w:r w:rsidRPr="00736B1E">
        <w:rPr>
          <w:rFonts w:ascii="Times New Roman" w:eastAsia="Arial" w:hAnsi="Times New Roman"/>
          <w:lang w:eastAsia="ar-SA"/>
        </w:rPr>
        <w:t xml:space="preserve"> Югры,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54183B" w:rsidRPr="00736B1E" w:rsidRDefault="0054183B" w:rsidP="0054183B">
      <w:pPr>
        <w:suppressAutoHyphens/>
        <w:ind w:firstLine="708"/>
        <w:rPr>
          <w:rFonts w:ascii="Times New Roman" w:eastAsia="Arial" w:hAnsi="Times New Roman"/>
          <w:lang w:eastAsia="ar-SA"/>
        </w:rPr>
      </w:pPr>
      <w:r w:rsidRPr="00736B1E">
        <w:rPr>
          <w:rFonts w:ascii="Times New Roman" w:eastAsia="Arial" w:hAnsi="Times New Roman"/>
          <w:lang w:eastAsia="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w:t>
      </w:r>
      <w:proofErr w:type="gramStart"/>
      <w:r w:rsidRPr="00736B1E">
        <w:rPr>
          <w:rFonts w:ascii="Times New Roman" w:eastAsia="Arial" w:hAnsi="Times New Roman"/>
          <w:lang w:eastAsia="ar-SA"/>
        </w:rPr>
        <w:t>а-</w:t>
      </w:r>
      <w:proofErr w:type="gramEnd"/>
      <w:r w:rsidRPr="00736B1E">
        <w:rPr>
          <w:rFonts w:ascii="Times New Roman" w:eastAsia="Arial" w:hAnsi="Times New Roman"/>
          <w:lang w:eastAsia="ar-SA"/>
        </w:rPr>
        <w:t xml:space="preserve"> Югры, муниципальными правовыми актами;</w:t>
      </w:r>
    </w:p>
    <w:p w:rsidR="0054183B" w:rsidRPr="00736B1E" w:rsidRDefault="0054183B" w:rsidP="0054183B">
      <w:pPr>
        <w:suppressAutoHyphens/>
        <w:ind w:firstLine="708"/>
        <w:rPr>
          <w:rFonts w:ascii="Times New Roman" w:eastAsia="Arial" w:hAnsi="Times New Roman"/>
          <w:lang w:eastAsia="ar-SA"/>
        </w:rPr>
      </w:pPr>
      <w:proofErr w:type="gramStart"/>
      <w:r w:rsidRPr="00736B1E">
        <w:rPr>
          <w:rFonts w:ascii="Times New Roman" w:eastAsia="Arial" w:hAnsi="Times New Roman"/>
          <w:lang w:eastAsia="ar-SA"/>
        </w:rPr>
        <w:t xml:space="preserve">7) отказ Департамента, МФЦ должностного лица </w:t>
      </w:r>
      <w:r w:rsidR="00736B1E" w:rsidRPr="00736B1E">
        <w:rPr>
          <w:rFonts w:ascii="Times New Roman" w:eastAsia="Arial" w:hAnsi="Times New Roman"/>
          <w:lang w:eastAsia="ar-SA"/>
        </w:rPr>
        <w:t xml:space="preserve">Департамента, </w:t>
      </w:r>
      <w:r w:rsidRPr="00736B1E">
        <w:rPr>
          <w:rFonts w:ascii="Times New Roman" w:eastAsia="Arial" w:hAnsi="Times New Roman"/>
          <w:lang w:eastAsia="ar-SA"/>
        </w:rPr>
        <w:t>Управления</w:t>
      </w:r>
      <w:r w:rsidR="00736B1E" w:rsidRPr="00736B1E">
        <w:rPr>
          <w:rFonts w:ascii="Times New Roman" w:eastAsia="Arial" w:hAnsi="Times New Roman"/>
          <w:lang w:eastAsia="ar-SA"/>
        </w:rPr>
        <w:t xml:space="preserve"> или</w:t>
      </w:r>
      <w:r w:rsidRPr="00736B1E">
        <w:rPr>
          <w:rFonts w:ascii="Times New Roman" w:eastAsia="Arial" w:hAnsi="Times New Roman"/>
          <w:lang w:eastAsia="ar-SA"/>
        </w:rPr>
        <w:t xml:space="preserve">  муниципального служащего</w:t>
      </w:r>
      <w:r w:rsidR="00736B1E" w:rsidRPr="00736B1E">
        <w:rPr>
          <w:rFonts w:ascii="Times New Roman" w:eastAsia="Arial" w:hAnsi="Times New Roman"/>
          <w:lang w:eastAsia="ar-SA"/>
        </w:rPr>
        <w:t>,</w:t>
      </w:r>
      <w:r w:rsidRPr="00736B1E">
        <w:rPr>
          <w:rFonts w:ascii="Times New Roman" w:eastAsia="Arial" w:hAnsi="Times New Roman"/>
          <w:lang w:eastAsia="ar-SA"/>
        </w:rPr>
        <w:t xml:space="preserve">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36B1E">
        <w:rPr>
          <w:rFonts w:ascii="Times New Roman" w:eastAsia="Arial" w:hAnsi="Times New Roman"/>
          <w:lang w:eastAsia="ar-SA"/>
        </w:rPr>
        <w:t xml:space="preserve"> В указанном случае досудебное (внесудебное) обжалование заявителем решений и действий (бездействия) </w:t>
      </w:r>
      <w:r w:rsidR="00232718" w:rsidRPr="00736B1E">
        <w:rPr>
          <w:rFonts w:ascii="Times New Roman" w:eastAsia="Arial" w:hAnsi="Times New Roman"/>
          <w:lang w:eastAsia="ar-SA"/>
        </w:rPr>
        <w:t>МФЦ</w:t>
      </w:r>
      <w:r w:rsidRPr="00736B1E">
        <w:rPr>
          <w:rFonts w:ascii="Times New Roman" w:eastAsia="Arial" w:hAnsi="Times New Roman"/>
          <w:lang w:eastAsia="ar-SA"/>
        </w:rPr>
        <w:t xml:space="preserve">, работника </w:t>
      </w:r>
      <w:r w:rsidR="00232718" w:rsidRPr="00736B1E">
        <w:rPr>
          <w:rFonts w:ascii="Times New Roman" w:eastAsia="Arial" w:hAnsi="Times New Roman"/>
          <w:lang w:eastAsia="ar-SA"/>
        </w:rPr>
        <w:t>МФЦ</w:t>
      </w:r>
      <w:r w:rsidRPr="00736B1E">
        <w:rPr>
          <w:rFonts w:ascii="Times New Roman" w:eastAsia="Arial" w:hAnsi="Times New Roman"/>
          <w:lang w:eastAsia="ar-SA"/>
        </w:rPr>
        <w:t xml:space="preserve"> возможно в случае, если на </w:t>
      </w:r>
      <w:r w:rsidR="00232718" w:rsidRPr="00736B1E">
        <w:rPr>
          <w:rFonts w:ascii="Times New Roman" w:eastAsia="Arial" w:hAnsi="Times New Roman"/>
          <w:lang w:eastAsia="ar-SA"/>
        </w:rPr>
        <w:t>МФЦ</w:t>
      </w:r>
      <w:r w:rsidRPr="00736B1E">
        <w:rPr>
          <w:rFonts w:ascii="Times New Roman" w:eastAsia="Arial" w:hAnsi="Times New Roman"/>
          <w:lang w:eastAsia="ar-SA"/>
        </w:rPr>
        <w:t>, решения и действия (бездействия) которого обжалуются, возложена функция по предоставлению муниципальн</w:t>
      </w:r>
      <w:r w:rsidR="00232718" w:rsidRPr="00736B1E">
        <w:rPr>
          <w:rFonts w:ascii="Times New Roman" w:eastAsia="Arial" w:hAnsi="Times New Roman"/>
          <w:lang w:eastAsia="ar-SA"/>
        </w:rPr>
        <w:t>ой</w:t>
      </w:r>
      <w:r w:rsidRPr="00736B1E">
        <w:rPr>
          <w:rFonts w:ascii="Times New Roman" w:eastAsia="Arial" w:hAnsi="Times New Roman"/>
          <w:lang w:eastAsia="ar-SA"/>
        </w:rPr>
        <w:t xml:space="preserve"> услуг</w:t>
      </w:r>
      <w:r w:rsidR="00232718" w:rsidRPr="00736B1E">
        <w:rPr>
          <w:rFonts w:ascii="Times New Roman" w:eastAsia="Arial" w:hAnsi="Times New Roman"/>
          <w:lang w:eastAsia="ar-SA"/>
        </w:rPr>
        <w:t>и</w:t>
      </w:r>
      <w:r w:rsidRPr="00736B1E">
        <w:rPr>
          <w:rFonts w:ascii="Times New Roman" w:eastAsia="Arial" w:hAnsi="Times New Roman"/>
          <w:lang w:eastAsia="ar-SA"/>
        </w:rPr>
        <w:t xml:space="preserve"> в полном объеме в порядке, определенном  частью 1.3 статьи 16  Федерального закона № 210-ФЗ;</w:t>
      </w:r>
    </w:p>
    <w:p w:rsidR="0054183B" w:rsidRPr="00736B1E" w:rsidRDefault="0054183B" w:rsidP="0054183B">
      <w:pPr>
        <w:suppressAutoHyphens/>
        <w:ind w:firstLine="708"/>
        <w:rPr>
          <w:rFonts w:ascii="Times New Roman" w:eastAsia="Arial" w:hAnsi="Times New Roman"/>
          <w:lang w:eastAsia="ar-SA"/>
        </w:rPr>
      </w:pPr>
      <w:r w:rsidRPr="00736B1E">
        <w:rPr>
          <w:rFonts w:ascii="Times New Roman" w:eastAsia="Arial" w:hAnsi="Times New Roman"/>
          <w:lang w:eastAsia="ar-SA"/>
        </w:rPr>
        <w:t>8) нарушение срока или порядка выдачи документов по результатам предоставления муниципальной услуги;</w:t>
      </w:r>
    </w:p>
    <w:p w:rsidR="0054183B" w:rsidRPr="0054183B" w:rsidRDefault="0054183B" w:rsidP="0054183B">
      <w:pPr>
        <w:suppressAutoHyphens/>
        <w:ind w:firstLine="708"/>
        <w:rPr>
          <w:rFonts w:ascii="Times New Roman" w:eastAsia="Arial" w:hAnsi="Times New Roman"/>
          <w:lang w:eastAsia="ar-SA"/>
        </w:rPr>
      </w:pPr>
      <w:r w:rsidRPr="00736B1E">
        <w:rPr>
          <w:rFonts w:ascii="Times New Roman" w:eastAsia="Arial" w:hAnsi="Times New Roman"/>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w:t>
      </w:r>
      <w:proofErr w:type="gramStart"/>
      <w:r w:rsidRPr="00736B1E">
        <w:rPr>
          <w:rFonts w:ascii="Times New Roman" w:eastAsia="Arial" w:hAnsi="Times New Roman"/>
          <w:lang w:eastAsia="ar-SA"/>
        </w:rPr>
        <w:t>а-</w:t>
      </w:r>
      <w:proofErr w:type="gramEnd"/>
      <w:r w:rsidRPr="00736B1E">
        <w:rPr>
          <w:rFonts w:ascii="Times New Roman" w:eastAsia="Arial" w:hAnsi="Times New Roman"/>
          <w:lang w:eastAsia="ar-SA"/>
        </w:rPr>
        <w:t xml:space="preserve"> Югры, муниципальными правовыми актами. В указанном случае досудебное (внесудебное) обжалование заявителем решений и действий (бездействия) </w:t>
      </w:r>
      <w:r w:rsidR="00232718" w:rsidRPr="00736B1E">
        <w:rPr>
          <w:rFonts w:ascii="Times New Roman" w:eastAsia="Arial" w:hAnsi="Times New Roman"/>
          <w:lang w:eastAsia="ar-SA"/>
        </w:rPr>
        <w:t xml:space="preserve">МФЦ, работника МФЦ </w:t>
      </w:r>
      <w:r w:rsidRPr="00736B1E">
        <w:rPr>
          <w:rFonts w:ascii="Times New Roman" w:eastAsia="Arial" w:hAnsi="Times New Roman"/>
          <w:lang w:eastAsia="ar-SA"/>
        </w:rPr>
        <w:t xml:space="preserve">возможно в случае, если на </w:t>
      </w:r>
      <w:r w:rsidR="00232718" w:rsidRPr="00736B1E">
        <w:rPr>
          <w:rFonts w:ascii="Times New Roman" w:eastAsia="Arial" w:hAnsi="Times New Roman"/>
          <w:lang w:eastAsia="ar-SA"/>
        </w:rPr>
        <w:t>МФЦ</w:t>
      </w:r>
      <w:r w:rsidRPr="00736B1E">
        <w:rPr>
          <w:rFonts w:ascii="Times New Roman" w:eastAsia="Arial" w:hAnsi="Times New Roman"/>
          <w:lang w:eastAsia="ar-SA"/>
        </w:rPr>
        <w:t>, решения и действия (бездействие) которого обжалуются, возложена функция по предоставлению муниципальн</w:t>
      </w:r>
      <w:r w:rsidR="00232718" w:rsidRPr="00736B1E">
        <w:rPr>
          <w:rFonts w:ascii="Times New Roman" w:eastAsia="Arial" w:hAnsi="Times New Roman"/>
          <w:lang w:eastAsia="ar-SA"/>
        </w:rPr>
        <w:t>ой</w:t>
      </w:r>
      <w:r w:rsidRPr="00736B1E">
        <w:rPr>
          <w:rFonts w:ascii="Times New Roman" w:eastAsia="Arial" w:hAnsi="Times New Roman"/>
          <w:lang w:eastAsia="ar-SA"/>
        </w:rPr>
        <w:t xml:space="preserve"> услуг</w:t>
      </w:r>
      <w:r w:rsidR="00232718" w:rsidRPr="00736B1E">
        <w:rPr>
          <w:rFonts w:ascii="Times New Roman" w:eastAsia="Arial" w:hAnsi="Times New Roman"/>
          <w:lang w:eastAsia="ar-SA"/>
        </w:rPr>
        <w:t>и</w:t>
      </w:r>
      <w:r w:rsidRPr="00736B1E">
        <w:rPr>
          <w:rFonts w:ascii="Times New Roman" w:eastAsia="Arial" w:hAnsi="Times New Roman"/>
          <w:lang w:eastAsia="ar-SA"/>
        </w:rPr>
        <w:t xml:space="preserve"> в полном объеме в порядке, определенном  частью 1.3 статьи 16  Федерального закона № 210-ФЗ.</w:t>
      </w:r>
    </w:p>
    <w:p w:rsidR="005947AD" w:rsidRDefault="005947AD" w:rsidP="005947AD">
      <w:pPr>
        <w:jc w:val="center"/>
        <w:rPr>
          <w:rFonts w:ascii="Times New Roman" w:hAnsi="Times New Roman"/>
          <w:highlight w:val="yellow"/>
        </w:rPr>
      </w:pPr>
    </w:p>
    <w:p w:rsidR="005947AD" w:rsidRPr="004B342D" w:rsidRDefault="005947AD" w:rsidP="005947AD">
      <w:pPr>
        <w:jc w:val="center"/>
        <w:rPr>
          <w:rFonts w:ascii="Times New Roman" w:hAnsi="Times New Roman"/>
        </w:rPr>
      </w:pPr>
      <w:r w:rsidRPr="004B342D">
        <w:rPr>
          <w:rFonts w:ascii="Times New Roman" w:hAnsi="Times New Roman"/>
        </w:rPr>
        <w:t>Органы и должностные лица, уполномоченные на рассмотрение жалобы</w:t>
      </w:r>
    </w:p>
    <w:p w:rsidR="005947AD" w:rsidRPr="004B342D" w:rsidRDefault="005947AD" w:rsidP="00D85D21">
      <w:pPr>
        <w:rPr>
          <w:rFonts w:ascii="Times New Roman" w:hAnsi="Times New Roman"/>
        </w:rPr>
      </w:pPr>
    </w:p>
    <w:p w:rsidR="00D85D21" w:rsidRPr="004B342D" w:rsidRDefault="00D85D21" w:rsidP="00D85D21">
      <w:pPr>
        <w:rPr>
          <w:rFonts w:ascii="Times New Roman" w:eastAsia="Arial" w:hAnsi="Times New Roman"/>
          <w:lang w:eastAsia="ar-SA"/>
        </w:rPr>
      </w:pPr>
      <w:r w:rsidRPr="004B342D">
        <w:rPr>
          <w:rFonts w:ascii="Times New Roman" w:hAnsi="Times New Roman"/>
        </w:rPr>
        <w:t xml:space="preserve">67. </w:t>
      </w:r>
      <w:r w:rsidRPr="004B342D">
        <w:rPr>
          <w:rFonts w:ascii="Times New Roman" w:eastAsia="Arial" w:hAnsi="Times New Roman"/>
          <w:lang w:eastAsia="ar-SA"/>
        </w:rPr>
        <w:t>Жалоба подается в Департамент, Управление, МФЦ, либо главе города Югорска.</w:t>
      </w:r>
    </w:p>
    <w:p w:rsidR="00D85D21" w:rsidRPr="004B342D" w:rsidRDefault="00D85D21" w:rsidP="00D85D21">
      <w:pPr>
        <w:suppressAutoHyphens/>
        <w:ind w:firstLine="708"/>
        <w:rPr>
          <w:rFonts w:ascii="Times New Roman" w:eastAsia="Arial" w:hAnsi="Times New Roman"/>
          <w:lang w:eastAsia="ar-SA"/>
        </w:rPr>
      </w:pPr>
      <w:r w:rsidRPr="004B342D">
        <w:rPr>
          <w:rFonts w:ascii="Times New Roman" w:eastAsia="Arial" w:hAnsi="Times New Roman"/>
          <w:lang w:eastAsia="ar-SA"/>
        </w:rPr>
        <w:t>Жалоба на решения и действия (бездействие) начальника Управления</w:t>
      </w:r>
      <w:r w:rsidR="005947AD" w:rsidRPr="004B342D">
        <w:rPr>
          <w:rFonts w:ascii="Times New Roman" w:eastAsia="Arial" w:hAnsi="Times New Roman"/>
          <w:lang w:eastAsia="ar-SA"/>
        </w:rPr>
        <w:t>, муниципального служащего</w:t>
      </w:r>
      <w:r w:rsidRPr="004B342D">
        <w:rPr>
          <w:rFonts w:ascii="Times New Roman" w:eastAsia="Arial" w:hAnsi="Times New Roman"/>
          <w:lang w:eastAsia="ar-SA"/>
        </w:rPr>
        <w:t xml:space="preserve"> подается директору Департамента, либо главе города Югорска</w:t>
      </w:r>
      <w:r w:rsidR="005947AD" w:rsidRPr="004B342D">
        <w:rPr>
          <w:rFonts w:ascii="Times New Roman" w:eastAsia="Arial" w:hAnsi="Times New Roman"/>
          <w:lang w:eastAsia="ar-SA"/>
        </w:rPr>
        <w:t>, на действия  директора Департамента – главе города Югорска</w:t>
      </w:r>
      <w:r w:rsidRPr="004B342D">
        <w:rPr>
          <w:rFonts w:ascii="Times New Roman" w:eastAsia="Arial" w:hAnsi="Times New Roman"/>
          <w:lang w:eastAsia="ar-SA"/>
        </w:rPr>
        <w:t>.</w:t>
      </w:r>
    </w:p>
    <w:p w:rsidR="00D85D21" w:rsidRPr="004B342D" w:rsidRDefault="00D85D21" w:rsidP="00D85D21">
      <w:pPr>
        <w:widowControl w:val="0"/>
        <w:suppressAutoHyphens/>
        <w:autoSpaceDE w:val="0"/>
        <w:autoSpaceDN w:val="0"/>
        <w:snapToGrid w:val="0"/>
        <w:ind w:firstLine="708"/>
        <w:textAlignment w:val="baseline"/>
        <w:rPr>
          <w:rFonts w:ascii="Times New Roman" w:eastAsia="Arial" w:hAnsi="Times New Roman" w:cs="Tahoma"/>
          <w:color w:val="000000"/>
          <w:kern w:val="3"/>
          <w:lang w:eastAsia="ar-SA" w:bidi="en-US"/>
        </w:rPr>
      </w:pPr>
      <w:r w:rsidRPr="004B342D">
        <w:rPr>
          <w:rFonts w:ascii="Times New Roman" w:eastAsia="Arial" w:hAnsi="Times New Roman" w:cs="Tahoma"/>
          <w:color w:val="000000"/>
          <w:kern w:val="3"/>
          <w:lang w:eastAsia="ar-SA" w:bidi="en-US"/>
        </w:rPr>
        <w:t xml:space="preserve">Жалоба на решения и действия (бездействие) работника </w:t>
      </w:r>
      <w:r w:rsidRPr="004B342D">
        <w:rPr>
          <w:rFonts w:ascii="Times New Roman" w:eastAsia="Lucida Sans Unicode" w:hAnsi="Times New Roman" w:cs="Tahoma"/>
          <w:color w:val="000000"/>
          <w:kern w:val="3"/>
          <w:lang w:eastAsia="en-US" w:bidi="en-US"/>
        </w:rPr>
        <w:t xml:space="preserve">МФЦ </w:t>
      </w:r>
      <w:r w:rsidRPr="004B342D">
        <w:rPr>
          <w:rFonts w:ascii="Times New Roman" w:eastAsia="Arial" w:hAnsi="Times New Roman" w:cs="Tahoma"/>
          <w:color w:val="000000"/>
          <w:kern w:val="3"/>
          <w:lang w:eastAsia="ar-SA" w:bidi="en-US"/>
        </w:rPr>
        <w:t>подается директору МФЦ.</w:t>
      </w:r>
    </w:p>
    <w:p w:rsidR="00D85D21" w:rsidRPr="004B342D" w:rsidRDefault="00D85D21" w:rsidP="00D85D21">
      <w:pPr>
        <w:suppressAutoHyphens/>
        <w:ind w:firstLine="708"/>
        <w:rPr>
          <w:rFonts w:ascii="Times New Roman" w:eastAsia="Arial" w:hAnsi="Times New Roman"/>
        </w:rPr>
      </w:pPr>
      <w:r w:rsidRPr="004B342D">
        <w:rPr>
          <w:rFonts w:ascii="Times New Roman" w:eastAsia="Arial" w:hAnsi="Times New Roman"/>
          <w:lang w:eastAsia="ar-SA"/>
        </w:rPr>
        <w:t xml:space="preserve">Жалоба на решения и действия (бездействие)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w:t>
      </w:r>
      <w:r w:rsidRPr="004B342D">
        <w:rPr>
          <w:rFonts w:ascii="Times New Roman" w:eastAsia="Arial" w:hAnsi="Times New Roman"/>
        </w:rPr>
        <w:t>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D85D21" w:rsidRPr="00D85D21" w:rsidRDefault="00D85D21" w:rsidP="00D85D21">
      <w:pPr>
        <w:suppressAutoHyphens/>
        <w:ind w:firstLine="708"/>
        <w:rPr>
          <w:rFonts w:ascii="Times New Roman" w:eastAsia="Arial" w:hAnsi="Times New Roman"/>
          <w:lang w:eastAsia="ar-SA"/>
        </w:rPr>
      </w:pPr>
      <w:proofErr w:type="gramStart"/>
      <w:r w:rsidRPr="004B342D">
        <w:rPr>
          <w:rFonts w:ascii="Times New Roman" w:eastAsia="Arial" w:hAnsi="Times New Roman"/>
          <w:lang w:eastAsia="ar-SA"/>
        </w:rPr>
        <w:t>Жалоба на решения и (или) действия (бездействие) Департамента,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настоящим Положением, либо в</w:t>
      </w:r>
      <w:proofErr w:type="gramEnd"/>
      <w:r w:rsidRPr="004B342D">
        <w:rPr>
          <w:rFonts w:ascii="Times New Roman" w:eastAsia="Arial" w:hAnsi="Times New Roman"/>
          <w:lang w:eastAsia="ar-SA"/>
        </w:rPr>
        <w:t xml:space="preserve"> </w:t>
      </w:r>
      <w:proofErr w:type="gramStart"/>
      <w:r w:rsidRPr="004B342D">
        <w:rPr>
          <w:rFonts w:ascii="Times New Roman" w:eastAsia="Arial" w:hAnsi="Times New Roman"/>
          <w:lang w:eastAsia="ar-SA"/>
        </w:rPr>
        <w:t>порядке</w:t>
      </w:r>
      <w:proofErr w:type="gramEnd"/>
      <w:r w:rsidRPr="004B342D">
        <w:rPr>
          <w:rFonts w:ascii="Times New Roman" w:eastAsia="Arial" w:hAnsi="Times New Roman"/>
          <w:lang w:eastAsia="ar-SA"/>
        </w:rPr>
        <w:t>, установленном антимонопольным законодательством Российской Федерации, в антимонопольный орган.</w:t>
      </w:r>
    </w:p>
    <w:p w:rsidR="005947AD" w:rsidRDefault="005947AD" w:rsidP="001540EB">
      <w:pPr>
        <w:rPr>
          <w:rFonts w:ascii="Times New Roman" w:hAnsi="Times New Roman"/>
          <w:highlight w:val="yellow"/>
        </w:rPr>
      </w:pPr>
    </w:p>
    <w:p w:rsidR="005947AD" w:rsidRPr="004B342D" w:rsidRDefault="005947AD" w:rsidP="005947AD">
      <w:pPr>
        <w:jc w:val="center"/>
        <w:rPr>
          <w:rFonts w:ascii="Times New Roman" w:hAnsi="Times New Roman"/>
        </w:rPr>
      </w:pPr>
      <w:r w:rsidRPr="004B342D">
        <w:rPr>
          <w:rFonts w:ascii="Times New Roman" w:hAnsi="Times New Roman"/>
        </w:rPr>
        <w:t>Порядок подачи и рассмотрения жалобы</w:t>
      </w:r>
    </w:p>
    <w:p w:rsidR="005947AD" w:rsidRDefault="005947AD" w:rsidP="001540EB">
      <w:pPr>
        <w:rPr>
          <w:rFonts w:ascii="Times New Roman" w:hAnsi="Times New Roman"/>
          <w:highlight w:val="yellow"/>
        </w:rPr>
      </w:pPr>
    </w:p>
    <w:p w:rsidR="005947AD" w:rsidRPr="004B342D" w:rsidRDefault="00D85D21" w:rsidP="005947AD">
      <w:pPr>
        <w:rPr>
          <w:rFonts w:ascii="Times New Roman" w:eastAsia="Arial" w:hAnsi="Times New Roman"/>
          <w:lang w:eastAsia="ar-SA"/>
        </w:rPr>
      </w:pPr>
      <w:r w:rsidRPr="004B342D">
        <w:rPr>
          <w:rFonts w:ascii="Times New Roman" w:hAnsi="Times New Roman"/>
        </w:rPr>
        <w:t>68.</w:t>
      </w:r>
      <w:r w:rsidR="005947AD" w:rsidRPr="004B342D">
        <w:rPr>
          <w:rFonts w:ascii="Times New Roman" w:hAnsi="Times New Roman"/>
        </w:rPr>
        <w:t xml:space="preserve"> </w:t>
      </w:r>
      <w:r w:rsidR="005947AD" w:rsidRPr="004B342D">
        <w:rPr>
          <w:rFonts w:ascii="Times New Roman" w:eastAsia="Arial" w:hAnsi="Times New Roman"/>
          <w:lang w:eastAsia="ar-SA"/>
        </w:rPr>
        <w:t>Подача жалобы на решения и действия (бездействие):</w:t>
      </w:r>
    </w:p>
    <w:p w:rsidR="005947AD" w:rsidRPr="004B342D" w:rsidRDefault="005947AD" w:rsidP="005947AD">
      <w:pPr>
        <w:suppressAutoHyphens/>
        <w:rPr>
          <w:rFonts w:ascii="Times New Roman" w:eastAsia="Arial" w:hAnsi="Times New Roman"/>
          <w:lang w:eastAsia="ar-SA"/>
        </w:rPr>
      </w:pPr>
      <w:r w:rsidRPr="004B342D">
        <w:rPr>
          <w:rFonts w:ascii="Times New Roman" w:eastAsia="Arial" w:hAnsi="Times New Roman"/>
          <w:lang w:eastAsia="ar-SA"/>
        </w:rPr>
        <w:t>1</w:t>
      </w:r>
      <w:r w:rsidR="00BF58CE" w:rsidRPr="004B342D">
        <w:rPr>
          <w:rFonts w:ascii="Times New Roman" w:eastAsia="Arial" w:hAnsi="Times New Roman"/>
          <w:lang w:eastAsia="ar-SA"/>
        </w:rPr>
        <w:t>)</w:t>
      </w:r>
      <w:r w:rsidRPr="004B342D">
        <w:rPr>
          <w:rFonts w:ascii="Times New Roman" w:eastAsia="Arial" w:hAnsi="Times New Roman"/>
          <w:lang w:eastAsia="ar-SA"/>
        </w:rPr>
        <w:t xml:space="preserve"> Департамента, </w:t>
      </w:r>
      <w:r w:rsidR="00CF0BAD" w:rsidRPr="004B342D">
        <w:rPr>
          <w:rFonts w:ascii="Times New Roman" w:eastAsia="Arial" w:hAnsi="Times New Roman"/>
          <w:lang w:eastAsia="ar-SA"/>
        </w:rPr>
        <w:t>начальника Управления, директора Департамента, муниципального служащего</w:t>
      </w:r>
      <w:r w:rsidRPr="004B342D">
        <w:rPr>
          <w:rFonts w:ascii="Times New Roman" w:eastAsia="Arial" w:hAnsi="Times New Roman"/>
          <w:lang w:eastAsia="ar-SA"/>
        </w:rPr>
        <w:t xml:space="preserve"> </w:t>
      </w:r>
      <w:proofErr w:type="gramStart"/>
      <w:r w:rsidRPr="004B342D">
        <w:rPr>
          <w:rFonts w:ascii="Times New Roman" w:eastAsia="Arial" w:hAnsi="Times New Roman"/>
          <w:lang w:eastAsia="ar-SA"/>
        </w:rPr>
        <w:t>возможна</w:t>
      </w:r>
      <w:proofErr w:type="gramEnd"/>
      <w:r w:rsidRPr="004B342D">
        <w:rPr>
          <w:rFonts w:ascii="Times New Roman" w:eastAsia="Arial" w:hAnsi="Times New Roman"/>
          <w:lang w:eastAsia="ar-SA"/>
        </w:rPr>
        <w:t>:</w:t>
      </w:r>
    </w:p>
    <w:p w:rsidR="005947AD" w:rsidRPr="004B342D" w:rsidRDefault="00BF58CE" w:rsidP="005947AD">
      <w:pPr>
        <w:suppressAutoHyphens/>
        <w:ind w:firstLine="709"/>
        <w:rPr>
          <w:rFonts w:ascii="Times New Roman" w:eastAsia="Arial" w:hAnsi="Times New Roman"/>
          <w:lang w:eastAsia="ar-SA"/>
        </w:rPr>
      </w:pPr>
      <w:r w:rsidRPr="004B342D">
        <w:rPr>
          <w:rFonts w:ascii="Times New Roman" w:eastAsia="Arial" w:hAnsi="Times New Roman"/>
          <w:lang w:eastAsia="ar-SA"/>
        </w:rPr>
        <w:t xml:space="preserve">- </w:t>
      </w:r>
      <w:r w:rsidR="005947AD" w:rsidRPr="004B342D">
        <w:rPr>
          <w:rFonts w:ascii="Times New Roman" w:eastAsia="Arial" w:hAnsi="Times New Roman"/>
          <w:lang w:eastAsia="ar-SA"/>
        </w:rPr>
        <w:t xml:space="preserve"> в письменной форме на бумажном носителе почтой или через </w:t>
      </w:r>
      <w:r w:rsidR="00CF0BAD" w:rsidRPr="004B342D">
        <w:rPr>
          <w:rFonts w:ascii="Times New Roman" w:eastAsia="Arial" w:hAnsi="Times New Roman"/>
          <w:lang w:eastAsia="ar-SA"/>
        </w:rPr>
        <w:t>МФЦ</w:t>
      </w:r>
      <w:r w:rsidR="005947AD" w:rsidRPr="004B342D">
        <w:rPr>
          <w:rFonts w:ascii="Times New Roman" w:eastAsia="Arial" w:hAnsi="Times New Roman"/>
          <w:lang w:eastAsia="ar-SA"/>
        </w:rPr>
        <w:t>;</w:t>
      </w:r>
    </w:p>
    <w:p w:rsidR="005947AD" w:rsidRPr="004B342D" w:rsidRDefault="00BF58CE" w:rsidP="005947AD">
      <w:pPr>
        <w:suppressAutoHyphens/>
        <w:ind w:firstLine="709"/>
        <w:rPr>
          <w:rFonts w:ascii="Times New Roman" w:eastAsia="Arial" w:hAnsi="Times New Roman"/>
          <w:lang w:eastAsia="ar-SA"/>
        </w:rPr>
      </w:pPr>
      <w:r w:rsidRPr="004B342D">
        <w:rPr>
          <w:rFonts w:ascii="Times New Roman" w:eastAsia="Arial" w:hAnsi="Times New Roman"/>
          <w:lang w:eastAsia="ar-SA"/>
        </w:rPr>
        <w:t>-</w:t>
      </w:r>
      <w:r w:rsidR="005947AD" w:rsidRPr="004B342D">
        <w:rPr>
          <w:rFonts w:ascii="Times New Roman" w:eastAsia="Arial" w:hAnsi="Times New Roman"/>
          <w:lang w:eastAsia="ar-SA"/>
        </w:rPr>
        <w:t xml:space="preserve"> в электронном виде посредством официального сайта в разделе «Гражданам», </w:t>
      </w:r>
      <w:r w:rsidR="00CF0BAD" w:rsidRPr="004B342D">
        <w:rPr>
          <w:rFonts w:ascii="Times New Roman" w:eastAsia="Arial" w:hAnsi="Times New Roman"/>
          <w:lang w:eastAsia="ar-SA"/>
        </w:rPr>
        <w:t>Единого портала</w:t>
      </w:r>
      <w:r w:rsidR="005947AD" w:rsidRPr="004B342D">
        <w:rPr>
          <w:rFonts w:ascii="Times New Roman" w:eastAsia="Arial" w:hAnsi="Times New Roman"/>
          <w:lang w:eastAsia="ar-SA"/>
        </w:rPr>
        <w:t>, федеральной государственной информационной системы досудебного (внесудебного) обжалования;</w:t>
      </w:r>
    </w:p>
    <w:p w:rsidR="005947AD" w:rsidRPr="004B342D" w:rsidRDefault="005947AD" w:rsidP="005947AD">
      <w:pPr>
        <w:suppressAutoHyphens/>
        <w:ind w:firstLine="709"/>
        <w:rPr>
          <w:rFonts w:ascii="Times New Roman" w:eastAsia="Arial" w:hAnsi="Times New Roman"/>
          <w:lang w:eastAsia="ar-SA"/>
        </w:rPr>
      </w:pPr>
      <w:r w:rsidRPr="004B342D">
        <w:rPr>
          <w:rFonts w:ascii="Times New Roman" w:eastAsia="Arial" w:hAnsi="Times New Roman"/>
          <w:lang w:eastAsia="ar-SA"/>
        </w:rPr>
        <w:t xml:space="preserve">При подаче жалобы в электронном виде документы, указанные в пункте </w:t>
      </w:r>
      <w:r w:rsidR="00184CF7" w:rsidRPr="004B342D">
        <w:rPr>
          <w:rFonts w:ascii="Times New Roman" w:eastAsia="Arial" w:hAnsi="Times New Roman"/>
          <w:lang w:eastAsia="ar-SA"/>
        </w:rPr>
        <w:t>70</w:t>
      </w:r>
      <w:r w:rsidRPr="004B342D">
        <w:rPr>
          <w:rFonts w:ascii="Times New Roman" w:eastAsia="Arial" w:hAnsi="Times New Roman"/>
          <w:lang w:eastAsia="ar-SA"/>
        </w:rPr>
        <w:t xml:space="preserve"> настоящего </w:t>
      </w:r>
      <w:r w:rsidR="0047446A" w:rsidRPr="004B342D">
        <w:rPr>
          <w:rFonts w:ascii="Times New Roman" w:eastAsia="Arial" w:hAnsi="Times New Roman"/>
          <w:lang w:eastAsia="ar-SA"/>
        </w:rPr>
        <w:t>административного регламента</w:t>
      </w:r>
      <w:r w:rsidRPr="004B342D">
        <w:rPr>
          <w:rFonts w:ascii="Times New Roman" w:eastAsia="Arial" w:hAnsi="Times New Roman"/>
          <w:lang w:eastAsia="ar-SA"/>
        </w:rP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947AD" w:rsidRPr="004B342D" w:rsidRDefault="00BF58CE" w:rsidP="005947AD">
      <w:pPr>
        <w:suppressAutoHyphens/>
        <w:ind w:firstLine="709"/>
        <w:rPr>
          <w:rFonts w:ascii="Times New Roman" w:eastAsia="Arial" w:hAnsi="Times New Roman"/>
          <w:lang w:eastAsia="ar-SA"/>
        </w:rPr>
      </w:pPr>
      <w:r w:rsidRPr="004B342D">
        <w:rPr>
          <w:rFonts w:ascii="Times New Roman" w:eastAsia="Arial" w:hAnsi="Times New Roman"/>
          <w:lang w:eastAsia="ar-SA"/>
        </w:rPr>
        <w:t>-</w:t>
      </w:r>
      <w:r w:rsidR="005947AD" w:rsidRPr="004B342D">
        <w:rPr>
          <w:rFonts w:ascii="Times New Roman" w:eastAsia="Arial" w:hAnsi="Times New Roman"/>
          <w:lang w:eastAsia="ar-SA"/>
        </w:rPr>
        <w:t xml:space="preserve"> в письменной форме при личном приеме заявителя (</w:t>
      </w:r>
      <w:proofErr w:type="gramStart"/>
      <w:r w:rsidR="005947AD" w:rsidRPr="004B342D">
        <w:rPr>
          <w:rFonts w:ascii="Times New Roman" w:eastAsia="Arial" w:hAnsi="Times New Roman"/>
          <w:lang w:eastAsia="ar-SA"/>
        </w:rPr>
        <w:t>предоставляется документ</w:t>
      </w:r>
      <w:proofErr w:type="gramEnd"/>
      <w:r w:rsidR="005947AD" w:rsidRPr="004B342D">
        <w:rPr>
          <w:rFonts w:ascii="Times New Roman" w:eastAsia="Arial" w:hAnsi="Times New Roman"/>
          <w:lang w:eastAsia="ar-SA"/>
        </w:rPr>
        <w:t xml:space="preserve">, удостоверяющий личность в соответствии с законодательством Российской Федерации). </w:t>
      </w:r>
    </w:p>
    <w:p w:rsidR="005947AD" w:rsidRPr="004B342D" w:rsidRDefault="005947AD" w:rsidP="005947AD">
      <w:pPr>
        <w:suppressAutoHyphens/>
        <w:ind w:firstLine="709"/>
        <w:rPr>
          <w:rFonts w:ascii="Times New Roman" w:eastAsia="Arial" w:hAnsi="Times New Roman"/>
          <w:lang w:eastAsia="ar-SA"/>
        </w:rPr>
      </w:pPr>
      <w:r w:rsidRPr="004B342D">
        <w:rPr>
          <w:rFonts w:ascii="Times New Roman" w:eastAsia="Arial" w:hAnsi="Times New Roman"/>
          <w:lang w:eastAsia="ar-SA"/>
        </w:rPr>
        <w:t xml:space="preserve">Прием жалоб осуществляется </w:t>
      </w:r>
      <w:r w:rsidR="00CF0BAD" w:rsidRPr="004B342D">
        <w:rPr>
          <w:rFonts w:ascii="Times New Roman" w:eastAsia="Arial" w:hAnsi="Times New Roman"/>
          <w:lang w:eastAsia="ar-SA"/>
        </w:rPr>
        <w:t>Департаментом, Управлением</w:t>
      </w:r>
      <w:r w:rsidRPr="004B342D">
        <w:rPr>
          <w:rFonts w:ascii="Times New Roman" w:eastAsia="Arial" w:hAnsi="Times New Roman"/>
          <w:lang w:eastAsia="ar-SA"/>
        </w:rPr>
        <w:t xml:space="preserve"> в часы приема заявителей в месте предоставления услуг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947AD" w:rsidRPr="004B342D" w:rsidRDefault="005947AD" w:rsidP="005947AD">
      <w:pPr>
        <w:suppressAutoHyphens/>
        <w:ind w:firstLine="709"/>
        <w:rPr>
          <w:rFonts w:ascii="Times New Roman" w:eastAsia="Arial" w:hAnsi="Times New Roman"/>
          <w:lang w:eastAsia="ar-SA"/>
        </w:rPr>
      </w:pPr>
      <w:r w:rsidRPr="004B342D">
        <w:rPr>
          <w:rFonts w:ascii="Times New Roman" w:eastAsia="Arial" w:hAnsi="Times New Roman"/>
          <w:lang w:eastAsia="ar-SA"/>
        </w:rPr>
        <w:t>2</w:t>
      </w:r>
      <w:r w:rsidR="00BF58CE" w:rsidRPr="004B342D">
        <w:rPr>
          <w:rFonts w:ascii="Times New Roman" w:eastAsia="Arial" w:hAnsi="Times New Roman"/>
          <w:lang w:eastAsia="ar-SA"/>
        </w:rPr>
        <w:t>)</w:t>
      </w:r>
      <w:r w:rsidR="00CF0BAD" w:rsidRPr="004B342D">
        <w:rPr>
          <w:rFonts w:ascii="Times New Roman" w:eastAsia="Arial" w:hAnsi="Times New Roman"/>
          <w:lang w:eastAsia="ar-SA"/>
        </w:rPr>
        <w:t xml:space="preserve"> МФЦ</w:t>
      </w:r>
      <w:r w:rsidRPr="004B342D">
        <w:rPr>
          <w:rFonts w:ascii="Times New Roman" w:eastAsia="Arial" w:hAnsi="Times New Roman"/>
          <w:lang w:eastAsia="ar-SA"/>
        </w:rPr>
        <w:t xml:space="preserve">, работников </w:t>
      </w:r>
      <w:r w:rsidR="00CF0BAD" w:rsidRPr="004B342D">
        <w:rPr>
          <w:rFonts w:ascii="Times New Roman" w:eastAsia="Arial" w:hAnsi="Times New Roman"/>
          <w:lang w:eastAsia="ar-SA"/>
        </w:rPr>
        <w:t>МФЦ</w:t>
      </w:r>
      <w:r w:rsidRPr="004B342D">
        <w:rPr>
          <w:rFonts w:ascii="Times New Roman" w:eastAsia="Arial" w:hAnsi="Times New Roman"/>
          <w:lang w:eastAsia="ar-SA"/>
        </w:rPr>
        <w:t xml:space="preserve"> </w:t>
      </w:r>
      <w:proofErr w:type="gramStart"/>
      <w:r w:rsidRPr="004B342D">
        <w:rPr>
          <w:rFonts w:ascii="Times New Roman" w:eastAsia="Arial" w:hAnsi="Times New Roman"/>
          <w:lang w:eastAsia="ar-SA"/>
        </w:rPr>
        <w:t>возможна</w:t>
      </w:r>
      <w:proofErr w:type="gramEnd"/>
      <w:r w:rsidRPr="004B342D">
        <w:rPr>
          <w:rFonts w:ascii="Times New Roman" w:eastAsia="Arial" w:hAnsi="Times New Roman"/>
          <w:lang w:eastAsia="ar-SA"/>
        </w:rPr>
        <w:t>:</w:t>
      </w:r>
    </w:p>
    <w:p w:rsidR="005947AD" w:rsidRPr="004B342D" w:rsidRDefault="00BF58CE" w:rsidP="005947AD">
      <w:pPr>
        <w:suppressAutoHyphens/>
        <w:ind w:firstLine="709"/>
        <w:rPr>
          <w:rFonts w:ascii="Times New Roman" w:eastAsia="Arial" w:hAnsi="Times New Roman"/>
          <w:lang w:eastAsia="ar-SA"/>
        </w:rPr>
      </w:pPr>
      <w:r w:rsidRPr="004B342D">
        <w:rPr>
          <w:rFonts w:ascii="Times New Roman" w:eastAsia="Arial" w:hAnsi="Times New Roman"/>
          <w:lang w:eastAsia="ar-SA"/>
        </w:rPr>
        <w:t>-</w:t>
      </w:r>
      <w:r w:rsidR="005947AD" w:rsidRPr="004B342D">
        <w:rPr>
          <w:rFonts w:ascii="Times New Roman" w:eastAsia="Arial" w:hAnsi="Times New Roman"/>
          <w:lang w:eastAsia="ar-SA"/>
        </w:rPr>
        <w:t xml:space="preserve"> в письменной форме на бумажном носителе почтой;</w:t>
      </w:r>
    </w:p>
    <w:p w:rsidR="005947AD" w:rsidRPr="004B342D" w:rsidRDefault="00BF58CE" w:rsidP="005947AD">
      <w:pPr>
        <w:suppressAutoHyphens/>
        <w:ind w:firstLine="709"/>
        <w:rPr>
          <w:rFonts w:ascii="Times New Roman" w:eastAsia="Arial" w:hAnsi="Times New Roman"/>
          <w:lang w:eastAsia="ar-SA"/>
        </w:rPr>
      </w:pPr>
      <w:r w:rsidRPr="004B342D">
        <w:rPr>
          <w:rFonts w:ascii="Times New Roman" w:eastAsia="Arial" w:hAnsi="Times New Roman"/>
          <w:lang w:eastAsia="ar-SA"/>
        </w:rPr>
        <w:t>-</w:t>
      </w:r>
      <w:r w:rsidR="005947AD" w:rsidRPr="004B342D">
        <w:rPr>
          <w:rFonts w:ascii="Times New Roman" w:eastAsia="Arial" w:hAnsi="Times New Roman"/>
          <w:lang w:eastAsia="ar-SA"/>
        </w:rPr>
        <w:t xml:space="preserve"> в электронном виде посредством официального сайта </w:t>
      </w:r>
      <w:r w:rsidR="00CF0BAD" w:rsidRPr="004B342D">
        <w:rPr>
          <w:rFonts w:ascii="Times New Roman" w:eastAsia="Arial" w:hAnsi="Times New Roman"/>
          <w:lang w:eastAsia="ar-SA"/>
        </w:rPr>
        <w:t>МФЦ</w:t>
      </w:r>
      <w:r w:rsidR="005947AD" w:rsidRPr="004B342D">
        <w:rPr>
          <w:rFonts w:ascii="Times New Roman" w:eastAsia="Arial" w:hAnsi="Times New Roman"/>
          <w:lang w:eastAsia="ar-SA"/>
        </w:rPr>
        <w:t xml:space="preserve">, </w:t>
      </w:r>
      <w:r w:rsidR="00CF0BAD" w:rsidRPr="004B342D">
        <w:rPr>
          <w:rFonts w:ascii="Times New Roman" w:eastAsia="Arial" w:hAnsi="Times New Roman"/>
          <w:lang w:eastAsia="ar-SA"/>
        </w:rPr>
        <w:t>Единого портала;</w:t>
      </w:r>
    </w:p>
    <w:p w:rsidR="005947AD" w:rsidRPr="004B342D" w:rsidRDefault="005947AD" w:rsidP="005947AD">
      <w:pPr>
        <w:suppressAutoHyphens/>
        <w:ind w:firstLine="709"/>
        <w:rPr>
          <w:rFonts w:ascii="Times New Roman" w:eastAsia="Arial" w:hAnsi="Times New Roman"/>
          <w:lang w:eastAsia="ar-SA"/>
        </w:rPr>
      </w:pPr>
      <w:r w:rsidRPr="004B342D">
        <w:rPr>
          <w:rFonts w:ascii="Times New Roman" w:eastAsia="Arial" w:hAnsi="Times New Roman"/>
          <w:lang w:eastAsia="ar-SA"/>
        </w:rPr>
        <w:t xml:space="preserve">При подаче жалобы в электронном виде документы, указанные в пункте </w:t>
      </w:r>
      <w:r w:rsidR="00184CF7" w:rsidRPr="004B342D">
        <w:rPr>
          <w:rFonts w:ascii="Times New Roman" w:eastAsia="Arial" w:hAnsi="Times New Roman"/>
          <w:lang w:eastAsia="ar-SA"/>
        </w:rPr>
        <w:t>70</w:t>
      </w:r>
      <w:r w:rsidRPr="004B342D">
        <w:rPr>
          <w:rFonts w:ascii="Times New Roman" w:eastAsia="Arial" w:hAnsi="Times New Roman"/>
          <w:lang w:eastAsia="ar-SA"/>
        </w:rPr>
        <w:t xml:space="preserve"> настоящего</w:t>
      </w:r>
      <w:r w:rsidR="00310EB4" w:rsidRPr="004B342D">
        <w:rPr>
          <w:rFonts w:ascii="Times New Roman" w:eastAsia="Arial" w:hAnsi="Times New Roman"/>
          <w:lang w:eastAsia="ar-SA"/>
        </w:rPr>
        <w:t xml:space="preserve"> административного регламента</w:t>
      </w:r>
      <w:r w:rsidRPr="004B342D">
        <w:rPr>
          <w:rFonts w:ascii="Times New Roman" w:eastAsia="Arial" w:hAnsi="Times New Roman"/>
          <w:lang w:eastAsia="ar-SA"/>
        </w:rP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947AD" w:rsidRPr="004B342D" w:rsidRDefault="00BF58CE" w:rsidP="005947AD">
      <w:pPr>
        <w:suppressAutoHyphens/>
        <w:ind w:firstLine="709"/>
        <w:rPr>
          <w:rFonts w:ascii="Times New Roman" w:eastAsia="Arial" w:hAnsi="Times New Roman"/>
          <w:lang w:eastAsia="ar-SA"/>
        </w:rPr>
      </w:pPr>
      <w:r w:rsidRPr="004B342D">
        <w:rPr>
          <w:rFonts w:ascii="Times New Roman" w:eastAsia="Arial" w:hAnsi="Times New Roman"/>
          <w:lang w:eastAsia="ar-SA"/>
        </w:rPr>
        <w:t>-</w:t>
      </w:r>
      <w:r w:rsidR="005947AD" w:rsidRPr="004B342D">
        <w:rPr>
          <w:rFonts w:ascii="Times New Roman" w:eastAsia="Arial" w:hAnsi="Times New Roman"/>
          <w:lang w:eastAsia="ar-SA"/>
        </w:rPr>
        <w:t xml:space="preserve"> в письменной форме при личном приеме заявителя (</w:t>
      </w:r>
      <w:proofErr w:type="gramStart"/>
      <w:r w:rsidR="005947AD" w:rsidRPr="004B342D">
        <w:rPr>
          <w:rFonts w:ascii="Times New Roman" w:eastAsia="Arial" w:hAnsi="Times New Roman"/>
          <w:lang w:eastAsia="ar-SA"/>
        </w:rPr>
        <w:t>предоставляется документ</w:t>
      </w:r>
      <w:proofErr w:type="gramEnd"/>
      <w:r w:rsidR="005947AD" w:rsidRPr="004B342D">
        <w:rPr>
          <w:rFonts w:ascii="Times New Roman" w:eastAsia="Arial" w:hAnsi="Times New Roman"/>
          <w:lang w:eastAsia="ar-SA"/>
        </w:rPr>
        <w:t xml:space="preserve">, удостоверяющий личность в соответствии с законодательством Российской Федерации). </w:t>
      </w:r>
    </w:p>
    <w:p w:rsidR="00293460" w:rsidRPr="007B0B16" w:rsidRDefault="0047446A" w:rsidP="00293460">
      <w:pPr>
        <w:rPr>
          <w:rFonts w:ascii="Times New Roman" w:hAnsi="Times New Roman"/>
        </w:rPr>
      </w:pPr>
      <w:r w:rsidRPr="004B342D">
        <w:rPr>
          <w:rFonts w:ascii="Times New Roman" w:hAnsi="Times New Roman"/>
        </w:rPr>
        <w:t>69.</w:t>
      </w:r>
      <w:r w:rsidR="00310EB4" w:rsidRPr="004B342D">
        <w:rPr>
          <w:rFonts w:ascii="Times New Roman" w:hAnsi="Times New Roman"/>
        </w:rPr>
        <w:t xml:space="preserve"> </w:t>
      </w:r>
      <w:r w:rsidR="00293460">
        <w:rPr>
          <w:rFonts w:ascii="Times New Roman" w:hAnsi="Times New Roman"/>
        </w:rPr>
        <w:t>При подаче жалобы заявитель</w:t>
      </w:r>
      <w:r w:rsidR="00293460" w:rsidRPr="007B0B16">
        <w:rPr>
          <w:rFonts w:ascii="Times New Roman" w:hAnsi="Times New Roman"/>
        </w:rPr>
        <w:t xml:space="preserve"> указывает следующую информацию:</w:t>
      </w:r>
    </w:p>
    <w:p w:rsidR="00293460" w:rsidRPr="007B0B16" w:rsidRDefault="00293460" w:rsidP="00293460">
      <w:pPr>
        <w:rPr>
          <w:rFonts w:ascii="Times New Roman" w:hAnsi="Times New Roman"/>
        </w:rPr>
      </w:pPr>
      <w:r w:rsidRPr="007B0B16">
        <w:rPr>
          <w:rFonts w:ascii="Times New Roman" w:hAnsi="Times New Roman"/>
        </w:rPr>
        <w:t xml:space="preserve">1) наименование </w:t>
      </w:r>
      <w:r>
        <w:rPr>
          <w:rFonts w:ascii="Times New Roman" w:hAnsi="Times New Roman"/>
        </w:rPr>
        <w:t>органа, предоставляющего муниципальную услугу, должностного лица органа, предоставляющего муниципальную услугу,</w:t>
      </w:r>
      <w:r w:rsidRPr="007B0B16">
        <w:rPr>
          <w:rFonts w:ascii="Times New Roman" w:hAnsi="Times New Roman"/>
        </w:rPr>
        <w:t xml:space="preserve"> муниципального служащего,</w:t>
      </w:r>
      <w:r>
        <w:rPr>
          <w:rFonts w:ascii="Times New Roman" w:hAnsi="Times New Roman"/>
        </w:rPr>
        <w:t xml:space="preserve"> работника МФЦ</w:t>
      </w:r>
      <w:r w:rsidR="005A6919">
        <w:rPr>
          <w:rFonts w:ascii="Times New Roman" w:hAnsi="Times New Roman"/>
        </w:rPr>
        <w:t>,</w:t>
      </w:r>
      <w:r w:rsidRPr="007B0B16">
        <w:rPr>
          <w:rFonts w:ascii="Times New Roman" w:hAnsi="Times New Roman"/>
        </w:rPr>
        <w:t xml:space="preserve"> решения и действия (бездействие) которых обжалуются;</w:t>
      </w:r>
    </w:p>
    <w:p w:rsidR="00293460" w:rsidRPr="007B0B16" w:rsidRDefault="00293460" w:rsidP="00293460">
      <w:pPr>
        <w:rPr>
          <w:rFonts w:ascii="Times New Roman" w:hAnsi="Times New Roman"/>
        </w:rPr>
      </w:pPr>
      <w:proofErr w:type="gramStart"/>
      <w:r w:rsidRPr="007B0B16">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93460" w:rsidRPr="007B0B16" w:rsidRDefault="00293460" w:rsidP="00293460">
      <w:pPr>
        <w:rPr>
          <w:rFonts w:ascii="Times New Roman" w:hAnsi="Times New Roman"/>
        </w:rPr>
      </w:pPr>
      <w:r w:rsidRPr="007B0B16">
        <w:rPr>
          <w:rFonts w:ascii="Times New Roman" w:hAnsi="Times New Roman"/>
        </w:rPr>
        <w:t xml:space="preserve">3) сведения об обжалуемых решениях и действиях (бездействии) </w:t>
      </w:r>
      <w:r w:rsidR="005A6919">
        <w:rPr>
          <w:rFonts w:ascii="Times New Roman" w:hAnsi="Times New Roman"/>
        </w:rPr>
        <w:t>органа</w:t>
      </w:r>
      <w:r w:rsidRPr="007B0B16">
        <w:rPr>
          <w:rFonts w:ascii="Times New Roman" w:hAnsi="Times New Roman"/>
        </w:rPr>
        <w:t>, предоставляющего муниципальную услугу, должностного лица, участвующего в предоставлении муниципальной услуги, муниципального служащего</w:t>
      </w:r>
      <w:r w:rsidR="005A6919">
        <w:rPr>
          <w:rFonts w:ascii="Times New Roman" w:hAnsi="Times New Roman"/>
        </w:rPr>
        <w:t>, работника МФЦ</w:t>
      </w:r>
      <w:r w:rsidRPr="007B0B16">
        <w:rPr>
          <w:rFonts w:ascii="Times New Roman" w:hAnsi="Times New Roman"/>
        </w:rPr>
        <w:t>;</w:t>
      </w:r>
    </w:p>
    <w:p w:rsidR="00293460" w:rsidRPr="007B0B16" w:rsidRDefault="00293460" w:rsidP="00293460">
      <w:pPr>
        <w:rPr>
          <w:rFonts w:ascii="Times New Roman" w:hAnsi="Times New Roman"/>
        </w:rPr>
      </w:pPr>
      <w:r w:rsidRPr="007B0B16">
        <w:rPr>
          <w:rFonts w:ascii="Times New Roman" w:hAnsi="Times New Roman"/>
        </w:rPr>
        <w:t xml:space="preserve">4) доводы, на основании которых заявитель не согласен с решением и действием (бездействием) </w:t>
      </w:r>
      <w:r w:rsidR="005A6919">
        <w:rPr>
          <w:rFonts w:ascii="Times New Roman" w:hAnsi="Times New Roman"/>
        </w:rPr>
        <w:t>органа</w:t>
      </w:r>
      <w:r w:rsidRPr="007B0B16">
        <w:rPr>
          <w:rFonts w:ascii="Times New Roman" w:hAnsi="Times New Roman"/>
        </w:rPr>
        <w:t xml:space="preserve">, предоставляющего муниципальную услугу, должностного лица </w:t>
      </w:r>
      <w:r w:rsidR="005A6919">
        <w:rPr>
          <w:rFonts w:ascii="Times New Roman" w:hAnsi="Times New Roman"/>
        </w:rPr>
        <w:t>органа</w:t>
      </w:r>
      <w:r w:rsidRPr="007B0B16">
        <w:rPr>
          <w:rFonts w:ascii="Times New Roman" w:hAnsi="Times New Roman"/>
        </w:rPr>
        <w:t>, участвующего в предоставлении муниципальной услуги, муниципального служащего</w:t>
      </w:r>
      <w:r w:rsidR="005A6919">
        <w:rPr>
          <w:rFonts w:ascii="Times New Roman" w:hAnsi="Times New Roman"/>
        </w:rPr>
        <w:t>, работника МФЦ</w:t>
      </w:r>
      <w:r w:rsidRPr="007B0B16">
        <w:rPr>
          <w:rFonts w:ascii="Times New Roman" w:hAnsi="Times New Roman"/>
        </w:rPr>
        <w:t>.</w:t>
      </w:r>
    </w:p>
    <w:p w:rsidR="0047446A" w:rsidRPr="004B342D" w:rsidRDefault="005A6919" w:rsidP="00310EB4">
      <w:pPr>
        <w:rPr>
          <w:rFonts w:ascii="Times New Roman" w:eastAsia="Arial" w:hAnsi="Times New Roman"/>
          <w:lang w:eastAsia="ar-SA"/>
        </w:rPr>
      </w:pPr>
      <w:r w:rsidRPr="004B342D">
        <w:rPr>
          <w:rFonts w:ascii="Times New Roman" w:hAnsi="Times New Roman"/>
        </w:rPr>
        <w:t xml:space="preserve">70. </w:t>
      </w:r>
      <w:r w:rsidR="0047446A" w:rsidRPr="004B342D">
        <w:rPr>
          <w:rFonts w:ascii="Times New Roman" w:eastAsia="Arial" w:hAnsi="Times New Roman"/>
          <w:lang w:eastAsia="ar-SA"/>
        </w:rPr>
        <w:t>При подаче жалобы через представителя заявителя, документально подтверждается полномочие на осуществление действий от имени заявителя:</w:t>
      </w:r>
    </w:p>
    <w:p w:rsidR="0047446A" w:rsidRPr="004B342D" w:rsidRDefault="0047446A" w:rsidP="0047446A">
      <w:pPr>
        <w:suppressAutoHyphens/>
        <w:ind w:firstLine="709"/>
        <w:rPr>
          <w:rFonts w:ascii="Times New Roman" w:eastAsia="Arial" w:hAnsi="Times New Roman"/>
          <w:lang w:eastAsia="ar-SA"/>
        </w:rPr>
      </w:pPr>
      <w:r w:rsidRPr="004B342D">
        <w:rPr>
          <w:rFonts w:ascii="Times New Roman" w:eastAsia="Arial" w:hAnsi="Times New Roman"/>
          <w:lang w:eastAsia="ar-SA"/>
        </w:rPr>
        <w:t>1) оформленная в соответствии с законодательством Российской Федерации доверенность (для физических лиц);</w:t>
      </w:r>
    </w:p>
    <w:p w:rsidR="0047446A" w:rsidRPr="004B342D" w:rsidRDefault="0047446A" w:rsidP="0047446A">
      <w:pPr>
        <w:suppressAutoHyphens/>
        <w:ind w:firstLine="709"/>
        <w:rPr>
          <w:rFonts w:ascii="Times New Roman" w:eastAsia="Arial" w:hAnsi="Times New Roman"/>
          <w:lang w:eastAsia="ar-SA"/>
        </w:rPr>
      </w:pPr>
      <w:r w:rsidRPr="004B342D">
        <w:rPr>
          <w:rFonts w:ascii="Times New Roman" w:eastAsia="Arial" w:hAnsi="Times New Roman"/>
          <w:lang w:eastAsia="ar-SA"/>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7446A" w:rsidRPr="0047446A" w:rsidRDefault="0047446A" w:rsidP="0047446A">
      <w:pPr>
        <w:suppressAutoHyphens/>
        <w:ind w:firstLine="709"/>
        <w:rPr>
          <w:rFonts w:ascii="Times New Roman" w:eastAsia="Arial" w:hAnsi="Times New Roman"/>
          <w:lang w:eastAsia="ar-SA"/>
        </w:rPr>
      </w:pPr>
      <w:r w:rsidRPr="004B342D">
        <w:rPr>
          <w:rFonts w:ascii="Times New Roman" w:eastAsia="Arial" w:hAnsi="Times New Roman"/>
          <w:lang w:eastAsia="ar-SA"/>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F58CE" w:rsidRPr="004B342D" w:rsidRDefault="00192A18" w:rsidP="00192A18">
      <w:pPr>
        <w:suppressAutoHyphens/>
        <w:ind w:firstLine="709"/>
        <w:rPr>
          <w:rFonts w:ascii="Times New Roman" w:hAnsi="Times New Roman"/>
        </w:rPr>
      </w:pPr>
      <w:r w:rsidRPr="004B342D">
        <w:rPr>
          <w:rFonts w:ascii="Times New Roman" w:hAnsi="Times New Roman"/>
        </w:rPr>
        <w:t>7</w:t>
      </w:r>
      <w:r w:rsidR="005A6919" w:rsidRPr="004B342D">
        <w:rPr>
          <w:rFonts w:ascii="Times New Roman" w:hAnsi="Times New Roman"/>
        </w:rPr>
        <w:t>1</w:t>
      </w:r>
      <w:r w:rsidRPr="004B342D">
        <w:rPr>
          <w:rFonts w:ascii="Times New Roman" w:hAnsi="Times New Roman"/>
        </w:rPr>
        <w:t>.</w:t>
      </w:r>
      <w:r w:rsidR="00826D54" w:rsidRPr="004B342D">
        <w:rPr>
          <w:rFonts w:ascii="Times New Roman" w:hAnsi="Times New Roman"/>
        </w:rPr>
        <w:t xml:space="preserve"> </w:t>
      </w:r>
      <w:r w:rsidR="00BF58CE" w:rsidRPr="004B342D">
        <w:rPr>
          <w:rFonts w:ascii="Times New Roman" w:eastAsia="Arial" w:hAnsi="Times New Roman"/>
          <w:lang w:eastAsia="ar-SA"/>
        </w:rPr>
        <w:t xml:space="preserve">Жалоба, поступившая в Департамент, отдел документационного и архивного обеспечения администрации города Югорска, МФЦ, подлежит регистрации не позднее следующего рабочего дня со дня   ее поступления.  </w:t>
      </w:r>
    </w:p>
    <w:p w:rsidR="00192A18" w:rsidRPr="004B342D" w:rsidRDefault="00BF58CE" w:rsidP="00192A18">
      <w:pPr>
        <w:suppressAutoHyphens/>
        <w:ind w:firstLine="709"/>
        <w:rPr>
          <w:rFonts w:ascii="Times New Roman" w:eastAsia="Arial" w:hAnsi="Times New Roman"/>
          <w:lang w:eastAsia="ar-SA"/>
        </w:rPr>
      </w:pPr>
      <w:r w:rsidRPr="004B342D">
        <w:rPr>
          <w:rFonts w:ascii="Times New Roman" w:eastAsia="Arial" w:hAnsi="Times New Roman"/>
          <w:lang w:eastAsia="ar-SA"/>
        </w:rPr>
        <w:lastRenderedPageBreak/>
        <w:t xml:space="preserve">72. </w:t>
      </w:r>
      <w:r w:rsidR="00192A18" w:rsidRPr="004B342D">
        <w:rPr>
          <w:rFonts w:ascii="Times New Roman" w:eastAsia="Arial" w:hAnsi="Times New Roman"/>
          <w:lang w:eastAsia="ar-SA"/>
        </w:rPr>
        <w:t xml:space="preserve">Жалоба после регистрации подлежит рассмотрению должностными лицами, </w:t>
      </w:r>
      <w:proofErr w:type="gramStart"/>
      <w:r w:rsidR="00192A18" w:rsidRPr="004B342D">
        <w:rPr>
          <w:rFonts w:ascii="Times New Roman" w:eastAsia="Arial" w:hAnsi="Times New Roman"/>
          <w:lang w:eastAsia="ar-SA"/>
        </w:rPr>
        <w:t>наделенным</w:t>
      </w:r>
      <w:proofErr w:type="gramEnd"/>
      <w:r w:rsidR="00192A18" w:rsidRPr="004B342D">
        <w:rPr>
          <w:rFonts w:ascii="Times New Roman" w:eastAsia="Arial" w:hAnsi="Times New Roman"/>
          <w:lang w:eastAsia="ar-SA"/>
        </w:rPr>
        <w:t xml:space="preserve"> полномочиями по её рассмотрению (приложение), которые обеспечивают:</w:t>
      </w:r>
    </w:p>
    <w:p w:rsidR="00192A18" w:rsidRPr="004B342D" w:rsidRDefault="00192A18" w:rsidP="00192A18">
      <w:pPr>
        <w:suppressAutoHyphens/>
        <w:ind w:firstLine="709"/>
        <w:rPr>
          <w:rFonts w:ascii="Times New Roman" w:eastAsia="Arial" w:hAnsi="Times New Roman"/>
          <w:lang w:eastAsia="ar-SA"/>
        </w:rPr>
      </w:pPr>
      <w:r w:rsidRPr="004B342D">
        <w:rPr>
          <w:rFonts w:ascii="Times New Roman" w:eastAsia="Arial" w:hAnsi="Times New Roman"/>
          <w:lang w:eastAsia="ar-SA"/>
        </w:rPr>
        <w:t>1) изучение и рассмотрение жалобы в соответствии с требованиями настоящего Положения;</w:t>
      </w:r>
    </w:p>
    <w:p w:rsidR="00192A18" w:rsidRPr="004B342D" w:rsidRDefault="00192A18" w:rsidP="00192A18">
      <w:pPr>
        <w:suppressAutoHyphens/>
        <w:ind w:firstLine="709"/>
        <w:rPr>
          <w:rFonts w:ascii="Times New Roman" w:eastAsia="Arial" w:hAnsi="Times New Roman"/>
          <w:lang w:eastAsia="ar-SA"/>
        </w:rPr>
      </w:pPr>
      <w:r w:rsidRPr="004B342D">
        <w:rPr>
          <w:rFonts w:ascii="Times New Roman" w:eastAsia="Arial" w:hAnsi="Times New Roman"/>
          <w:lang w:eastAsia="ar-SA"/>
        </w:rPr>
        <w:t xml:space="preserve">2) направление жалоб в уполномоченный орган в соответствии с </w:t>
      </w:r>
      <w:r w:rsidRPr="004B342D">
        <w:rPr>
          <w:rFonts w:ascii="Times New Roman" w:eastAsia="Arial" w:hAnsi="Times New Roman"/>
          <w:color w:val="000000"/>
          <w:lang w:eastAsia="ar-SA"/>
        </w:rPr>
        <w:t xml:space="preserve">пунктом </w:t>
      </w:r>
      <w:r w:rsidR="00CA0559" w:rsidRPr="004B342D">
        <w:rPr>
          <w:rFonts w:ascii="Times New Roman" w:eastAsia="Arial" w:hAnsi="Times New Roman"/>
          <w:color w:val="000000"/>
          <w:lang w:eastAsia="ar-SA"/>
        </w:rPr>
        <w:t>7</w:t>
      </w:r>
      <w:r w:rsidR="005A6919" w:rsidRPr="004B342D">
        <w:rPr>
          <w:rFonts w:ascii="Times New Roman" w:eastAsia="Arial" w:hAnsi="Times New Roman"/>
          <w:color w:val="000000"/>
          <w:lang w:eastAsia="ar-SA"/>
        </w:rPr>
        <w:t>6</w:t>
      </w:r>
      <w:r w:rsidRPr="004B342D">
        <w:rPr>
          <w:rFonts w:ascii="Times New Roman" w:eastAsia="Arial" w:hAnsi="Times New Roman"/>
          <w:color w:val="FF0000"/>
          <w:lang w:eastAsia="ar-SA"/>
        </w:rPr>
        <w:t xml:space="preserve"> </w:t>
      </w:r>
      <w:r w:rsidRPr="004B342D">
        <w:rPr>
          <w:rFonts w:ascii="Times New Roman" w:eastAsia="Arial" w:hAnsi="Times New Roman"/>
          <w:lang w:eastAsia="ar-SA"/>
        </w:rPr>
        <w:t>настоящего административного регламента;</w:t>
      </w:r>
    </w:p>
    <w:p w:rsidR="00192A18" w:rsidRPr="004B342D" w:rsidRDefault="00192A18" w:rsidP="00192A18">
      <w:pPr>
        <w:suppressAutoHyphens/>
        <w:ind w:firstLine="709"/>
        <w:rPr>
          <w:rFonts w:ascii="Times New Roman" w:eastAsia="Arial" w:hAnsi="Times New Roman"/>
          <w:lang w:eastAsia="ar-SA"/>
        </w:rPr>
      </w:pPr>
      <w:r w:rsidRPr="004B342D">
        <w:rPr>
          <w:rFonts w:ascii="Times New Roman" w:eastAsia="Arial" w:hAnsi="Times New Roman"/>
          <w:lang w:eastAsia="ar-SA"/>
        </w:rPr>
        <w:t>3) 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 свидетельствующих о несоблюдении муниципальным служащим требований статьи</w:t>
      </w:r>
      <w:r w:rsidRPr="004B342D">
        <w:rPr>
          <w:rFonts w:ascii="Times New Roman" w:hAnsi="Times New Roman"/>
          <w:lang w:eastAsia="ar-SA"/>
        </w:rPr>
        <w:t xml:space="preserve"> 12 Федерального закона от 02.03.2007 № 25-ФЗ «О муниципальной службе в Российской Федерации»;</w:t>
      </w:r>
    </w:p>
    <w:p w:rsidR="00192A18" w:rsidRPr="004B342D" w:rsidRDefault="00192A18" w:rsidP="00192A18">
      <w:pPr>
        <w:suppressAutoHyphens/>
        <w:ind w:firstLine="709"/>
        <w:rPr>
          <w:rFonts w:ascii="Times New Roman" w:eastAsia="Arial" w:hAnsi="Times New Roman"/>
          <w:lang w:eastAsia="ar-SA"/>
        </w:rPr>
      </w:pPr>
      <w:r w:rsidRPr="004B342D">
        <w:rPr>
          <w:rFonts w:ascii="Times New Roman" w:eastAsia="Arial" w:hAnsi="Times New Roman"/>
          <w:lang w:eastAsia="ar-SA"/>
        </w:rPr>
        <w:t xml:space="preserve">4) незамедлительное направление соответствующих материалов в органы прокуратуры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w:t>
      </w:r>
    </w:p>
    <w:p w:rsidR="00CA0559" w:rsidRPr="004B342D" w:rsidRDefault="00CA0559" w:rsidP="00192A18">
      <w:pPr>
        <w:suppressAutoHyphens/>
        <w:ind w:firstLine="709"/>
        <w:jc w:val="center"/>
        <w:rPr>
          <w:rFonts w:ascii="Times New Roman" w:eastAsia="Arial" w:hAnsi="Times New Roman"/>
          <w:lang w:eastAsia="ar-SA"/>
        </w:rPr>
      </w:pPr>
    </w:p>
    <w:p w:rsidR="00192A18" w:rsidRPr="004B342D" w:rsidRDefault="00192A18" w:rsidP="00192A18">
      <w:pPr>
        <w:suppressAutoHyphens/>
        <w:ind w:firstLine="709"/>
        <w:jc w:val="center"/>
        <w:rPr>
          <w:rFonts w:ascii="Times New Roman" w:eastAsia="Arial" w:hAnsi="Times New Roman"/>
          <w:lang w:eastAsia="ar-SA"/>
        </w:rPr>
      </w:pPr>
      <w:r w:rsidRPr="004B342D">
        <w:rPr>
          <w:rFonts w:ascii="Times New Roman" w:eastAsia="Arial" w:hAnsi="Times New Roman"/>
          <w:lang w:eastAsia="ar-SA"/>
        </w:rPr>
        <w:t>Сроки рассмотрения жалобы</w:t>
      </w:r>
    </w:p>
    <w:p w:rsidR="00192A18" w:rsidRPr="004B342D" w:rsidRDefault="00192A18" w:rsidP="00192A18">
      <w:pPr>
        <w:suppressAutoHyphens/>
        <w:ind w:firstLine="709"/>
        <w:rPr>
          <w:rFonts w:ascii="Times New Roman" w:eastAsia="Arial" w:hAnsi="Times New Roman"/>
          <w:lang w:eastAsia="ar-SA"/>
        </w:rPr>
      </w:pPr>
    </w:p>
    <w:p w:rsidR="004959D5" w:rsidRPr="004B342D" w:rsidRDefault="004959D5" w:rsidP="004959D5">
      <w:pPr>
        <w:suppressAutoHyphens/>
        <w:ind w:firstLine="708"/>
        <w:rPr>
          <w:rFonts w:ascii="Times New Roman" w:eastAsia="Arial" w:hAnsi="Times New Roman"/>
          <w:lang w:eastAsia="ar-SA"/>
        </w:rPr>
      </w:pPr>
      <w:r w:rsidRPr="004B342D">
        <w:rPr>
          <w:rFonts w:ascii="Times New Roman" w:eastAsia="Arial" w:hAnsi="Times New Roman"/>
          <w:lang w:eastAsia="ar-SA"/>
        </w:rPr>
        <w:t>7</w:t>
      </w:r>
      <w:r w:rsidR="00BF58CE" w:rsidRPr="004B342D">
        <w:rPr>
          <w:rFonts w:ascii="Times New Roman" w:eastAsia="Arial" w:hAnsi="Times New Roman"/>
          <w:lang w:eastAsia="ar-SA"/>
        </w:rPr>
        <w:t>3</w:t>
      </w:r>
      <w:r w:rsidRPr="004B342D">
        <w:rPr>
          <w:rFonts w:ascii="Times New Roman" w:eastAsia="Arial" w:hAnsi="Times New Roman"/>
          <w:lang w:eastAsia="ar-SA"/>
        </w:rPr>
        <w:t>. Жалоба рассматривается в течение 15 рабочих дней со дня ее регистрации.</w:t>
      </w:r>
    </w:p>
    <w:p w:rsidR="004959D5" w:rsidRPr="004B342D" w:rsidRDefault="004959D5" w:rsidP="004959D5">
      <w:pPr>
        <w:suppressAutoHyphens/>
        <w:ind w:firstLine="708"/>
        <w:rPr>
          <w:rFonts w:ascii="Times New Roman" w:eastAsia="Arial" w:hAnsi="Times New Roman"/>
          <w:lang w:eastAsia="ar-SA"/>
        </w:rPr>
      </w:pPr>
      <w:r w:rsidRPr="004B342D">
        <w:rPr>
          <w:rFonts w:ascii="Times New Roman" w:eastAsia="Arial" w:hAnsi="Times New Roman"/>
          <w:lang w:eastAsia="ar-SA"/>
        </w:rPr>
        <w:t>7</w:t>
      </w:r>
      <w:r w:rsidR="005A6919" w:rsidRPr="004B342D">
        <w:rPr>
          <w:rFonts w:ascii="Times New Roman" w:eastAsia="Arial" w:hAnsi="Times New Roman"/>
          <w:lang w:eastAsia="ar-SA"/>
        </w:rPr>
        <w:t>4</w:t>
      </w:r>
      <w:r w:rsidRPr="004B342D">
        <w:rPr>
          <w:rFonts w:ascii="Times New Roman" w:eastAsia="Arial" w:hAnsi="Times New Roman"/>
          <w:lang w:eastAsia="ar-SA"/>
        </w:rPr>
        <w:t xml:space="preserve">. В случае обжалования отказа </w:t>
      </w:r>
      <w:r w:rsidR="00CA0559" w:rsidRPr="004B342D">
        <w:rPr>
          <w:rFonts w:ascii="Times New Roman" w:eastAsia="Arial" w:hAnsi="Times New Roman"/>
          <w:lang w:eastAsia="ar-SA"/>
        </w:rPr>
        <w:t>Департамента</w:t>
      </w:r>
      <w:r w:rsidRPr="004B342D">
        <w:rPr>
          <w:rFonts w:ascii="Times New Roman" w:eastAsia="Arial" w:hAnsi="Times New Roman"/>
          <w:lang w:eastAsia="ar-SA"/>
        </w:rPr>
        <w:t xml:space="preserve">, </w:t>
      </w:r>
      <w:r w:rsidR="00CA0559" w:rsidRPr="004B342D">
        <w:rPr>
          <w:rFonts w:ascii="Times New Roman" w:eastAsia="Arial" w:hAnsi="Times New Roman"/>
          <w:lang w:eastAsia="ar-SA"/>
        </w:rPr>
        <w:t>МФЦ</w:t>
      </w:r>
      <w:r w:rsidRPr="004B342D">
        <w:rPr>
          <w:rFonts w:ascii="Times New Roman" w:eastAsia="Arial" w:hAnsi="Times New Roman"/>
          <w:lang w:eastAsia="ar-SA"/>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w:t>
      </w:r>
    </w:p>
    <w:p w:rsidR="004959D5" w:rsidRPr="004B342D" w:rsidRDefault="004959D5" w:rsidP="004959D5">
      <w:pPr>
        <w:autoSpaceDE w:val="0"/>
        <w:autoSpaceDN w:val="0"/>
        <w:adjustRightInd w:val="0"/>
        <w:ind w:firstLine="720"/>
        <w:rPr>
          <w:rFonts w:ascii="Times New Roman" w:eastAsia="Calibri" w:hAnsi="Times New Roman"/>
        </w:rPr>
      </w:pPr>
      <w:r w:rsidRPr="004B342D">
        <w:rPr>
          <w:rFonts w:ascii="Times New Roman" w:eastAsia="Calibri" w:hAnsi="Times New Roman"/>
        </w:rPr>
        <w:t>7</w:t>
      </w:r>
      <w:r w:rsidR="005A6919" w:rsidRPr="004B342D">
        <w:rPr>
          <w:rFonts w:ascii="Times New Roman" w:eastAsia="Calibri" w:hAnsi="Times New Roman"/>
        </w:rPr>
        <w:t>5</w:t>
      </w:r>
      <w:r w:rsidRPr="004B342D">
        <w:rPr>
          <w:rFonts w:ascii="Times New Roman" w:eastAsia="Calibri" w:hAnsi="Times New Roman"/>
        </w:rPr>
        <w:t xml:space="preserve">. </w:t>
      </w:r>
      <w:proofErr w:type="gramStart"/>
      <w:r w:rsidRPr="004B342D">
        <w:rPr>
          <w:rFonts w:ascii="Times New Roman" w:eastAsia="Calibri" w:hAnsi="Times New Roman"/>
        </w:rPr>
        <w:t xml:space="preserve">В случае поступления в </w:t>
      </w:r>
      <w:r w:rsidR="00CA0559" w:rsidRPr="004B342D">
        <w:rPr>
          <w:rFonts w:ascii="Times New Roman" w:eastAsia="Calibri" w:hAnsi="Times New Roman"/>
        </w:rPr>
        <w:t>МФЦ</w:t>
      </w:r>
      <w:r w:rsidRPr="004B342D">
        <w:rPr>
          <w:rFonts w:ascii="Times New Roman" w:eastAsia="Calibri" w:hAnsi="Times New Roman"/>
        </w:rPr>
        <w:t xml:space="preserve"> жалобы на решения и действия (бездействие) </w:t>
      </w:r>
      <w:r w:rsidR="00CA0559" w:rsidRPr="004B342D">
        <w:rPr>
          <w:rFonts w:ascii="Times New Roman" w:eastAsia="Calibri" w:hAnsi="Times New Roman"/>
        </w:rPr>
        <w:t>Департамента</w:t>
      </w:r>
      <w:r w:rsidRPr="004B342D">
        <w:rPr>
          <w:rFonts w:ascii="Times New Roman" w:eastAsia="Calibri" w:hAnsi="Times New Roman"/>
        </w:rPr>
        <w:t xml:space="preserve">, </w:t>
      </w:r>
      <w:r w:rsidR="00CA0559" w:rsidRPr="004B342D">
        <w:rPr>
          <w:rFonts w:ascii="Times New Roman" w:eastAsia="Calibri" w:hAnsi="Times New Roman"/>
        </w:rPr>
        <w:t>МФЦ</w:t>
      </w:r>
      <w:r w:rsidRPr="004B342D">
        <w:rPr>
          <w:rFonts w:ascii="Times New Roman" w:eastAsia="Calibri" w:hAnsi="Times New Roman"/>
        </w:rPr>
        <w:t xml:space="preserve">, должностного лица </w:t>
      </w:r>
      <w:r w:rsidR="004B342D" w:rsidRPr="004B342D">
        <w:rPr>
          <w:rFonts w:ascii="Times New Roman" w:eastAsia="Calibri" w:hAnsi="Times New Roman"/>
        </w:rPr>
        <w:t xml:space="preserve">Департамента, Управления или </w:t>
      </w:r>
      <w:r w:rsidRPr="004B342D">
        <w:rPr>
          <w:rFonts w:ascii="Times New Roman" w:eastAsia="Calibri" w:hAnsi="Times New Roman"/>
        </w:rPr>
        <w:t xml:space="preserve">муниципального служащего, либо директора </w:t>
      </w:r>
      <w:r w:rsidR="00CA0559" w:rsidRPr="004B342D">
        <w:rPr>
          <w:rFonts w:ascii="Times New Roman" w:eastAsia="Calibri" w:hAnsi="Times New Roman"/>
        </w:rPr>
        <w:t>МФЦ</w:t>
      </w:r>
      <w:r w:rsidRPr="004B342D">
        <w:rPr>
          <w:rFonts w:ascii="Times New Roman" w:eastAsia="Calibri" w:hAnsi="Times New Roman"/>
        </w:rPr>
        <w:t xml:space="preserve"> передача документов на рассмотрение в уполномоченный орган обеспечивается в порядке и сроки, которые установлены соглашением о взаимодействии между сторонами, но не позднее следующего рабочего дня со дня поступления жалобы.</w:t>
      </w:r>
      <w:proofErr w:type="gramEnd"/>
    </w:p>
    <w:p w:rsidR="004959D5" w:rsidRPr="004B342D" w:rsidRDefault="004959D5" w:rsidP="004959D5">
      <w:pPr>
        <w:suppressAutoHyphens/>
        <w:ind w:firstLine="720"/>
        <w:rPr>
          <w:rFonts w:ascii="Times New Roman" w:eastAsia="Arial" w:hAnsi="Times New Roman"/>
          <w:lang w:eastAsia="ar-SA"/>
        </w:rPr>
      </w:pPr>
      <w:r w:rsidRPr="004B342D">
        <w:rPr>
          <w:rFonts w:ascii="Times New Roman" w:eastAsia="Arial" w:hAnsi="Times New Roman"/>
          <w:lang w:eastAsia="ar-SA"/>
        </w:rPr>
        <w:t>7</w:t>
      </w:r>
      <w:r w:rsidR="005A6919" w:rsidRPr="004B342D">
        <w:rPr>
          <w:rFonts w:ascii="Times New Roman" w:eastAsia="Arial" w:hAnsi="Times New Roman"/>
          <w:lang w:eastAsia="ar-SA"/>
        </w:rPr>
        <w:t>6</w:t>
      </w:r>
      <w:r w:rsidRPr="004B342D">
        <w:rPr>
          <w:rFonts w:ascii="Times New Roman" w:eastAsia="Arial" w:hAnsi="Times New Roman"/>
          <w:lang w:eastAsia="ar-SA"/>
        </w:rPr>
        <w:t>. В случае</w:t>
      </w:r>
      <w:proofErr w:type="gramStart"/>
      <w:r w:rsidRPr="004B342D">
        <w:rPr>
          <w:rFonts w:ascii="Times New Roman" w:eastAsia="Arial" w:hAnsi="Times New Roman"/>
          <w:lang w:eastAsia="ar-SA"/>
        </w:rPr>
        <w:t>,</w:t>
      </w:r>
      <w:proofErr w:type="gramEnd"/>
      <w:r w:rsidRPr="004B342D">
        <w:rPr>
          <w:rFonts w:ascii="Times New Roman" w:eastAsia="Arial" w:hAnsi="Times New Roman"/>
          <w:lang w:eastAsia="ar-SA"/>
        </w:rPr>
        <w:t xml:space="preserve"> если жалоба подана заявителем в уполномоченный орган, в компетенцию которого не входит ее рассмотрение  в соответствии с требованиями пункта </w:t>
      </w:r>
      <w:r w:rsidR="00CA0559" w:rsidRPr="004B342D">
        <w:rPr>
          <w:rFonts w:ascii="Times New Roman" w:eastAsia="Arial" w:hAnsi="Times New Roman"/>
          <w:lang w:eastAsia="ar-SA"/>
        </w:rPr>
        <w:t xml:space="preserve">67 </w:t>
      </w:r>
      <w:r w:rsidRPr="004B342D">
        <w:rPr>
          <w:rFonts w:ascii="Times New Roman" w:eastAsia="Arial" w:hAnsi="Times New Roman"/>
          <w:lang w:eastAsia="ar-SA"/>
        </w:rPr>
        <w:t xml:space="preserve">настоящего </w:t>
      </w:r>
      <w:r w:rsidR="00CA0559" w:rsidRPr="004B342D">
        <w:rPr>
          <w:rFonts w:ascii="Times New Roman" w:eastAsia="Arial" w:hAnsi="Times New Roman"/>
          <w:lang w:eastAsia="ar-SA"/>
        </w:rPr>
        <w:t>административного регламента</w:t>
      </w:r>
      <w:r w:rsidRPr="004B342D">
        <w:rPr>
          <w:rFonts w:ascii="Times New Roman" w:eastAsia="Arial" w:hAnsi="Times New Roman"/>
          <w:lang w:eastAsia="ar-SA"/>
        </w:rPr>
        <w:t>, то в течение 3 рабочих дней  со дня ее регистрации она направляется в уполномоченный орган, о чем заявитель информируется в письменной форме.</w:t>
      </w:r>
    </w:p>
    <w:p w:rsidR="004959D5" w:rsidRPr="004B342D" w:rsidRDefault="004959D5" w:rsidP="004959D5">
      <w:pPr>
        <w:suppressAutoHyphens/>
        <w:ind w:firstLine="720"/>
        <w:rPr>
          <w:rFonts w:ascii="Times New Roman" w:eastAsia="Arial" w:hAnsi="Times New Roman"/>
          <w:lang w:eastAsia="ar-SA"/>
        </w:rPr>
      </w:pPr>
      <w:r w:rsidRPr="004B342D">
        <w:rPr>
          <w:rFonts w:ascii="Times New Roman" w:eastAsia="Arial" w:hAnsi="Times New Roman"/>
          <w:lang w:eastAsia="ar-SA"/>
        </w:rPr>
        <w:t>При этом срок рассмотрения жалобы исчисляется со дня регистрации жалобы                            в уполномоченном органе  на ее рассмотрение органе.</w:t>
      </w:r>
    </w:p>
    <w:p w:rsidR="004959D5" w:rsidRDefault="00CA0559" w:rsidP="004959D5">
      <w:pPr>
        <w:suppressAutoHyphens/>
        <w:ind w:firstLine="709"/>
        <w:rPr>
          <w:rFonts w:ascii="Times New Roman" w:eastAsia="Arial" w:hAnsi="Times New Roman"/>
          <w:lang w:eastAsia="ar-SA"/>
        </w:rPr>
      </w:pPr>
      <w:r w:rsidRPr="004B342D">
        <w:rPr>
          <w:rFonts w:ascii="Times New Roman" w:eastAsia="Arial" w:hAnsi="Times New Roman"/>
          <w:lang w:eastAsia="ar-SA"/>
        </w:rPr>
        <w:t>7</w:t>
      </w:r>
      <w:r w:rsidR="005A6919" w:rsidRPr="004B342D">
        <w:rPr>
          <w:rFonts w:ascii="Times New Roman" w:eastAsia="Arial" w:hAnsi="Times New Roman"/>
          <w:lang w:eastAsia="ar-SA"/>
        </w:rPr>
        <w:t>7</w:t>
      </w:r>
      <w:r w:rsidR="004959D5" w:rsidRPr="004B342D">
        <w:rPr>
          <w:rFonts w:ascii="Times New Roman" w:eastAsia="Arial" w:hAnsi="Times New Roman"/>
          <w:lang w:eastAsia="ar-SA"/>
        </w:rPr>
        <w:t>. При удовлетворении жалобы уполномоченный орган принимает исчерпывающие  меры по установлению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A0559" w:rsidRDefault="00CA0559" w:rsidP="00CA0559">
      <w:pPr>
        <w:suppressAutoHyphens/>
        <w:ind w:firstLine="709"/>
        <w:jc w:val="center"/>
        <w:rPr>
          <w:rFonts w:ascii="Times New Roman" w:eastAsia="Arial" w:hAnsi="Times New Roman"/>
          <w:lang w:eastAsia="ar-SA"/>
        </w:rPr>
      </w:pPr>
    </w:p>
    <w:p w:rsidR="00CA0559" w:rsidRPr="004B342D" w:rsidRDefault="00CA0559" w:rsidP="00CA0559">
      <w:pPr>
        <w:suppressAutoHyphens/>
        <w:ind w:firstLine="709"/>
        <w:jc w:val="center"/>
        <w:rPr>
          <w:rFonts w:ascii="Times New Roman" w:eastAsia="Arial" w:hAnsi="Times New Roman"/>
          <w:lang w:eastAsia="ar-SA"/>
        </w:rPr>
      </w:pPr>
      <w:r w:rsidRPr="004B342D">
        <w:rPr>
          <w:rFonts w:ascii="Times New Roman" w:eastAsia="Arial" w:hAnsi="Times New Roman"/>
          <w:lang w:eastAsia="ar-SA"/>
        </w:rPr>
        <w:t>Перечень оснований для приостановления рассмотрения жалобы</w:t>
      </w:r>
    </w:p>
    <w:p w:rsidR="00CA0559" w:rsidRPr="004B342D" w:rsidRDefault="00CA0559" w:rsidP="00CA0559">
      <w:pPr>
        <w:suppressAutoHyphens/>
        <w:ind w:firstLine="709"/>
        <w:jc w:val="center"/>
        <w:rPr>
          <w:rFonts w:ascii="Times New Roman" w:eastAsia="Arial" w:hAnsi="Times New Roman"/>
          <w:lang w:eastAsia="ar-SA"/>
        </w:rPr>
      </w:pPr>
    </w:p>
    <w:p w:rsidR="00CA0559" w:rsidRDefault="00CA0559" w:rsidP="00CA0559">
      <w:pPr>
        <w:suppressAutoHyphens/>
        <w:ind w:firstLine="709"/>
        <w:rPr>
          <w:rFonts w:ascii="Times New Roman" w:eastAsia="Arial" w:hAnsi="Times New Roman"/>
          <w:lang w:eastAsia="ar-SA"/>
        </w:rPr>
      </w:pPr>
      <w:r w:rsidRPr="004B342D">
        <w:rPr>
          <w:rFonts w:ascii="Times New Roman" w:eastAsia="Arial" w:hAnsi="Times New Roman"/>
          <w:lang w:eastAsia="ar-SA"/>
        </w:rPr>
        <w:t>7</w:t>
      </w:r>
      <w:r w:rsidR="005A6919" w:rsidRPr="004B342D">
        <w:rPr>
          <w:rFonts w:ascii="Times New Roman" w:eastAsia="Arial" w:hAnsi="Times New Roman"/>
          <w:lang w:eastAsia="ar-SA"/>
        </w:rPr>
        <w:t>8</w:t>
      </w:r>
      <w:r w:rsidRPr="004B342D">
        <w:rPr>
          <w:rFonts w:ascii="Times New Roman" w:eastAsia="Arial" w:hAnsi="Times New Roman"/>
          <w:lang w:eastAsia="ar-SA"/>
        </w:rPr>
        <w:t>. Оснований для приостановления рассмотрения жалобы</w:t>
      </w:r>
      <w:r w:rsidR="00D05D74" w:rsidRPr="004B342D">
        <w:rPr>
          <w:rFonts w:ascii="Times New Roman" w:eastAsia="Arial" w:hAnsi="Times New Roman"/>
          <w:lang w:eastAsia="ar-SA"/>
        </w:rPr>
        <w:t xml:space="preserve"> законодательством Российской Федерации</w:t>
      </w:r>
      <w:r w:rsidR="004B342D" w:rsidRPr="004B342D">
        <w:rPr>
          <w:rFonts w:ascii="Times New Roman" w:eastAsia="Arial" w:hAnsi="Times New Roman"/>
          <w:lang w:eastAsia="ar-SA"/>
        </w:rPr>
        <w:t xml:space="preserve"> не предусмотрено</w:t>
      </w:r>
      <w:r w:rsidR="00D05D74" w:rsidRPr="004B342D">
        <w:rPr>
          <w:rFonts w:ascii="Times New Roman" w:eastAsia="Arial" w:hAnsi="Times New Roman"/>
          <w:lang w:eastAsia="ar-SA"/>
        </w:rPr>
        <w:t>.</w:t>
      </w:r>
    </w:p>
    <w:p w:rsidR="00CA0559" w:rsidRDefault="00CA0559" w:rsidP="00CA0559">
      <w:pPr>
        <w:suppressAutoHyphens/>
        <w:ind w:firstLine="709"/>
        <w:jc w:val="center"/>
        <w:rPr>
          <w:rFonts w:ascii="Times New Roman" w:eastAsia="Arial" w:hAnsi="Times New Roman"/>
          <w:lang w:eastAsia="ar-SA"/>
        </w:rPr>
      </w:pPr>
    </w:p>
    <w:p w:rsidR="00CA0559" w:rsidRPr="004B342D" w:rsidRDefault="00CA0559" w:rsidP="00CA0559">
      <w:pPr>
        <w:suppressAutoHyphens/>
        <w:ind w:firstLine="709"/>
        <w:jc w:val="center"/>
        <w:rPr>
          <w:rFonts w:ascii="Times New Roman" w:eastAsia="Arial" w:hAnsi="Times New Roman"/>
          <w:lang w:eastAsia="ar-SA"/>
        </w:rPr>
      </w:pPr>
      <w:r w:rsidRPr="004B342D">
        <w:rPr>
          <w:rFonts w:ascii="Times New Roman" w:eastAsia="Arial" w:hAnsi="Times New Roman"/>
          <w:lang w:eastAsia="ar-SA"/>
        </w:rPr>
        <w:t>Результат рассмотрения жалобы</w:t>
      </w:r>
    </w:p>
    <w:p w:rsidR="00CA0559" w:rsidRPr="004B342D" w:rsidRDefault="00CA0559" w:rsidP="004959D5">
      <w:pPr>
        <w:suppressAutoHyphens/>
        <w:ind w:firstLine="709"/>
        <w:rPr>
          <w:rFonts w:ascii="Times New Roman" w:eastAsia="Arial" w:hAnsi="Times New Roman"/>
          <w:lang w:eastAsia="ar-SA"/>
        </w:rPr>
      </w:pPr>
    </w:p>
    <w:p w:rsidR="005A6919" w:rsidRPr="004B342D" w:rsidRDefault="00CA0559" w:rsidP="005A6919">
      <w:pPr>
        <w:rPr>
          <w:rFonts w:ascii="Times New Roman" w:hAnsi="Times New Roman"/>
        </w:rPr>
      </w:pPr>
      <w:r w:rsidRPr="004B342D">
        <w:rPr>
          <w:rFonts w:ascii="Times New Roman" w:eastAsia="Arial" w:hAnsi="Times New Roman"/>
          <w:lang w:eastAsia="ar-SA"/>
        </w:rPr>
        <w:t>7</w:t>
      </w:r>
      <w:r w:rsidR="005A6919" w:rsidRPr="004B342D">
        <w:rPr>
          <w:rFonts w:ascii="Times New Roman" w:eastAsia="Arial" w:hAnsi="Times New Roman"/>
          <w:lang w:eastAsia="ar-SA"/>
        </w:rPr>
        <w:t>9</w:t>
      </w:r>
      <w:r w:rsidRPr="004B342D">
        <w:rPr>
          <w:rFonts w:ascii="Times New Roman" w:eastAsia="Arial" w:hAnsi="Times New Roman"/>
          <w:lang w:eastAsia="ar-SA"/>
        </w:rPr>
        <w:t xml:space="preserve">. </w:t>
      </w:r>
      <w:r w:rsidR="004B342D" w:rsidRPr="004B342D">
        <w:rPr>
          <w:rFonts w:ascii="Times New Roman" w:eastAsia="Arial" w:hAnsi="Times New Roman"/>
          <w:lang w:eastAsia="ar-SA"/>
        </w:rPr>
        <w:t>Должностное лицо о</w:t>
      </w:r>
      <w:r w:rsidR="005A6919" w:rsidRPr="004B342D">
        <w:rPr>
          <w:rFonts w:ascii="Times New Roman" w:hAnsi="Times New Roman"/>
        </w:rPr>
        <w:t>рган</w:t>
      </w:r>
      <w:r w:rsidR="004B342D" w:rsidRPr="004B342D">
        <w:rPr>
          <w:rFonts w:ascii="Times New Roman" w:hAnsi="Times New Roman"/>
        </w:rPr>
        <w:t>а</w:t>
      </w:r>
      <w:r w:rsidR="005A6919" w:rsidRPr="004B342D">
        <w:rPr>
          <w:rFonts w:ascii="Times New Roman" w:hAnsi="Times New Roman"/>
        </w:rPr>
        <w:t>, уполномоченн</w:t>
      </w:r>
      <w:r w:rsidR="004B342D" w:rsidRPr="004B342D">
        <w:rPr>
          <w:rFonts w:ascii="Times New Roman" w:hAnsi="Times New Roman"/>
        </w:rPr>
        <w:t>о</w:t>
      </w:r>
      <w:r w:rsidR="0044269A">
        <w:rPr>
          <w:rFonts w:ascii="Times New Roman" w:hAnsi="Times New Roman"/>
        </w:rPr>
        <w:t>го</w:t>
      </w:r>
      <w:r w:rsidR="005A6919" w:rsidRPr="004B342D">
        <w:rPr>
          <w:rFonts w:ascii="Times New Roman" w:hAnsi="Times New Roman"/>
        </w:rPr>
        <w:t xml:space="preserve"> на рассмотрение жалобы,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CA0559" w:rsidRPr="004B342D" w:rsidRDefault="00CA0559" w:rsidP="00CA0559">
      <w:pPr>
        <w:suppressAutoHyphens/>
        <w:ind w:firstLine="709"/>
        <w:rPr>
          <w:rFonts w:ascii="Times New Roman" w:eastAsia="Arial" w:hAnsi="Times New Roman"/>
          <w:lang w:eastAsia="ar-SA"/>
        </w:rPr>
      </w:pPr>
      <w:r w:rsidRPr="004B342D">
        <w:rPr>
          <w:rFonts w:ascii="Times New Roman" w:eastAsia="Arial" w:hAnsi="Times New Roman"/>
          <w:lang w:eastAsia="ar-SA"/>
        </w:rPr>
        <w:t>По результатам рассмотрения жалобы в соответствии с частью 7 статьи 11.2 Федерального закона № 210-ФЗ уполномоченный орган принимает одно из следующих решений:</w:t>
      </w:r>
    </w:p>
    <w:p w:rsidR="00CA0559" w:rsidRPr="004B342D" w:rsidRDefault="00CA0559" w:rsidP="00CA0559">
      <w:pPr>
        <w:suppressAutoHyphens/>
        <w:ind w:firstLine="709"/>
        <w:rPr>
          <w:rFonts w:ascii="Times New Roman" w:eastAsia="Arial" w:hAnsi="Times New Roman"/>
          <w:lang w:eastAsia="ar-SA"/>
        </w:rPr>
      </w:pPr>
      <w:r w:rsidRPr="004B342D">
        <w:rPr>
          <w:rFonts w:ascii="Times New Roman" w:eastAsia="Arial" w:hAnsi="Times New Roman"/>
          <w:lang w:eastAsia="ar-SA"/>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w:t>
      </w:r>
      <w:r w:rsidRPr="004B342D">
        <w:rPr>
          <w:rFonts w:ascii="Times New Roman" w:eastAsia="Arial" w:hAnsi="Times New Roman"/>
          <w:lang w:eastAsia="ar-SA"/>
        </w:rPr>
        <w:lastRenderedPageBreak/>
        <w:t>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w:t>
      </w:r>
      <w:proofErr w:type="gramStart"/>
      <w:r w:rsidRPr="004B342D">
        <w:rPr>
          <w:rFonts w:ascii="Times New Roman" w:eastAsia="Arial" w:hAnsi="Times New Roman"/>
          <w:lang w:eastAsia="ar-SA"/>
        </w:rPr>
        <w:t>а-</w:t>
      </w:r>
      <w:proofErr w:type="gramEnd"/>
      <w:r w:rsidRPr="004B342D">
        <w:rPr>
          <w:rFonts w:ascii="Times New Roman" w:eastAsia="Arial" w:hAnsi="Times New Roman"/>
          <w:lang w:eastAsia="ar-SA"/>
        </w:rPr>
        <w:t xml:space="preserve"> Югры, муниципальными правовыми актами;</w:t>
      </w:r>
    </w:p>
    <w:p w:rsidR="00CA0559" w:rsidRDefault="00CA0559" w:rsidP="00CA0559">
      <w:pPr>
        <w:suppressAutoHyphens/>
        <w:ind w:firstLine="709"/>
        <w:rPr>
          <w:rFonts w:ascii="Times New Roman" w:eastAsia="Arial" w:hAnsi="Times New Roman"/>
          <w:lang w:eastAsia="ar-SA"/>
        </w:rPr>
      </w:pPr>
      <w:r w:rsidRPr="004B342D">
        <w:rPr>
          <w:rFonts w:ascii="Times New Roman" w:eastAsia="Arial" w:hAnsi="Times New Roman"/>
          <w:lang w:eastAsia="ar-SA"/>
        </w:rPr>
        <w:t>2) в удовлетворении жалобы отказывается.</w:t>
      </w:r>
    </w:p>
    <w:p w:rsidR="00CA0559" w:rsidRDefault="00CA0559" w:rsidP="00CA0559">
      <w:pPr>
        <w:suppressAutoHyphens/>
        <w:ind w:firstLine="709"/>
        <w:rPr>
          <w:rFonts w:ascii="Times New Roman" w:eastAsia="Arial" w:hAnsi="Times New Roman"/>
          <w:lang w:eastAsia="ar-SA"/>
        </w:rPr>
      </w:pPr>
    </w:p>
    <w:p w:rsidR="005738FA" w:rsidRPr="004B342D" w:rsidRDefault="00B24080" w:rsidP="00B24080">
      <w:pPr>
        <w:suppressAutoHyphens/>
        <w:ind w:firstLine="720"/>
        <w:jc w:val="center"/>
        <w:rPr>
          <w:rFonts w:ascii="Times New Roman" w:eastAsia="Arial" w:hAnsi="Times New Roman"/>
          <w:lang w:eastAsia="ar-SA"/>
        </w:rPr>
      </w:pPr>
      <w:r w:rsidRPr="004B342D">
        <w:rPr>
          <w:rFonts w:ascii="Times New Roman" w:eastAsia="Arial" w:hAnsi="Times New Roman"/>
          <w:lang w:eastAsia="ar-SA"/>
        </w:rPr>
        <w:t xml:space="preserve">Порядок информирования </w:t>
      </w:r>
      <w:r w:rsidR="004B342D" w:rsidRPr="004B342D">
        <w:rPr>
          <w:rFonts w:ascii="Times New Roman" w:eastAsia="Arial" w:hAnsi="Times New Roman"/>
          <w:lang w:eastAsia="ar-SA"/>
        </w:rPr>
        <w:t>о результатах рассмотрения жалобы</w:t>
      </w:r>
    </w:p>
    <w:p w:rsidR="00B24080" w:rsidRPr="004B342D" w:rsidRDefault="00B24080" w:rsidP="00B24080">
      <w:pPr>
        <w:suppressAutoHyphens/>
        <w:ind w:firstLine="720"/>
        <w:jc w:val="center"/>
        <w:rPr>
          <w:rFonts w:ascii="Times New Roman" w:eastAsia="Arial" w:hAnsi="Times New Roman"/>
          <w:lang w:eastAsia="ar-SA"/>
        </w:rPr>
      </w:pPr>
    </w:p>
    <w:p w:rsidR="005738FA" w:rsidRPr="004B342D" w:rsidRDefault="005A6919" w:rsidP="005738FA">
      <w:pPr>
        <w:suppressAutoHyphens/>
        <w:ind w:firstLine="720"/>
        <w:rPr>
          <w:rFonts w:ascii="Times New Roman" w:eastAsia="Arial" w:hAnsi="Times New Roman"/>
          <w:lang w:eastAsia="ar-SA"/>
        </w:rPr>
      </w:pPr>
      <w:r w:rsidRPr="004B342D">
        <w:rPr>
          <w:rFonts w:ascii="Times New Roman" w:eastAsia="Arial" w:hAnsi="Times New Roman"/>
          <w:lang w:eastAsia="ar-SA"/>
        </w:rPr>
        <w:t>80</w:t>
      </w:r>
      <w:r w:rsidR="005738FA" w:rsidRPr="004B342D">
        <w:rPr>
          <w:rFonts w:ascii="Times New Roman" w:eastAsia="Arial" w:hAnsi="Times New Roman"/>
          <w:lang w:eastAsia="ar-SA"/>
        </w:rPr>
        <w:t xml:space="preserve">.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r w:rsidR="005738FA" w:rsidRPr="004B342D">
        <w:rPr>
          <w:rFonts w:ascii="Times New Roman" w:eastAsia="Arial" w:hAnsi="Times New Roman"/>
          <w:color w:val="000000"/>
          <w:lang w:eastAsia="ar-SA"/>
        </w:rPr>
        <w:t>пункте 7</w:t>
      </w:r>
      <w:r w:rsidRPr="004B342D">
        <w:rPr>
          <w:rFonts w:ascii="Times New Roman" w:eastAsia="Arial" w:hAnsi="Times New Roman"/>
          <w:color w:val="000000"/>
          <w:lang w:eastAsia="ar-SA"/>
        </w:rPr>
        <w:t>9</w:t>
      </w:r>
      <w:r w:rsidR="005738FA" w:rsidRPr="004B342D">
        <w:rPr>
          <w:rFonts w:ascii="Times New Roman" w:eastAsia="Arial" w:hAnsi="Times New Roman"/>
          <w:lang w:eastAsia="ar-SA"/>
        </w:rPr>
        <w:t xml:space="preserve"> настоящего административного регламента.</w:t>
      </w:r>
    </w:p>
    <w:p w:rsidR="00B24080" w:rsidRPr="004B342D" w:rsidRDefault="00B24080" w:rsidP="00B24080">
      <w:pPr>
        <w:suppressAutoHyphens/>
        <w:ind w:firstLine="709"/>
        <w:rPr>
          <w:rFonts w:ascii="Times New Roman" w:eastAsia="Arial" w:hAnsi="Times New Roman"/>
          <w:color w:val="FF0000"/>
          <w:lang w:eastAsia="ar-SA"/>
        </w:rPr>
      </w:pPr>
      <w:r w:rsidRPr="004B342D">
        <w:rPr>
          <w:rFonts w:ascii="Times New Roman" w:eastAsia="Arial" w:hAnsi="Times New Roman"/>
          <w:lang w:eastAsia="ar-SA"/>
        </w:rPr>
        <w:t>8</w:t>
      </w:r>
      <w:r w:rsidR="005A6919" w:rsidRPr="004B342D">
        <w:rPr>
          <w:rFonts w:ascii="Times New Roman" w:eastAsia="Arial" w:hAnsi="Times New Roman"/>
          <w:lang w:eastAsia="ar-SA"/>
        </w:rPr>
        <w:t>1</w:t>
      </w:r>
      <w:r w:rsidRPr="004B342D">
        <w:rPr>
          <w:rFonts w:ascii="Times New Roman" w:eastAsia="Arial" w:hAnsi="Times New Roman"/>
          <w:lang w:eastAsia="ar-SA"/>
        </w:rPr>
        <w:t xml:space="preserve">. В случае подачи жалобы </w:t>
      </w:r>
      <w:r w:rsidR="004B342D" w:rsidRPr="004B342D">
        <w:rPr>
          <w:rFonts w:ascii="Times New Roman" w:eastAsia="Arial" w:hAnsi="Times New Roman"/>
          <w:lang w:eastAsia="ar-SA"/>
        </w:rPr>
        <w:t>через</w:t>
      </w:r>
      <w:r w:rsidRPr="004B342D">
        <w:rPr>
          <w:rFonts w:ascii="Times New Roman" w:eastAsia="Arial" w:hAnsi="Times New Roman"/>
          <w:lang w:eastAsia="ar-SA"/>
        </w:rPr>
        <w:t xml:space="preserve"> федеральн</w:t>
      </w:r>
      <w:r w:rsidR="004B342D" w:rsidRPr="004B342D">
        <w:rPr>
          <w:rFonts w:ascii="Times New Roman" w:eastAsia="Arial" w:hAnsi="Times New Roman"/>
          <w:lang w:eastAsia="ar-SA"/>
        </w:rPr>
        <w:t>ую</w:t>
      </w:r>
      <w:r w:rsidRPr="004B342D">
        <w:rPr>
          <w:rFonts w:ascii="Times New Roman" w:eastAsia="Arial" w:hAnsi="Times New Roman"/>
          <w:lang w:eastAsia="ar-SA"/>
        </w:rPr>
        <w:t xml:space="preserve"> государственн</w:t>
      </w:r>
      <w:r w:rsidR="004B342D" w:rsidRPr="004B342D">
        <w:rPr>
          <w:rFonts w:ascii="Times New Roman" w:eastAsia="Arial" w:hAnsi="Times New Roman"/>
          <w:lang w:eastAsia="ar-SA"/>
        </w:rPr>
        <w:t>ую</w:t>
      </w:r>
      <w:r w:rsidRPr="004B342D">
        <w:rPr>
          <w:rFonts w:ascii="Times New Roman" w:eastAsia="Arial" w:hAnsi="Times New Roman"/>
          <w:lang w:eastAsia="ar-SA"/>
        </w:rPr>
        <w:t xml:space="preserve"> информационн</w:t>
      </w:r>
      <w:r w:rsidR="004B342D" w:rsidRPr="004B342D">
        <w:rPr>
          <w:rFonts w:ascii="Times New Roman" w:eastAsia="Arial" w:hAnsi="Times New Roman"/>
          <w:lang w:eastAsia="ar-SA"/>
        </w:rPr>
        <w:t>ую</w:t>
      </w:r>
      <w:r w:rsidRPr="004B342D">
        <w:rPr>
          <w:rFonts w:ascii="Times New Roman" w:eastAsia="Arial" w:hAnsi="Times New Roman"/>
          <w:lang w:eastAsia="ar-SA"/>
        </w:rPr>
        <w:t xml:space="preserve"> систем</w:t>
      </w:r>
      <w:r w:rsidR="004B342D" w:rsidRPr="004B342D">
        <w:rPr>
          <w:rFonts w:ascii="Times New Roman" w:eastAsia="Arial" w:hAnsi="Times New Roman"/>
          <w:lang w:eastAsia="ar-SA"/>
        </w:rPr>
        <w:t>у</w:t>
      </w:r>
      <w:r w:rsidRPr="004B342D">
        <w:rPr>
          <w:rFonts w:ascii="Times New Roman" w:eastAsia="Arial" w:hAnsi="Times New Roman"/>
          <w:lang w:eastAsia="ar-SA"/>
        </w:rPr>
        <w:t xml:space="preserve"> досудебного (внесудебного) обжалования ответ заявителю направляется посредством данной системы.</w:t>
      </w:r>
    </w:p>
    <w:p w:rsidR="00B24080" w:rsidRPr="004B342D" w:rsidRDefault="00B24080" w:rsidP="005738FA">
      <w:pPr>
        <w:suppressAutoHyphens/>
        <w:ind w:firstLine="720"/>
        <w:rPr>
          <w:rFonts w:ascii="Times New Roman" w:eastAsia="Arial" w:hAnsi="Times New Roman"/>
          <w:lang w:eastAsia="ar-SA"/>
        </w:rPr>
      </w:pPr>
    </w:p>
    <w:p w:rsidR="00B24080" w:rsidRPr="004B342D" w:rsidRDefault="00B24080" w:rsidP="00B24080">
      <w:pPr>
        <w:suppressAutoHyphens/>
        <w:ind w:firstLine="720"/>
        <w:jc w:val="center"/>
        <w:rPr>
          <w:rFonts w:ascii="Times New Roman" w:eastAsia="Arial" w:hAnsi="Times New Roman"/>
          <w:lang w:eastAsia="ar-SA"/>
        </w:rPr>
      </w:pPr>
      <w:r w:rsidRPr="004B342D">
        <w:rPr>
          <w:rFonts w:ascii="Times New Roman" w:eastAsia="Arial" w:hAnsi="Times New Roman"/>
          <w:lang w:eastAsia="ar-SA"/>
        </w:rPr>
        <w:t>Порядок обжалования решения по жалобе</w:t>
      </w:r>
    </w:p>
    <w:p w:rsidR="00B24080" w:rsidRPr="004B342D" w:rsidRDefault="00B24080" w:rsidP="00B24080">
      <w:pPr>
        <w:suppressAutoHyphens/>
        <w:ind w:firstLine="720"/>
        <w:rPr>
          <w:rFonts w:ascii="Times New Roman" w:eastAsia="Arial" w:hAnsi="Times New Roman"/>
          <w:lang w:eastAsia="ar-SA"/>
        </w:rPr>
      </w:pPr>
    </w:p>
    <w:p w:rsidR="004959D5" w:rsidRPr="004959D5" w:rsidRDefault="00B24080" w:rsidP="00293460">
      <w:pPr>
        <w:suppressAutoHyphens/>
        <w:ind w:firstLine="720"/>
        <w:rPr>
          <w:rFonts w:ascii="Times New Roman" w:eastAsia="Arial" w:hAnsi="Times New Roman"/>
          <w:lang w:eastAsia="ar-SA"/>
        </w:rPr>
      </w:pPr>
      <w:r w:rsidRPr="004B342D">
        <w:rPr>
          <w:rFonts w:ascii="Times New Roman" w:eastAsia="Arial" w:hAnsi="Times New Roman"/>
          <w:lang w:eastAsia="ar-SA"/>
        </w:rPr>
        <w:t>8</w:t>
      </w:r>
      <w:r w:rsidR="005A6919" w:rsidRPr="004B342D">
        <w:rPr>
          <w:rFonts w:ascii="Times New Roman" w:eastAsia="Arial" w:hAnsi="Times New Roman"/>
          <w:lang w:eastAsia="ar-SA"/>
        </w:rPr>
        <w:t>2</w:t>
      </w:r>
      <w:r w:rsidRPr="004B342D">
        <w:rPr>
          <w:rFonts w:ascii="Times New Roman" w:eastAsia="Arial" w:hAnsi="Times New Roman"/>
          <w:lang w:eastAsia="ar-SA"/>
        </w:rPr>
        <w:t>.</w:t>
      </w:r>
      <w:r w:rsidR="00293460" w:rsidRPr="004B342D">
        <w:rPr>
          <w:rFonts w:ascii="Times New Roman" w:eastAsia="Arial" w:hAnsi="Times New Roman"/>
          <w:lang w:eastAsia="ar-SA"/>
        </w:rPr>
        <w:t xml:space="preserve"> Заявитель вправе обжаловать решения</w:t>
      </w:r>
      <w:r w:rsidR="004B342D" w:rsidRPr="004B342D">
        <w:rPr>
          <w:rFonts w:ascii="Times New Roman" w:eastAsia="Arial" w:hAnsi="Times New Roman"/>
          <w:lang w:eastAsia="ar-SA"/>
        </w:rPr>
        <w:t xml:space="preserve"> по жалобе</w:t>
      </w:r>
      <w:r w:rsidR="00293460" w:rsidRPr="004B342D">
        <w:rPr>
          <w:rFonts w:ascii="Times New Roman" w:eastAsia="Arial" w:hAnsi="Times New Roman"/>
          <w:lang w:eastAsia="ar-SA"/>
        </w:rPr>
        <w:t xml:space="preserve"> в административном и (или) судебном порядке в соответствии с законодательством Российской Федерации.</w:t>
      </w:r>
    </w:p>
    <w:p w:rsidR="00192A18" w:rsidRPr="00192A18" w:rsidRDefault="00192A18" w:rsidP="00192A18">
      <w:pPr>
        <w:suppressAutoHyphens/>
        <w:ind w:firstLine="709"/>
        <w:rPr>
          <w:rFonts w:ascii="Times New Roman" w:eastAsia="Arial" w:hAnsi="Times New Roman"/>
          <w:lang w:eastAsia="ar-SA"/>
        </w:rPr>
      </w:pPr>
    </w:p>
    <w:p w:rsidR="006D4D92" w:rsidRPr="004B342D" w:rsidRDefault="006D4D92" w:rsidP="00293460">
      <w:pPr>
        <w:jc w:val="center"/>
        <w:rPr>
          <w:rFonts w:ascii="Times New Roman" w:hAnsi="Times New Roman"/>
        </w:rPr>
      </w:pPr>
      <w:r w:rsidRPr="004B342D">
        <w:rPr>
          <w:rFonts w:ascii="Times New Roman" w:hAnsi="Times New Roman"/>
        </w:rPr>
        <w:t>Право заявителя (представителя) на получение информации и документов, необходимых для об</w:t>
      </w:r>
      <w:r w:rsidR="00293460" w:rsidRPr="004B342D">
        <w:rPr>
          <w:rFonts w:ascii="Times New Roman" w:hAnsi="Times New Roman"/>
        </w:rPr>
        <w:t>основания и рассмотрения жалобы</w:t>
      </w:r>
    </w:p>
    <w:p w:rsidR="00293460" w:rsidRPr="004B342D" w:rsidRDefault="00293460" w:rsidP="006D4D92">
      <w:pPr>
        <w:rPr>
          <w:rFonts w:ascii="Times New Roman" w:hAnsi="Times New Roman"/>
        </w:rPr>
      </w:pPr>
    </w:p>
    <w:p w:rsidR="005947AD" w:rsidRDefault="00293460" w:rsidP="006D4D92">
      <w:pPr>
        <w:rPr>
          <w:rFonts w:ascii="Times New Roman" w:hAnsi="Times New Roman"/>
        </w:rPr>
      </w:pPr>
      <w:r w:rsidRPr="004B342D">
        <w:rPr>
          <w:rFonts w:ascii="Times New Roman" w:hAnsi="Times New Roman"/>
        </w:rPr>
        <w:t>8</w:t>
      </w:r>
      <w:r w:rsidR="005A6919" w:rsidRPr="004B342D">
        <w:rPr>
          <w:rFonts w:ascii="Times New Roman" w:hAnsi="Times New Roman"/>
        </w:rPr>
        <w:t>3</w:t>
      </w:r>
      <w:r w:rsidR="006D4D92" w:rsidRPr="004B342D">
        <w:rPr>
          <w:rFonts w:ascii="Times New Roman" w:hAnsi="Times New Roman"/>
        </w:rPr>
        <w:t xml:space="preserve">. Заявители (представители) имеют право обратиться </w:t>
      </w:r>
      <w:r w:rsidR="004B342D">
        <w:rPr>
          <w:rFonts w:ascii="Times New Roman" w:hAnsi="Times New Roman"/>
        </w:rPr>
        <w:t>в Департамент</w:t>
      </w:r>
      <w:r w:rsidRPr="004B342D">
        <w:rPr>
          <w:rFonts w:ascii="Times New Roman" w:hAnsi="Times New Roman"/>
        </w:rPr>
        <w:t xml:space="preserve">, МФЦ </w:t>
      </w:r>
      <w:r w:rsidR="006D4D92" w:rsidRPr="004B342D">
        <w:rPr>
          <w:rFonts w:ascii="Times New Roman" w:hAnsi="Times New Roman"/>
        </w:rPr>
        <w:t>за получением информации и документов, необходимых для обоснования и рассмотрения жалобы, в письменной форме, в том числе при личном приеме заявителя (представителя), или в электронном виде.</w:t>
      </w:r>
    </w:p>
    <w:p w:rsidR="0047446A" w:rsidRDefault="00293460" w:rsidP="00293460">
      <w:pPr>
        <w:jc w:val="center"/>
        <w:rPr>
          <w:rFonts w:ascii="Times New Roman" w:hAnsi="Times New Roman"/>
        </w:rPr>
      </w:pPr>
      <w:r w:rsidRPr="004B342D">
        <w:rPr>
          <w:rFonts w:ascii="Times New Roman" w:hAnsi="Times New Roman"/>
        </w:rPr>
        <w:t>Способы информирования заявителей о порядке подачи и рассмотрения жалобы</w:t>
      </w:r>
    </w:p>
    <w:p w:rsidR="005947AD" w:rsidRPr="007B0B16" w:rsidRDefault="005947AD" w:rsidP="001540EB">
      <w:pPr>
        <w:rPr>
          <w:rFonts w:ascii="Times New Roman" w:hAnsi="Times New Roman"/>
        </w:rPr>
      </w:pPr>
    </w:p>
    <w:p w:rsidR="001540EB" w:rsidRPr="007B0B16" w:rsidRDefault="00293460" w:rsidP="001540EB">
      <w:pPr>
        <w:rPr>
          <w:rFonts w:ascii="Times New Roman" w:hAnsi="Times New Roman"/>
        </w:rPr>
      </w:pPr>
      <w:r>
        <w:rPr>
          <w:rFonts w:ascii="Times New Roman" w:hAnsi="Times New Roman"/>
        </w:rPr>
        <w:t xml:space="preserve"> </w:t>
      </w:r>
      <w:r w:rsidR="005A6919">
        <w:rPr>
          <w:rFonts w:ascii="Times New Roman" w:hAnsi="Times New Roman"/>
        </w:rPr>
        <w:t xml:space="preserve">84. </w:t>
      </w:r>
      <w:r w:rsidR="001540EB" w:rsidRPr="007B0B16">
        <w:rPr>
          <w:rFonts w:ascii="Times New Roman" w:hAnsi="Times New Roman"/>
        </w:rPr>
        <w:t>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1540EB" w:rsidRPr="007B0B16" w:rsidRDefault="001540EB" w:rsidP="001540EB">
      <w:pPr>
        <w:jc w:val="center"/>
        <w:rPr>
          <w:rFonts w:ascii="Times New Roman" w:hAnsi="Times New Roman"/>
          <w:b/>
          <w:bCs/>
        </w:rPr>
      </w:pPr>
      <w:r w:rsidRPr="007B0B16">
        <w:rPr>
          <w:rFonts w:ascii="Times New Roman" w:hAnsi="Times New Roman"/>
          <w:b/>
          <w:bCs/>
        </w:rPr>
        <w:br w:type="page"/>
      </w:r>
    </w:p>
    <w:p w:rsidR="001540EB" w:rsidRPr="007B0B16" w:rsidRDefault="001540EB" w:rsidP="001540EB">
      <w:pPr>
        <w:jc w:val="right"/>
        <w:outlineLvl w:val="0"/>
        <w:rPr>
          <w:rFonts w:ascii="Times New Roman" w:hAnsi="Times New Roman"/>
          <w:b/>
          <w:bCs/>
          <w:kern w:val="32"/>
          <w:lang w:val="x-none"/>
        </w:rPr>
      </w:pPr>
      <w:r w:rsidRPr="007B0B16">
        <w:rPr>
          <w:rFonts w:ascii="Times New Roman" w:hAnsi="Times New Roman"/>
          <w:b/>
          <w:bCs/>
          <w:kern w:val="32"/>
          <w:lang w:val="x-none"/>
        </w:rPr>
        <w:lastRenderedPageBreak/>
        <w:t xml:space="preserve">Приложение </w:t>
      </w:r>
      <w:r w:rsidRPr="007B0B16">
        <w:rPr>
          <w:rFonts w:ascii="Times New Roman" w:hAnsi="Times New Roman"/>
          <w:b/>
          <w:bCs/>
          <w:kern w:val="32"/>
        </w:rPr>
        <w:t>1</w:t>
      </w:r>
    </w:p>
    <w:p w:rsidR="001540EB" w:rsidRPr="007B0B16" w:rsidRDefault="001540EB" w:rsidP="001540EB">
      <w:pPr>
        <w:jc w:val="right"/>
        <w:outlineLvl w:val="0"/>
        <w:rPr>
          <w:rFonts w:ascii="Times New Roman" w:hAnsi="Times New Roman"/>
          <w:b/>
          <w:bCs/>
          <w:kern w:val="32"/>
        </w:rPr>
      </w:pPr>
      <w:r w:rsidRPr="007B0B16">
        <w:rPr>
          <w:rFonts w:ascii="Times New Roman" w:hAnsi="Times New Roman"/>
          <w:b/>
          <w:bCs/>
          <w:kern w:val="32"/>
        </w:rPr>
        <w:t xml:space="preserve">к </w:t>
      </w:r>
      <w:proofErr w:type="gramStart"/>
      <w:r w:rsidRPr="007B0B16">
        <w:rPr>
          <w:rFonts w:ascii="Times New Roman" w:hAnsi="Times New Roman"/>
          <w:b/>
          <w:bCs/>
          <w:kern w:val="32"/>
        </w:rPr>
        <w:t>а</w:t>
      </w:r>
      <w:hyperlink r:id="rId40" w:anchor="sub_1000" w:history="1">
        <w:r w:rsidRPr="004D6144">
          <w:rPr>
            <w:rFonts w:ascii="Times New Roman" w:hAnsi="Times New Roman"/>
            <w:b/>
            <w:bCs/>
            <w:color w:val="000000" w:themeColor="text1"/>
            <w:kern w:val="32"/>
          </w:rPr>
          <w:t>дминистративному</w:t>
        </w:r>
        <w:proofErr w:type="gramEnd"/>
        <w:r w:rsidRPr="004D6144">
          <w:rPr>
            <w:rFonts w:ascii="Times New Roman" w:hAnsi="Times New Roman"/>
            <w:b/>
            <w:bCs/>
            <w:color w:val="000000" w:themeColor="text1"/>
            <w:kern w:val="32"/>
          </w:rPr>
          <w:t xml:space="preserve"> регламенту</w:t>
        </w:r>
      </w:hyperlink>
    </w:p>
    <w:p w:rsidR="001540EB" w:rsidRPr="007B0B16" w:rsidRDefault="001540EB" w:rsidP="001540EB">
      <w:pPr>
        <w:jc w:val="right"/>
        <w:outlineLvl w:val="0"/>
        <w:rPr>
          <w:rFonts w:ascii="Times New Roman" w:hAnsi="Times New Roman"/>
          <w:b/>
          <w:bCs/>
          <w:kern w:val="32"/>
        </w:rPr>
      </w:pPr>
      <w:r w:rsidRPr="007B0B16">
        <w:rPr>
          <w:rFonts w:ascii="Times New Roman" w:hAnsi="Times New Roman"/>
          <w:b/>
          <w:bCs/>
          <w:kern w:val="32"/>
        </w:rPr>
        <w:t xml:space="preserve">предоставления муниципальной услуги </w:t>
      </w:r>
    </w:p>
    <w:p w:rsidR="001540EB" w:rsidRPr="007B0B16" w:rsidRDefault="001540EB" w:rsidP="001540EB">
      <w:pPr>
        <w:jc w:val="right"/>
        <w:outlineLvl w:val="0"/>
        <w:rPr>
          <w:rFonts w:ascii="Times New Roman" w:hAnsi="Times New Roman"/>
          <w:b/>
          <w:bCs/>
          <w:kern w:val="32"/>
          <w:sz w:val="32"/>
          <w:szCs w:val="32"/>
        </w:rPr>
      </w:pPr>
      <w:r w:rsidRPr="007B0B16">
        <w:rPr>
          <w:rFonts w:ascii="Times New Roman" w:hAnsi="Times New Roman"/>
          <w:b/>
          <w:bCs/>
          <w:kern w:val="32"/>
        </w:rPr>
        <w:t>«Выдача градостроительного плана земельного участка»</w:t>
      </w:r>
    </w:p>
    <w:p w:rsidR="001540EB" w:rsidRPr="007B0B16" w:rsidRDefault="001540EB" w:rsidP="001540EB">
      <w:pPr>
        <w:widowControl w:val="0"/>
        <w:tabs>
          <w:tab w:val="left" w:pos="1428"/>
          <w:tab w:val="left" w:pos="7890"/>
        </w:tabs>
        <w:autoSpaceDE w:val="0"/>
        <w:autoSpaceDN w:val="0"/>
        <w:adjustRightInd w:val="0"/>
        <w:rPr>
          <w:rFonts w:ascii="Times New Roman" w:hAnsi="Times New Roman"/>
          <w:b/>
          <w:bCs/>
        </w:rPr>
      </w:pPr>
    </w:p>
    <w:p w:rsidR="001540EB" w:rsidRPr="007B0B16" w:rsidRDefault="001540EB" w:rsidP="001540EB">
      <w:pPr>
        <w:tabs>
          <w:tab w:val="left" w:pos="1428"/>
          <w:tab w:val="left" w:pos="7890"/>
        </w:tabs>
        <w:jc w:val="right"/>
        <w:rPr>
          <w:rFonts w:ascii="Times New Roman" w:hAnsi="Times New Roman"/>
          <w:b/>
        </w:rPr>
      </w:pPr>
    </w:p>
    <w:p w:rsidR="001540EB" w:rsidRPr="007B0B16" w:rsidRDefault="001540EB" w:rsidP="001540EB">
      <w:pPr>
        <w:tabs>
          <w:tab w:val="left" w:pos="1428"/>
          <w:tab w:val="left" w:pos="7890"/>
        </w:tabs>
        <w:jc w:val="right"/>
        <w:rPr>
          <w:rFonts w:ascii="Times New Roman" w:hAnsi="Times New Roman"/>
          <w:b/>
        </w:rPr>
      </w:pPr>
      <w:r w:rsidRPr="007B0B16">
        <w:rPr>
          <w:rFonts w:ascii="Times New Roman" w:hAnsi="Times New Roman"/>
          <w:b/>
        </w:rPr>
        <w:t xml:space="preserve">Начальнику управления </w:t>
      </w:r>
    </w:p>
    <w:p w:rsidR="001540EB" w:rsidRPr="007B0B16" w:rsidRDefault="001540EB" w:rsidP="001540EB">
      <w:pPr>
        <w:tabs>
          <w:tab w:val="left" w:pos="1428"/>
          <w:tab w:val="left" w:pos="7890"/>
        </w:tabs>
        <w:jc w:val="right"/>
        <w:rPr>
          <w:rFonts w:ascii="Times New Roman" w:hAnsi="Times New Roman"/>
          <w:b/>
        </w:rPr>
      </w:pPr>
      <w:r w:rsidRPr="007B0B16">
        <w:rPr>
          <w:rFonts w:ascii="Times New Roman" w:hAnsi="Times New Roman"/>
          <w:b/>
        </w:rPr>
        <w:t xml:space="preserve">архитектуры и градостроительства департамента </w:t>
      </w:r>
    </w:p>
    <w:p w:rsidR="001540EB" w:rsidRPr="007B0B16" w:rsidRDefault="001540EB" w:rsidP="001540EB">
      <w:pPr>
        <w:tabs>
          <w:tab w:val="left" w:pos="1428"/>
          <w:tab w:val="left" w:pos="7890"/>
        </w:tabs>
        <w:jc w:val="right"/>
        <w:rPr>
          <w:rFonts w:ascii="Times New Roman" w:hAnsi="Times New Roman"/>
          <w:b/>
        </w:rPr>
      </w:pPr>
      <w:r w:rsidRPr="007B0B16">
        <w:rPr>
          <w:rFonts w:ascii="Times New Roman" w:hAnsi="Times New Roman"/>
          <w:b/>
        </w:rPr>
        <w:t xml:space="preserve">муниципальной собственности </w:t>
      </w:r>
    </w:p>
    <w:p w:rsidR="001540EB" w:rsidRPr="007B0B16" w:rsidRDefault="001540EB" w:rsidP="001540EB">
      <w:pPr>
        <w:tabs>
          <w:tab w:val="left" w:pos="1428"/>
          <w:tab w:val="left" w:pos="7890"/>
        </w:tabs>
        <w:jc w:val="right"/>
        <w:rPr>
          <w:rFonts w:ascii="Times New Roman" w:hAnsi="Times New Roman"/>
          <w:b/>
        </w:rPr>
      </w:pPr>
      <w:r w:rsidRPr="007B0B16">
        <w:rPr>
          <w:rFonts w:ascii="Times New Roman" w:hAnsi="Times New Roman"/>
          <w:b/>
        </w:rPr>
        <w:t xml:space="preserve">и градостроительства администрации </w:t>
      </w:r>
    </w:p>
    <w:p w:rsidR="001540EB" w:rsidRPr="007B0B16" w:rsidRDefault="001540EB" w:rsidP="001540EB">
      <w:pPr>
        <w:tabs>
          <w:tab w:val="left" w:pos="1428"/>
          <w:tab w:val="left" w:pos="7890"/>
        </w:tabs>
        <w:jc w:val="right"/>
        <w:rPr>
          <w:rFonts w:ascii="Times New Roman" w:hAnsi="Times New Roman"/>
        </w:rPr>
      </w:pPr>
      <w:r w:rsidRPr="007B0B16">
        <w:rPr>
          <w:rFonts w:ascii="Times New Roman" w:hAnsi="Times New Roman"/>
          <w:b/>
        </w:rPr>
        <w:t>города Югорска</w:t>
      </w:r>
    </w:p>
    <w:p w:rsidR="001540EB" w:rsidRPr="007B0B16" w:rsidRDefault="001540EB" w:rsidP="001540EB">
      <w:pPr>
        <w:tabs>
          <w:tab w:val="left" w:pos="1428"/>
          <w:tab w:val="left" w:pos="7890"/>
        </w:tabs>
        <w:jc w:val="right"/>
        <w:rPr>
          <w:rFonts w:ascii="Times New Roman" w:hAnsi="Times New Roman"/>
        </w:rPr>
      </w:pPr>
      <w:r w:rsidRPr="007B0B16">
        <w:rPr>
          <w:rFonts w:ascii="Times New Roman" w:hAnsi="Times New Roman"/>
        </w:rPr>
        <w:t xml:space="preserve"> ________________________________________</w:t>
      </w:r>
    </w:p>
    <w:p w:rsidR="001540EB" w:rsidRPr="007B0B16" w:rsidRDefault="001540EB" w:rsidP="001540EB">
      <w:pPr>
        <w:tabs>
          <w:tab w:val="left" w:pos="1428"/>
          <w:tab w:val="left" w:pos="7890"/>
        </w:tabs>
        <w:jc w:val="right"/>
        <w:rPr>
          <w:rFonts w:ascii="Times New Roman" w:hAnsi="Times New Roman"/>
        </w:rPr>
      </w:pPr>
      <w:r w:rsidRPr="007B0B16">
        <w:rPr>
          <w:rFonts w:ascii="Times New Roman" w:hAnsi="Times New Roman"/>
        </w:rPr>
        <w:t xml:space="preserve"> от__</w:t>
      </w:r>
      <w:r w:rsidR="004B342D">
        <w:rPr>
          <w:rFonts w:ascii="Times New Roman" w:hAnsi="Times New Roman"/>
        </w:rPr>
        <w:t>_</w:t>
      </w:r>
      <w:r w:rsidRPr="007B0B16">
        <w:rPr>
          <w:rFonts w:ascii="Times New Roman" w:hAnsi="Times New Roman"/>
        </w:rPr>
        <w:t>___________________________________________</w:t>
      </w:r>
    </w:p>
    <w:p w:rsidR="001540EB" w:rsidRPr="004B342D" w:rsidRDefault="001540EB" w:rsidP="001540EB">
      <w:pPr>
        <w:tabs>
          <w:tab w:val="left" w:pos="1428"/>
          <w:tab w:val="left" w:pos="7890"/>
        </w:tabs>
        <w:jc w:val="right"/>
        <w:rPr>
          <w:rFonts w:ascii="Times New Roman" w:hAnsi="Times New Roman"/>
          <w:sz w:val="20"/>
          <w:szCs w:val="20"/>
        </w:rPr>
      </w:pPr>
      <w:proofErr w:type="gramStart"/>
      <w:r w:rsidRPr="004B342D">
        <w:rPr>
          <w:rFonts w:ascii="Times New Roman" w:hAnsi="Times New Roman"/>
          <w:sz w:val="20"/>
          <w:szCs w:val="20"/>
        </w:rPr>
        <w:t xml:space="preserve">(ФИО – для  физического лица, полное наименование организации, </w:t>
      </w:r>
      <w:proofErr w:type="gramEnd"/>
    </w:p>
    <w:p w:rsidR="001540EB" w:rsidRPr="007B0B16" w:rsidRDefault="001540EB" w:rsidP="001540EB">
      <w:pPr>
        <w:tabs>
          <w:tab w:val="left" w:pos="1428"/>
          <w:tab w:val="left" w:pos="7890"/>
        </w:tabs>
        <w:jc w:val="center"/>
        <w:rPr>
          <w:rFonts w:ascii="Times New Roman" w:hAnsi="Times New Roman"/>
          <w:szCs w:val="18"/>
        </w:rPr>
      </w:pPr>
    </w:p>
    <w:p w:rsidR="001540EB" w:rsidRPr="007B0B16" w:rsidRDefault="001540EB" w:rsidP="001540EB">
      <w:pPr>
        <w:tabs>
          <w:tab w:val="left" w:pos="1428"/>
          <w:tab w:val="left" w:pos="7890"/>
        </w:tabs>
        <w:jc w:val="right"/>
        <w:rPr>
          <w:rFonts w:ascii="Times New Roman" w:hAnsi="Times New Roman"/>
          <w:szCs w:val="18"/>
        </w:rPr>
      </w:pPr>
      <w:r w:rsidRPr="007B0B16">
        <w:rPr>
          <w:rFonts w:ascii="Times New Roman" w:hAnsi="Times New Roman"/>
          <w:szCs w:val="18"/>
        </w:rPr>
        <w:t>________________________________________________</w:t>
      </w:r>
    </w:p>
    <w:p w:rsidR="001540EB" w:rsidRPr="004B342D" w:rsidRDefault="001540EB" w:rsidP="001540EB">
      <w:pPr>
        <w:tabs>
          <w:tab w:val="left" w:pos="1428"/>
          <w:tab w:val="left" w:pos="7890"/>
        </w:tabs>
        <w:jc w:val="right"/>
        <w:rPr>
          <w:rFonts w:ascii="Times New Roman" w:hAnsi="Times New Roman"/>
          <w:sz w:val="20"/>
          <w:szCs w:val="20"/>
        </w:rPr>
      </w:pPr>
      <w:proofErr w:type="gramStart"/>
      <w:r w:rsidRPr="004B342D">
        <w:rPr>
          <w:rFonts w:ascii="Times New Roman" w:hAnsi="Times New Roman"/>
          <w:sz w:val="20"/>
          <w:szCs w:val="20"/>
        </w:rPr>
        <w:t>ИНН, ФИО руководителя  – для юридического лица)</w:t>
      </w:r>
      <w:proofErr w:type="gramEnd"/>
    </w:p>
    <w:p w:rsidR="001540EB" w:rsidRPr="007B0B16" w:rsidRDefault="001540EB" w:rsidP="001540EB">
      <w:pPr>
        <w:tabs>
          <w:tab w:val="left" w:pos="1428"/>
          <w:tab w:val="left" w:pos="7890"/>
        </w:tabs>
        <w:jc w:val="right"/>
        <w:rPr>
          <w:rFonts w:ascii="Times New Roman" w:hAnsi="Times New Roman"/>
        </w:rPr>
      </w:pPr>
      <w:r w:rsidRPr="007B0B16">
        <w:rPr>
          <w:rFonts w:ascii="Times New Roman" w:hAnsi="Times New Roman"/>
        </w:rPr>
        <w:t xml:space="preserve"> Почтовый адрес: _________________________________</w:t>
      </w:r>
    </w:p>
    <w:p w:rsidR="001540EB" w:rsidRPr="007B0B16" w:rsidRDefault="001540EB" w:rsidP="001540EB">
      <w:pPr>
        <w:tabs>
          <w:tab w:val="left" w:pos="1428"/>
          <w:tab w:val="left" w:pos="7890"/>
        </w:tabs>
        <w:jc w:val="right"/>
        <w:rPr>
          <w:rFonts w:ascii="Times New Roman" w:hAnsi="Times New Roman"/>
        </w:rPr>
      </w:pPr>
      <w:r w:rsidRPr="007B0B16">
        <w:rPr>
          <w:rFonts w:ascii="Times New Roman" w:hAnsi="Times New Roman"/>
        </w:rPr>
        <w:t>_</w:t>
      </w:r>
      <w:r w:rsidR="004B342D">
        <w:rPr>
          <w:rFonts w:ascii="Times New Roman" w:hAnsi="Times New Roman"/>
        </w:rPr>
        <w:t>________</w:t>
      </w:r>
      <w:r w:rsidRPr="007B0B16">
        <w:rPr>
          <w:rFonts w:ascii="Times New Roman" w:hAnsi="Times New Roman"/>
        </w:rPr>
        <w:t>_______________________________________</w:t>
      </w:r>
    </w:p>
    <w:p w:rsidR="001540EB" w:rsidRPr="007B0B16" w:rsidRDefault="001540EB" w:rsidP="001540EB">
      <w:pPr>
        <w:tabs>
          <w:tab w:val="left" w:pos="1428"/>
          <w:tab w:val="left" w:pos="7890"/>
        </w:tabs>
        <w:jc w:val="right"/>
        <w:rPr>
          <w:rFonts w:ascii="Times New Roman" w:hAnsi="Times New Roman"/>
        </w:rPr>
      </w:pPr>
      <w:r w:rsidRPr="007B0B16">
        <w:rPr>
          <w:rFonts w:ascii="Times New Roman" w:hAnsi="Times New Roman"/>
        </w:rPr>
        <w:t>Телефон: _______________</w:t>
      </w:r>
      <w:r w:rsidR="004B342D">
        <w:rPr>
          <w:rFonts w:ascii="Times New Roman" w:hAnsi="Times New Roman"/>
        </w:rPr>
        <w:t>________</w:t>
      </w:r>
      <w:r w:rsidRPr="007B0B16">
        <w:rPr>
          <w:rFonts w:ascii="Times New Roman" w:hAnsi="Times New Roman"/>
        </w:rPr>
        <w:t>_________________</w:t>
      </w:r>
    </w:p>
    <w:p w:rsidR="001540EB" w:rsidRPr="007B0B16" w:rsidRDefault="001540EB" w:rsidP="001540EB">
      <w:pPr>
        <w:tabs>
          <w:tab w:val="left" w:pos="1428"/>
          <w:tab w:val="left" w:pos="7890"/>
        </w:tabs>
        <w:jc w:val="right"/>
        <w:rPr>
          <w:rFonts w:ascii="Times New Roman" w:hAnsi="Times New Roman"/>
        </w:rPr>
      </w:pPr>
      <w:r w:rsidRPr="007B0B16">
        <w:rPr>
          <w:rFonts w:ascii="Times New Roman" w:hAnsi="Times New Roman"/>
        </w:rPr>
        <w:t>Адрес электронной почты:_</w:t>
      </w:r>
      <w:r w:rsidR="004B342D">
        <w:rPr>
          <w:rFonts w:ascii="Times New Roman" w:hAnsi="Times New Roman"/>
        </w:rPr>
        <w:t>________</w:t>
      </w:r>
      <w:r w:rsidRPr="007B0B16">
        <w:rPr>
          <w:rFonts w:ascii="Times New Roman" w:hAnsi="Times New Roman"/>
        </w:rPr>
        <w:t xml:space="preserve">________________ </w:t>
      </w:r>
    </w:p>
    <w:p w:rsidR="001540EB" w:rsidRPr="007B0B16" w:rsidRDefault="001540EB" w:rsidP="001540EB">
      <w:pPr>
        <w:widowControl w:val="0"/>
        <w:tabs>
          <w:tab w:val="left" w:pos="1428"/>
          <w:tab w:val="left" w:pos="7890"/>
        </w:tabs>
        <w:autoSpaceDE w:val="0"/>
        <w:autoSpaceDN w:val="0"/>
        <w:adjustRightInd w:val="0"/>
        <w:jc w:val="right"/>
        <w:rPr>
          <w:rFonts w:ascii="Times New Roman" w:hAnsi="Times New Roman"/>
          <w:b/>
          <w:bCs/>
        </w:rPr>
      </w:pPr>
    </w:p>
    <w:p w:rsidR="001540EB" w:rsidRPr="007B0B16" w:rsidRDefault="001540EB" w:rsidP="001540EB">
      <w:pPr>
        <w:widowControl w:val="0"/>
        <w:tabs>
          <w:tab w:val="left" w:pos="1428"/>
          <w:tab w:val="left" w:pos="7890"/>
        </w:tabs>
        <w:autoSpaceDE w:val="0"/>
        <w:autoSpaceDN w:val="0"/>
        <w:adjustRightInd w:val="0"/>
        <w:jc w:val="center"/>
        <w:rPr>
          <w:rFonts w:ascii="Times New Roman" w:hAnsi="Times New Roman"/>
          <w:szCs w:val="20"/>
        </w:rPr>
      </w:pPr>
      <w:r w:rsidRPr="007B0B16">
        <w:rPr>
          <w:rFonts w:ascii="Times New Roman" w:hAnsi="Times New Roman"/>
          <w:b/>
          <w:bCs/>
        </w:rPr>
        <w:t>Заявление</w:t>
      </w:r>
    </w:p>
    <w:p w:rsidR="001540EB" w:rsidRPr="007B0B16" w:rsidRDefault="001540EB" w:rsidP="001540EB">
      <w:pPr>
        <w:widowControl w:val="0"/>
        <w:tabs>
          <w:tab w:val="left" w:pos="1428"/>
          <w:tab w:val="left" w:pos="7890"/>
        </w:tabs>
        <w:autoSpaceDE w:val="0"/>
        <w:autoSpaceDN w:val="0"/>
        <w:adjustRightInd w:val="0"/>
        <w:jc w:val="center"/>
        <w:rPr>
          <w:rFonts w:ascii="Times New Roman" w:hAnsi="Times New Roman"/>
          <w:szCs w:val="20"/>
        </w:rPr>
      </w:pPr>
      <w:r w:rsidRPr="007B0B16">
        <w:rPr>
          <w:rFonts w:ascii="Times New Roman" w:hAnsi="Times New Roman"/>
          <w:b/>
          <w:bCs/>
        </w:rPr>
        <w:t>о выдаче градостроительного плана земельного участка</w:t>
      </w:r>
    </w:p>
    <w:p w:rsidR="001540EB" w:rsidRPr="007B0B16" w:rsidRDefault="001540EB" w:rsidP="001540EB">
      <w:pPr>
        <w:tabs>
          <w:tab w:val="left" w:pos="1428"/>
          <w:tab w:val="left" w:pos="7890"/>
        </w:tabs>
        <w:jc w:val="center"/>
        <w:rPr>
          <w:rFonts w:ascii="Times New Roman" w:hAnsi="Times New Roman"/>
        </w:rPr>
      </w:pPr>
    </w:p>
    <w:p w:rsidR="001540EB" w:rsidRPr="007B0B16" w:rsidRDefault="001540EB" w:rsidP="001540EB">
      <w:pPr>
        <w:widowControl w:val="0"/>
        <w:tabs>
          <w:tab w:val="left" w:pos="426"/>
          <w:tab w:val="left" w:pos="7890"/>
        </w:tabs>
        <w:autoSpaceDE w:val="0"/>
        <w:autoSpaceDN w:val="0"/>
        <w:adjustRightInd w:val="0"/>
        <w:rPr>
          <w:rFonts w:ascii="Times New Roman" w:hAnsi="Times New Roman"/>
        </w:rPr>
      </w:pPr>
      <w:r w:rsidRPr="007B0B16">
        <w:rPr>
          <w:rFonts w:ascii="Times New Roman" w:hAnsi="Times New Roman"/>
        </w:rPr>
        <w:t xml:space="preserve">В соответствии с </w:t>
      </w:r>
      <w:hyperlink r:id="rId41" w:tooltip="ФЕДЕРАЛЬНЫЙ ЗАКОН от 29.12.2004 № 190-ФЗ ГОСУДАРСТВЕННАЯ ДУМА ФЕДЕРАЛЬНОГО СОБРАНИЯ РФ&#10;&#10;Градостроительный кодекс Российской Федерации" w:history="1">
        <w:r w:rsidRPr="004D6144">
          <w:rPr>
            <w:rFonts w:ascii="Times New Roman" w:hAnsi="Times New Roman"/>
            <w:color w:val="000000" w:themeColor="text1"/>
          </w:rPr>
          <w:t>Градостроительным кодексом Российской Федерации</w:t>
        </w:r>
      </w:hyperlink>
      <w:r w:rsidRPr="007B0B16">
        <w:rPr>
          <w:rFonts w:ascii="Times New Roman" w:hAnsi="Times New Roman"/>
        </w:rPr>
        <w:t xml:space="preserve"> прошу выдать градостроительный план земельного участка, расположенного по адресу: ___________________________________________________________</w:t>
      </w:r>
      <w:r w:rsidR="004B342D">
        <w:rPr>
          <w:rFonts w:ascii="Times New Roman" w:hAnsi="Times New Roman"/>
        </w:rPr>
        <w:t>________</w:t>
      </w:r>
      <w:r w:rsidRPr="007B0B16">
        <w:rPr>
          <w:rFonts w:ascii="Times New Roman" w:hAnsi="Times New Roman"/>
        </w:rPr>
        <w:t>_______________</w:t>
      </w:r>
    </w:p>
    <w:p w:rsidR="001540EB" w:rsidRPr="007B0B16" w:rsidRDefault="001540EB" w:rsidP="001540EB">
      <w:pPr>
        <w:widowControl w:val="0"/>
        <w:tabs>
          <w:tab w:val="left" w:pos="426"/>
          <w:tab w:val="left" w:pos="7890"/>
        </w:tabs>
        <w:autoSpaceDE w:val="0"/>
        <w:autoSpaceDN w:val="0"/>
        <w:adjustRightInd w:val="0"/>
        <w:jc w:val="center"/>
        <w:rPr>
          <w:rFonts w:ascii="Times New Roman" w:hAnsi="Times New Roman"/>
        </w:rPr>
      </w:pPr>
      <w:r w:rsidRPr="007B0B16">
        <w:rPr>
          <w:rFonts w:ascii="Times New Roman" w:hAnsi="Times New Roman"/>
        </w:rPr>
        <w:t>(</w:t>
      </w:r>
      <w:r w:rsidRPr="007B0B16">
        <w:rPr>
          <w:rFonts w:ascii="Times New Roman" w:hAnsi="Times New Roman"/>
          <w:szCs w:val="20"/>
        </w:rPr>
        <w:t>город, район, улица, номер участка</w:t>
      </w:r>
      <w:r w:rsidRPr="007B0B16">
        <w:rPr>
          <w:rFonts w:ascii="Times New Roman" w:hAnsi="Times New Roman"/>
        </w:rPr>
        <w:t>)</w:t>
      </w:r>
    </w:p>
    <w:p w:rsidR="004B342D" w:rsidRPr="004B342D" w:rsidRDefault="001540EB" w:rsidP="004B342D">
      <w:pPr>
        <w:pStyle w:val="afb"/>
        <w:widowControl w:val="0"/>
        <w:numPr>
          <w:ilvl w:val="0"/>
          <w:numId w:val="22"/>
        </w:numPr>
        <w:tabs>
          <w:tab w:val="left" w:pos="426"/>
          <w:tab w:val="left" w:pos="7890"/>
        </w:tabs>
        <w:autoSpaceDE w:val="0"/>
        <w:autoSpaceDN w:val="0"/>
        <w:adjustRightInd w:val="0"/>
        <w:rPr>
          <w:rFonts w:ascii="Times New Roman" w:hAnsi="Times New Roman"/>
        </w:rPr>
      </w:pPr>
      <w:r w:rsidRPr="004B342D">
        <w:rPr>
          <w:rFonts w:ascii="Times New Roman" w:hAnsi="Times New Roman"/>
        </w:rPr>
        <w:t xml:space="preserve">Кадастровый номер, площадь земельного участка: </w:t>
      </w:r>
    </w:p>
    <w:p w:rsidR="001540EB" w:rsidRPr="004B342D" w:rsidRDefault="001540EB" w:rsidP="004B342D">
      <w:pPr>
        <w:pStyle w:val="afb"/>
        <w:widowControl w:val="0"/>
        <w:tabs>
          <w:tab w:val="left" w:pos="7890"/>
        </w:tabs>
        <w:autoSpaceDE w:val="0"/>
        <w:autoSpaceDN w:val="0"/>
        <w:adjustRightInd w:val="0"/>
        <w:ind w:left="0" w:firstLine="0"/>
        <w:rPr>
          <w:rFonts w:ascii="Times New Roman" w:hAnsi="Times New Roman"/>
        </w:rPr>
      </w:pPr>
      <w:r w:rsidRPr="004B342D">
        <w:rPr>
          <w:rFonts w:ascii="Times New Roman" w:hAnsi="Times New Roman"/>
        </w:rPr>
        <w:t>__________________________________________________________</w:t>
      </w:r>
      <w:r w:rsidR="004B342D" w:rsidRPr="004B342D">
        <w:rPr>
          <w:rFonts w:ascii="Times New Roman" w:hAnsi="Times New Roman"/>
        </w:rPr>
        <w:t>________</w:t>
      </w:r>
      <w:r w:rsidRPr="004B342D">
        <w:rPr>
          <w:rFonts w:ascii="Times New Roman" w:hAnsi="Times New Roman"/>
        </w:rPr>
        <w:t>________________</w:t>
      </w:r>
    </w:p>
    <w:p w:rsidR="001540EB" w:rsidRPr="004B342D" w:rsidRDefault="001540EB" w:rsidP="001540EB">
      <w:pPr>
        <w:widowControl w:val="0"/>
        <w:tabs>
          <w:tab w:val="left" w:pos="426"/>
          <w:tab w:val="left" w:pos="7890"/>
        </w:tabs>
        <w:autoSpaceDE w:val="0"/>
        <w:autoSpaceDN w:val="0"/>
        <w:adjustRightInd w:val="0"/>
        <w:ind w:firstLine="0"/>
        <w:jc w:val="center"/>
        <w:rPr>
          <w:rFonts w:ascii="Times New Roman" w:hAnsi="Times New Roman"/>
          <w:sz w:val="20"/>
          <w:szCs w:val="20"/>
        </w:rPr>
      </w:pPr>
      <w:r w:rsidRPr="007B0B16">
        <w:rPr>
          <w:rFonts w:ascii="Times New Roman" w:hAnsi="Times New Roman"/>
        </w:rPr>
        <w:t>(</w:t>
      </w:r>
      <w:r w:rsidRPr="004B342D">
        <w:rPr>
          <w:rFonts w:ascii="Times New Roman" w:hAnsi="Times New Roman"/>
          <w:sz w:val="20"/>
          <w:szCs w:val="20"/>
        </w:rPr>
        <w:t>согласно кадастровому паспорту земельного участка или кадастровой выписке о земельном участке)</w:t>
      </w:r>
    </w:p>
    <w:p w:rsidR="001540EB" w:rsidRPr="007B0B16" w:rsidRDefault="004B342D" w:rsidP="001540EB">
      <w:pPr>
        <w:widowControl w:val="0"/>
        <w:tabs>
          <w:tab w:val="left" w:pos="426"/>
          <w:tab w:val="left" w:pos="7890"/>
        </w:tabs>
        <w:autoSpaceDE w:val="0"/>
        <w:autoSpaceDN w:val="0"/>
        <w:adjustRightInd w:val="0"/>
        <w:ind w:firstLine="0"/>
        <w:rPr>
          <w:rFonts w:ascii="Times New Roman" w:hAnsi="Times New Roman"/>
        </w:rPr>
      </w:pPr>
      <w:r>
        <w:rPr>
          <w:rFonts w:ascii="Times New Roman" w:hAnsi="Times New Roman"/>
        </w:rPr>
        <w:tab/>
      </w:r>
      <w:r w:rsidR="001540EB" w:rsidRPr="007B0B16">
        <w:rPr>
          <w:rFonts w:ascii="Times New Roman" w:hAnsi="Times New Roman"/>
        </w:rPr>
        <w:t>2. На земельном участке расположены объекты капитального строительства:</w:t>
      </w:r>
    </w:p>
    <w:p w:rsidR="001540EB" w:rsidRPr="007B0B16" w:rsidRDefault="001540EB" w:rsidP="001540EB">
      <w:pPr>
        <w:widowControl w:val="0"/>
        <w:tabs>
          <w:tab w:val="left" w:pos="426"/>
          <w:tab w:val="left" w:pos="7890"/>
        </w:tabs>
        <w:autoSpaceDE w:val="0"/>
        <w:autoSpaceDN w:val="0"/>
        <w:adjustRightInd w:val="0"/>
        <w:ind w:firstLine="0"/>
        <w:rPr>
          <w:rFonts w:ascii="Times New Roman" w:hAnsi="Times New Roman"/>
        </w:rPr>
      </w:pPr>
      <w:r w:rsidRPr="007B0B16">
        <w:rPr>
          <w:rFonts w:ascii="Times New Roman" w:hAnsi="Times New Roman"/>
        </w:rPr>
        <w:t>________________________________________________</w:t>
      </w:r>
      <w:r w:rsidR="004B342D">
        <w:rPr>
          <w:rFonts w:ascii="Times New Roman" w:hAnsi="Times New Roman"/>
        </w:rPr>
        <w:t>________</w:t>
      </w:r>
      <w:r w:rsidRPr="007B0B16">
        <w:rPr>
          <w:rFonts w:ascii="Times New Roman" w:hAnsi="Times New Roman"/>
        </w:rPr>
        <w:t>__________________________</w:t>
      </w:r>
    </w:p>
    <w:p w:rsidR="001540EB" w:rsidRPr="004B342D" w:rsidRDefault="001540EB" w:rsidP="004B342D">
      <w:pPr>
        <w:widowControl w:val="0"/>
        <w:tabs>
          <w:tab w:val="left" w:pos="426"/>
          <w:tab w:val="left" w:pos="7890"/>
        </w:tabs>
        <w:autoSpaceDE w:val="0"/>
        <w:autoSpaceDN w:val="0"/>
        <w:adjustRightInd w:val="0"/>
        <w:ind w:firstLine="0"/>
        <w:jc w:val="center"/>
        <w:rPr>
          <w:rFonts w:ascii="Times New Roman" w:hAnsi="Times New Roman"/>
          <w:sz w:val="20"/>
          <w:szCs w:val="20"/>
        </w:rPr>
      </w:pPr>
      <w:r w:rsidRPr="004B342D">
        <w:rPr>
          <w:rFonts w:ascii="Times New Roman" w:hAnsi="Times New Roman"/>
          <w:sz w:val="20"/>
          <w:szCs w:val="20"/>
        </w:rPr>
        <w:t>(указать назначение объекта, расположенного в границах земельного участка, инвентаризационный или кадастровый номер согласно техническому или кадастровому паспорту объекта капитального строительства, наименование организации (органа) государственного кадастрового учета объектов недвижимости или государственного технического учета и технической инвентаризации объектов капитального строительства, выдавших технический план или кадастровый паспорт объекта)</w:t>
      </w:r>
    </w:p>
    <w:p w:rsidR="001540EB" w:rsidRPr="007B0B16" w:rsidRDefault="001540EB" w:rsidP="001540EB">
      <w:pPr>
        <w:widowControl w:val="0"/>
        <w:tabs>
          <w:tab w:val="left" w:pos="426"/>
          <w:tab w:val="left" w:pos="7890"/>
        </w:tabs>
        <w:autoSpaceDE w:val="0"/>
        <w:autoSpaceDN w:val="0"/>
        <w:adjustRightInd w:val="0"/>
        <w:rPr>
          <w:rFonts w:ascii="Times New Roman" w:hAnsi="Times New Roman"/>
        </w:rPr>
      </w:pPr>
    </w:p>
    <w:p w:rsidR="001540EB" w:rsidRPr="007B0B16" w:rsidRDefault="001540EB" w:rsidP="001540EB">
      <w:pPr>
        <w:tabs>
          <w:tab w:val="left" w:pos="1428"/>
          <w:tab w:val="left" w:pos="7890"/>
        </w:tabs>
        <w:autoSpaceDE w:val="0"/>
        <w:autoSpaceDN w:val="0"/>
        <w:adjustRightInd w:val="0"/>
        <w:ind w:firstLine="709"/>
        <w:rPr>
          <w:rFonts w:ascii="Times New Roman" w:eastAsia="Calibri" w:hAnsi="Times New Roman"/>
        </w:rPr>
      </w:pPr>
      <w:r w:rsidRPr="007B0B16">
        <w:rPr>
          <w:rFonts w:ascii="Times New Roman" w:eastAsia="Calibri" w:hAnsi="Times New Roman"/>
        </w:rPr>
        <w:t xml:space="preserve">Документы, являющиеся результатом предоставления муниципальной услуги, прошу выдать (направить) </w:t>
      </w:r>
      <w:r w:rsidRPr="007B0B16">
        <w:rPr>
          <w:rFonts w:ascii="Times New Roman" w:eastAsia="Calibri" w:hAnsi="Times New Roman"/>
          <w:i/>
          <w:szCs w:val="18"/>
        </w:rPr>
        <w:t>(делается отметка о способе получения результата муниципальной услуги)</w:t>
      </w:r>
      <w:r w:rsidRPr="007B0B16">
        <w:rPr>
          <w:rFonts w:ascii="Times New Roman" w:eastAsia="Calibri" w:hAnsi="Times New Roman"/>
        </w:rPr>
        <w:t>:</w:t>
      </w:r>
    </w:p>
    <w:p w:rsidR="001540EB" w:rsidRPr="007B0B16" w:rsidRDefault="001540EB" w:rsidP="001540EB">
      <w:pPr>
        <w:widowControl w:val="0"/>
        <w:numPr>
          <w:ilvl w:val="0"/>
          <w:numId w:val="17"/>
        </w:numPr>
        <w:tabs>
          <w:tab w:val="left" w:pos="708"/>
          <w:tab w:val="left" w:pos="1428"/>
          <w:tab w:val="left" w:pos="7890"/>
        </w:tabs>
        <w:autoSpaceDE w:val="0"/>
        <w:autoSpaceDN w:val="0"/>
        <w:adjustRightInd w:val="0"/>
        <w:ind w:left="0" w:firstLine="709"/>
        <w:contextualSpacing/>
        <w:rPr>
          <w:rFonts w:ascii="Times New Roman" w:hAnsi="Times New Roman"/>
        </w:rPr>
      </w:pPr>
      <w:r w:rsidRPr="007B0B16">
        <w:rPr>
          <w:rFonts w:ascii="Times New Roman" w:hAnsi="Times New Roman"/>
        </w:rPr>
        <w:t>нарочно в МФЦ</w:t>
      </w:r>
    </w:p>
    <w:p w:rsidR="001540EB" w:rsidRPr="007B0B16" w:rsidRDefault="001540EB" w:rsidP="001540EB">
      <w:pPr>
        <w:widowControl w:val="0"/>
        <w:numPr>
          <w:ilvl w:val="0"/>
          <w:numId w:val="17"/>
        </w:numPr>
        <w:tabs>
          <w:tab w:val="left" w:pos="708"/>
          <w:tab w:val="left" w:pos="1428"/>
          <w:tab w:val="left" w:pos="7890"/>
        </w:tabs>
        <w:autoSpaceDE w:val="0"/>
        <w:autoSpaceDN w:val="0"/>
        <w:adjustRightInd w:val="0"/>
        <w:ind w:left="0" w:firstLine="709"/>
        <w:contextualSpacing/>
        <w:rPr>
          <w:rFonts w:ascii="Times New Roman" w:hAnsi="Times New Roman"/>
        </w:rPr>
      </w:pPr>
      <w:r w:rsidRPr="007B0B16">
        <w:rPr>
          <w:rFonts w:ascii="Times New Roman" w:hAnsi="Times New Roman"/>
        </w:rPr>
        <w:t>нарочно в Департаменте</w:t>
      </w:r>
    </w:p>
    <w:p w:rsidR="001540EB" w:rsidRPr="007B0B16" w:rsidRDefault="001540EB" w:rsidP="001540EB">
      <w:pPr>
        <w:widowControl w:val="0"/>
        <w:numPr>
          <w:ilvl w:val="0"/>
          <w:numId w:val="17"/>
        </w:numPr>
        <w:tabs>
          <w:tab w:val="left" w:pos="708"/>
          <w:tab w:val="left" w:pos="1428"/>
          <w:tab w:val="left" w:pos="7890"/>
        </w:tabs>
        <w:autoSpaceDE w:val="0"/>
        <w:autoSpaceDN w:val="0"/>
        <w:adjustRightInd w:val="0"/>
        <w:ind w:left="0" w:firstLine="709"/>
        <w:contextualSpacing/>
        <w:rPr>
          <w:rFonts w:ascii="Times New Roman" w:hAnsi="Times New Roman"/>
        </w:rPr>
      </w:pPr>
      <w:r w:rsidRPr="007B0B16">
        <w:rPr>
          <w:rFonts w:ascii="Times New Roman" w:hAnsi="Times New Roman"/>
        </w:rPr>
        <w:t>посредством почтовой связи по адресу: ____________________________________</w:t>
      </w:r>
    </w:p>
    <w:p w:rsidR="004B342D" w:rsidRDefault="004B342D" w:rsidP="001540EB">
      <w:pPr>
        <w:widowControl w:val="0"/>
        <w:tabs>
          <w:tab w:val="left" w:pos="426"/>
          <w:tab w:val="left" w:pos="7890"/>
        </w:tabs>
        <w:autoSpaceDE w:val="0"/>
        <w:autoSpaceDN w:val="0"/>
        <w:adjustRightInd w:val="0"/>
        <w:rPr>
          <w:rFonts w:ascii="Times New Roman" w:hAnsi="Times New Roman"/>
        </w:rPr>
      </w:pPr>
    </w:p>
    <w:p w:rsidR="001540EB" w:rsidRPr="007B0B16" w:rsidRDefault="001540EB" w:rsidP="001540EB">
      <w:pPr>
        <w:widowControl w:val="0"/>
        <w:tabs>
          <w:tab w:val="left" w:pos="426"/>
          <w:tab w:val="left" w:pos="7890"/>
        </w:tabs>
        <w:autoSpaceDE w:val="0"/>
        <w:autoSpaceDN w:val="0"/>
        <w:adjustRightInd w:val="0"/>
        <w:rPr>
          <w:rFonts w:ascii="Times New Roman" w:hAnsi="Times New Roman"/>
        </w:rPr>
      </w:pPr>
      <w:r w:rsidRPr="007B0B16">
        <w:rPr>
          <w:rFonts w:ascii="Times New Roman" w:hAnsi="Times New Roman"/>
        </w:rPr>
        <w:t>Приложения:</w:t>
      </w:r>
    </w:p>
    <w:p w:rsidR="001540EB" w:rsidRPr="007B0B16" w:rsidRDefault="001540EB" w:rsidP="001540EB">
      <w:pPr>
        <w:widowControl w:val="0"/>
        <w:tabs>
          <w:tab w:val="left" w:pos="426"/>
          <w:tab w:val="left" w:pos="7890"/>
        </w:tabs>
        <w:autoSpaceDE w:val="0"/>
        <w:autoSpaceDN w:val="0"/>
        <w:adjustRightInd w:val="0"/>
        <w:rPr>
          <w:rFonts w:ascii="Times New Roman" w:hAnsi="Times New Roman"/>
        </w:rPr>
      </w:pPr>
      <w:r w:rsidRPr="007B0B16">
        <w:rPr>
          <w:rFonts w:ascii="Times New Roman" w:hAnsi="Times New Roman"/>
        </w:rPr>
        <w:t>1. __________________________________________________________________</w:t>
      </w:r>
    </w:p>
    <w:p w:rsidR="001540EB" w:rsidRPr="007B0B16" w:rsidRDefault="001540EB" w:rsidP="001540EB">
      <w:pPr>
        <w:widowControl w:val="0"/>
        <w:tabs>
          <w:tab w:val="left" w:pos="426"/>
          <w:tab w:val="left" w:pos="7890"/>
        </w:tabs>
        <w:autoSpaceDE w:val="0"/>
        <w:autoSpaceDN w:val="0"/>
        <w:adjustRightInd w:val="0"/>
        <w:rPr>
          <w:rFonts w:ascii="Times New Roman" w:hAnsi="Times New Roman"/>
        </w:rPr>
      </w:pPr>
      <w:r w:rsidRPr="007B0B16">
        <w:rPr>
          <w:rFonts w:ascii="Times New Roman" w:hAnsi="Times New Roman"/>
        </w:rPr>
        <w:t>2. __________________________________________________________________</w:t>
      </w:r>
    </w:p>
    <w:p w:rsidR="001540EB" w:rsidRPr="007B0B16" w:rsidRDefault="001540EB" w:rsidP="001540EB">
      <w:pPr>
        <w:widowControl w:val="0"/>
        <w:tabs>
          <w:tab w:val="left" w:pos="426"/>
          <w:tab w:val="left" w:pos="7890"/>
        </w:tabs>
        <w:autoSpaceDE w:val="0"/>
        <w:autoSpaceDN w:val="0"/>
        <w:adjustRightInd w:val="0"/>
        <w:rPr>
          <w:rFonts w:ascii="Times New Roman" w:hAnsi="Times New Roman"/>
        </w:rPr>
      </w:pPr>
      <w:r w:rsidRPr="007B0B16">
        <w:rPr>
          <w:rFonts w:ascii="Times New Roman" w:hAnsi="Times New Roman"/>
        </w:rPr>
        <w:t xml:space="preserve"> </w:t>
      </w:r>
    </w:p>
    <w:tbl>
      <w:tblPr>
        <w:tblW w:w="0" w:type="auto"/>
        <w:tblLayout w:type="fixed"/>
        <w:tblCellMar>
          <w:left w:w="28" w:type="dxa"/>
          <w:right w:w="28" w:type="dxa"/>
        </w:tblCellMar>
        <w:tblLook w:val="04A0" w:firstRow="1" w:lastRow="0" w:firstColumn="1" w:lastColumn="0" w:noHBand="0" w:noVBand="1"/>
      </w:tblPr>
      <w:tblGrid>
        <w:gridCol w:w="312"/>
        <w:gridCol w:w="453"/>
        <w:gridCol w:w="284"/>
        <w:gridCol w:w="1689"/>
        <w:gridCol w:w="267"/>
        <w:gridCol w:w="397"/>
        <w:gridCol w:w="369"/>
        <w:gridCol w:w="198"/>
        <w:gridCol w:w="340"/>
        <w:gridCol w:w="1219"/>
        <w:gridCol w:w="1033"/>
        <w:gridCol w:w="2823"/>
      </w:tblGrid>
      <w:tr w:rsidR="001540EB" w:rsidRPr="007B0B16" w:rsidTr="0040408B">
        <w:trPr>
          <w:trHeight w:val="279"/>
        </w:trPr>
        <w:tc>
          <w:tcPr>
            <w:tcW w:w="2738" w:type="dxa"/>
            <w:gridSpan w:val="4"/>
            <w:tcBorders>
              <w:top w:val="nil"/>
              <w:left w:val="nil"/>
              <w:bottom w:val="single" w:sz="4" w:space="0" w:color="auto"/>
              <w:right w:val="nil"/>
            </w:tcBorders>
            <w:vAlign w:val="bottom"/>
          </w:tcPr>
          <w:p w:rsidR="001540EB" w:rsidRPr="007B0B16" w:rsidRDefault="001540EB" w:rsidP="0040408B">
            <w:pPr>
              <w:tabs>
                <w:tab w:val="left" w:pos="1428"/>
                <w:tab w:val="left" w:pos="7890"/>
              </w:tabs>
              <w:spacing w:line="276" w:lineRule="auto"/>
              <w:ind w:firstLine="709"/>
              <w:jc w:val="center"/>
              <w:rPr>
                <w:rFonts w:ascii="Times New Roman" w:hAnsi="Times New Roman"/>
                <w:lang w:eastAsia="en-US"/>
              </w:rPr>
            </w:pPr>
          </w:p>
        </w:tc>
        <w:tc>
          <w:tcPr>
            <w:tcW w:w="1033" w:type="dxa"/>
            <w:gridSpan w:val="3"/>
            <w:vAlign w:val="bottom"/>
          </w:tcPr>
          <w:p w:rsidR="001540EB" w:rsidRPr="007B0B16" w:rsidRDefault="001540EB" w:rsidP="0040408B">
            <w:pPr>
              <w:tabs>
                <w:tab w:val="left" w:pos="1428"/>
                <w:tab w:val="left" w:pos="7890"/>
              </w:tabs>
              <w:spacing w:line="276" w:lineRule="auto"/>
              <w:ind w:firstLine="709"/>
              <w:jc w:val="center"/>
              <w:rPr>
                <w:rFonts w:ascii="Times New Roman" w:hAnsi="Times New Roman"/>
                <w:lang w:eastAsia="en-US"/>
              </w:rPr>
            </w:pPr>
          </w:p>
        </w:tc>
        <w:tc>
          <w:tcPr>
            <w:tcW w:w="1757" w:type="dxa"/>
            <w:gridSpan w:val="3"/>
            <w:tcBorders>
              <w:top w:val="nil"/>
              <w:left w:val="nil"/>
              <w:bottom w:val="single" w:sz="4" w:space="0" w:color="auto"/>
              <w:right w:val="nil"/>
            </w:tcBorders>
            <w:vAlign w:val="bottom"/>
          </w:tcPr>
          <w:p w:rsidR="001540EB" w:rsidRPr="007B0B16" w:rsidRDefault="001540EB" w:rsidP="0040408B">
            <w:pPr>
              <w:tabs>
                <w:tab w:val="left" w:pos="1428"/>
                <w:tab w:val="left" w:pos="7890"/>
              </w:tabs>
              <w:spacing w:line="276" w:lineRule="auto"/>
              <w:ind w:firstLine="709"/>
              <w:jc w:val="center"/>
              <w:rPr>
                <w:rFonts w:ascii="Times New Roman" w:hAnsi="Times New Roman"/>
                <w:lang w:eastAsia="en-US"/>
              </w:rPr>
            </w:pPr>
          </w:p>
        </w:tc>
        <w:tc>
          <w:tcPr>
            <w:tcW w:w="1033" w:type="dxa"/>
            <w:vAlign w:val="bottom"/>
          </w:tcPr>
          <w:p w:rsidR="001540EB" w:rsidRPr="007B0B16" w:rsidRDefault="001540EB" w:rsidP="0040408B">
            <w:pPr>
              <w:tabs>
                <w:tab w:val="left" w:pos="1428"/>
                <w:tab w:val="left" w:pos="7890"/>
              </w:tabs>
              <w:spacing w:line="276" w:lineRule="auto"/>
              <w:ind w:firstLine="709"/>
              <w:jc w:val="center"/>
              <w:rPr>
                <w:rFonts w:ascii="Times New Roman" w:hAnsi="Times New Roman"/>
                <w:lang w:eastAsia="en-US"/>
              </w:rPr>
            </w:pPr>
          </w:p>
        </w:tc>
        <w:tc>
          <w:tcPr>
            <w:tcW w:w="2823" w:type="dxa"/>
            <w:tcBorders>
              <w:top w:val="nil"/>
              <w:left w:val="nil"/>
              <w:bottom w:val="single" w:sz="4" w:space="0" w:color="auto"/>
              <w:right w:val="nil"/>
            </w:tcBorders>
            <w:vAlign w:val="bottom"/>
          </w:tcPr>
          <w:p w:rsidR="001540EB" w:rsidRPr="007B0B16" w:rsidRDefault="001540EB" w:rsidP="0040408B">
            <w:pPr>
              <w:tabs>
                <w:tab w:val="left" w:pos="1428"/>
                <w:tab w:val="left" w:pos="7890"/>
              </w:tabs>
              <w:spacing w:line="276" w:lineRule="auto"/>
              <w:ind w:firstLine="709"/>
              <w:jc w:val="center"/>
              <w:rPr>
                <w:rFonts w:ascii="Times New Roman" w:hAnsi="Times New Roman"/>
                <w:lang w:eastAsia="en-US"/>
              </w:rPr>
            </w:pPr>
          </w:p>
        </w:tc>
      </w:tr>
      <w:tr w:rsidR="001540EB" w:rsidRPr="007B0B16" w:rsidTr="0040408B">
        <w:trPr>
          <w:trHeight w:val="279"/>
        </w:trPr>
        <w:tc>
          <w:tcPr>
            <w:tcW w:w="2738" w:type="dxa"/>
            <w:gridSpan w:val="4"/>
            <w:hideMark/>
          </w:tcPr>
          <w:p w:rsidR="001540EB" w:rsidRPr="007B0B16" w:rsidRDefault="001540EB" w:rsidP="0040408B">
            <w:pPr>
              <w:tabs>
                <w:tab w:val="left" w:pos="1428"/>
                <w:tab w:val="left" w:pos="7890"/>
              </w:tabs>
              <w:spacing w:line="276" w:lineRule="auto"/>
              <w:ind w:firstLine="0"/>
              <w:jc w:val="center"/>
              <w:rPr>
                <w:rFonts w:ascii="Times New Roman" w:hAnsi="Times New Roman"/>
                <w:i/>
                <w:szCs w:val="20"/>
                <w:lang w:eastAsia="en-US"/>
              </w:rPr>
            </w:pPr>
            <w:r w:rsidRPr="007B0B16">
              <w:rPr>
                <w:rFonts w:ascii="Times New Roman" w:hAnsi="Times New Roman"/>
                <w:i/>
                <w:szCs w:val="20"/>
                <w:lang w:eastAsia="en-US"/>
              </w:rPr>
              <w:t>(должность)</w:t>
            </w:r>
          </w:p>
        </w:tc>
        <w:tc>
          <w:tcPr>
            <w:tcW w:w="1033" w:type="dxa"/>
            <w:gridSpan w:val="3"/>
          </w:tcPr>
          <w:p w:rsidR="001540EB" w:rsidRPr="007B0B16" w:rsidRDefault="001540EB" w:rsidP="0040408B">
            <w:pPr>
              <w:tabs>
                <w:tab w:val="left" w:pos="1428"/>
                <w:tab w:val="left" w:pos="7890"/>
              </w:tabs>
              <w:spacing w:line="276" w:lineRule="auto"/>
              <w:ind w:firstLine="709"/>
              <w:jc w:val="center"/>
              <w:rPr>
                <w:rFonts w:ascii="Times New Roman" w:hAnsi="Times New Roman"/>
                <w:i/>
                <w:szCs w:val="20"/>
                <w:lang w:eastAsia="en-US"/>
              </w:rPr>
            </w:pPr>
          </w:p>
        </w:tc>
        <w:tc>
          <w:tcPr>
            <w:tcW w:w="1757" w:type="dxa"/>
            <w:gridSpan w:val="3"/>
            <w:hideMark/>
          </w:tcPr>
          <w:p w:rsidR="001540EB" w:rsidRPr="007B0B16" w:rsidRDefault="001540EB" w:rsidP="0040408B">
            <w:pPr>
              <w:tabs>
                <w:tab w:val="left" w:pos="1428"/>
                <w:tab w:val="left" w:pos="7890"/>
              </w:tabs>
              <w:spacing w:line="276" w:lineRule="auto"/>
              <w:ind w:firstLine="0"/>
              <w:jc w:val="center"/>
              <w:rPr>
                <w:rFonts w:ascii="Times New Roman" w:hAnsi="Times New Roman"/>
                <w:i/>
                <w:szCs w:val="20"/>
                <w:lang w:eastAsia="en-US"/>
              </w:rPr>
            </w:pPr>
            <w:r w:rsidRPr="007B0B16">
              <w:rPr>
                <w:rFonts w:ascii="Times New Roman" w:hAnsi="Times New Roman"/>
                <w:i/>
                <w:szCs w:val="20"/>
                <w:lang w:eastAsia="en-US"/>
              </w:rPr>
              <w:t>(подпись)</w:t>
            </w:r>
          </w:p>
        </w:tc>
        <w:tc>
          <w:tcPr>
            <w:tcW w:w="1033" w:type="dxa"/>
          </w:tcPr>
          <w:p w:rsidR="001540EB" w:rsidRPr="007B0B16" w:rsidRDefault="001540EB" w:rsidP="0040408B">
            <w:pPr>
              <w:tabs>
                <w:tab w:val="left" w:pos="1428"/>
                <w:tab w:val="left" w:pos="7890"/>
              </w:tabs>
              <w:spacing w:line="276" w:lineRule="auto"/>
              <w:ind w:firstLine="709"/>
              <w:jc w:val="center"/>
              <w:rPr>
                <w:rFonts w:ascii="Times New Roman" w:hAnsi="Times New Roman"/>
                <w:i/>
                <w:szCs w:val="20"/>
                <w:lang w:eastAsia="en-US"/>
              </w:rPr>
            </w:pPr>
          </w:p>
        </w:tc>
        <w:tc>
          <w:tcPr>
            <w:tcW w:w="2823" w:type="dxa"/>
            <w:hideMark/>
          </w:tcPr>
          <w:p w:rsidR="001540EB" w:rsidRPr="007B0B16" w:rsidRDefault="001540EB" w:rsidP="0040408B">
            <w:pPr>
              <w:tabs>
                <w:tab w:val="left" w:pos="1428"/>
                <w:tab w:val="left" w:pos="7890"/>
              </w:tabs>
              <w:spacing w:line="276" w:lineRule="auto"/>
              <w:ind w:hanging="40"/>
              <w:jc w:val="center"/>
              <w:rPr>
                <w:rFonts w:ascii="Times New Roman" w:hAnsi="Times New Roman"/>
                <w:i/>
                <w:szCs w:val="20"/>
                <w:lang w:eastAsia="en-US"/>
              </w:rPr>
            </w:pPr>
            <w:r w:rsidRPr="007B0B16">
              <w:rPr>
                <w:rFonts w:ascii="Times New Roman" w:hAnsi="Times New Roman"/>
                <w:i/>
                <w:szCs w:val="20"/>
                <w:lang w:eastAsia="en-US"/>
              </w:rPr>
              <w:t>(расшифровка подписи)</w:t>
            </w:r>
          </w:p>
        </w:tc>
      </w:tr>
      <w:tr w:rsidR="001540EB" w:rsidRPr="007B0B16" w:rsidTr="0040408B">
        <w:trPr>
          <w:gridAfter w:val="3"/>
          <w:wAfter w:w="5075" w:type="dxa"/>
          <w:cantSplit/>
        </w:trPr>
        <w:tc>
          <w:tcPr>
            <w:tcW w:w="312" w:type="dxa"/>
            <w:vAlign w:val="bottom"/>
            <w:hideMark/>
          </w:tcPr>
          <w:p w:rsidR="001540EB" w:rsidRPr="007B0B16" w:rsidRDefault="001540EB" w:rsidP="0040408B">
            <w:pPr>
              <w:tabs>
                <w:tab w:val="left" w:pos="1428"/>
                <w:tab w:val="left" w:pos="7890"/>
              </w:tabs>
              <w:spacing w:line="276" w:lineRule="auto"/>
              <w:ind w:firstLine="709"/>
              <w:jc w:val="right"/>
              <w:rPr>
                <w:rFonts w:ascii="Times New Roman" w:hAnsi="Times New Roman"/>
                <w:lang w:eastAsia="en-US"/>
              </w:rPr>
            </w:pPr>
            <w:r w:rsidRPr="007B0B16">
              <w:rPr>
                <w:rFonts w:ascii="Times New Roman" w:hAnsi="Times New Roman"/>
                <w:lang w:eastAsia="en-US"/>
              </w:rPr>
              <w:t xml:space="preserve"> «</w:t>
            </w:r>
          </w:p>
        </w:tc>
        <w:tc>
          <w:tcPr>
            <w:tcW w:w="453" w:type="dxa"/>
            <w:tcBorders>
              <w:top w:val="nil"/>
              <w:left w:val="nil"/>
              <w:bottom w:val="single" w:sz="4" w:space="0" w:color="auto"/>
              <w:right w:val="nil"/>
            </w:tcBorders>
            <w:vAlign w:val="bottom"/>
            <w:hideMark/>
          </w:tcPr>
          <w:p w:rsidR="001540EB" w:rsidRPr="007B0B16" w:rsidRDefault="001540EB" w:rsidP="0040408B">
            <w:pPr>
              <w:tabs>
                <w:tab w:val="left" w:pos="1428"/>
                <w:tab w:val="left" w:pos="7890"/>
              </w:tabs>
              <w:spacing w:line="276" w:lineRule="auto"/>
              <w:ind w:firstLine="709"/>
              <w:jc w:val="center"/>
              <w:rPr>
                <w:rFonts w:ascii="Times New Roman" w:hAnsi="Times New Roman"/>
                <w:lang w:eastAsia="en-US"/>
              </w:rPr>
            </w:pPr>
            <w:r w:rsidRPr="007B0B16">
              <w:rPr>
                <w:rFonts w:ascii="Times New Roman" w:hAnsi="Times New Roman"/>
                <w:lang w:eastAsia="en-US"/>
              </w:rPr>
              <w:t>"</w:t>
            </w:r>
          </w:p>
        </w:tc>
        <w:tc>
          <w:tcPr>
            <w:tcW w:w="284" w:type="dxa"/>
            <w:vAlign w:val="bottom"/>
            <w:hideMark/>
          </w:tcPr>
          <w:p w:rsidR="001540EB" w:rsidRPr="007B0B16" w:rsidRDefault="001540EB" w:rsidP="0040408B">
            <w:pPr>
              <w:tabs>
                <w:tab w:val="left" w:pos="1428"/>
                <w:tab w:val="left" w:pos="7890"/>
              </w:tabs>
              <w:spacing w:line="276" w:lineRule="auto"/>
              <w:ind w:firstLine="709"/>
              <w:rPr>
                <w:rFonts w:ascii="Times New Roman" w:hAnsi="Times New Roman"/>
                <w:lang w:eastAsia="en-US"/>
              </w:rPr>
            </w:pPr>
            <w:r w:rsidRPr="007B0B16">
              <w:rPr>
                <w:rFonts w:ascii="Times New Roman" w:hAnsi="Times New Roman"/>
                <w:lang w:eastAsia="en-US"/>
              </w:rPr>
              <w:t>«»</w:t>
            </w:r>
          </w:p>
        </w:tc>
        <w:tc>
          <w:tcPr>
            <w:tcW w:w="1956" w:type="dxa"/>
            <w:gridSpan w:val="2"/>
            <w:tcBorders>
              <w:top w:val="nil"/>
              <w:left w:val="nil"/>
              <w:bottom w:val="single" w:sz="4" w:space="0" w:color="auto"/>
              <w:right w:val="nil"/>
            </w:tcBorders>
            <w:vAlign w:val="bottom"/>
          </w:tcPr>
          <w:p w:rsidR="001540EB" w:rsidRPr="007B0B16" w:rsidRDefault="001540EB" w:rsidP="0040408B">
            <w:pPr>
              <w:tabs>
                <w:tab w:val="left" w:pos="1428"/>
                <w:tab w:val="left" w:pos="7890"/>
              </w:tabs>
              <w:spacing w:line="276" w:lineRule="auto"/>
              <w:ind w:firstLine="709"/>
              <w:jc w:val="center"/>
              <w:rPr>
                <w:rFonts w:ascii="Times New Roman" w:hAnsi="Times New Roman"/>
                <w:lang w:eastAsia="en-US"/>
              </w:rPr>
            </w:pPr>
          </w:p>
        </w:tc>
        <w:tc>
          <w:tcPr>
            <w:tcW w:w="397" w:type="dxa"/>
            <w:vAlign w:val="bottom"/>
            <w:hideMark/>
          </w:tcPr>
          <w:p w:rsidR="001540EB" w:rsidRPr="007B0B16" w:rsidRDefault="001540EB" w:rsidP="0040408B">
            <w:pPr>
              <w:tabs>
                <w:tab w:val="left" w:pos="1428"/>
                <w:tab w:val="left" w:pos="7890"/>
              </w:tabs>
              <w:spacing w:line="276" w:lineRule="auto"/>
              <w:ind w:firstLine="709"/>
              <w:jc w:val="right"/>
              <w:rPr>
                <w:rFonts w:ascii="Times New Roman" w:hAnsi="Times New Roman"/>
                <w:lang w:eastAsia="en-US"/>
              </w:rPr>
            </w:pPr>
            <w:r w:rsidRPr="007B0B16">
              <w:rPr>
                <w:rFonts w:ascii="Times New Roman" w:hAnsi="Times New Roman"/>
                <w:lang w:eastAsia="en-US"/>
              </w:rPr>
              <w:t>220</w:t>
            </w:r>
          </w:p>
        </w:tc>
        <w:tc>
          <w:tcPr>
            <w:tcW w:w="567" w:type="dxa"/>
            <w:gridSpan w:val="2"/>
            <w:tcBorders>
              <w:top w:val="nil"/>
              <w:left w:val="nil"/>
              <w:bottom w:val="single" w:sz="4" w:space="0" w:color="auto"/>
              <w:right w:val="nil"/>
            </w:tcBorders>
            <w:vAlign w:val="bottom"/>
          </w:tcPr>
          <w:p w:rsidR="001540EB" w:rsidRPr="007B0B16" w:rsidRDefault="001540EB" w:rsidP="0040408B">
            <w:pPr>
              <w:tabs>
                <w:tab w:val="left" w:pos="1428"/>
                <w:tab w:val="left" w:pos="7890"/>
              </w:tabs>
              <w:spacing w:line="276" w:lineRule="auto"/>
              <w:ind w:firstLine="709"/>
              <w:rPr>
                <w:rFonts w:ascii="Times New Roman" w:hAnsi="Times New Roman"/>
                <w:lang w:eastAsia="en-US"/>
              </w:rPr>
            </w:pPr>
          </w:p>
        </w:tc>
        <w:tc>
          <w:tcPr>
            <w:tcW w:w="340" w:type="dxa"/>
            <w:vAlign w:val="bottom"/>
            <w:hideMark/>
          </w:tcPr>
          <w:p w:rsidR="001540EB" w:rsidRPr="007B0B16" w:rsidRDefault="001540EB" w:rsidP="0040408B">
            <w:pPr>
              <w:tabs>
                <w:tab w:val="left" w:pos="1428"/>
                <w:tab w:val="left" w:pos="7890"/>
              </w:tabs>
              <w:spacing w:line="276" w:lineRule="auto"/>
              <w:ind w:firstLine="709"/>
              <w:rPr>
                <w:rFonts w:ascii="Times New Roman" w:hAnsi="Times New Roman"/>
                <w:lang w:eastAsia="en-US"/>
              </w:rPr>
            </w:pPr>
            <w:r w:rsidRPr="007B0B16">
              <w:rPr>
                <w:rFonts w:ascii="Times New Roman" w:hAnsi="Times New Roman"/>
                <w:lang w:eastAsia="en-US"/>
              </w:rPr>
              <w:t>гг.</w:t>
            </w:r>
          </w:p>
        </w:tc>
      </w:tr>
    </w:tbl>
    <w:p w:rsidR="001540EB" w:rsidRPr="007B0B16" w:rsidRDefault="001540EB" w:rsidP="001540EB">
      <w:pPr>
        <w:widowControl w:val="0"/>
        <w:tabs>
          <w:tab w:val="left" w:pos="426"/>
          <w:tab w:val="left" w:pos="7890"/>
        </w:tabs>
        <w:autoSpaceDE w:val="0"/>
        <w:autoSpaceDN w:val="0"/>
        <w:adjustRightInd w:val="0"/>
        <w:rPr>
          <w:rFonts w:ascii="Times New Roman" w:hAnsi="Times New Roman"/>
        </w:rPr>
      </w:pPr>
    </w:p>
    <w:p w:rsidR="001540EB" w:rsidRPr="007B0B16" w:rsidRDefault="001540EB" w:rsidP="001540EB">
      <w:pPr>
        <w:widowControl w:val="0"/>
        <w:tabs>
          <w:tab w:val="left" w:pos="426"/>
          <w:tab w:val="left" w:pos="7890"/>
        </w:tabs>
        <w:autoSpaceDE w:val="0"/>
        <w:autoSpaceDN w:val="0"/>
        <w:adjustRightInd w:val="0"/>
        <w:rPr>
          <w:rFonts w:ascii="Times New Roman" w:hAnsi="Times New Roman"/>
        </w:rPr>
      </w:pPr>
    </w:p>
    <w:p w:rsidR="001540EB" w:rsidRPr="007B0B16" w:rsidRDefault="001540EB" w:rsidP="001540EB">
      <w:pPr>
        <w:widowControl w:val="0"/>
        <w:tabs>
          <w:tab w:val="left" w:pos="426"/>
          <w:tab w:val="left" w:pos="7890"/>
        </w:tabs>
        <w:autoSpaceDE w:val="0"/>
        <w:autoSpaceDN w:val="0"/>
        <w:adjustRightInd w:val="0"/>
        <w:rPr>
          <w:rFonts w:ascii="Times New Roman" w:hAnsi="Times New Roman"/>
        </w:rPr>
      </w:pPr>
      <w:r w:rsidRPr="007B0B16">
        <w:rPr>
          <w:rFonts w:ascii="Times New Roman" w:hAnsi="Times New Roman"/>
        </w:rPr>
        <w:t xml:space="preserve">В соответствии с Федеральным законом </w:t>
      </w:r>
      <w:hyperlink r:id="rId42" w:tooltip="ФЕДЕРАЛЬНЫЙ ЗАКОН от 27.07.2006 № 152-ФЗ ГОСУДАРСТВЕННАЯ ДУМА ФЕДЕРАЛЬНОГО СОБРАНИЯ РФ&#10;&#10;О персональных данных" w:history="1">
        <w:r w:rsidRPr="004D6144">
          <w:rPr>
            <w:rFonts w:ascii="Times New Roman" w:hAnsi="Times New Roman"/>
            <w:color w:val="000000" w:themeColor="text1"/>
          </w:rPr>
          <w:t>от 27.07.2006 № 152-ФЗ</w:t>
        </w:r>
      </w:hyperlink>
      <w:r w:rsidRPr="004D6144">
        <w:rPr>
          <w:rFonts w:ascii="Times New Roman" w:hAnsi="Times New Roman"/>
          <w:color w:val="000000" w:themeColor="text1"/>
        </w:rPr>
        <w:t xml:space="preserve"> «О</w:t>
      </w:r>
      <w:r w:rsidRPr="007B0B16">
        <w:rPr>
          <w:rFonts w:ascii="Times New Roman" w:hAnsi="Times New Roman"/>
        </w:rPr>
        <w:t xml:space="preserve"> персональных данных» даю свое согласие на обработку моих персональных данных (для физических лиц).</w:t>
      </w:r>
    </w:p>
    <w:p w:rsidR="001540EB" w:rsidRPr="007B0B16" w:rsidRDefault="001540EB" w:rsidP="001540EB">
      <w:pPr>
        <w:widowControl w:val="0"/>
        <w:tabs>
          <w:tab w:val="left" w:pos="426"/>
          <w:tab w:val="left" w:pos="7890"/>
        </w:tabs>
        <w:autoSpaceDE w:val="0"/>
        <w:autoSpaceDN w:val="0"/>
        <w:adjustRightInd w:val="0"/>
        <w:rPr>
          <w:rFonts w:ascii="Times New Roman" w:hAnsi="Times New Roman"/>
        </w:rPr>
      </w:pPr>
      <w:r w:rsidRPr="007B0B16">
        <w:rPr>
          <w:rFonts w:ascii="Times New Roman" w:hAnsi="Times New Roman"/>
        </w:rPr>
        <w:t xml:space="preserve"> </w:t>
      </w:r>
    </w:p>
    <w:p w:rsidR="001540EB" w:rsidRPr="007B0B16" w:rsidRDefault="001540EB" w:rsidP="001540EB">
      <w:pPr>
        <w:widowControl w:val="0"/>
        <w:tabs>
          <w:tab w:val="left" w:pos="426"/>
          <w:tab w:val="left" w:pos="7890"/>
        </w:tabs>
        <w:autoSpaceDE w:val="0"/>
        <w:autoSpaceDN w:val="0"/>
        <w:adjustRightInd w:val="0"/>
        <w:ind w:firstLine="0"/>
        <w:rPr>
          <w:rFonts w:ascii="Times New Roman" w:hAnsi="Times New Roman"/>
        </w:rPr>
      </w:pPr>
      <w:r w:rsidRPr="007B0B16">
        <w:rPr>
          <w:rFonts w:ascii="Times New Roman" w:hAnsi="Times New Roman"/>
        </w:rPr>
        <w:t xml:space="preserve">____________    ___________________        _________________________________ </w:t>
      </w:r>
    </w:p>
    <w:p w:rsidR="001540EB" w:rsidRPr="007B0B16" w:rsidRDefault="001540EB" w:rsidP="001540EB">
      <w:pPr>
        <w:widowControl w:val="0"/>
        <w:tabs>
          <w:tab w:val="left" w:pos="426"/>
          <w:tab w:val="left" w:pos="7890"/>
        </w:tabs>
        <w:autoSpaceDE w:val="0"/>
        <w:autoSpaceDN w:val="0"/>
        <w:adjustRightInd w:val="0"/>
        <w:ind w:firstLine="0"/>
        <w:rPr>
          <w:rFonts w:ascii="Times New Roman" w:hAnsi="Times New Roman"/>
          <w:szCs w:val="18"/>
        </w:rPr>
      </w:pPr>
      <w:r w:rsidRPr="007B0B16">
        <w:rPr>
          <w:rFonts w:ascii="Times New Roman" w:hAnsi="Times New Roman"/>
          <w:szCs w:val="18"/>
        </w:rPr>
        <w:tab/>
        <w:t>(дата)                (подпись заявителя)                       (расшифровка подписи)</w:t>
      </w:r>
    </w:p>
    <w:p w:rsidR="001540EB" w:rsidRPr="007B0B16" w:rsidRDefault="001540EB" w:rsidP="001540EB">
      <w:pPr>
        <w:widowControl w:val="0"/>
        <w:tabs>
          <w:tab w:val="left" w:pos="426"/>
          <w:tab w:val="left" w:pos="7890"/>
        </w:tabs>
        <w:autoSpaceDE w:val="0"/>
        <w:autoSpaceDN w:val="0"/>
        <w:adjustRightInd w:val="0"/>
        <w:ind w:firstLine="0"/>
        <w:rPr>
          <w:rFonts w:ascii="Times New Roman" w:hAnsi="Times New Roman"/>
          <w:szCs w:val="18"/>
        </w:rPr>
      </w:pPr>
    </w:p>
    <w:p w:rsidR="001540EB" w:rsidRPr="007B0B16" w:rsidRDefault="001540EB" w:rsidP="001540EB">
      <w:pPr>
        <w:widowControl w:val="0"/>
        <w:tabs>
          <w:tab w:val="left" w:pos="426"/>
          <w:tab w:val="left" w:pos="7890"/>
        </w:tabs>
        <w:autoSpaceDE w:val="0"/>
        <w:autoSpaceDN w:val="0"/>
        <w:adjustRightInd w:val="0"/>
        <w:rPr>
          <w:rFonts w:ascii="Times New Roman" w:hAnsi="Times New Roman"/>
        </w:rPr>
      </w:pPr>
      <w:r w:rsidRPr="007B0B16">
        <w:rPr>
          <w:rFonts w:ascii="Times New Roman" w:hAnsi="Times New Roman"/>
        </w:rPr>
        <w:t>Личность заявителя установлена, подлинность подписи заявителя удостоверяю</w:t>
      </w:r>
    </w:p>
    <w:p w:rsidR="001540EB" w:rsidRPr="007B0B16" w:rsidRDefault="001540EB" w:rsidP="001540EB">
      <w:pPr>
        <w:widowControl w:val="0"/>
        <w:tabs>
          <w:tab w:val="left" w:pos="426"/>
          <w:tab w:val="left" w:pos="7890"/>
        </w:tabs>
        <w:autoSpaceDE w:val="0"/>
        <w:autoSpaceDN w:val="0"/>
        <w:adjustRightInd w:val="0"/>
        <w:rPr>
          <w:rFonts w:ascii="Times New Roman" w:hAnsi="Times New Roman"/>
        </w:rPr>
      </w:pPr>
    </w:p>
    <w:p w:rsidR="001540EB" w:rsidRPr="007B0B16" w:rsidRDefault="001540EB" w:rsidP="001540EB">
      <w:pPr>
        <w:widowControl w:val="0"/>
        <w:tabs>
          <w:tab w:val="left" w:pos="1428"/>
          <w:tab w:val="left" w:pos="7890"/>
        </w:tabs>
        <w:autoSpaceDE w:val="0"/>
        <w:autoSpaceDN w:val="0"/>
        <w:adjustRightInd w:val="0"/>
        <w:ind w:firstLine="0"/>
        <w:rPr>
          <w:rFonts w:ascii="Times New Roman" w:hAnsi="Times New Roman"/>
          <w:i/>
          <w:szCs w:val="20"/>
        </w:rPr>
      </w:pPr>
      <w:r w:rsidRPr="007B0B16">
        <w:rPr>
          <w:rFonts w:ascii="Times New Roman" w:hAnsi="Times New Roman"/>
          <w:i/>
          <w:szCs w:val="20"/>
        </w:rPr>
        <w:t>_____________________________________           _____________________</w:t>
      </w:r>
    </w:p>
    <w:p w:rsidR="001540EB" w:rsidRPr="007B0B16" w:rsidRDefault="001540EB" w:rsidP="001540EB">
      <w:pPr>
        <w:widowControl w:val="0"/>
        <w:tabs>
          <w:tab w:val="left" w:pos="1428"/>
          <w:tab w:val="left" w:pos="7890"/>
        </w:tabs>
        <w:autoSpaceDE w:val="0"/>
        <w:autoSpaceDN w:val="0"/>
        <w:adjustRightInd w:val="0"/>
        <w:ind w:firstLine="0"/>
        <w:rPr>
          <w:rFonts w:ascii="Times New Roman" w:hAnsi="Times New Roman"/>
          <w:i/>
          <w:szCs w:val="20"/>
        </w:rPr>
      </w:pPr>
      <w:r w:rsidRPr="007B0B16">
        <w:rPr>
          <w:rFonts w:ascii="Times New Roman" w:hAnsi="Times New Roman"/>
          <w:i/>
          <w:szCs w:val="20"/>
        </w:rPr>
        <w:t>Подпись должностного лица,                                      (расшифровка подписи)</w:t>
      </w:r>
    </w:p>
    <w:p w:rsidR="001540EB" w:rsidRPr="007B0B16" w:rsidRDefault="001540EB" w:rsidP="001540EB">
      <w:pPr>
        <w:widowControl w:val="0"/>
        <w:tabs>
          <w:tab w:val="left" w:pos="1428"/>
          <w:tab w:val="left" w:pos="7890"/>
        </w:tabs>
        <w:autoSpaceDE w:val="0"/>
        <w:autoSpaceDN w:val="0"/>
        <w:adjustRightInd w:val="0"/>
        <w:ind w:firstLine="0"/>
        <w:rPr>
          <w:rFonts w:ascii="Times New Roman" w:hAnsi="Times New Roman"/>
        </w:rPr>
      </w:pPr>
      <w:r w:rsidRPr="007B0B16">
        <w:rPr>
          <w:rFonts w:ascii="Times New Roman" w:hAnsi="Times New Roman"/>
          <w:i/>
          <w:szCs w:val="20"/>
        </w:rPr>
        <w:t>уполномоченного на прием документов</w:t>
      </w:r>
    </w:p>
    <w:p w:rsidR="001540EB" w:rsidRPr="007B0B16" w:rsidRDefault="001540EB" w:rsidP="001540EB">
      <w:pPr>
        <w:widowControl w:val="0"/>
        <w:tabs>
          <w:tab w:val="left" w:pos="1428"/>
          <w:tab w:val="left" w:pos="7890"/>
        </w:tabs>
        <w:autoSpaceDE w:val="0"/>
        <w:autoSpaceDN w:val="0"/>
        <w:adjustRightInd w:val="0"/>
        <w:rPr>
          <w:rFonts w:ascii="Times New Roman" w:hAnsi="Times New Roman"/>
        </w:rPr>
      </w:pPr>
    </w:p>
    <w:p w:rsidR="001540EB" w:rsidRPr="007B0B16" w:rsidRDefault="001540EB" w:rsidP="001540EB">
      <w:pPr>
        <w:ind w:firstLine="709"/>
        <w:jc w:val="center"/>
        <w:rPr>
          <w:rFonts w:ascii="Times New Roman" w:hAnsi="Times New Roman"/>
        </w:rPr>
      </w:pPr>
    </w:p>
    <w:p w:rsidR="001540EB" w:rsidRPr="007B0B16" w:rsidRDefault="001540EB" w:rsidP="001540EB">
      <w:pPr>
        <w:rPr>
          <w:rFonts w:ascii="Times New Roman" w:hAnsi="Times New Roman"/>
        </w:rPr>
      </w:pPr>
    </w:p>
    <w:p w:rsidR="001540EB" w:rsidRPr="007B0B16" w:rsidRDefault="001540EB" w:rsidP="001540EB">
      <w:pPr>
        <w:widowControl w:val="0"/>
        <w:autoSpaceDE w:val="0"/>
        <w:autoSpaceDN w:val="0"/>
        <w:adjustRightInd w:val="0"/>
        <w:rPr>
          <w:rFonts w:ascii="Times New Roman" w:hAnsi="Times New Roman"/>
        </w:rPr>
      </w:pPr>
    </w:p>
    <w:p w:rsidR="001540EB" w:rsidRPr="007B0B16" w:rsidRDefault="001540EB" w:rsidP="001540EB">
      <w:pPr>
        <w:pStyle w:val="1"/>
        <w:jc w:val="right"/>
        <w:rPr>
          <w:rFonts w:ascii="Times New Roman" w:hAnsi="Times New Roman" w:cs="Times New Roman"/>
          <w:bCs w:val="0"/>
          <w:kern w:val="0"/>
          <w:sz w:val="24"/>
          <w:szCs w:val="24"/>
        </w:rPr>
      </w:pPr>
      <w:r w:rsidRPr="007B0B16">
        <w:rPr>
          <w:rFonts w:ascii="Times New Roman" w:hAnsi="Times New Roman" w:cs="Times New Roman"/>
          <w:bCs w:val="0"/>
          <w:kern w:val="0"/>
          <w:sz w:val="24"/>
          <w:szCs w:val="24"/>
        </w:rPr>
        <w:br w:type="page"/>
      </w:r>
    </w:p>
    <w:p w:rsidR="001540EB" w:rsidRPr="007B0B16" w:rsidRDefault="001540EB" w:rsidP="001540EB">
      <w:pPr>
        <w:pStyle w:val="1"/>
        <w:jc w:val="right"/>
        <w:rPr>
          <w:rFonts w:ascii="Times New Roman" w:hAnsi="Times New Roman" w:cs="Times New Roman"/>
          <w:sz w:val="24"/>
          <w:szCs w:val="24"/>
        </w:rPr>
      </w:pPr>
      <w:r w:rsidRPr="007B0B16">
        <w:rPr>
          <w:rFonts w:ascii="Times New Roman" w:hAnsi="Times New Roman" w:cs="Times New Roman"/>
          <w:sz w:val="24"/>
          <w:szCs w:val="24"/>
        </w:rPr>
        <w:lastRenderedPageBreak/>
        <w:t>Приложение 2</w:t>
      </w:r>
    </w:p>
    <w:p w:rsidR="001540EB" w:rsidRPr="007B0B16" w:rsidRDefault="001540EB" w:rsidP="001540EB">
      <w:pPr>
        <w:pStyle w:val="1"/>
        <w:jc w:val="right"/>
        <w:rPr>
          <w:rFonts w:ascii="Times New Roman" w:hAnsi="Times New Roman" w:cs="Times New Roman"/>
          <w:sz w:val="24"/>
          <w:szCs w:val="24"/>
        </w:rPr>
      </w:pPr>
      <w:r w:rsidRPr="007B0B16">
        <w:rPr>
          <w:rFonts w:ascii="Times New Roman" w:hAnsi="Times New Roman" w:cs="Times New Roman"/>
          <w:sz w:val="24"/>
          <w:szCs w:val="24"/>
        </w:rPr>
        <w:t xml:space="preserve">к </w:t>
      </w:r>
      <w:hyperlink w:anchor="sub_1000" w:history="1">
        <w:r w:rsidRPr="007B0B16">
          <w:rPr>
            <w:rFonts w:ascii="Times New Roman" w:hAnsi="Times New Roman" w:cs="Times New Roman"/>
            <w:sz w:val="24"/>
            <w:szCs w:val="24"/>
          </w:rPr>
          <w:t>административному регламенту</w:t>
        </w:r>
      </w:hyperlink>
    </w:p>
    <w:p w:rsidR="001540EB" w:rsidRPr="007B0B16" w:rsidRDefault="001540EB" w:rsidP="001540EB">
      <w:pPr>
        <w:pStyle w:val="1"/>
        <w:jc w:val="right"/>
        <w:rPr>
          <w:rFonts w:ascii="Times New Roman" w:hAnsi="Times New Roman" w:cs="Times New Roman"/>
          <w:sz w:val="24"/>
          <w:szCs w:val="24"/>
        </w:rPr>
      </w:pPr>
      <w:r w:rsidRPr="007B0B16">
        <w:rPr>
          <w:rFonts w:ascii="Times New Roman" w:hAnsi="Times New Roman" w:cs="Times New Roman"/>
          <w:sz w:val="24"/>
          <w:szCs w:val="24"/>
        </w:rPr>
        <w:t xml:space="preserve">предоставления муниципальной услуги </w:t>
      </w:r>
    </w:p>
    <w:p w:rsidR="001540EB" w:rsidRPr="007B0B16" w:rsidRDefault="001540EB" w:rsidP="001540EB">
      <w:pPr>
        <w:pStyle w:val="1"/>
        <w:jc w:val="right"/>
        <w:rPr>
          <w:rFonts w:ascii="Times New Roman" w:hAnsi="Times New Roman" w:cs="Times New Roman"/>
          <w:sz w:val="24"/>
          <w:szCs w:val="24"/>
        </w:rPr>
      </w:pPr>
      <w:r w:rsidRPr="007B0B16">
        <w:rPr>
          <w:rFonts w:ascii="Times New Roman" w:hAnsi="Times New Roman" w:cs="Times New Roman"/>
          <w:sz w:val="24"/>
          <w:szCs w:val="24"/>
        </w:rPr>
        <w:t>«Выдача градостроительного плана земельного участка»</w:t>
      </w:r>
    </w:p>
    <w:p w:rsidR="001540EB" w:rsidRPr="007B0B16" w:rsidRDefault="001540EB" w:rsidP="001540EB">
      <w:pPr>
        <w:pStyle w:val="1"/>
        <w:rPr>
          <w:rFonts w:ascii="Times New Roman" w:hAnsi="Times New Roman" w:cs="Times New Roman"/>
        </w:rPr>
      </w:pPr>
    </w:p>
    <w:p w:rsidR="001540EB" w:rsidRPr="007B0B16" w:rsidRDefault="001540EB" w:rsidP="001540EB">
      <w:pPr>
        <w:pStyle w:val="1"/>
        <w:rPr>
          <w:rFonts w:ascii="Times New Roman" w:eastAsia="Calibri" w:hAnsi="Times New Roman" w:cs="Times New Roman"/>
          <w:sz w:val="24"/>
          <w:szCs w:val="24"/>
          <w:lang w:eastAsia="en-US"/>
        </w:rPr>
      </w:pPr>
      <w:r w:rsidRPr="007B0B16">
        <w:rPr>
          <w:rFonts w:ascii="Times New Roman" w:eastAsia="Calibri" w:hAnsi="Times New Roman" w:cs="Times New Roman"/>
          <w:sz w:val="24"/>
          <w:szCs w:val="24"/>
          <w:lang w:eastAsia="en-US"/>
        </w:rPr>
        <w:t>Блок-схема предоставления муниципальной услуги</w:t>
      </w:r>
    </w:p>
    <w:p w:rsidR="001540EB" w:rsidRPr="007B0B16" w:rsidRDefault="001540EB" w:rsidP="001540EB">
      <w:pPr>
        <w:jc w:val="center"/>
        <w:rPr>
          <w:rFonts w:ascii="Times New Roman" w:eastAsia="Calibri" w:hAnsi="Times New Roman"/>
          <w:b/>
          <w:lang w:eastAsia="en-US"/>
        </w:rPr>
      </w:pPr>
    </w:p>
    <w:p w:rsidR="001540EB" w:rsidRPr="007B0B16" w:rsidRDefault="001540EB" w:rsidP="001540EB">
      <w:pPr>
        <w:pStyle w:val="af6"/>
        <w:keepNext/>
        <w:widowControl w:val="0"/>
        <w:ind w:firstLine="567"/>
        <w:contextualSpacing/>
        <w:jc w:val="center"/>
        <w:rPr>
          <w:rFonts w:ascii="Times New Roman" w:hAnsi="Times New Roman"/>
          <w:b/>
          <w:sz w:val="24"/>
          <w:szCs w:val="24"/>
        </w:rPr>
      </w:pPr>
      <w:r w:rsidRPr="007B0B16">
        <w:rPr>
          <w:rFonts w:ascii="Times New Roman" w:hAnsi="Times New Roman"/>
          <w:b/>
          <w:noProof/>
          <w:sz w:val="24"/>
          <w:szCs w:val="24"/>
          <w:lang w:eastAsia="ru-RU"/>
        </w:rPr>
        <mc:AlternateContent>
          <mc:Choice Requires="wps">
            <w:drawing>
              <wp:anchor distT="0" distB="0" distL="114300" distR="114300" simplePos="0" relativeHeight="251661312" behindDoc="0" locked="0" layoutInCell="1" allowOverlap="1" wp14:anchorId="04C95039" wp14:editId="3A1752AE">
                <wp:simplePos x="0" y="0"/>
                <wp:positionH relativeFrom="column">
                  <wp:posOffset>-96866</wp:posOffset>
                </wp:positionH>
                <wp:positionV relativeFrom="paragraph">
                  <wp:posOffset>97501</wp:posOffset>
                </wp:positionV>
                <wp:extent cx="6379960" cy="270164"/>
                <wp:effectExtent l="0" t="0" r="20955" b="1587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9960" cy="270164"/>
                        </a:xfrm>
                        <a:prstGeom prst="rect">
                          <a:avLst/>
                        </a:prstGeom>
                        <a:solidFill>
                          <a:srgbClr val="FFFFFF"/>
                        </a:solidFill>
                        <a:ln w="9525">
                          <a:solidFill>
                            <a:srgbClr val="000000"/>
                          </a:solidFill>
                          <a:miter lim="800000"/>
                          <a:headEnd/>
                          <a:tailEnd/>
                        </a:ln>
                      </wps:spPr>
                      <wps:txbx>
                        <w:txbxContent>
                          <w:p w:rsidR="00037B75" w:rsidRPr="007B0B16" w:rsidRDefault="00037B75" w:rsidP="001540EB">
                            <w:pPr>
                              <w:ind w:firstLine="0"/>
                              <w:jc w:val="center"/>
                              <w:rPr>
                                <w:rFonts w:ascii="Times New Roman" w:hAnsi="Times New Roman"/>
                              </w:rPr>
                            </w:pPr>
                            <w:r w:rsidRPr="007B0B16">
                              <w:rPr>
                                <w:rFonts w:ascii="Times New Roman" w:hAnsi="Times New Roman"/>
                              </w:rPr>
                              <w:t>Прием и регистрация заявления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7" style="position:absolute;left:0;text-align:left;margin-left:-7.65pt;margin-top:7.7pt;width:502.35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">
                <v:textbox>
                  <w:txbxContent>
                    <w:p w:rsidR="00037B75" w:rsidRPr="007B0B16" w:rsidRDefault="00037B75" w:rsidP="001540EB">
                      <w:pPr>
                        <w:ind w:firstLine="0"/>
                        <w:jc w:val="center"/>
                        <w:rPr>
                          <w:rFonts w:ascii="Times New Roman" w:hAnsi="Times New Roman"/>
                        </w:rPr>
                      </w:pPr>
                      <w:r w:rsidRPr="007B0B16">
                        <w:rPr>
                          <w:rFonts w:ascii="Times New Roman" w:hAnsi="Times New Roman"/>
                        </w:rPr>
                        <w:t>Прием и регистрация заявления о предоставлении муниципальной услуги</w:t>
                      </w:r>
                    </w:p>
                  </w:txbxContent>
                </v:textbox>
              </v:rect>
            </w:pict>
          </mc:Fallback>
        </mc:AlternateContent>
      </w:r>
    </w:p>
    <w:p w:rsidR="001540EB" w:rsidRPr="007B0B16" w:rsidRDefault="001540EB" w:rsidP="001540EB">
      <w:pPr>
        <w:pStyle w:val="af6"/>
        <w:keepNext/>
        <w:widowControl w:val="0"/>
        <w:ind w:firstLine="567"/>
        <w:contextualSpacing/>
        <w:jc w:val="center"/>
        <w:rPr>
          <w:rFonts w:ascii="Times New Roman" w:hAnsi="Times New Roman"/>
          <w:b/>
          <w:sz w:val="24"/>
          <w:szCs w:val="24"/>
        </w:rPr>
      </w:pPr>
    </w:p>
    <w:p w:rsidR="001540EB" w:rsidRPr="007B0B16" w:rsidRDefault="009046BB" w:rsidP="001540EB">
      <w:pPr>
        <w:rPr>
          <w:rFonts w:ascii="Times New Roman" w:hAnsi="Times New Roman"/>
          <w:lang w:eastAsia="en-US"/>
        </w:rPr>
      </w:pPr>
      <w:r w:rsidRPr="007B0B16">
        <w:rPr>
          <w:rFonts w:ascii="Times New Roman" w:hAnsi="Times New Roman"/>
          <w:b/>
          <w:noProof/>
        </w:rPr>
        <mc:AlternateContent>
          <mc:Choice Requires="wps">
            <w:drawing>
              <wp:anchor distT="0" distB="0" distL="114300" distR="114300" simplePos="0" relativeHeight="251660288" behindDoc="0" locked="0" layoutInCell="1" allowOverlap="1" wp14:anchorId="0A6019E8" wp14:editId="23CE8A36">
                <wp:simplePos x="0" y="0"/>
                <wp:positionH relativeFrom="column">
                  <wp:posOffset>3041188</wp:posOffset>
                </wp:positionH>
                <wp:positionV relativeFrom="paragraph">
                  <wp:posOffset>17145</wp:posOffset>
                </wp:positionV>
                <wp:extent cx="0" cy="304800"/>
                <wp:effectExtent l="76200" t="0" r="57150" b="571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7" o:spid="_x0000_s1026" type="#_x0000_t32" style="position:absolute;margin-left:239.45pt;margin-top:1.35pt;width:0;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">
                <v:stroke endarrow="block"/>
              </v:shape>
            </w:pict>
          </mc:Fallback>
        </mc:AlternateContent>
      </w:r>
    </w:p>
    <w:p w:rsidR="001540EB" w:rsidRPr="007B0B16" w:rsidRDefault="009046BB" w:rsidP="001540EB">
      <w:pPr>
        <w:rPr>
          <w:rFonts w:ascii="Times New Roman" w:hAnsi="Times New Roman"/>
          <w:lang w:eastAsia="en-US"/>
        </w:rPr>
      </w:pPr>
      <w:r w:rsidRPr="007B0B16">
        <w:rPr>
          <w:rFonts w:ascii="Times New Roman" w:hAnsi="Times New Roman"/>
          <w:noProof/>
        </w:rPr>
        <mc:AlternateContent>
          <mc:Choice Requires="wps">
            <w:drawing>
              <wp:anchor distT="0" distB="0" distL="114300" distR="114300" simplePos="0" relativeHeight="251665408" behindDoc="0" locked="0" layoutInCell="1" allowOverlap="1" wp14:anchorId="5647B117" wp14:editId="1761AF27">
                <wp:simplePos x="0" y="0"/>
                <wp:positionH relativeFrom="column">
                  <wp:posOffset>-96866</wp:posOffset>
                </wp:positionH>
                <wp:positionV relativeFrom="paragraph">
                  <wp:posOffset>153613</wp:posOffset>
                </wp:positionV>
                <wp:extent cx="6331238" cy="290946"/>
                <wp:effectExtent l="0" t="0" r="12700" b="1397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1238" cy="290946"/>
                        </a:xfrm>
                        <a:prstGeom prst="rect">
                          <a:avLst/>
                        </a:prstGeom>
                        <a:solidFill>
                          <a:srgbClr val="FFFFFF"/>
                        </a:solidFill>
                        <a:ln w="9525">
                          <a:solidFill>
                            <a:srgbClr val="000000"/>
                          </a:solidFill>
                          <a:miter lim="800000"/>
                          <a:headEnd/>
                          <a:tailEnd/>
                        </a:ln>
                      </wps:spPr>
                      <wps:txbx>
                        <w:txbxContent>
                          <w:p w:rsidR="00037B75" w:rsidRPr="007B0B16" w:rsidRDefault="00037B75" w:rsidP="009046BB">
                            <w:pPr>
                              <w:ind w:firstLine="0"/>
                              <w:jc w:val="center"/>
                              <w:rPr>
                                <w:rFonts w:ascii="Times New Roman" w:hAnsi="Times New Roman"/>
                              </w:rPr>
                            </w:pPr>
                            <w:r w:rsidRPr="007B0B16">
                              <w:rPr>
                                <w:rFonts w:ascii="Times New Roman" w:hAnsi="Times New Roman"/>
                              </w:rPr>
                              <w:t xml:space="preserve">Формирование и направление межведомственных запросов </w:t>
                            </w:r>
                          </w:p>
                          <w:p w:rsidR="00037B75" w:rsidRPr="007B0B16" w:rsidRDefault="00037B75" w:rsidP="001540EB">
                            <w:pPr>
                              <w:jc w:val="center"/>
                              <w:rPr>
                                <w:rFonts w:ascii="Times New Roman" w:hAnsi="Times New Roman"/>
                              </w:rPr>
                            </w:pPr>
                            <w:r>
                              <w:rPr>
                                <w:rFonts w:ascii="Times New Roman" w:hAnsi="Times New Roman"/>
                              </w:rPr>
                              <w:t xml:space="preserve"> </w:t>
                            </w:r>
                          </w:p>
                          <w:p w:rsidR="00037B75" w:rsidRDefault="00037B75" w:rsidP="001540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28" type="#_x0000_t202" style="position:absolute;left:0;text-align:left;margin-left:-7.65pt;margin-top:12.1pt;width:498.5pt;height:2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">
                <v:textbox>
                  <w:txbxContent>
                    <w:p w:rsidR="00037B75" w:rsidRPr="007B0B16" w:rsidRDefault="00037B75" w:rsidP="009046BB">
                      <w:pPr>
                        <w:ind w:firstLine="0"/>
                        <w:jc w:val="center"/>
                        <w:rPr>
                          <w:rFonts w:ascii="Times New Roman" w:hAnsi="Times New Roman"/>
                        </w:rPr>
                      </w:pPr>
                      <w:r w:rsidRPr="007B0B16">
                        <w:rPr>
                          <w:rFonts w:ascii="Times New Roman" w:hAnsi="Times New Roman"/>
                        </w:rPr>
                        <w:t xml:space="preserve">Формирование и направление межведомственных запросов </w:t>
                      </w:r>
                    </w:p>
                    <w:p w:rsidR="00037B75" w:rsidRPr="007B0B16" w:rsidRDefault="00037B75" w:rsidP="001540EB">
                      <w:pPr>
                        <w:jc w:val="center"/>
                        <w:rPr>
                          <w:rFonts w:ascii="Times New Roman" w:hAnsi="Times New Roman"/>
                        </w:rPr>
                      </w:pPr>
                      <w:r>
                        <w:rPr>
                          <w:rFonts w:ascii="Times New Roman" w:hAnsi="Times New Roman"/>
                        </w:rPr>
                        <w:t xml:space="preserve"> </w:t>
                      </w:r>
                    </w:p>
                    <w:p w:rsidR="00037B75" w:rsidRDefault="00037B75" w:rsidP="001540EB"/>
                  </w:txbxContent>
                </v:textbox>
              </v:shape>
            </w:pict>
          </mc:Fallback>
        </mc:AlternateContent>
      </w:r>
    </w:p>
    <w:p w:rsidR="001540EB" w:rsidRPr="007B0B16" w:rsidRDefault="001540EB" w:rsidP="001540EB">
      <w:pPr>
        <w:rPr>
          <w:rFonts w:ascii="Times New Roman" w:hAnsi="Times New Roman"/>
          <w:lang w:eastAsia="en-US"/>
        </w:rPr>
      </w:pPr>
    </w:p>
    <w:p w:rsidR="001540EB" w:rsidRPr="007B0B16" w:rsidRDefault="009046BB" w:rsidP="001540EB">
      <w:pPr>
        <w:rPr>
          <w:rFonts w:ascii="Times New Roman" w:hAnsi="Times New Roman"/>
          <w:lang w:eastAsia="en-US"/>
        </w:rPr>
      </w:pPr>
      <w:r w:rsidRPr="007B0B16">
        <w:rPr>
          <w:rFonts w:ascii="Times New Roman" w:hAnsi="Times New Roman"/>
          <w:b/>
          <w:noProof/>
        </w:rPr>
        <mc:AlternateContent>
          <mc:Choice Requires="wps">
            <w:drawing>
              <wp:anchor distT="0" distB="0" distL="114300" distR="114300" simplePos="0" relativeHeight="251659264" behindDoc="0" locked="0" layoutInCell="1" allowOverlap="1" wp14:anchorId="5726DD52" wp14:editId="090577DF">
                <wp:simplePos x="0" y="0"/>
                <wp:positionH relativeFrom="column">
                  <wp:posOffset>3042920</wp:posOffset>
                </wp:positionH>
                <wp:positionV relativeFrom="paragraph">
                  <wp:posOffset>90170</wp:posOffset>
                </wp:positionV>
                <wp:extent cx="1270" cy="296545"/>
                <wp:effectExtent l="76200" t="0" r="74930" b="6540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96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239.6pt;margin-top:7.1pt;width:.1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">
                <v:stroke endarrow="block"/>
              </v:shape>
            </w:pict>
          </mc:Fallback>
        </mc:AlternateContent>
      </w:r>
    </w:p>
    <w:p w:rsidR="001540EB" w:rsidRPr="007B0B16" w:rsidRDefault="001540EB" w:rsidP="001540EB">
      <w:pPr>
        <w:rPr>
          <w:rFonts w:ascii="Times New Roman" w:hAnsi="Times New Roman"/>
          <w:lang w:eastAsia="en-US"/>
        </w:rPr>
      </w:pPr>
    </w:p>
    <w:p w:rsidR="001540EB" w:rsidRPr="007B0B16" w:rsidRDefault="009046BB" w:rsidP="001540EB">
      <w:pPr>
        <w:rPr>
          <w:rFonts w:ascii="Times New Roman" w:hAnsi="Times New Roman"/>
          <w:lang w:eastAsia="en-US"/>
        </w:rPr>
      </w:pPr>
      <w:r w:rsidRPr="007B0B16">
        <w:rPr>
          <w:rFonts w:ascii="Times New Roman" w:hAnsi="Times New Roman"/>
          <w:b/>
          <w:noProof/>
        </w:rPr>
        <mc:AlternateContent>
          <mc:Choice Requires="wps">
            <w:drawing>
              <wp:anchor distT="0" distB="0" distL="114300" distR="114300" simplePos="0" relativeHeight="251663360" behindDoc="0" locked="0" layoutInCell="1" allowOverlap="1" wp14:anchorId="72D9F70F" wp14:editId="2EE7F782">
                <wp:simplePos x="0" y="0"/>
                <wp:positionH relativeFrom="column">
                  <wp:posOffset>-62230</wp:posOffset>
                </wp:positionH>
                <wp:positionV relativeFrom="paragraph">
                  <wp:posOffset>34463</wp:posOffset>
                </wp:positionV>
                <wp:extent cx="6296314" cy="304800"/>
                <wp:effectExtent l="0" t="0" r="28575" b="190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314" cy="304800"/>
                        </a:xfrm>
                        <a:prstGeom prst="rect">
                          <a:avLst/>
                        </a:prstGeom>
                        <a:solidFill>
                          <a:srgbClr val="FFFFFF"/>
                        </a:solidFill>
                        <a:ln w="9525">
                          <a:solidFill>
                            <a:srgbClr val="000000"/>
                          </a:solidFill>
                          <a:miter lim="800000"/>
                          <a:headEnd/>
                          <a:tailEnd/>
                        </a:ln>
                      </wps:spPr>
                      <wps:txbx>
                        <w:txbxContent>
                          <w:p w:rsidR="00037B75" w:rsidRPr="007B0B16" w:rsidRDefault="00037B75" w:rsidP="001540EB">
                            <w:pPr>
                              <w:ind w:firstLine="0"/>
                              <w:jc w:val="center"/>
                              <w:rPr>
                                <w:rFonts w:ascii="Times New Roman" w:hAnsi="Times New Roman"/>
                              </w:rPr>
                            </w:pPr>
                            <w:r w:rsidRPr="007B0B16">
                              <w:rPr>
                                <w:rFonts w:ascii="Times New Roman" w:hAnsi="Times New Roman"/>
                              </w:rPr>
                              <w:t xml:space="preserve">Рассмотрение </w:t>
                            </w:r>
                            <w:r>
                              <w:rPr>
                                <w:rFonts w:ascii="Times New Roman" w:hAnsi="Times New Roman"/>
                              </w:rPr>
                              <w:t xml:space="preserve">заявления и </w:t>
                            </w:r>
                            <w:r w:rsidRPr="007B0B16">
                              <w:rPr>
                                <w:rFonts w:ascii="Times New Roman" w:hAnsi="Times New Roman"/>
                              </w:rPr>
                              <w:t>представленных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9" style="position:absolute;left:0;text-align:left;margin-left:-4.9pt;margin-top:2.7pt;width:495.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">
                <v:textbox>
                  <w:txbxContent>
                    <w:p w:rsidR="00037B75" w:rsidRPr="007B0B16" w:rsidRDefault="00037B75" w:rsidP="001540EB">
                      <w:pPr>
                        <w:ind w:firstLine="0"/>
                        <w:jc w:val="center"/>
                        <w:rPr>
                          <w:rFonts w:ascii="Times New Roman" w:hAnsi="Times New Roman"/>
                        </w:rPr>
                      </w:pPr>
                      <w:r w:rsidRPr="007B0B16">
                        <w:rPr>
                          <w:rFonts w:ascii="Times New Roman" w:hAnsi="Times New Roman"/>
                        </w:rPr>
                        <w:t xml:space="preserve">Рассмотрение </w:t>
                      </w:r>
                      <w:r>
                        <w:rPr>
                          <w:rFonts w:ascii="Times New Roman" w:hAnsi="Times New Roman"/>
                        </w:rPr>
                        <w:t xml:space="preserve">заявления и </w:t>
                      </w:r>
                      <w:r w:rsidRPr="007B0B16">
                        <w:rPr>
                          <w:rFonts w:ascii="Times New Roman" w:hAnsi="Times New Roman"/>
                        </w:rPr>
                        <w:t>представленных документов</w:t>
                      </w:r>
                    </w:p>
                  </w:txbxContent>
                </v:textbox>
              </v:rect>
            </w:pict>
          </mc:Fallback>
        </mc:AlternateContent>
      </w:r>
    </w:p>
    <w:p w:rsidR="001540EB" w:rsidRPr="007B0B16" w:rsidRDefault="009046BB" w:rsidP="001540EB">
      <w:pPr>
        <w:rPr>
          <w:rFonts w:ascii="Times New Roman" w:hAnsi="Times New Roman"/>
          <w:lang w:eastAsia="en-US"/>
        </w:rPr>
      </w:pPr>
      <w:r w:rsidRPr="007B0B16">
        <w:rPr>
          <w:rFonts w:ascii="Times New Roman" w:hAnsi="Times New Roman"/>
          <w:noProof/>
        </w:rPr>
        <mc:AlternateContent>
          <mc:Choice Requires="wps">
            <w:drawing>
              <wp:anchor distT="0" distB="0" distL="114300" distR="114300" simplePos="0" relativeHeight="251670528" behindDoc="0" locked="0" layoutInCell="1" allowOverlap="1" wp14:anchorId="4B32C27F" wp14:editId="755C705A">
                <wp:simplePos x="0" y="0"/>
                <wp:positionH relativeFrom="column">
                  <wp:posOffset>4770755</wp:posOffset>
                </wp:positionH>
                <wp:positionV relativeFrom="paragraph">
                  <wp:posOffset>163830</wp:posOffset>
                </wp:positionV>
                <wp:extent cx="8255" cy="387350"/>
                <wp:effectExtent l="38100" t="0" r="67945" b="5080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387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375.65pt;margin-top:12.9pt;width:.65pt;height: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">
                <v:stroke endarrow="block"/>
              </v:shape>
            </w:pict>
          </mc:Fallback>
        </mc:AlternateContent>
      </w:r>
      <w:r w:rsidRPr="007B0B16">
        <w:rPr>
          <w:rFonts w:ascii="Times New Roman" w:hAnsi="Times New Roman"/>
          <w:noProof/>
        </w:rPr>
        <mc:AlternateContent>
          <mc:Choice Requires="wps">
            <w:drawing>
              <wp:anchor distT="0" distB="0" distL="114300" distR="114300" simplePos="0" relativeHeight="251669504" behindDoc="0" locked="0" layoutInCell="1" allowOverlap="1" wp14:anchorId="73C552E7" wp14:editId="740A5383">
                <wp:simplePos x="0" y="0"/>
                <wp:positionH relativeFrom="column">
                  <wp:posOffset>1431290</wp:posOffset>
                </wp:positionH>
                <wp:positionV relativeFrom="paragraph">
                  <wp:posOffset>163830</wp:posOffset>
                </wp:positionV>
                <wp:extent cx="0" cy="387350"/>
                <wp:effectExtent l="76200" t="0" r="57150" b="5080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112.7pt;margin-top:12.9pt;width:0;height: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">
                <v:stroke endarrow="block"/>
              </v:shape>
            </w:pict>
          </mc:Fallback>
        </mc:AlternateContent>
      </w:r>
    </w:p>
    <w:p w:rsidR="001540EB" w:rsidRPr="007B0B16" w:rsidRDefault="001540EB" w:rsidP="001540EB">
      <w:pPr>
        <w:rPr>
          <w:rFonts w:ascii="Times New Roman" w:hAnsi="Times New Roman"/>
          <w:lang w:eastAsia="en-US"/>
        </w:rPr>
      </w:pPr>
    </w:p>
    <w:p w:rsidR="001540EB" w:rsidRPr="007B0B16" w:rsidRDefault="001540EB" w:rsidP="001540EB">
      <w:pPr>
        <w:rPr>
          <w:rFonts w:ascii="Times New Roman" w:hAnsi="Times New Roman"/>
          <w:lang w:eastAsia="en-US"/>
        </w:rPr>
      </w:pPr>
    </w:p>
    <w:p w:rsidR="001540EB" w:rsidRPr="007B0B16" w:rsidRDefault="009046BB" w:rsidP="001540EB">
      <w:pPr>
        <w:rPr>
          <w:rFonts w:ascii="Times New Roman" w:hAnsi="Times New Roman"/>
          <w:lang w:eastAsia="en-US"/>
        </w:rPr>
      </w:pPr>
      <w:r w:rsidRPr="007B0B16">
        <w:rPr>
          <w:rFonts w:ascii="Times New Roman" w:hAnsi="Times New Roman"/>
          <w:noProof/>
        </w:rPr>
        <mc:AlternateContent>
          <mc:Choice Requires="wps">
            <w:drawing>
              <wp:anchor distT="0" distB="0" distL="114300" distR="114300" simplePos="0" relativeHeight="251668480" behindDoc="0" locked="0" layoutInCell="1" allowOverlap="1" wp14:anchorId="6009B151" wp14:editId="6EE44DC9">
                <wp:simplePos x="0" y="0"/>
                <wp:positionH relativeFrom="column">
                  <wp:posOffset>3319145</wp:posOffset>
                </wp:positionH>
                <wp:positionV relativeFrom="paragraph">
                  <wp:posOffset>30480</wp:posOffset>
                </wp:positionV>
                <wp:extent cx="2915285" cy="1010920"/>
                <wp:effectExtent l="0" t="0" r="18415" b="1778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1010920"/>
                        </a:xfrm>
                        <a:prstGeom prst="rect">
                          <a:avLst/>
                        </a:prstGeom>
                        <a:solidFill>
                          <a:srgbClr val="FFFFFF"/>
                        </a:solidFill>
                        <a:ln w="9525">
                          <a:solidFill>
                            <a:srgbClr val="000000"/>
                          </a:solidFill>
                          <a:miter lim="800000"/>
                          <a:headEnd/>
                          <a:tailEnd/>
                        </a:ln>
                      </wps:spPr>
                      <wps:txbx>
                        <w:txbxContent>
                          <w:p w:rsidR="00037B75" w:rsidRPr="007B0B16" w:rsidRDefault="00037B75" w:rsidP="007B0B16">
                            <w:pPr>
                              <w:ind w:firstLine="0"/>
                              <w:rPr>
                                <w:rFonts w:ascii="Times New Roman" w:hAnsi="Times New Roman"/>
                              </w:rPr>
                            </w:pPr>
                            <w:r w:rsidRPr="007B0B16">
                              <w:rPr>
                                <w:rFonts w:ascii="Times New Roman" w:hAnsi="Times New Roman"/>
                              </w:rPr>
                              <w:t>Наличие основания для отказа в предоставлении муниципальной услуги, предусмотренного пунктом 3</w:t>
                            </w:r>
                            <w:r>
                              <w:rPr>
                                <w:rFonts w:ascii="Times New Roman" w:hAnsi="Times New Roman"/>
                              </w:rPr>
                              <w:t>3</w:t>
                            </w:r>
                            <w:r w:rsidRPr="007B0B16">
                              <w:rPr>
                                <w:rFonts w:ascii="Times New Roman" w:hAnsi="Times New Roman"/>
                              </w:rPr>
                              <w:t xml:space="preserve"> настоящего административного регламента</w:t>
                            </w:r>
                          </w:p>
                          <w:p w:rsidR="00037B75" w:rsidRDefault="00037B75" w:rsidP="001540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30" type="#_x0000_t202" style="position:absolute;left:0;text-align:left;margin-left:261.35pt;margin-top:2.4pt;width:229.55pt;height:7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">
                <v:textbox>
                  <w:txbxContent>
                    <w:p w:rsidR="00037B75" w:rsidRPr="007B0B16" w:rsidRDefault="00037B75" w:rsidP="007B0B16">
                      <w:pPr>
                        <w:ind w:firstLine="0"/>
                        <w:rPr>
                          <w:rFonts w:ascii="Times New Roman" w:hAnsi="Times New Roman"/>
                        </w:rPr>
                      </w:pPr>
                      <w:r w:rsidRPr="007B0B16">
                        <w:rPr>
                          <w:rFonts w:ascii="Times New Roman" w:hAnsi="Times New Roman"/>
                        </w:rPr>
                        <w:t>Наличие основания для отказа в предоставлении муниципальной услуги, предусмотренного пунктом 3</w:t>
                      </w:r>
                      <w:r>
                        <w:rPr>
                          <w:rFonts w:ascii="Times New Roman" w:hAnsi="Times New Roman"/>
                        </w:rPr>
                        <w:t>3</w:t>
                      </w:r>
                      <w:r w:rsidRPr="007B0B16">
                        <w:rPr>
                          <w:rFonts w:ascii="Times New Roman" w:hAnsi="Times New Roman"/>
                        </w:rPr>
                        <w:t xml:space="preserve"> настоящего административного регламента</w:t>
                      </w:r>
                    </w:p>
                    <w:p w:rsidR="00037B75" w:rsidRDefault="00037B75" w:rsidP="001540EB"/>
                  </w:txbxContent>
                </v:textbox>
              </v:shape>
            </w:pict>
          </mc:Fallback>
        </mc:AlternateContent>
      </w:r>
      <w:r w:rsidRPr="007B0B16">
        <w:rPr>
          <w:rFonts w:ascii="Times New Roman" w:hAnsi="Times New Roman"/>
          <w:noProof/>
        </w:rPr>
        <mc:AlternateContent>
          <mc:Choice Requires="wps">
            <w:drawing>
              <wp:anchor distT="0" distB="0" distL="114300" distR="114300" simplePos="0" relativeHeight="251667456" behindDoc="0" locked="0" layoutInCell="1" allowOverlap="1" wp14:anchorId="769413C5" wp14:editId="29C75B63">
                <wp:simplePos x="0" y="0"/>
                <wp:positionH relativeFrom="column">
                  <wp:posOffset>-5080</wp:posOffset>
                </wp:positionH>
                <wp:positionV relativeFrom="paragraph">
                  <wp:posOffset>30480</wp:posOffset>
                </wp:positionV>
                <wp:extent cx="2847975" cy="976630"/>
                <wp:effectExtent l="0" t="0" r="28575" b="1397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976630"/>
                        </a:xfrm>
                        <a:prstGeom prst="rect">
                          <a:avLst/>
                        </a:prstGeom>
                        <a:solidFill>
                          <a:srgbClr val="FFFFFF"/>
                        </a:solidFill>
                        <a:ln w="9525">
                          <a:solidFill>
                            <a:srgbClr val="000000"/>
                          </a:solidFill>
                          <a:miter lim="800000"/>
                          <a:headEnd/>
                          <a:tailEnd/>
                        </a:ln>
                      </wps:spPr>
                      <wps:txbx>
                        <w:txbxContent>
                          <w:p w:rsidR="00037B75" w:rsidRPr="007B0B16" w:rsidRDefault="00037B75" w:rsidP="007B0B16">
                            <w:pPr>
                              <w:ind w:firstLine="0"/>
                              <w:rPr>
                                <w:rFonts w:ascii="Times New Roman" w:hAnsi="Times New Roman"/>
                              </w:rPr>
                            </w:pPr>
                            <w:r w:rsidRPr="007B0B16">
                              <w:rPr>
                                <w:rFonts w:ascii="Times New Roman" w:hAnsi="Times New Roman"/>
                              </w:rPr>
                              <w:t>Отсутствие основания для отказа в предоставлении муниципальной услуги, предусмотренного пунктом 3</w:t>
                            </w:r>
                            <w:r>
                              <w:rPr>
                                <w:rFonts w:ascii="Times New Roman" w:hAnsi="Times New Roman"/>
                              </w:rPr>
                              <w:t>3</w:t>
                            </w:r>
                            <w:r w:rsidRPr="007B0B16">
                              <w:rPr>
                                <w:rFonts w:ascii="Times New Roman" w:hAnsi="Times New Roman"/>
                              </w:rPr>
                              <w:t xml:space="preserve"> настоящего административного регламента</w:t>
                            </w:r>
                          </w:p>
                          <w:p w:rsidR="00037B75" w:rsidRDefault="00037B75" w:rsidP="001540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1" type="#_x0000_t202" style="position:absolute;left:0;text-align:left;margin-left:-.4pt;margin-top:2.4pt;width:224.25pt;height:7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">
                <v:textbox>
                  <w:txbxContent>
                    <w:p w:rsidR="00037B75" w:rsidRPr="007B0B16" w:rsidRDefault="00037B75" w:rsidP="007B0B16">
                      <w:pPr>
                        <w:ind w:firstLine="0"/>
                        <w:rPr>
                          <w:rFonts w:ascii="Times New Roman" w:hAnsi="Times New Roman"/>
                        </w:rPr>
                      </w:pPr>
                      <w:r w:rsidRPr="007B0B16">
                        <w:rPr>
                          <w:rFonts w:ascii="Times New Roman" w:hAnsi="Times New Roman"/>
                        </w:rPr>
                        <w:t>Отсутствие основания для отказа в предоставлении муниципальной услуги, предусмотренного пунктом 3</w:t>
                      </w:r>
                      <w:r>
                        <w:rPr>
                          <w:rFonts w:ascii="Times New Roman" w:hAnsi="Times New Roman"/>
                        </w:rPr>
                        <w:t>3</w:t>
                      </w:r>
                      <w:r w:rsidRPr="007B0B16">
                        <w:rPr>
                          <w:rFonts w:ascii="Times New Roman" w:hAnsi="Times New Roman"/>
                        </w:rPr>
                        <w:t xml:space="preserve"> настоящего административного регламента</w:t>
                      </w:r>
                    </w:p>
                    <w:p w:rsidR="00037B75" w:rsidRDefault="00037B75" w:rsidP="001540EB"/>
                  </w:txbxContent>
                </v:textbox>
              </v:shape>
            </w:pict>
          </mc:Fallback>
        </mc:AlternateContent>
      </w:r>
    </w:p>
    <w:p w:rsidR="001540EB" w:rsidRPr="007B0B16" w:rsidRDefault="001540EB" w:rsidP="001540EB">
      <w:pPr>
        <w:rPr>
          <w:rFonts w:ascii="Times New Roman" w:hAnsi="Times New Roman"/>
          <w:lang w:eastAsia="en-US"/>
        </w:rPr>
      </w:pPr>
    </w:p>
    <w:p w:rsidR="001540EB" w:rsidRPr="007B0B16" w:rsidRDefault="001540EB" w:rsidP="001540EB">
      <w:pPr>
        <w:rPr>
          <w:rFonts w:ascii="Times New Roman" w:hAnsi="Times New Roman"/>
          <w:lang w:eastAsia="en-US"/>
        </w:rPr>
      </w:pPr>
    </w:p>
    <w:p w:rsidR="001540EB" w:rsidRPr="007B0B16" w:rsidRDefault="001540EB" w:rsidP="001540EB">
      <w:pPr>
        <w:rPr>
          <w:rFonts w:ascii="Times New Roman" w:hAnsi="Times New Roman"/>
          <w:lang w:eastAsia="en-US"/>
        </w:rPr>
      </w:pPr>
    </w:p>
    <w:p w:rsidR="001540EB" w:rsidRPr="007B0B16" w:rsidRDefault="001540EB" w:rsidP="001540EB">
      <w:pPr>
        <w:rPr>
          <w:rFonts w:ascii="Times New Roman" w:hAnsi="Times New Roman"/>
          <w:lang w:eastAsia="en-US"/>
        </w:rPr>
      </w:pPr>
    </w:p>
    <w:p w:rsidR="001540EB" w:rsidRPr="007B0B16" w:rsidRDefault="009046BB" w:rsidP="001540EB">
      <w:pPr>
        <w:rPr>
          <w:rFonts w:ascii="Times New Roman" w:hAnsi="Times New Roman"/>
          <w:lang w:eastAsia="en-US"/>
        </w:rPr>
      </w:pPr>
      <w:r w:rsidRPr="007B0B16">
        <w:rPr>
          <w:rFonts w:ascii="Times New Roman" w:hAnsi="Times New Roman"/>
          <w:noProof/>
        </w:rPr>
        <mc:AlternateContent>
          <mc:Choice Requires="wps">
            <w:drawing>
              <wp:anchor distT="0" distB="0" distL="114300" distR="114300" simplePos="0" relativeHeight="251674624" behindDoc="0" locked="0" layoutInCell="1" allowOverlap="1" wp14:anchorId="7061315C" wp14:editId="5BAF7B20">
                <wp:simplePos x="0" y="0"/>
                <wp:positionH relativeFrom="column">
                  <wp:posOffset>4772025</wp:posOffset>
                </wp:positionH>
                <wp:positionV relativeFrom="paragraph">
                  <wp:posOffset>135255</wp:posOffset>
                </wp:positionV>
                <wp:extent cx="6350" cy="441325"/>
                <wp:effectExtent l="76200" t="0" r="69850" b="5397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41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375.75pt;margin-top:10.65pt;width:.5pt;height:3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">
                <v:stroke endarrow="block"/>
              </v:shape>
            </w:pict>
          </mc:Fallback>
        </mc:AlternateContent>
      </w:r>
      <w:r w:rsidRPr="007B0B16">
        <w:rPr>
          <w:rFonts w:ascii="Times New Roman" w:hAnsi="Times New Roman"/>
          <w:noProof/>
        </w:rPr>
        <mc:AlternateContent>
          <mc:Choice Requires="wps">
            <w:drawing>
              <wp:anchor distT="0" distB="0" distL="114300" distR="114300" simplePos="0" relativeHeight="251673600" behindDoc="0" locked="0" layoutInCell="1" allowOverlap="1" wp14:anchorId="615DD52A" wp14:editId="67C7A065">
                <wp:simplePos x="0" y="0"/>
                <wp:positionH relativeFrom="column">
                  <wp:posOffset>1435100</wp:posOffset>
                </wp:positionH>
                <wp:positionV relativeFrom="paragraph">
                  <wp:posOffset>122555</wp:posOffset>
                </wp:positionV>
                <wp:extent cx="0" cy="483235"/>
                <wp:effectExtent l="76200" t="0" r="57150" b="5016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83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113pt;margin-top:9.65pt;width:0;height:38.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">
                <v:stroke endarrow="block"/>
              </v:shape>
            </w:pict>
          </mc:Fallback>
        </mc:AlternateContent>
      </w:r>
    </w:p>
    <w:p w:rsidR="001540EB" w:rsidRPr="007B0B16" w:rsidRDefault="001540EB" w:rsidP="001540EB">
      <w:pPr>
        <w:rPr>
          <w:rFonts w:ascii="Times New Roman" w:hAnsi="Times New Roman"/>
          <w:lang w:eastAsia="en-US"/>
        </w:rPr>
      </w:pPr>
    </w:p>
    <w:p w:rsidR="001540EB" w:rsidRPr="007B0B16" w:rsidRDefault="001540EB" w:rsidP="001540EB">
      <w:pPr>
        <w:rPr>
          <w:rFonts w:ascii="Times New Roman" w:hAnsi="Times New Roman"/>
          <w:lang w:eastAsia="en-US"/>
        </w:rPr>
      </w:pPr>
    </w:p>
    <w:p w:rsidR="001540EB" w:rsidRPr="007B0B16" w:rsidRDefault="009046BB" w:rsidP="001540EB">
      <w:pPr>
        <w:rPr>
          <w:rFonts w:ascii="Times New Roman" w:hAnsi="Times New Roman"/>
          <w:lang w:eastAsia="en-US"/>
        </w:rPr>
      </w:pPr>
      <w:r w:rsidRPr="007B0B16">
        <w:rPr>
          <w:rFonts w:ascii="Times New Roman" w:hAnsi="Times New Roman"/>
          <w:noProof/>
        </w:rPr>
        <mc:AlternateContent>
          <mc:Choice Requires="wps">
            <w:drawing>
              <wp:anchor distT="0" distB="0" distL="114300" distR="114300" simplePos="0" relativeHeight="251672576" behindDoc="0" locked="0" layoutInCell="1" allowOverlap="1" wp14:anchorId="07768A8F" wp14:editId="69AE4EF6">
                <wp:simplePos x="0" y="0"/>
                <wp:positionH relativeFrom="column">
                  <wp:posOffset>3319145</wp:posOffset>
                </wp:positionH>
                <wp:positionV relativeFrom="paragraph">
                  <wp:posOffset>86360</wp:posOffset>
                </wp:positionV>
                <wp:extent cx="2915285" cy="768350"/>
                <wp:effectExtent l="0" t="0" r="18415" b="1270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768350"/>
                        </a:xfrm>
                        <a:prstGeom prst="rect">
                          <a:avLst/>
                        </a:prstGeom>
                        <a:solidFill>
                          <a:srgbClr val="FFFFFF"/>
                        </a:solidFill>
                        <a:ln w="9525">
                          <a:solidFill>
                            <a:srgbClr val="000000"/>
                          </a:solidFill>
                          <a:miter lim="800000"/>
                          <a:headEnd/>
                          <a:tailEnd/>
                        </a:ln>
                      </wps:spPr>
                      <wps:txbx>
                        <w:txbxContent>
                          <w:p w:rsidR="00037B75" w:rsidRPr="007B0B16" w:rsidRDefault="00037B75" w:rsidP="007B0B16">
                            <w:pPr>
                              <w:ind w:firstLine="0"/>
                              <w:rPr>
                                <w:rFonts w:ascii="Times New Roman" w:hAnsi="Times New Roman"/>
                              </w:rPr>
                            </w:pPr>
                            <w:r w:rsidRPr="007B0B16">
                              <w:rPr>
                                <w:rFonts w:ascii="Times New Roman" w:hAnsi="Times New Roman"/>
                              </w:rPr>
                              <w:t>Подготовка, подписание и регистрация  уведомления об отказе в выдаче градостроительного плана земельного участка</w:t>
                            </w:r>
                          </w:p>
                          <w:p w:rsidR="00037B75" w:rsidRDefault="00037B75" w:rsidP="001540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32" type="#_x0000_t202" style="position:absolute;left:0;text-align:left;margin-left:261.35pt;margin-top:6.8pt;width:229.55pt;height: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">
                <v:textbox>
                  <w:txbxContent>
                    <w:p w:rsidR="00037B75" w:rsidRPr="007B0B16" w:rsidRDefault="00037B75" w:rsidP="007B0B16">
                      <w:pPr>
                        <w:ind w:firstLine="0"/>
                        <w:rPr>
                          <w:rFonts w:ascii="Times New Roman" w:hAnsi="Times New Roman"/>
                        </w:rPr>
                      </w:pPr>
                      <w:r w:rsidRPr="007B0B16">
                        <w:rPr>
                          <w:rFonts w:ascii="Times New Roman" w:hAnsi="Times New Roman"/>
                        </w:rPr>
                        <w:t>Подготовка, подписание и регистрация  уведомления об отказе в выдаче градостроительного плана земельного участка</w:t>
                      </w:r>
                    </w:p>
                    <w:p w:rsidR="00037B75" w:rsidRDefault="00037B75" w:rsidP="001540EB"/>
                  </w:txbxContent>
                </v:textbox>
              </v:shape>
            </w:pict>
          </mc:Fallback>
        </mc:AlternateContent>
      </w:r>
      <w:r w:rsidRPr="007B0B16">
        <w:rPr>
          <w:rFonts w:ascii="Times New Roman" w:hAnsi="Times New Roman"/>
          <w:noProof/>
        </w:rPr>
        <mc:AlternateContent>
          <mc:Choice Requires="wps">
            <w:drawing>
              <wp:anchor distT="0" distB="0" distL="114300" distR="114300" simplePos="0" relativeHeight="251671552" behindDoc="0" locked="0" layoutInCell="1" allowOverlap="1" wp14:anchorId="41430EF5" wp14:editId="44A19FA6">
                <wp:simplePos x="0" y="0"/>
                <wp:positionH relativeFrom="column">
                  <wp:posOffset>-5080</wp:posOffset>
                </wp:positionH>
                <wp:positionV relativeFrom="paragraph">
                  <wp:posOffset>86360</wp:posOffset>
                </wp:positionV>
                <wp:extent cx="2847975" cy="699135"/>
                <wp:effectExtent l="0" t="0" r="28575" b="2476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99135"/>
                        </a:xfrm>
                        <a:prstGeom prst="rect">
                          <a:avLst/>
                        </a:prstGeom>
                        <a:solidFill>
                          <a:srgbClr val="FFFFFF"/>
                        </a:solidFill>
                        <a:ln w="9525">
                          <a:solidFill>
                            <a:srgbClr val="000000"/>
                          </a:solidFill>
                          <a:miter lim="800000"/>
                          <a:headEnd/>
                          <a:tailEnd/>
                        </a:ln>
                      </wps:spPr>
                      <wps:txbx>
                        <w:txbxContent>
                          <w:p w:rsidR="00037B75" w:rsidRPr="007B0B16" w:rsidRDefault="00037B75" w:rsidP="007B0B16">
                            <w:pPr>
                              <w:ind w:firstLine="0"/>
                              <w:rPr>
                                <w:rFonts w:ascii="Times New Roman" w:hAnsi="Times New Roman"/>
                              </w:rPr>
                            </w:pPr>
                            <w:r w:rsidRPr="007B0B16">
                              <w:rPr>
                                <w:rFonts w:ascii="Times New Roman" w:hAnsi="Times New Roman"/>
                              </w:rPr>
                              <w:t>Подготовка, подписание и регистрация  градостроительного плана земельного участка</w:t>
                            </w:r>
                          </w:p>
                          <w:p w:rsidR="00037B75" w:rsidRDefault="00037B75" w:rsidP="001540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33" type="#_x0000_t202" style="position:absolute;left:0;text-align:left;margin-left:-.4pt;margin-top:6.8pt;width:224.25pt;height:5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">
                <v:textbox>
                  <w:txbxContent>
                    <w:p w:rsidR="00037B75" w:rsidRPr="007B0B16" w:rsidRDefault="00037B75" w:rsidP="007B0B16">
                      <w:pPr>
                        <w:ind w:firstLine="0"/>
                        <w:rPr>
                          <w:rFonts w:ascii="Times New Roman" w:hAnsi="Times New Roman"/>
                        </w:rPr>
                      </w:pPr>
                      <w:r w:rsidRPr="007B0B16">
                        <w:rPr>
                          <w:rFonts w:ascii="Times New Roman" w:hAnsi="Times New Roman"/>
                        </w:rPr>
                        <w:t>Подготовка, подписание и регистрация  градостроительного плана земельного участка</w:t>
                      </w:r>
                    </w:p>
                    <w:p w:rsidR="00037B75" w:rsidRDefault="00037B75" w:rsidP="001540EB"/>
                  </w:txbxContent>
                </v:textbox>
              </v:shape>
            </w:pict>
          </mc:Fallback>
        </mc:AlternateContent>
      </w:r>
    </w:p>
    <w:p w:rsidR="001540EB" w:rsidRPr="007B0B16" w:rsidRDefault="001540EB" w:rsidP="001540EB">
      <w:pPr>
        <w:rPr>
          <w:rFonts w:ascii="Times New Roman" w:hAnsi="Times New Roman"/>
          <w:lang w:eastAsia="en-US"/>
        </w:rPr>
      </w:pPr>
    </w:p>
    <w:p w:rsidR="001540EB" w:rsidRPr="007B0B16" w:rsidRDefault="001540EB" w:rsidP="001540EB">
      <w:pPr>
        <w:rPr>
          <w:rFonts w:ascii="Times New Roman" w:hAnsi="Times New Roman"/>
          <w:lang w:eastAsia="en-US"/>
        </w:rPr>
      </w:pPr>
    </w:p>
    <w:p w:rsidR="001540EB" w:rsidRPr="007B0B16" w:rsidRDefault="001540EB" w:rsidP="001540EB">
      <w:pPr>
        <w:rPr>
          <w:rFonts w:ascii="Times New Roman" w:hAnsi="Times New Roman"/>
          <w:lang w:eastAsia="en-US"/>
        </w:rPr>
      </w:pPr>
    </w:p>
    <w:p w:rsidR="001540EB" w:rsidRPr="007B0B16" w:rsidRDefault="009046BB" w:rsidP="001540EB">
      <w:pPr>
        <w:rPr>
          <w:rFonts w:ascii="Times New Roman" w:hAnsi="Times New Roman"/>
          <w:lang w:eastAsia="en-US"/>
        </w:rPr>
      </w:pPr>
      <w:r w:rsidRPr="007B0B16">
        <w:rPr>
          <w:rFonts w:ascii="Times New Roman" w:hAnsi="Times New Roman"/>
          <w:noProof/>
        </w:rPr>
        <mc:AlternateContent>
          <mc:Choice Requires="wps">
            <w:drawing>
              <wp:anchor distT="0" distB="0" distL="114300" distR="114300" simplePos="0" relativeHeight="251676672" behindDoc="0" locked="0" layoutInCell="1" allowOverlap="1" wp14:anchorId="4BF3F1CC" wp14:editId="688FFA98">
                <wp:simplePos x="0" y="0"/>
                <wp:positionH relativeFrom="column">
                  <wp:posOffset>4766945</wp:posOffset>
                </wp:positionH>
                <wp:positionV relativeFrom="paragraph">
                  <wp:posOffset>147320</wp:posOffset>
                </wp:positionV>
                <wp:extent cx="5080" cy="401320"/>
                <wp:effectExtent l="76200" t="0" r="71120" b="5588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401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375.35pt;margin-top:11.6pt;width:.4pt;height:3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">
                <v:stroke endarrow="block"/>
              </v:shape>
            </w:pict>
          </mc:Fallback>
        </mc:AlternateContent>
      </w:r>
      <w:r w:rsidRPr="007B0B16">
        <w:rPr>
          <w:rFonts w:ascii="Times New Roman" w:hAnsi="Times New Roman"/>
          <w:noProof/>
        </w:rPr>
        <mc:AlternateContent>
          <mc:Choice Requires="wps">
            <w:drawing>
              <wp:anchor distT="0" distB="0" distL="114300" distR="114300" simplePos="0" relativeHeight="251675648" behindDoc="0" locked="0" layoutInCell="1" allowOverlap="1" wp14:anchorId="56AD124B" wp14:editId="48A3B8C3">
                <wp:simplePos x="0" y="0"/>
                <wp:positionH relativeFrom="column">
                  <wp:posOffset>1427480</wp:posOffset>
                </wp:positionH>
                <wp:positionV relativeFrom="paragraph">
                  <wp:posOffset>81280</wp:posOffset>
                </wp:positionV>
                <wp:extent cx="0" cy="477520"/>
                <wp:effectExtent l="76200" t="0" r="57150" b="5588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7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12.4pt;margin-top:6.4pt;width:0;height:3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">
                <v:stroke endarrow="block"/>
              </v:shape>
            </w:pict>
          </mc:Fallback>
        </mc:AlternateContent>
      </w:r>
    </w:p>
    <w:p w:rsidR="001540EB" w:rsidRPr="007B0B16" w:rsidRDefault="001540EB" w:rsidP="001540EB">
      <w:pPr>
        <w:rPr>
          <w:rFonts w:ascii="Times New Roman" w:hAnsi="Times New Roman"/>
          <w:lang w:eastAsia="en-US"/>
        </w:rPr>
      </w:pPr>
    </w:p>
    <w:p w:rsidR="001540EB" w:rsidRPr="007B0B16" w:rsidRDefault="001540EB" w:rsidP="001540EB">
      <w:pPr>
        <w:rPr>
          <w:rFonts w:ascii="Times New Roman" w:hAnsi="Times New Roman"/>
          <w:lang w:eastAsia="en-US"/>
        </w:rPr>
      </w:pPr>
    </w:p>
    <w:p w:rsidR="001540EB" w:rsidRPr="007B0B16" w:rsidRDefault="009046BB" w:rsidP="001540EB">
      <w:pPr>
        <w:rPr>
          <w:rFonts w:ascii="Times New Roman" w:hAnsi="Times New Roman"/>
          <w:lang w:eastAsia="en-US"/>
        </w:rPr>
      </w:pPr>
      <w:r w:rsidRPr="007B0B16">
        <w:rPr>
          <w:rFonts w:ascii="Times New Roman" w:hAnsi="Times New Roman"/>
          <w:b/>
          <w:noProof/>
        </w:rPr>
        <mc:AlternateContent>
          <mc:Choice Requires="wps">
            <w:drawing>
              <wp:anchor distT="0" distB="0" distL="114300" distR="114300" simplePos="0" relativeHeight="251664384" behindDoc="0" locked="0" layoutInCell="1" allowOverlap="1" wp14:anchorId="306AEE4E" wp14:editId="1144FCCE">
                <wp:simplePos x="0" y="0"/>
                <wp:positionH relativeFrom="column">
                  <wp:posOffset>-34521</wp:posOffset>
                </wp:positionH>
                <wp:positionV relativeFrom="paragraph">
                  <wp:posOffset>30249</wp:posOffset>
                </wp:positionV>
                <wp:extent cx="6268085" cy="477982"/>
                <wp:effectExtent l="0" t="0" r="18415" b="1778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8085" cy="477982"/>
                        </a:xfrm>
                        <a:prstGeom prst="rect">
                          <a:avLst/>
                        </a:prstGeom>
                        <a:solidFill>
                          <a:srgbClr val="FFFFFF"/>
                        </a:solidFill>
                        <a:ln w="9525">
                          <a:solidFill>
                            <a:srgbClr val="000000"/>
                          </a:solidFill>
                          <a:miter lim="800000"/>
                          <a:headEnd/>
                          <a:tailEnd/>
                        </a:ln>
                      </wps:spPr>
                      <wps:txbx>
                        <w:txbxContent>
                          <w:p w:rsidR="00037B75" w:rsidRPr="007B0B16" w:rsidRDefault="00037B75" w:rsidP="001540EB">
                            <w:pPr>
                              <w:ind w:firstLine="0"/>
                              <w:jc w:val="center"/>
                              <w:rPr>
                                <w:rFonts w:ascii="Times New Roman" w:hAnsi="Times New Roman"/>
                              </w:rPr>
                            </w:pPr>
                            <w:r w:rsidRPr="007B0B16">
                              <w:rPr>
                                <w:rFonts w:ascii="Times New Roman" w:hAnsi="Times New Roman"/>
                              </w:rPr>
                              <w:t>Выдача (направление) заявителю документов, являющихся результатом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4" style="position:absolute;left:0;text-align:left;margin-left:-2.7pt;margin-top:2.4pt;width:493.55pt;height:3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">
                <v:textbox>
                  <w:txbxContent>
                    <w:p w:rsidR="00037B75" w:rsidRPr="007B0B16" w:rsidRDefault="00037B75" w:rsidP="001540EB">
                      <w:pPr>
                        <w:ind w:firstLine="0"/>
                        <w:jc w:val="center"/>
                        <w:rPr>
                          <w:rFonts w:ascii="Times New Roman" w:hAnsi="Times New Roman"/>
                        </w:rPr>
                      </w:pPr>
                      <w:r w:rsidRPr="007B0B16">
                        <w:rPr>
                          <w:rFonts w:ascii="Times New Roman" w:hAnsi="Times New Roman"/>
                        </w:rPr>
                        <w:t>Выдача (направление) заявителю документов, являющихся результатом предоставления муниципальной услуги</w:t>
                      </w:r>
                    </w:p>
                  </w:txbxContent>
                </v:textbox>
              </v:rect>
            </w:pict>
          </mc:Fallback>
        </mc:AlternateContent>
      </w:r>
    </w:p>
    <w:p w:rsidR="001540EB" w:rsidRPr="007B0B16" w:rsidRDefault="001540EB" w:rsidP="001540EB">
      <w:pPr>
        <w:rPr>
          <w:rFonts w:ascii="Times New Roman" w:hAnsi="Times New Roman"/>
          <w:lang w:eastAsia="en-US"/>
        </w:rPr>
      </w:pPr>
    </w:p>
    <w:p w:rsidR="001540EB" w:rsidRPr="007B0B16" w:rsidRDefault="001540EB" w:rsidP="001540EB">
      <w:pPr>
        <w:rPr>
          <w:rFonts w:ascii="Times New Roman" w:hAnsi="Times New Roman"/>
          <w:lang w:eastAsia="en-US"/>
        </w:rPr>
      </w:pPr>
    </w:p>
    <w:p w:rsidR="001540EB" w:rsidRPr="007B0B16" w:rsidRDefault="001540EB" w:rsidP="001540EB">
      <w:pPr>
        <w:rPr>
          <w:rFonts w:ascii="Times New Roman" w:hAnsi="Times New Roman"/>
          <w:lang w:eastAsia="en-US"/>
        </w:rPr>
      </w:pPr>
    </w:p>
    <w:p w:rsidR="001540EB" w:rsidRPr="007B0B16" w:rsidRDefault="001540EB" w:rsidP="001540EB">
      <w:pPr>
        <w:rPr>
          <w:rFonts w:ascii="Times New Roman" w:hAnsi="Times New Roman"/>
          <w:lang w:eastAsia="en-US"/>
        </w:rPr>
      </w:pPr>
    </w:p>
    <w:p w:rsidR="001540EB" w:rsidRPr="007B0B16" w:rsidRDefault="001540EB" w:rsidP="001540EB">
      <w:pPr>
        <w:rPr>
          <w:rFonts w:ascii="Times New Roman" w:hAnsi="Times New Roman"/>
          <w:lang w:eastAsia="en-US"/>
        </w:rPr>
      </w:pPr>
    </w:p>
    <w:p w:rsidR="001540EB" w:rsidRPr="007B0B16" w:rsidRDefault="001540EB" w:rsidP="001540EB">
      <w:pPr>
        <w:rPr>
          <w:rFonts w:ascii="Times New Roman" w:hAnsi="Times New Roman"/>
          <w:lang w:eastAsia="en-US"/>
        </w:rPr>
      </w:pPr>
    </w:p>
    <w:p w:rsidR="001540EB" w:rsidRPr="007B0B16" w:rsidRDefault="001540EB" w:rsidP="001540EB">
      <w:pPr>
        <w:rPr>
          <w:rFonts w:ascii="Times New Roman" w:hAnsi="Times New Roman"/>
          <w:lang w:eastAsia="en-US"/>
        </w:rPr>
      </w:pPr>
    </w:p>
    <w:p w:rsidR="001540EB" w:rsidRPr="007B0B16" w:rsidRDefault="001540EB" w:rsidP="001540EB">
      <w:pPr>
        <w:rPr>
          <w:rFonts w:ascii="Times New Roman" w:hAnsi="Times New Roman"/>
          <w:lang w:eastAsia="en-US"/>
        </w:rPr>
      </w:pPr>
    </w:p>
    <w:p w:rsidR="001540EB" w:rsidRPr="007B0B16" w:rsidRDefault="001540EB" w:rsidP="001540EB">
      <w:pPr>
        <w:rPr>
          <w:rFonts w:ascii="Times New Roman" w:hAnsi="Times New Roman"/>
          <w:lang w:eastAsia="en-US"/>
        </w:rPr>
      </w:pPr>
    </w:p>
    <w:p w:rsidR="001540EB" w:rsidRPr="007B0B16" w:rsidRDefault="001540EB" w:rsidP="001540EB">
      <w:pPr>
        <w:rPr>
          <w:rFonts w:ascii="Times New Roman" w:hAnsi="Times New Roman"/>
          <w:lang w:eastAsia="en-US"/>
        </w:rPr>
      </w:pPr>
    </w:p>
    <w:p w:rsidR="001540EB" w:rsidRPr="007B0B16" w:rsidRDefault="001540EB" w:rsidP="001540EB">
      <w:pPr>
        <w:rPr>
          <w:rFonts w:ascii="Times New Roman" w:hAnsi="Times New Roman"/>
          <w:lang w:eastAsia="en-US"/>
        </w:rPr>
      </w:pPr>
    </w:p>
    <w:p w:rsidR="001540EB" w:rsidRPr="007B0B16" w:rsidRDefault="001540EB" w:rsidP="001540EB">
      <w:pPr>
        <w:rPr>
          <w:rFonts w:ascii="Times New Roman" w:hAnsi="Times New Roman"/>
          <w:lang w:eastAsia="en-US"/>
        </w:rPr>
      </w:pPr>
    </w:p>
    <w:p w:rsidR="001540EB" w:rsidRPr="007B0B16" w:rsidRDefault="001540EB" w:rsidP="001540EB">
      <w:pPr>
        <w:rPr>
          <w:rFonts w:ascii="Times New Roman" w:hAnsi="Times New Roman"/>
          <w:lang w:eastAsia="en-US"/>
        </w:rPr>
      </w:pPr>
    </w:p>
    <w:p w:rsidR="001540EB" w:rsidRPr="007B0B16" w:rsidRDefault="001540EB" w:rsidP="001540EB">
      <w:pPr>
        <w:rPr>
          <w:rFonts w:ascii="Times New Roman" w:hAnsi="Times New Roman"/>
          <w:lang w:eastAsia="en-US"/>
        </w:rPr>
      </w:pPr>
    </w:p>
    <w:p w:rsidR="001540EB" w:rsidRPr="007B0B16" w:rsidRDefault="001540EB" w:rsidP="001540EB">
      <w:pPr>
        <w:rPr>
          <w:rFonts w:ascii="Times New Roman" w:hAnsi="Times New Roman"/>
          <w:lang w:eastAsia="en-US"/>
        </w:rPr>
      </w:pPr>
    </w:p>
    <w:p w:rsidR="001540EB" w:rsidRPr="007B0B16" w:rsidRDefault="001540EB" w:rsidP="001540EB">
      <w:pPr>
        <w:tabs>
          <w:tab w:val="left" w:pos="4242"/>
        </w:tabs>
        <w:ind w:firstLine="0"/>
        <w:rPr>
          <w:rFonts w:ascii="Times New Roman" w:hAnsi="Times New Roman"/>
          <w:lang w:eastAsia="en-US"/>
        </w:rPr>
      </w:pPr>
    </w:p>
    <w:p w:rsidR="00821AD1" w:rsidRDefault="00821AD1">
      <w:pPr>
        <w:rPr>
          <w:rFonts w:ascii="Times New Roman" w:hAnsi="Times New Roman"/>
        </w:rPr>
      </w:pPr>
    </w:p>
    <w:p w:rsidR="00F74EC7" w:rsidRDefault="00F74EC7">
      <w:pPr>
        <w:rPr>
          <w:rFonts w:ascii="Times New Roman" w:hAnsi="Times New Roman"/>
        </w:rPr>
      </w:pPr>
    </w:p>
    <w:p w:rsidR="00F74EC7" w:rsidRDefault="00F74EC7">
      <w:pPr>
        <w:rPr>
          <w:rFonts w:ascii="Times New Roman" w:hAnsi="Times New Roman"/>
        </w:rPr>
      </w:pPr>
    </w:p>
    <w:p w:rsidR="00F74EC7" w:rsidRDefault="00F74EC7" w:rsidP="005A6919">
      <w:pPr>
        <w:ind w:firstLine="0"/>
        <w:rPr>
          <w:rFonts w:ascii="Times New Roman" w:hAnsi="Times New Roman"/>
        </w:rPr>
      </w:pPr>
    </w:p>
    <w:sectPr w:rsidR="00F74EC7" w:rsidSect="00243F1C">
      <w:headerReference w:type="default" r:id="rId43"/>
      <w:pgSz w:w="11905" w:h="16837"/>
      <w:pgMar w:top="397" w:right="567" w:bottom="851" w:left="1418"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B75" w:rsidRDefault="00037B75">
      <w:r>
        <w:separator/>
      </w:r>
    </w:p>
  </w:endnote>
  <w:endnote w:type="continuationSeparator" w:id="0">
    <w:p w:rsidR="00037B75" w:rsidRDefault="0003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B75" w:rsidRDefault="00037B75">
      <w:r>
        <w:separator/>
      </w:r>
    </w:p>
  </w:footnote>
  <w:footnote w:type="continuationSeparator" w:id="0">
    <w:p w:rsidR="00037B75" w:rsidRDefault="00037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B75" w:rsidRDefault="00037B75" w:rsidP="0040408B">
    <w:pPr>
      <w:pStyle w:val="af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B160E1F"/>
    <w:multiLevelType w:val="multilevel"/>
    <w:tmpl w:val="F572AD62"/>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EE51604"/>
    <w:multiLevelType w:val="hybridMultilevel"/>
    <w:tmpl w:val="466AC406"/>
    <w:lvl w:ilvl="0" w:tplc="4522B1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41C36F8"/>
    <w:multiLevelType w:val="hybridMultilevel"/>
    <w:tmpl w:val="9132A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800B00"/>
    <w:multiLevelType w:val="hybridMultilevel"/>
    <w:tmpl w:val="933E46AE"/>
    <w:lvl w:ilvl="0" w:tplc="0E008C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19641D5"/>
    <w:multiLevelType w:val="hybridMultilevel"/>
    <w:tmpl w:val="DB6C7AC6"/>
    <w:lvl w:ilvl="0" w:tplc="51E63F7C">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41D365C"/>
    <w:multiLevelType w:val="multilevel"/>
    <w:tmpl w:val="40CAFA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700"/>
        </w:tabs>
        <w:ind w:left="27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6414754"/>
    <w:multiLevelType w:val="hybridMultilevel"/>
    <w:tmpl w:val="343AE8C0"/>
    <w:lvl w:ilvl="0" w:tplc="349A600A">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8">
    <w:nsid w:val="267E6338"/>
    <w:multiLevelType w:val="hybridMultilevel"/>
    <w:tmpl w:val="29E6C6B4"/>
    <w:lvl w:ilvl="0" w:tplc="F6B630DE">
      <w:start w:val="3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2A467528"/>
    <w:multiLevelType w:val="hybridMultilevel"/>
    <w:tmpl w:val="38FECE6E"/>
    <w:lvl w:ilvl="0" w:tplc="25D0FE6C">
      <w:start w:val="1"/>
      <w:numFmt w:val="decimal"/>
      <w:lvlText w:val="%1)"/>
      <w:lvlJc w:val="left"/>
      <w:pPr>
        <w:tabs>
          <w:tab w:val="num" w:pos="4625"/>
        </w:tabs>
        <w:ind w:left="4625" w:hanging="360"/>
      </w:pPr>
      <w:rPr>
        <w:rFonts w:hint="default"/>
      </w:rPr>
    </w:lvl>
    <w:lvl w:ilvl="1" w:tplc="04190019">
      <w:start w:val="1"/>
      <w:numFmt w:val="lowerLetter"/>
      <w:lvlText w:val="%2."/>
      <w:lvlJc w:val="left"/>
      <w:pPr>
        <w:tabs>
          <w:tab w:val="num" w:pos="5345"/>
        </w:tabs>
        <w:ind w:left="5345" w:hanging="360"/>
      </w:pPr>
    </w:lvl>
    <w:lvl w:ilvl="2" w:tplc="0419001B" w:tentative="1">
      <w:start w:val="1"/>
      <w:numFmt w:val="lowerRoman"/>
      <w:lvlText w:val="%3."/>
      <w:lvlJc w:val="right"/>
      <w:pPr>
        <w:tabs>
          <w:tab w:val="num" w:pos="6065"/>
        </w:tabs>
        <w:ind w:left="6065" w:hanging="180"/>
      </w:pPr>
    </w:lvl>
    <w:lvl w:ilvl="3" w:tplc="0419000F" w:tentative="1">
      <w:start w:val="1"/>
      <w:numFmt w:val="decimal"/>
      <w:lvlText w:val="%4."/>
      <w:lvlJc w:val="left"/>
      <w:pPr>
        <w:tabs>
          <w:tab w:val="num" w:pos="6785"/>
        </w:tabs>
        <w:ind w:left="6785" w:hanging="360"/>
      </w:pPr>
    </w:lvl>
    <w:lvl w:ilvl="4" w:tplc="04190019" w:tentative="1">
      <w:start w:val="1"/>
      <w:numFmt w:val="lowerLetter"/>
      <w:lvlText w:val="%5."/>
      <w:lvlJc w:val="left"/>
      <w:pPr>
        <w:tabs>
          <w:tab w:val="num" w:pos="7505"/>
        </w:tabs>
        <w:ind w:left="7505" w:hanging="360"/>
      </w:pPr>
    </w:lvl>
    <w:lvl w:ilvl="5" w:tplc="0419001B" w:tentative="1">
      <w:start w:val="1"/>
      <w:numFmt w:val="lowerRoman"/>
      <w:lvlText w:val="%6."/>
      <w:lvlJc w:val="right"/>
      <w:pPr>
        <w:tabs>
          <w:tab w:val="num" w:pos="8225"/>
        </w:tabs>
        <w:ind w:left="8225" w:hanging="180"/>
      </w:pPr>
    </w:lvl>
    <w:lvl w:ilvl="6" w:tplc="0419000F" w:tentative="1">
      <w:start w:val="1"/>
      <w:numFmt w:val="decimal"/>
      <w:lvlText w:val="%7."/>
      <w:lvlJc w:val="left"/>
      <w:pPr>
        <w:tabs>
          <w:tab w:val="num" w:pos="8945"/>
        </w:tabs>
        <w:ind w:left="8945" w:hanging="360"/>
      </w:pPr>
    </w:lvl>
    <w:lvl w:ilvl="7" w:tplc="04190019" w:tentative="1">
      <w:start w:val="1"/>
      <w:numFmt w:val="lowerLetter"/>
      <w:lvlText w:val="%8."/>
      <w:lvlJc w:val="left"/>
      <w:pPr>
        <w:tabs>
          <w:tab w:val="num" w:pos="9665"/>
        </w:tabs>
        <w:ind w:left="9665" w:hanging="360"/>
      </w:pPr>
    </w:lvl>
    <w:lvl w:ilvl="8" w:tplc="0419001B" w:tentative="1">
      <w:start w:val="1"/>
      <w:numFmt w:val="lowerRoman"/>
      <w:lvlText w:val="%9."/>
      <w:lvlJc w:val="right"/>
      <w:pPr>
        <w:tabs>
          <w:tab w:val="num" w:pos="10385"/>
        </w:tabs>
        <w:ind w:left="10385" w:hanging="180"/>
      </w:pPr>
    </w:lvl>
  </w:abstractNum>
  <w:abstractNum w:abstractNumId="10">
    <w:nsid w:val="2F242359"/>
    <w:multiLevelType w:val="hybridMultilevel"/>
    <w:tmpl w:val="E0EAED0A"/>
    <w:lvl w:ilvl="0" w:tplc="50589D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3411187"/>
    <w:multiLevelType w:val="hybridMultilevel"/>
    <w:tmpl w:val="47FC0BCC"/>
    <w:lvl w:ilvl="0" w:tplc="6038B600">
      <w:start w:val="1"/>
      <w:numFmt w:val="bullet"/>
      <w:lvlText w:val="-"/>
      <w:lvlJc w:val="left"/>
      <w:pPr>
        <w:tabs>
          <w:tab w:val="num" w:pos="2520"/>
        </w:tabs>
        <w:ind w:left="252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37C36632"/>
    <w:multiLevelType w:val="hybridMultilevel"/>
    <w:tmpl w:val="7D7C5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7D2779"/>
    <w:multiLevelType w:val="multilevel"/>
    <w:tmpl w:val="F35EE61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C2F22B8"/>
    <w:multiLevelType w:val="hybridMultilevel"/>
    <w:tmpl w:val="5C62AB1E"/>
    <w:lvl w:ilvl="0" w:tplc="94CCBC60">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454414CD"/>
    <w:multiLevelType w:val="hybridMultilevel"/>
    <w:tmpl w:val="3AA645FE"/>
    <w:lvl w:ilvl="0" w:tplc="571666F4">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48831960"/>
    <w:multiLevelType w:val="hybridMultilevel"/>
    <w:tmpl w:val="2C7E4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9A3FAA"/>
    <w:multiLevelType w:val="multilevel"/>
    <w:tmpl w:val="F572AD62"/>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4D114FEB"/>
    <w:multiLevelType w:val="multilevel"/>
    <w:tmpl w:val="9BDE0A2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E1F443A"/>
    <w:multiLevelType w:val="multilevel"/>
    <w:tmpl w:val="513277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BDD4EAC"/>
    <w:multiLevelType w:val="hybridMultilevel"/>
    <w:tmpl w:val="3A425822"/>
    <w:lvl w:ilvl="0" w:tplc="37701814">
      <w:start w:val="4"/>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FD20998"/>
    <w:multiLevelType w:val="hybridMultilevel"/>
    <w:tmpl w:val="9C284D2A"/>
    <w:lvl w:ilvl="0" w:tplc="C194C70E">
      <w:start w:val="1"/>
      <w:numFmt w:val="decimal"/>
      <w:lvlText w:val="%1."/>
      <w:lvlJc w:val="left"/>
      <w:pPr>
        <w:ind w:left="107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FFC626F"/>
    <w:multiLevelType w:val="hybridMultilevel"/>
    <w:tmpl w:val="05A8788E"/>
    <w:lvl w:ilvl="0" w:tplc="A504F8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6"/>
  </w:num>
  <w:num w:numId="3">
    <w:abstractNumId w:val="19"/>
  </w:num>
  <w:num w:numId="4">
    <w:abstractNumId w:val="13"/>
  </w:num>
  <w:num w:numId="5">
    <w:abstractNumId w:val="1"/>
  </w:num>
  <w:num w:numId="6">
    <w:abstractNumId w:val="17"/>
  </w:num>
  <w:num w:numId="7">
    <w:abstractNumId w:val="18"/>
  </w:num>
  <w:num w:numId="8">
    <w:abstractNumId w:val="11"/>
  </w:num>
  <w:num w:numId="9">
    <w:abstractNumId w:val="9"/>
  </w:num>
  <w:num w:numId="10">
    <w:abstractNumId w:val="14"/>
  </w:num>
  <w:num w:numId="11">
    <w:abstractNumId w:val="21"/>
  </w:num>
  <w:num w:numId="12">
    <w:abstractNumId w:val="3"/>
  </w:num>
  <w:num w:numId="13">
    <w:abstractNumId w:val="5"/>
  </w:num>
  <w:num w:numId="14">
    <w:abstractNumId w:val="12"/>
  </w:num>
  <w:num w:numId="15">
    <w:abstractNumId w:val="20"/>
  </w:num>
  <w:num w:numId="16">
    <w:abstractNumId w:val="15"/>
  </w:num>
  <w:num w:numId="17">
    <w:abstractNumId w:val="7"/>
  </w:num>
  <w:num w:numId="18">
    <w:abstractNumId w:val="22"/>
  </w:num>
  <w:num w:numId="19">
    <w:abstractNumId w:val="2"/>
  </w:num>
  <w:num w:numId="20">
    <w:abstractNumId w:val="4"/>
  </w:num>
  <w:num w:numId="21">
    <w:abstractNumId w:val="8"/>
  </w:num>
  <w:num w:numId="22">
    <w:abstractNumId w:val="1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0B3"/>
    <w:rsid w:val="00000E78"/>
    <w:rsid w:val="000104BC"/>
    <w:rsid w:val="00030080"/>
    <w:rsid w:val="00037B75"/>
    <w:rsid w:val="0004260B"/>
    <w:rsid w:val="000456F1"/>
    <w:rsid w:val="00077D4A"/>
    <w:rsid w:val="0008350A"/>
    <w:rsid w:val="00086702"/>
    <w:rsid w:val="00095053"/>
    <w:rsid w:val="000A0C3F"/>
    <w:rsid w:val="000D481F"/>
    <w:rsid w:val="000D6C88"/>
    <w:rsid w:val="000F0BB5"/>
    <w:rsid w:val="00127A54"/>
    <w:rsid w:val="001540EB"/>
    <w:rsid w:val="00156D24"/>
    <w:rsid w:val="00166598"/>
    <w:rsid w:val="001812F0"/>
    <w:rsid w:val="00184CF7"/>
    <w:rsid w:val="00192A18"/>
    <w:rsid w:val="001936DC"/>
    <w:rsid w:val="001A646B"/>
    <w:rsid w:val="001B1FC7"/>
    <w:rsid w:val="001C5462"/>
    <w:rsid w:val="001D576B"/>
    <w:rsid w:val="0020072D"/>
    <w:rsid w:val="00204FE3"/>
    <w:rsid w:val="00206F4B"/>
    <w:rsid w:val="0021467D"/>
    <w:rsid w:val="00221DD0"/>
    <w:rsid w:val="00232718"/>
    <w:rsid w:val="00237C44"/>
    <w:rsid w:val="00243F1C"/>
    <w:rsid w:val="00246A30"/>
    <w:rsid w:val="00271F9E"/>
    <w:rsid w:val="002760AE"/>
    <w:rsid w:val="00293460"/>
    <w:rsid w:val="002A5647"/>
    <w:rsid w:val="002D24B2"/>
    <w:rsid w:val="002E0D86"/>
    <w:rsid w:val="00307BBE"/>
    <w:rsid w:val="00310EB4"/>
    <w:rsid w:val="00322B1C"/>
    <w:rsid w:val="0032333E"/>
    <w:rsid w:val="0039050B"/>
    <w:rsid w:val="003A0E0F"/>
    <w:rsid w:val="003A39B9"/>
    <w:rsid w:val="003B2E54"/>
    <w:rsid w:val="003B31EC"/>
    <w:rsid w:val="003C233D"/>
    <w:rsid w:val="003C3AA0"/>
    <w:rsid w:val="003D77F6"/>
    <w:rsid w:val="003F3533"/>
    <w:rsid w:val="004007A4"/>
    <w:rsid w:val="0040408B"/>
    <w:rsid w:val="004167EB"/>
    <w:rsid w:val="004210B3"/>
    <w:rsid w:val="00422F6D"/>
    <w:rsid w:val="0044035B"/>
    <w:rsid w:val="0044269A"/>
    <w:rsid w:val="004477E7"/>
    <w:rsid w:val="00452EE0"/>
    <w:rsid w:val="00455ABE"/>
    <w:rsid w:val="0047446A"/>
    <w:rsid w:val="0049300C"/>
    <w:rsid w:val="004959D5"/>
    <w:rsid w:val="004A08B1"/>
    <w:rsid w:val="004B342D"/>
    <w:rsid w:val="004D6144"/>
    <w:rsid w:val="004E1F3B"/>
    <w:rsid w:val="004F2AE2"/>
    <w:rsid w:val="00523FE2"/>
    <w:rsid w:val="00526C59"/>
    <w:rsid w:val="00527CDC"/>
    <w:rsid w:val="005302E0"/>
    <w:rsid w:val="0054183B"/>
    <w:rsid w:val="0057301B"/>
    <w:rsid w:val="005738FA"/>
    <w:rsid w:val="00582727"/>
    <w:rsid w:val="005947AD"/>
    <w:rsid w:val="00597CB6"/>
    <w:rsid w:val="005A6919"/>
    <w:rsid w:val="005B2DD5"/>
    <w:rsid w:val="005C5693"/>
    <w:rsid w:val="005C7FD6"/>
    <w:rsid w:val="005D1706"/>
    <w:rsid w:val="005D2570"/>
    <w:rsid w:val="005F0C28"/>
    <w:rsid w:val="005F3547"/>
    <w:rsid w:val="00604123"/>
    <w:rsid w:val="0063333F"/>
    <w:rsid w:val="00654C9E"/>
    <w:rsid w:val="00656CBC"/>
    <w:rsid w:val="006630F2"/>
    <w:rsid w:val="00664A97"/>
    <w:rsid w:val="00672B2B"/>
    <w:rsid w:val="006740A5"/>
    <w:rsid w:val="006810AF"/>
    <w:rsid w:val="0068650E"/>
    <w:rsid w:val="00686595"/>
    <w:rsid w:val="00693D52"/>
    <w:rsid w:val="006A34A0"/>
    <w:rsid w:val="006D051E"/>
    <w:rsid w:val="006D4D92"/>
    <w:rsid w:val="006F3F0C"/>
    <w:rsid w:val="00733DE4"/>
    <w:rsid w:val="00736B1E"/>
    <w:rsid w:val="00763786"/>
    <w:rsid w:val="00764C22"/>
    <w:rsid w:val="0078742A"/>
    <w:rsid w:val="007B0B16"/>
    <w:rsid w:val="007C7382"/>
    <w:rsid w:val="007F6B87"/>
    <w:rsid w:val="00821AD1"/>
    <w:rsid w:val="00824D26"/>
    <w:rsid w:val="00826D54"/>
    <w:rsid w:val="00831A4E"/>
    <w:rsid w:val="00834CE3"/>
    <w:rsid w:val="0084438D"/>
    <w:rsid w:val="008810CD"/>
    <w:rsid w:val="008923E0"/>
    <w:rsid w:val="00895F65"/>
    <w:rsid w:val="008A7070"/>
    <w:rsid w:val="008D66CF"/>
    <w:rsid w:val="008F238D"/>
    <w:rsid w:val="008F3F9D"/>
    <w:rsid w:val="009046BB"/>
    <w:rsid w:val="0092700F"/>
    <w:rsid w:val="00945DF7"/>
    <w:rsid w:val="00946460"/>
    <w:rsid w:val="009716F7"/>
    <w:rsid w:val="00975692"/>
    <w:rsid w:val="009977CB"/>
    <w:rsid w:val="009B32EE"/>
    <w:rsid w:val="00A03855"/>
    <w:rsid w:val="00A133E1"/>
    <w:rsid w:val="00A302F4"/>
    <w:rsid w:val="00A32A9D"/>
    <w:rsid w:val="00A357A0"/>
    <w:rsid w:val="00A37072"/>
    <w:rsid w:val="00A6044D"/>
    <w:rsid w:val="00A66428"/>
    <w:rsid w:val="00A96EFD"/>
    <w:rsid w:val="00AA144E"/>
    <w:rsid w:val="00AE3B12"/>
    <w:rsid w:val="00AF4B0D"/>
    <w:rsid w:val="00B00369"/>
    <w:rsid w:val="00B10688"/>
    <w:rsid w:val="00B16D7A"/>
    <w:rsid w:val="00B24080"/>
    <w:rsid w:val="00B367FC"/>
    <w:rsid w:val="00B53471"/>
    <w:rsid w:val="00B554B9"/>
    <w:rsid w:val="00B8323C"/>
    <w:rsid w:val="00BB20C1"/>
    <w:rsid w:val="00BB7DCE"/>
    <w:rsid w:val="00BC2F42"/>
    <w:rsid w:val="00BC6363"/>
    <w:rsid w:val="00BF38B9"/>
    <w:rsid w:val="00BF58CE"/>
    <w:rsid w:val="00C122B7"/>
    <w:rsid w:val="00C16CC2"/>
    <w:rsid w:val="00C21C51"/>
    <w:rsid w:val="00C22BB0"/>
    <w:rsid w:val="00C22C75"/>
    <w:rsid w:val="00C46D82"/>
    <w:rsid w:val="00C50ABB"/>
    <w:rsid w:val="00C70DF6"/>
    <w:rsid w:val="00C80BF4"/>
    <w:rsid w:val="00CA0559"/>
    <w:rsid w:val="00CA07F8"/>
    <w:rsid w:val="00CF0BAD"/>
    <w:rsid w:val="00D05D74"/>
    <w:rsid w:val="00D12775"/>
    <w:rsid w:val="00D6342B"/>
    <w:rsid w:val="00D84EB3"/>
    <w:rsid w:val="00D85D21"/>
    <w:rsid w:val="00DA089A"/>
    <w:rsid w:val="00DB24A0"/>
    <w:rsid w:val="00DC38A5"/>
    <w:rsid w:val="00DD27CD"/>
    <w:rsid w:val="00DF51FC"/>
    <w:rsid w:val="00E00D74"/>
    <w:rsid w:val="00E155A7"/>
    <w:rsid w:val="00E166B4"/>
    <w:rsid w:val="00E47CEB"/>
    <w:rsid w:val="00E55390"/>
    <w:rsid w:val="00E614B3"/>
    <w:rsid w:val="00EA18D6"/>
    <w:rsid w:val="00EB36B7"/>
    <w:rsid w:val="00EB3BFE"/>
    <w:rsid w:val="00EC0761"/>
    <w:rsid w:val="00EF148B"/>
    <w:rsid w:val="00F14E61"/>
    <w:rsid w:val="00F374D2"/>
    <w:rsid w:val="00F4177E"/>
    <w:rsid w:val="00F52B02"/>
    <w:rsid w:val="00F60333"/>
    <w:rsid w:val="00F74EC7"/>
    <w:rsid w:val="00FD2CB8"/>
    <w:rsid w:val="00FE2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540E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540EB"/>
    <w:pPr>
      <w:jc w:val="center"/>
      <w:outlineLvl w:val="0"/>
    </w:pPr>
    <w:rPr>
      <w:rFonts w:cs="Arial"/>
      <w:b/>
      <w:bCs/>
      <w:kern w:val="32"/>
      <w:sz w:val="32"/>
      <w:szCs w:val="32"/>
    </w:rPr>
  </w:style>
  <w:style w:type="paragraph" w:styleId="2">
    <w:name w:val="heading 2"/>
    <w:aliases w:val="!Разделы документа"/>
    <w:basedOn w:val="a"/>
    <w:link w:val="20"/>
    <w:qFormat/>
    <w:rsid w:val="001540EB"/>
    <w:pPr>
      <w:jc w:val="center"/>
      <w:outlineLvl w:val="1"/>
    </w:pPr>
    <w:rPr>
      <w:rFonts w:cs="Arial"/>
      <w:b/>
      <w:bCs/>
      <w:iCs/>
      <w:sz w:val="30"/>
      <w:szCs w:val="28"/>
    </w:rPr>
  </w:style>
  <w:style w:type="paragraph" w:styleId="3">
    <w:name w:val="heading 3"/>
    <w:aliases w:val="!Главы документа"/>
    <w:basedOn w:val="a"/>
    <w:link w:val="30"/>
    <w:qFormat/>
    <w:rsid w:val="001540EB"/>
    <w:pPr>
      <w:outlineLvl w:val="2"/>
    </w:pPr>
    <w:rPr>
      <w:rFonts w:cs="Arial"/>
      <w:b/>
      <w:bCs/>
      <w:sz w:val="28"/>
      <w:szCs w:val="26"/>
    </w:rPr>
  </w:style>
  <w:style w:type="paragraph" w:styleId="4">
    <w:name w:val="heading 4"/>
    <w:aliases w:val="!Параграфы/Статьи документа"/>
    <w:basedOn w:val="a"/>
    <w:link w:val="40"/>
    <w:qFormat/>
    <w:rsid w:val="001540EB"/>
    <w:pPr>
      <w:outlineLvl w:val="3"/>
    </w:pPr>
    <w:rPr>
      <w:b/>
      <w:bCs/>
      <w:sz w:val="26"/>
      <w:szCs w:val="28"/>
    </w:rPr>
  </w:style>
  <w:style w:type="paragraph" w:styleId="5">
    <w:name w:val="heading 5"/>
    <w:basedOn w:val="a"/>
    <w:next w:val="a"/>
    <w:link w:val="50"/>
    <w:uiPriority w:val="9"/>
    <w:qFormat/>
    <w:rsid w:val="001540EB"/>
    <w:pPr>
      <w:spacing w:before="240" w:after="60"/>
      <w:outlineLvl w:val="4"/>
    </w:pPr>
    <w:rPr>
      <w:rFonts w:ascii="Calibri" w:hAnsi="Calibri"/>
      <w:b/>
      <w:bCs/>
      <w:i/>
      <w:iCs/>
      <w:sz w:val="26"/>
      <w:szCs w:val="26"/>
      <w:lang w:val="x-none"/>
    </w:rPr>
  </w:style>
  <w:style w:type="paragraph" w:styleId="6">
    <w:name w:val="heading 6"/>
    <w:basedOn w:val="a"/>
    <w:next w:val="a"/>
    <w:link w:val="60"/>
    <w:uiPriority w:val="9"/>
    <w:qFormat/>
    <w:rsid w:val="001540EB"/>
    <w:pPr>
      <w:spacing w:before="240" w:after="60"/>
      <w:outlineLvl w:val="5"/>
    </w:pPr>
    <w:rPr>
      <w:rFonts w:ascii="Calibri" w:hAnsi="Calibri"/>
      <w:b/>
      <w:bCs/>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540E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540EB"/>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540EB"/>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540EB"/>
    <w:rPr>
      <w:rFonts w:ascii="Arial" w:eastAsia="Times New Roman" w:hAnsi="Arial" w:cs="Times New Roman"/>
      <w:b/>
      <w:bCs/>
      <w:sz w:val="26"/>
      <w:szCs w:val="28"/>
      <w:lang w:eastAsia="ru-RU"/>
    </w:rPr>
  </w:style>
  <w:style w:type="character" w:customStyle="1" w:styleId="50">
    <w:name w:val="Заголовок 5 Знак"/>
    <w:basedOn w:val="a0"/>
    <w:link w:val="5"/>
    <w:uiPriority w:val="9"/>
    <w:rsid w:val="001540EB"/>
    <w:rPr>
      <w:rFonts w:ascii="Calibri" w:eastAsia="Times New Roman" w:hAnsi="Calibri" w:cs="Times New Roman"/>
      <w:b/>
      <w:bCs/>
      <w:i/>
      <w:iCs/>
      <w:sz w:val="26"/>
      <w:szCs w:val="26"/>
      <w:lang w:val="x-none" w:eastAsia="ru-RU"/>
    </w:rPr>
  </w:style>
  <w:style w:type="character" w:customStyle="1" w:styleId="60">
    <w:name w:val="Заголовок 6 Знак"/>
    <w:basedOn w:val="a0"/>
    <w:link w:val="6"/>
    <w:uiPriority w:val="9"/>
    <w:rsid w:val="001540EB"/>
    <w:rPr>
      <w:rFonts w:ascii="Calibri" w:eastAsia="Times New Roman" w:hAnsi="Calibri" w:cs="Times New Roman"/>
      <w:b/>
      <w:bCs/>
      <w:lang w:val="x-none" w:eastAsia="ru-RU"/>
    </w:rPr>
  </w:style>
  <w:style w:type="character" w:customStyle="1" w:styleId="21">
    <w:name w:val="Основной шрифт абзаца2"/>
    <w:rsid w:val="001540EB"/>
  </w:style>
  <w:style w:type="character" w:customStyle="1" w:styleId="Absatz-Standardschriftart">
    <w:name w:val="Absatz-Standardschriftart"/>
    <w:rsid w:val="001540EB"/>
  </w:style>
  <w:style w:type="character" w:customStyle="1" w:styleId="WW-Absatz-Standardschriftart">
    <w:name w:val="WW-Absatz-Standardschriftart"/>
    <w:rsid w:val="001540EB"/>
  </w:style>
  <w:style w:type="character" w:customStyle="1" w:styleId="WW-Absatz-Standardschriftart1">
    <w:name w:val="WW-Absatz-Standardschriftart1"/>
    <w:rsid w:val="001540EB"/>
  </w:style>
  <w:style w:type="character" w:customStyle="1" w:styleId="WW-Absatz-Standardschriftart11">
    <w:name w:val="WW-Absatz-Standardschriftart11"/>
    <w:rsid w:val="001540EB"/>
  </w:style>
  <w:style w:type="character" w:customStyle="1" w:styleId="WW-Absatz-Standardschriftart111">
    <w:name w:val="WW-Absatz-Standardschriftart111"/>
    <w:rsid w:val="001540EB"/>
  </w:style>
  <w:style w:type="character" w:customStyle="1" w:styleId="WW-Absatz-Standardschriftart1111">
    <w:name w:val="WW-Absatz-Standardschriftart1111"/>
    <w:rsid w:val="001540EB"/>
  </w:style>
  <w:style w:type="character" w:customStyle="1" w:styleId="WW-Absatz-Standardschriftart11111">
    <w:name w:val="WW-Absatz-Standardschriftart11111"/>
    <w:rsid w:val="001540EB"/>
  </w:style>
  <w:style w:type="character" w:customStyle="1" w:styleId="WW8Num1z0">
    <w:name w:val="WW8Num1z0"/>
    <w:rsid w:val="001540EB"/>
    <w:rPr>
      <w:rFonts w:ascii="Times New Roman" w:eastAsia="Times New Roman" w:hAnsi="Times New Roman" w:cs="Times New Roman"/>
    </w:rPr>
  </w:style>
  <w:style w:type="character" w:customStyle="1" w:styleId="WW8Num1z1">
    <w:name w:val="WW8Num1z1"/>
    <w:rsid w:val="001540EB"/>
    <w:rPr>
      <w:rFonts w:ascii="Courier New" w:hAnsi="Courier New"/>
    </w:rPr>
  </w:style>
  <w:style w:type="character" w:customStyle="1" w:styleId="WW8Num1z2">
    <w:name w:val="WW8Num1z2"/>
    <w:rsid w:val="001540EB"/>
    <w:rPr>
      <w:rFonts w:ascii="Wingdings" w:hAnsi="Wingdings"/>
    </w:rPr>
  </w:style>
  <w:style w:type="character" w:customStyle="1" w:styleId="WW8Num1z3">
    <w:name w:val="WW8Num1z3"/>
    <w:rsid w:val="001540EB"/>
    <w:rPr>
      <w:rFonts w:ascii="Symbol" w:hAnsi="Symbol"/>
    </w:rPr>
  </w:style>
  <w:style w:type="character" w:customStyle="1" w:styleId="WW8Num3z0">
    <w:name w:val="WW8Num3z0"/>
    <w:rsid w:val="001540EB"/>
    <w:rPr>
      <w:rFonts w:ascii="Times New Roman" w:eastAsia="Times New Roman" w:hAnsi="Times New Roman" w:cs="Times New Roman"/>
    </w:rPr>
  </w:style>
  <w:style w:type="character" w:customStyle="1" w:styleId="WW8Num3z1">
    <w:name w:val="WW8Num3z1"/>
    <w:rsid w:val="001540EB"/>
    <w:rPr>
      <w:rFonts w:ascii="Courier New" w:hAnsi="Courier New"/>
    </w:rPr>
  </w:style>
  <w:style w:type="character" w:customStyle="1" w:styleId="WW8Num3z2">
    <w:name w:val="WW8Num3z2"/>
    <w:rsid w:val="001540EB"/>
    <w:rPr>
      <w:rFonts w:ascii="Wingdings" w:hAnsi="Wingdings"/>
    </w:rPr>
  </w:style>
  <w:style w:type="character" w:customStyle="1" w:styleId="WW8Num3z3">
    <w:name w:val="WW8Num3z3"/>
    <w:rsid w:val="001540EB"/>
    <w:rPr>
      <w:rFonts w:ascii="Symbol" w:hAnsi="Symbol"/>
    </w:rPr>
  </w:style>
  <w:style w:type="character" w:customStyle="1" w:styleId="WW8Num4z0">
    <w:name w:val="WW8Num4z0"/>
    <w:rsid w:val="001540EB"/>
    <w:rPr>
      <w:rFonts w:ascii="Times New Roman" w:eastAsia="Times New Roman" w:hAnsi="Times New Roman" w:cs="Times New Roman"/>
    </w:rPr>
  </w:style>
  <w:style w:type="character" w:customStyle="1" w:styleId="WW8Num4z1">
    <w:name w:val="WW8Num4z1"/>
    <w:rsid w:val="001540EB"/>
    <w:rPr>
      <w:rFonts w:ascii="Courier New" w:hAnsi="Courier New"/>
    </w:rPr>
  </w:style>
  <w:style w:type="character" w:customStyle="1" w:styleId="WW8Num4z2">
    <w:name w:val="WW8Num4z2"/>
    <w:rsid w:val="001540EB"/>
    <w:rPr>
      <w:rFonts w:ascii="Wingdings" w:hAnsi="Wingdings"/>
    </w:rPr>
  </w:style>
  <w:style w:type="character" w:customStyle="1" w:styleId="WW8Num4z3">
    <w:name w:val="WW8Num4z3"/>
    <w:rsid w:val="001540EB"/>
    <w:rPr>
      <w:rFonts w:ascii="Symbol" w:hAnsi="Symbol"/>
    </w:rPr>
  </w:style>
  <w:style w:type="character" w:customStyle="1" w:styleId="WW8Num5z0">
    <w:name w:val="WW8Num5z0"/>
    <w:rsid w:val="001540EB"/>
    <w:rPr>
      <w:rFonts w:ascii="Times New Roman" w:eastAsia="Times New Roman" w:hAnsi="Times New Roman" w:cs="Times New Roman"/>
    </w:rPr>
  </w:style>
  <w:style w:type="character" w:customStyle="1" w:styleId="WW8Num5z1">
    <w:name w:val="WW8Num5z1"/>
    <w:rsid w:val="001540EB"/>
    <w:rPr>
      <w:rFonts w:ascii="Courier New" w:hAnsi="Courier New"/>
    </w:rPr>
  </w:style>
  <w:style w:type="character" w:customStyle="1" w:styleId="WW8Num5z2">
    <w:name w:val="WW8Num5z2"/>
    <w:rsid w:val="001540EB"/>
    <w:rPr>
      <w:rFonts w:ascii="Wingdings" w:hAnsi="Wingdings"/>
    </w:rPr>
  </w:style>
  <w:style w:type="character" w:customStyle="1" w:styleId="WW8Num5z3">
    <w:name w:val="WW8Num5z3"/>
    <w:rsid w:val="001540EB"/>
    <w:rPr>
      <w:rFonts w:ascii="Symbol" w:hAnsi="Symbol"/>
    </w:rPr>
  </w:style>
  <w:style w:type="character" w:customStyle="1" w:styleId="WW8Num6z0">
    <w:name w:val="WW8Num6z0"/>
    <w:rsid w:val="001540EB"/>
    <w:rPr>
      <w:rFonts w:ascii="Times New Roman" w:eastAsia="Times New Roman" w:hAnsi="Times New Roman" w:cs="Times New Roman"/>
    </w:rPr>
  </w:style>
  <w:style w:type="character" w:customStyle="1" w:styleId="WW8Num6z1">
    <w:name w:val="WW8Num6z1"/>
    <w:rsid w:val="001540EB"/>
    <w:rPr>
      <w:rFonts w:ascii="Courier New" w:hAnsi="Courier New"/>
    </w:rPr>
  </w:style>
  <w:style w:type="character" w:customStyle="1" w:styleId="WW8Num6z2">
    <w:name w:val="WW8Num6z2"/>
    <w:rsid w:val="001540EB"/>
    <w:rPr>
      <w:rFonts w:ascii="Wingdings" w:hAnsi="Wingdings"/>
    </w:rPr>
  </w:style>
  <w:style w:type="character" w:customStyle="1" w:styleId="WW8Num6z3">
    <w:name w:val="WW8Num6z3"/>
    <w:rsid w:val="001540EB"/>
    <w:rPr>
      <w:rFonts w:ascii="Symbol" w:hAnsi="Symbol"/>
    </w:rPr>
  </w:style>
  <w:style w:type="character" w:customStyle="1" w:styleId="11">
    <w:name w:val="Основной шрифт абзаца1"/>
    <w:rsid w:val="001540EB"/>
  </w:style>
  <w:style w:type="character" w:customStyle="1" w:styleId="a3">
    <w:name w:val="Символ нумерации"/>
    <w:rsid w:val="001540EB"/>
  </w:style>
  <w:style w:type="character" w:styleId="a4">
    <w:name w:val="Hyperlink"/>
    <w:rsid w:val="001540EB"/>
    <w:rPr>
      <w:color w:val="0000FF"/>
      <w:u w:val="none"/>
    </w:rPr>
  </w:style>
  <w:style w:type="paragraph" w:customStyle="1" w:styleId="a5">
    <w:name w:val="Заголовок"/>
    <w:basedOn w:val="a"/>
    <w:next w:val="a6"/>
    <w:rsid w:val="001540EB"/>
    <w:pPr>
      <w:keepNext/>
      <w:spacing w:before="240" w:after="120"/>
    </w:pPr>
    <w:rPr>
      <w:rFonts w:eastAsia="Lucida Sans Unicode" w:cs="Tahoma"/>
      <w:sz w:val="28"/>
      <w:szCs w:val="28"/>
    </w:rPr>
  </w:style>
  <w:style w:type="paragraph" w:styleId="a6">
    <w:name w:val="Body Text"/>
    <w:basedOn w:val="a"/>
    <w:link w:val="a7"/>
    <w:rsid w:val="001540EB"/>
    <w:rPr>
      <w:lang w:val="x-none"/>
    </w:rPr>
  </w:style>
  <w:style w:type="character" w:customStyle="1" w:styleId="a7">
    <w:name w:val="Основной текст Знак"/>
    <w:basedOn w:val="a0"/>
    <w:link w:val="a6"/>
    <w:rsid w:val="001540EB"/>
    <w:rPr>
      <w:rFonts w:ascii="Arial" w:eastAsia="Times New Roman" w:hAnsi="Arial" w:cs="Times New Roman"/>
      <w:sz w:val="24"/>
      <w:szCs w:val="24"/>
      <w:lang w:val="x-none" w:eastAsia="ru-RU"/>
    </w:rPr>
  </w:style>
  <w:style w:type="paragraph" w:styleId="a8">
    <w:name w:val="List"/>
    <w:basedOn w:val="a6"/>
    <w:rsid w:val="001540EB"/>
    <w:rPr>
      <w:rFonts w:cs="Tahoma"/>
    </w:rPr>
  </w:style>
  <w:style w:type="paragraph" w:customStyle="1" w:styleId="22">
    <w:name w:val="Название2"/>
    <w:basedOn w:val="a"/>
    <w:rsid w:val="001540EB"/>
    <w:pPr>
      <w:suppressLineNumbers/>
      <w:spacing w:before="120" w:after="120"/>
    </w:pPr>
    <w:rPr>
      <w:rFonts w:cs="Tahoma"/>
      <w:i/>
      <w:iCs/>
    </w:rPr>
  </w:style>
  <w:style w:type="paragraph" w:customStyle="1" w:styleId="23">
    <w:name w:val="Указатель2"/>
    <w:basedOn w:val="a"/>
    <w:rsid w:val="001540EB"/>
    <w:pPr>
      <w:suppressLineNumbers/>
    </w:pPr>
    <w:rPr>
      <w:rFonts w:cs="Tahoma"/>
    </w:rPr>
  </w:style>
  <w:style w:type="paragraph" w:customStyle="1" w:styleId="12">
    <w:name w:val="Название1"/>
    <w:basedOn w:val="a"/>
    <w:rsid w:val="001540EB"/>
    <w:pPr>
      <w:suppressLineNumbers/>
      <w:spacing w:before="120" w:after="120"/>
    </w:pPr>
    <w:rPr>
      <w:rFonts w:cs="Tahoma"/>
      <w:i/>
      <w:iCs/>
      <w:sz w:val="20"/>
    </w:rPr>
  </w:style>
  <w:style w:type="paragraph" w:customStyle="1" w:styleId="13">
    <w:name w:val="Указатель1"/>
    <w:basedOn w:val="a"/>
    <w:rsid w:val="001540EB"/>
    <w:pPr>
      <w:suppressLineNumbers/>
    </w:pPr>
    <w:rPr>
      <w:rFonts w:cs="Tahoma"/>
    </w:rPr>
  </w:style>
  <w:style w:type="paragraph" w:styleId="a9">
    <w:name w:val="Body Text Indent"/>
    <w:basedOn w:val="a"/>
    <w:link w:val="aa"/>
    <w:rsid w:val="001540EB"/>
    <w:pPr>
      <w:ind w:firstLine="708"/>
    </w:pPr>
    <w:rPr>
      <w:lang w:val="x-none"/>
    </w:rPr>
  </w:style>
  <w:style w:type="character" w:customStyle="1" w:styleId="aa">
    <w:name w:val="Основной текст с отступом Знак"/>
    <w:basedOn w:val="a0"/>
    <w:link w:val="a9"/>
    <w:rsid w:val="001540EB"/>
    <w:rPr>
      <w:rFonts w:ascii="Arial" w:eastAsia="Times New Roman" w:hAnsi="Arial" w:cs="Times New Roman"/>
      <w:sz w:val="24"/>
      <w:szCs w:val="24"/>
      <w:lang w:val="x-none" w:eastAsia="ru-RU"/>
    </w:rPr>
  </w:style>
  <w:style w:type="paragraph" w:styleId="ab">
    <w:name w:val="Title"/>
    <w:basedOn w:val="a"/>
    <w:next w:val="ac"/>
    <w:link w:val="ad"/>
    <w:qFormat/>
    <w:rsid w:val="001540EB"/>
    <w:pPr>
      <w:jc w:val="center"/>
    </w:pPr>
    <w:rPr>
      <w:b/>
      <w:bCs/>
    </w:rPr>
  </w:style>
  <w:style w:type="character" w:customStyle="1" w:styleId="ad">
    <w:name w:val="Название Знак"/>
    <w:basedOn w:val="a0"/>
    <w:link w:val="ab"/>
    <w:rsid w:val="001540EB"/>
    <w:rPr>
      <w:rFonts w:ascii="Arial" w:eastAsia="Times New Roman" w:hAnsi="Arial" w:cs="Times New Roman"/>
      <w:b/>
      <w:bCs/>
      <w:sz w:val="24"/>
      <w:szCs w:val="24"/>
      <w:lang w:eastAsia="ru-RU"/>
    </w:rPr>
  </w:style>
  <w:style w:type="paragraph" w:styleId="ac">
    <w:name w:val="Subtitle"/>
    <w:basedOn w:val="a5"/>
    <w:next w:val="a6"/>
    <w:link w:val="ae"/>
    <w:qFormat/>
    <w:rsid w:val="001540EB"/>
    <w:pPr>
      <w:jc w:val="center"/>
    </w:pPr>
    <w:rPr>
      <w:i/>
      <w:iCs/>
    </w:rPr>
  </w:style>
  <w:style w:type="character" w:customStyle="1" w:styleId="ae">
    <w:name w:val="Подзаголовок Знак"/>
    <w:basedOn w:val="a0"/>
    <w:link w:val="ac"/>
    <w:rsid w:val="001540EB"/>
    <w:rPr>
      <w:rFonts w:ascii="Arial" w:eastAsia="Lucida Sans Unicode" w:hAnsi="Arial" w:cs="Tahoma"/>
      <w:i/>
      <w:iCs/>
      <w:sz w:val="28"/>
      <w:szCs w:val="28"/>
      <w:lang w:eastAsia="ru-RU"/>
    </w:rPr>
  </w:style>
  <w:style w:type="paragraph" w:customStyle="1" w:styleId="210">
    <w:name w:val="Основной текст 21"/>
    <w:basedOn w:val="a"/>
    <w:rsid w:val="001540EB"/>
    <w:pPr>
      <w:tabs>
        <w:tab w:val="left" w:pos="567"/>
      </w:tabs>
      <w:ind w:right="-2" w:firstLine="0"/>
    </w:pPr>
    <w:rPr>
      <w:sz w:val="20"/>
    </w:rPr>
  </w:style>
  <w:style w:type="paragraph" w:customStyle="1" w:styleId="31">
    <w:name w:val="Основной текст 31"/>
    <w:basedOn w:val="a"/>
    <w:rsid w:val="001540EB"/>
    <w:pPr>
      <w:tabs>
        <w:tab w:val="left" w:pos="567"/>
      </w:tabs>
      <w:ind w:right="-2" w:firstLine="0"/>
    </w:pPr>
    <w:rPr>
      <w:sz w:val="22"/>
    </w:rPr>
  </w:style>
  <w:style w:type="paragraph" w:customStyle="1" w:styleId="af">
    <w:name w:val="Содержимое таблицы"/>
    <w:basedOn w:val="a"/>
    <w:rsid w:val="001540EB"/>
    <w:pPr>
      <w:suppressLineNumbers/>
    </w:pPr>
  </w:style>
  <w:style w:type="paragraph" w:customStyle="1" w:styleId="af0">
    <w:name w:val="Заголовок таблицы"/>
    <w:basedOn w:val="af"/>
    <w:rsid w:val="001540EB"/>
    <w:pPr>
      <w:jc w:val="center"/>
    </w:pPr>
    <w:rPr>
      <w:b/>
      <w:bCs/>
    </w:rPr>
  </w:style>
  <w:style w:type="paragraph" w:styleId="af1">
    <w:name w:val="Normal (Web)"/>
    <w:basedOn w:val="a"/>
    <w:rsid w:val="001540EB"/>
    <w:pPr>
      <w:spacing w:before="100" w:beforeAutospacing="1" w:after="100" w:afterAutospacing="1"/>
    </w:pPr>
  </w:style>
  <w:style w:type="paragraph" w:styleId="af2">
    <w:name w:val="Balloon Text"/>
    <w:basedOn w:val="a"/>
    <w:link w:val="af3"/>
    <w:uiPriority w:val="99"/>
    <w:semiHidden/>
    <w:unhideWhenUsed/>
    <w:rsid w:val="001540EB"/>
    <w:rPr>
      <w:rFonts w:ascii="Tahoma" w:hAnsi="Tahoma"/>
      <w:sz w:val="16"/>
      <w:szCs w:val="16"/>
      <w:lang w:val="x-none"/>
    </w:rPr>
  </w:style>
  <w:style w:type="character" w:customStyle="1" w:styleId="af3">
    <w:name w:val="Текст выноски Знак"/>
    <w:basedOn w:val="a0"/>
    <w:link w:val="af2"/>
    <w:uiPriority w:val="99"/>
    <w:semiHidden/>
    <w:rsid w:val="001540EB"/>
    <w:rPr>
      <w:rFonts w:ascii="Tahoma" w:eastAsia="Times New Roman" w:hAnsi="Tahoma" w:cs="Times New Roman"/>
      <w:sz w:val="16"/>
      <w:szCs w:val="16"/>
      <w:lang w:val="x-none" w:eastAsia="ru-RU"/>
    </w:rPr>
  </w:style>
  <w:style w:type="paragraph" w:customStyle="1" w:styleId="ConsPlusNormal">
    <w:name w:val="ConsPlusNormal"/>
    <w:rsid w:val="001540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4">
    <w:name w:val="Гипертекстовая ссылка"/>
    <w:uiPriority w:val="99"/>
    <w:rsid w:val="001540EB"/>
    <w:rPr>
      <w:b/>
      <w:bCs/>
      <w:color w:val="008000"/>
    </w:rPr>
  </w:style>
  <w:style w:type="character" w:customStyle="1" w:styleId="af5">
    <w:name w:val="Опечатки"/>
    <w:uiPriority w:val="99"/>
    <w:rsid w:val="001540EB"/>
    <w:rPr>
      <w:color w:val="FF0000"/>
    </w:rPr>
  </w:style>
  <w:style w:type="paragraph" w:styleId="af6">
    <w:name w:val="No Spacing"/>
    <w:uiPriority w:val="1"/>
    <w:qFormat/>
    <w:rsid w:val="001540EB"/>
    <w:pPr>
      <w:spacing w:after="0" w:line="240" w:lineRule="auto"/>
    </w:pPr>
    <w:rPr>
      <w:rFonts w:ascii="Calibri" w:eastAsia="Calibri" w:hAnsi="Calibri" w:cs="Times New Roman"/>
    </w:rPr>
  </w:style>
  <w:style w:type="paragraph" w:customStyle="1" w:styleId="af7">
    <w:name w:val="Прижатый влево"/>
    <w:basedOn w:val="a"/>
    <w:next w:val="a"/>
    <w:uiPriority w:val="99"/>
    <w:rsid w:val="001540EB"/>
    <w:pPr>
      <w:autoSpaceDE w:val="0"/>
      <w:autoSpaceDN w:val="0"/>
      <w:adjustRightInd w:val="0"/>
    </w:pPr>
    <w:rPr>
      <w:rFonts w:cs="Arial"/>
    </w:rPr>
  </w:style>
  <w:style w:type="paragraph" w:customStyle="1" w:styleId="af8">
    <w:name w:val="Таблицы (моноширинный)"/>
    <w:basedOn w:val="a"/>
    <w:next w:val="a"/>
    <w:uiPriority w:val="99"/>
    <w:rsid w:val="001540EB"/>
    <w:pPr>
      <w:widowControl w:val="0"/>
      <w:autoSpaceDE w:val="0"/>
      <w:autoSpaceDN w:val="0"/>
      <w:adjustRightInd w:val="0"/>
    </w:pPr>
    <w:rPr>
      <w:rFonts w:ascii="Courier New" w:hAnsi="Courier New" w:cs="Courier New"/>
      <w:sz w:val="20"/>
      <w:szCs w:val="20"/>
    </w:rPr>
  </w:style>
  <w:style w:type="character" w:customStyle="1" w:styleId="af9">
    <w:name w:val="Цветовое выделение"/>
    <w:uiPriority w:val="99"/>
    <w:rsid w:val="001540EB"/>
    <w:rPr>
      <w:b/>
      <w:bCs/>
      <w:color w:val="000080"/>
    </w:rPr>
  </w:style>
  <w:style w:type="paragraph" w:customStyle="1" w:styleId="afa">
    <w:name w:val="Нормальный (таблица)"/>
    <w:basedOn w:val="a"/>
    <w:next w:val="a"/>
    <w:uiPriority w:val="99"/>
    <w:rsid w:val="001540EB"/>
    <w:pPr>
      <w:widowControl w:val="0"/>
      <w:autoSpaceDE w:val="0"/>
      <w:autoSpaceDN w:val="0"/>
      <w:adjustRightInd w:val="0"/>
    </w:pPr>
    <w:rPr>
      <w:rFonts w:cs="Arial"/>
    </w:rPr>
  </w:style>
  <w:style w:type="paragraph" w:styleId="afb">
    <w:name w:val="List Paragraph"/>
    <w:basedOn w:val="a"/>
    <w:uiPriority w:val="34"/>
    <w:qFormat/>
    <w:rsid w:val="001540EB"/>
    <w:pPr>
      <w:ind w:left="708"/>
    </w:pPr>
  </w:style>
  <w:style w:type="character" w:customStyle="1" w:styleId="b-serp-urlitem">
    <w:name w:val="b-serp-url__item"/>
    <w:basedOn w:val="a0"/>
    <w:rsid w:val="001540EB"/>
  </w:style>
  <w:style w:type="paragraph" w:styleId="32">
    <w:name w:val="Body Text 3"/>
    <w:basedOn w:val="a"/>
    <w:link w:val="33"/>
    <w:uiPriority w:val="99"/>
    <w:unhideWhenUsed/>
    <w:rsid w:val="001540EB"/>
    <w:pPr>
      <w:spacing w:after="120"/>
    </w:pPr>
    <w:rPr>
      <w:sz w:val="16"/>
      <w:szCs w:val="16"/>
      <w:lang w:val="x-none"/>
    </w:rPr>
  </w:style>
  <w:style w:type="character" w:customStyle="1" w:styleId="33">
    <w:name w:val="Основной текст 3 Знак"/>
    <w:basedOn w:val="a0"/>
    <w:link w:val="32"/>
    <w:uiPriority w:val="99"/>
    <w:rsid w:val="001540EB"/>
    <w:rPr>
      <w:rFonts w:ascii="Arial" w:eastAsia="Times New Roman" w:hAnsi="Arial" w:cs="Times New Roman"/>
      <w:sz w:val="16"/>
      <w:szCs w:val="16"/>
      <w:lang w:val="x-none" w:eastAsia="ru-RU"/>
    </w:rPr>
  </w:style>
  <w:style w:type="character" w:customStyle="1" w:styleId="apple-converted-space">
    <w:name w:val="apple-converted-space"/>
    <w:basedOn w:val="a0"/>
    <w:rsid w:val="001540EB"/>
  </w:style>
  <w:style w:type="character" w:customStyle="1" w:styleId="FontStyle48">
    <w:name w:val="Font Style48"/>
    <w:uiPriority w:val="99"/>
    <w:rsid w:val="001540EB"/>
    <w:rPr>
      <w:rFonts w:ascii="Times New Roman" w:hAnsi="Times New Roman" w:cs="Times New Roman"/>
      <w:b/>
      <w:bCs/>
      <w:sz w:val="22"/>
      <w:szCs w:val="22"/>
    </w:rPr>
  </w:style>
  <w:style w:type="paragraph" w:customStyle="1" w:styleId="Style25">
    <w:name w:val="Style25"/>
    <w:basedOn w:val="a"/>
    <w:uiPriority w:val="99"/>
    <w:rsid w:val="001540EB"/>
    <w:pPr>
      <w:widowControl w:val="0"/>
      <w:autoSpaceDE w:val="0"/>
      <w:autoSpaceDN w:val="0"/>
      <w:adjustRightInd w:val="0"/>
      <w:spacing w:line="275" w:lineRule="exact"/>
      <w:ind w:firstLine="115"/>
    </w:pPr>
  </w:style>
  <w:style w:type="paragraph" w:customStyle="1" w:styleId="Standard">
    <w:name w:val="Standard"/>
    <w:rsid w:val="001540EB"/>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character" w:styleId="afc">
    <w:name w:val="Strong"/>
    <w:uiPriority w:val="22"/>
    <w:qFormat/>
    <w:rsid w:val="001540EB"/>
    <w:rPr>
      <w:b/>
      <w:bCs/>
    </w:rPr>
  </w:style>
  <w:style w:type="character" w:styleId="afd">
    <w:name w:val="FollowedHyperlink"/>
    <w:uiPriority w:val="99"/>
    <w:semiHidden/>
    <w:unhideWhenUsed/>
    <w:rsid w:val="001540EB"/>
    <w:rPr>
      <w:color w:val="800080"/>
      <w:u w:val="single"/>
    </w:rPr>
  </w:style>
  <w:style w:type="character" w:styleId="HTML">
    <w:name w:val="HTML Variable"/>
    <w:aliases w:val="!Ссылки в документе"/>
    <w:rsid w:val="001540EB"/>
    <w:rPr>
      <w:rFonts w:ascii="Arial" w:hAnsi="Arial"/>
      <w:b w:val="0"/>
      <w:i w:val="0"/>
      <w:iCs/>
      <w:color w:val="0000FF"/>
      <w:sz w:val="24"/>
      <w:u w:val="none"/>
    </w:rPr>
  </w:style>
  <w:style w:type="paragraph" w:styleId="afe">
    <w:name w:val="annotation text"/>
    <w:aliases w:val="!Равноширинный текст документа"/>
    <w:basedOn w:val="a"/>
    <w:link w:val="aff"/>
    <w:semiHidden/>
    <w:rsid w:val="001540EB"/>
    <w:rPr>
      <w:rFonts w:ascii="Courier" w:hAnsi="Courier"/>
      <w:sz w:val="22"/>
      <w:szCs w:val="20"/>
    </w:rPr>
  </w:style>
  <w:style w:type="character" w:customStyle="1" w:styleId="aff">
    <w:name w:val="Текст примечания Знак"/>
    <w:aliases w:val="!Равноширинный текст документа Знак"/>
    <w:basedOn w:val="a0"/>
    <w:link w:val="afe"/>
    <w:semiHidden/>
    <w:rsid w:val="001540EB"/>
    <w:rPr>
      <w:rFonts w:ascii="Courier" w:eastAsia="Times New Roman" w:hAnsi="Courier" w:cs="Times New Roman"/>
      <w:szCs w:val="20"/>
      <w:lang w:eastAsia="ru-RU"/>
    </w:rPr>
  </w:style>
  <w:style w:type="paragraph" w:customStyle="1" w:styleId="Title">
    <w:name w:val="Title!Название НПА"/>
    <w:basedOn w:val="a"/>
    <w:rsid w:val="001540EB"/>
    <w:pPr>
      <w:spacing w:before="240" w:after="60"/>
      <w:jc w:val="center"/>
      <w:outlineLvl w:val="0"/>
    </w:pPr>
    <w:rPr>
      <w:rFonts w:cs="Arial"/>
      <w:b/>
      <w:bCs/>
      <w:kern w:val="28"/>
      <w:sz w:val="32"/>
      <w:szCs w:val="32"/>
    </w:rPr>
  </w:style>
  <w:style w:type="paragraph" w:customStyle="1" w:styleId="Application">
    <w:name w:val="Application!Приложение"/>
    <w:rsid w:val="001540EB"/>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540EB"/>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540EB"/>
    <w:pPr>
      <w:spacing w:after="0" w:line="240" w:lineRule="auto"/>
      <w:jc w:val="center"/>
    </w:pPr>
    <w:rPr>
      <w:rFonts w:ascii="Arial" w:eastAsia="Times New Roman" w:hAnsi="Arial" w:cs="Arial"/>
      <w:b/>
      <w:bCs/>
      <w:kern w:val="28"/>
      <w:sz w:val="24"/>
      <w:szCs w:val="32"/>
      <w:lang w:eastAsia="ru-RU"/>
    </w:rPr>
  </w:style>
  <w:style w:type="paragraph" w:styleId="aff0">
    <w:name w:val="header"/>
    <w:basedOn w:val="a"/>
    <w:link w:val="aff1"/>
    <w:uiPriority w:val="99"/>
    <w:unhideWhenUsed/>
    <w:rsid w:val="001540EB"/>
    <w:pPr>
      <w:tabs>
        <w:tab w:val="center" w:pos="4677"/>
        <w:tab w:val="right" w:pos="9355"/>
      </w:tabs>
    </w:pPr>
  </w:style>
  <w:style w:type="character" w:customStyle="1" w:styleId="aff1">
    <w:name w:val="Верхний колонтитул Знак"/>
    <w:basedOn w:val="a0"/>
    <w:link w:val="aff0"/>
    <w:uiPriority w:val="99"/>
    <w:rsid w:val="001540EB"/>
    <w:rPr>
      <w:rFonts w:ascii="Arial" w:eastAsia="Times New Roman" w:hAnsi="Arial" w:cs="Times New Roman"/>
      <w:sz w:val="24"/>
      <w:szCs w:val="24"/>
      <w:lang w:eastAsia="ru-RU"/>
    </w:rPr>
  </w:style>
  <w:style w:type="paragraph" w:styleId="aff2">
    <w:name w:val="footer"/>
    <w:basedOn w:val="a"/>
    <w:link w:val="aff3"/>
    <w:uiPriority w:val="99"/>
    <w:unhideWhenUsed/>
    <w:rsid w:val="001540EB"/>
    <w:pPr>
      <w:tabs>
        <w:tab w:val="center" w:pos="4677"/>
        <w:tab w:val="right" w:pos="9355"/>
      </w:tabs>
    </w:pPr>
  </w:style>
  <w:style w:type="character" w:customStyle="1" w:styleId="aff3">
    <w:name w:val="Нижний колонтитул Знак"/>
    <w:basedOn w:val="a0"/>
    <w:link w:val="aff2"/>
    <w:uiPriority w:val="99"/>
    <w:rsid w:val="001540EB"/>
    <w:rPr>
      <w:rFonts w:ascii="Arial" w:eastAsia="Times New Roman" w:hAnsi="Arial"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540E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540EB"/>
    <w:pPr>
      <w:jc w:val="center"/>
      <w:outlineLvl w:val="0"/>
    </w:pPr>
    <w:rPr>
      <w:rFonts w:cs="Arial"/>
      <w:b/>
      <w:bCs/>
      <w:kern w:val="32"/>
      <w:sz w:val="32"/>
      <w:szCs w:val="32"/>
    </w:rPr>
  </w:style>
  <w:style w:type="paragraph" w:styleId="2">
    <w:name w:val="heading 2"/>
    <w:aliases w:val="!Разделы документа"/>
    <w:basedOn w:val="a"/>
    <w:link w:val="20"/>
    <w:qFormat/>
    <w:rsid w:val="001540EB"/>
    <w:pPr>
      <w:jc w:val="center"/>
      <w:outlineLvl w:val="1"/>
    </w:pPr>
    <w:rPr>
      <w:rFonts w:cs="Arial"/>
      <w:b/>
      <w:bCs/>
      <w:iCs/>
      <w:sz w:val="30"/>
      <w:szCs w:val="28"/>
    </w:rPr>
  </w:style>
  <w:style w:type="paragraph" w:styleId="3">
    <w:name w:val="heading 3"/>
    <w:aliases w:val="!Главы документа"/>
    <w:basedOn w:val="a"/>
    <w:link w:val="30"/>
    <w:qFormat/>
    <w:rsid w:val="001540EB"/>
    <w:pPr>
      <w:outlineLvl w:val="2"/>
    </w:pPr>
    <w:rPr>
      <w:rFonts w:cs="Arial"/>
      <w:b/>
      <w:bCs/>
      <w:sz w:val="28"/>
      <w:szCs w:val="26"/>
    </w:rPr>
  </w:style>
  <w:style w:type="paragraph" w:styleId="4">
    <w:name w:val="heading 4"/>
    <w:aliases w:val="!Параграфы/Статьи документа"/>
    <w:basedOn w:val="a"/>
    <w:link w:val="40"/>
    <w:qFormat/>
    <w:rsid w:val="001540EB"/>
    <w:pPr>
      <w:outlineLvl w:val="3"/>
    </w:pPr>
    <w:rPr>
      <w:b/>
      <w:bCs/>
      <w:sz w:val="26"/>
      <w:szCs w:val="28"/>
    </w:rPr>
  </w:style>
  <w:style w:type="paragraph" w:styleId="5">
    <w:name w:val="heading 5"/>
    <w:basedOn w:val="a"/>
    <w:next w:val="a"/>
    <w:link w:val="50"/>
    <w:uiPriority w:val="9"/>
    <w:qFormat/>
    <w:rsid w:val="001540EB"/>
    <w:pPr>
      <w:spacing w:before="240" w:after="60"/>
      <w:outlineLvl w:val="4"/>
    </w:pPr>
    <w:rPr>
      <w:rFonts w:ascii="Calibri" w:hAnsi="Calibri"/>
      <w:b/>
      <w:bCs/>
      <w:i/>
      <w:iCs/>
      <w:sz w:val="26"/>
      <w:szCs w:val="26"/>
      <w:lang w:val="x-none"/>
    </w:rPr>
  </w:style>
  <w:style w:type="paragraph" w:styleId="6">
    <w:name w:val="heading 6"/>
    <w:basedOn w:val="a"/>
    <w:next w:val="a"/>
    <w:link w:val="60"/>
    <w:uiPriority w:val="9"/>
    <w:qFormat/>
    <w:rsid w:val="001540EB"/>
    <w:pPr>
      <w:spacing w:before="240" w:after="60"/>
      <w:outlineLvl w:val="5"/>
    </w:pPr>
    <w:rPr>
      <w:rFonts w:ascii="Calibri" w:hAnsi="Calibri"/>
      <w:b/>
      <w:bCs/>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540E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540EB"/>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540EB"/>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540EB"/>
    <w:rPr>
      <w:rFonts w:ascii="Arial" w:eastAsia="Times New Roman" w:hAnsi="Arial" w:cs="Times New Roman"/>
      <w:b/>
      <w:bCs/>
      <w:sz w:val="26"/>
      <w:szCs w:val="28"/>
      <w:lang w:eastAsia="ru-RU"/>
    </w:rPr>
  </w:style>
  <w:style w:type="character" w:customStyle="1" w:styleId="50">
    <w:name w:val="Заголовок 5 Знак"/>
    <w:basedOn w:val="a0"/>
    <w:link w:val="5"/>
    <w:uiPriority w:val="9"/>
    <w:rsid w:val="001540EB"/>
    <w:rPr>
      <w:rFonts w:ascii="Calibri" w:eastAsia="Times New Roman" w:hAnsi="Calibri" w:cs="Times New Roman"/>
      <w:b/>
      <w:bCs/>
      <w:i/>
      <w:iCs/>
      <w:sz w:val="26"/>
      <w:szCs w:val="26"/>
      <w:lang w:val="x-none" w:eastAsia="ru-RU"/>
    </w:rPr>
  </w:style>
  <w:style w:type="character" w:customStyle="1" w:styleId="60">
    <w:name w:val="Заголовок 6 Знак"/>
    <w:basedOn w:val="a0"/>
    <w:link w:val="6"/>
    <w:uiPriority w:val="9"/>
    <w:rsid w:val="001540EB"/>
    <w:rPr>
      <w:rFonts w:ascii="Calibri" w:eastAsia="Times New Roman" w:hAnsi="Calibri" w:cs="Times New Roman"/>
      <w:b/>
      <w:bCs/>
      <w:lang w:val="x-none" w:eastAsia="ru-RU"/>
    </w:rPr>
  </w:style>
  <w:style w:type="character" w:customStyle="1" w:styleId="21">
    <w:name w:val="Основной шрифт абзаца2"/>
    <w:rsid w:val="001540EB"/>
  </w:style>
  <w:style w:type="character" w:customStyle="1" w:styleId="Absatz-Standardschriftart">
    <w:name w:val="Absatz-Standardschriftart"/>
    <w:rsid w:val="001540EB"/>
  </w:style>
  <w:style w:type="character" w:customStyle="1" w:styleId="WW-Absatz-Standardschriftart">
    <w:name w:val="WW-Absatz-Standardschriftart"/>
    <w:rsid w:val="001540EB"/>
  </w:style>
  <w:style w:type="character" w:customStyle="1" w:styleId="WW-Absatz-Standardschriftart1">
    <w:name w:val="WW-Absatz-Standardschriftart1"/>
    <w:rsid w:val="001540EB"/>
  </w:style>
  <w:style w:type="character" w:customStyle="1" w:styleId="WW-Absatz-Standardschriftart11">
    <w:name w:val="WW-Absatz-Standardschriftart11"/>
    <w:rsid w:val="001540EB"/>
  </w:style>
  <w:style w:type="character" w:customStyle="1" w:styleId="WW-Absatz-Standardschriftart111">
    <w:name w:val="WW-Absatz-Standardschriftart111"/>
    <w:rsid w:val="001540EB"/>
  </w:style>
  <w:style w:type="character" w:customStyle="1" w:styleId="WW-Absatz-Standardschriftart1111">
    <w:name w:val="WW-Absatz-Standardschriftart1111"/>
    <w:rsid w:val="001540EB"/>
  </w:style>
  <w:style w:type="character" w:customStyle="1" w:styleId="WW-Absatz-Standardschriftart11111">
    <w:name w:val="WW-Absatz-Standardschriftart11111"/>
    <w:rsid w:val="001540EB"/>
  </w:style>
  <w:style w:type="character" w:customStyle="1" w:styleId="WW8Num1z0">
    <w:name w:val="WW8Num1z0"/>
    <w:rsid w:val="001540EB"/>
    <w:rPr>
      <w:rFonts w:ascii="Times New Roman" w:eastAsia="Times New Roman" w:hAnsi="Times New Roman" w:cs="Times New Roman"/>
    </w:rPr>
  </w:style>
  <w:style w:type="character" w:customStyle="1" w:styleId="WW8Num1z1">
    <w:name w:val="WW8Num1z1"/>
    <w:rsid w:val="001540EB"/>
    <w:rPr>
      <w:rFonts w:ascii="Courier New" w:hAnsi="Courier New"/>
    </w:rPr>
  </w:style>
  <w:style w:type="character" w:customStyle="1" w:styleId="WW8Num1z2">
    <w:name w:val="WW8Num1z2"/>
    <w:rsid w:val="001540EB"/>
    <w:rPr>
      <w:rFonts w:ascii="Wingdings" w:hAnsi="Wingdings"/>
    </w:rPr>
  </w:style>
  <w:style w:type="character" w:customStyle="1" w:styleId="WW8Num1z3">
    <w:name w:val="WW8Num1z3"/>
    <w:rsid w:val="001540EB"/>
    <w:rPr>
      <w:rFonts w:ascii="Symbol" w:hAnsi="Symbol"/>
    </w:rPr>
  </w:style>
  <w:style w:type="character" w:customStyle="1" w:styleId="WW8Num3z0">
    <w:name w:val="WW8Num3z0"/>
    <w:rsid w:val="001540EB"/>
    <w:rPr>
      <w:rFonts w:ascii="Times New Roman" w:eastAsia="Times New Roman" w:hAnsi="Times New Roman" w:cs="Times New Roman"/>
    </w:rPr>
  </w:style>
  <w:style w:type="character" w:customStyle="1" w:styleId="WW8Num3z1">
    <w:name w:val="WW8Num3z1"/>
    <w:rsid w:val="001540EB"/>
    <w:rPr>
      <w:rFonts w:ascii="Courier New" w:hAnsi="Courier New"/>
    </w:rPr>
  </w:style>
  <w:style w:type="character" w:customStyle="1" w:styleId="WW8Num3z2">
    <w:name w:val="WW8Num3z2"/>
    <w:rsid w:val="001540EB"/>
    <w:rPr>
      <w:rFonts w:ascii="Wingdings" w:hAnsi="Wingdings"/>
    </w:rPr>
  </w:style>
  <w:style w:type="character" w:customStyle="1" w:styleId="WW8Num3z3">
    <w:name w:val="WW8Num3z3"/>
    <w:rsid w:val="001540EB"/>
    <w:rPr>
      <w:rFonts w:ascii="Symbol" w:hAnsi="Symbol"/>
    </w:rPr>
  </w:style>
  <w:style w:type="character" w:customStyle="1" w:styleId="WW8Num4z0">
    <w:name w:val="WW8Num4z0"/>
    <w:rsid w:val="001540EB"/>
    <w:rPr>
      <w:rFonts w:ascii="Times New Roman" w:eastAsia="Times New Roman" w:hAnsi="Times New Roman" w:cs="Times New Roman"/>
    </w:rPr>
  </w:style>
  <w:style w:type="character" w:customStyle="1" w:styleId="WW8Num4z1">
    <w:name w:val="WW8Num4z1"/>
    <w:rsid w:val="001540EB"/>
    <w:rPr>
      <w:rFonts w:ascii="Courier New" w:hAnsi="Courier New"/>
    </w:rPr>
  </w:style>
  <w:style w:type="character" w:customStyle="1" w:styleId="WW8Num4z2">
    <w:name w:val="WW8Num4z2"/>
    <w:rsid w:val="001540EB"/>
    <w:rPr>
      <w:rFonts w:ascii="Wingdings" w:hAnsi="Wingdings"/>
    </w:rPr>
  </w:style>
  <w:style w:type="character" w:customStyle="1" w:styleId="WW8Num4z3">
    <w:name w:val="WW8Num4z3"/>
    <w:rsid w:val="001540EB"/>
    <w:rPr>
      <w:rFonts w:ascii="Symbol" w:hAnsi="Symbol"/>
    </w:rPr>
  </w:style>
  <w:style w:type="character" w:customStyle="1" w:styleId="WW8Num5z0">
    <w:name w:val="WW8Num5z0"/>
    <w:rsid w:val="001540EB"/>
    <w:rPr>
      <w:rFonts w:ascii="Times New Roman" w:eastAsia="Times New Roman" w:hAnsi="Times New Roman" w:cs="Times New Roman"/>
    </w:rPr>
  </w:style>
  <w:style w:type="character" w:customStyle="1" w:styleId="WW8Num5z1">
    <w:name w:val="WW8Num5z1"/>
    <w:rsid w:val="001540EB"/>
    <w:rPr>
      <w:rFonts w:ascii="Courier New" w:hAnsi="Courier New"/>
    </w:rPr>
  </w:style>
  <w:style w:type="character" w:customStyle="1" w:styleId="WW8Num5z2">
    <w:name w:val="WW8Num5z2"/>
    <w:rsid w:val="001540EB"/>
    <w:rPr>
      <w:rFonts w:ascii="Wingdings" w:hAnsi="Wingdings"/>
    </w:rPr>
  </w:style>
  <w:style w:type="character" w:customStyle="1" w:styleId="WW8Num5z3">
    <w:name w:val="WW8Num5z3"/>
    <w:rsid w:val="001540EB"/>
    <w:rPr>
      <w:rFonts w:ascii="Symbol" w:hAnsi="Symbol"/>
    </w:rPr>
  </w:style>
  <w:style w:type="character" w:customStyle="1" w:styleId="WW8Num6z0">
    <w:name w:val="WW8Num6z0"/>
    <w:rsid w:val="001540EB"/>
    <w:rPr>
      <w:rFonts w:ascii="Times New Roman" w:eastAsia="Times New Roman" w:hAnsi="Times New Roman" w:cs="Times New Roman"/>
    </w:rPr>
  </w:style>
  <w:style w:type="character" w:customStyle="1" w:styleId="WW8Num6z1">
    <w:name w:val="WW8Num6z1"/>
    <w:rsid w:val="001540EB"/>
    <w:rPr>
      <w:rFonts w:ascii="Courier New" w:hAnsi="Courier New"/>
    </w:rPr>
  </w:style>
  <w:style w:type="character" w:customStyle="1" w:styleId="WW8Num6z2">
    <w:name w:val="WW8Num6z2"/>
    <w:rsid w:val="001540EB"/>
    <w:rPr>
      <w:rFonts w:ascii="Wingdings" w:hAnsi="Wingdings"/>
    </w:rPr>
  </w:style>
  <w:style w:type="character" w:customStyle="1" w:styleId="WW8Num6z3">
    <w:name w:val="WW8Num6z3"/>
    <w:rsid w:val="001540EB"/>
    <w:rPr>
      <w:rFonts w:ascii="Symbol" w:hAnsi="Symbol"/>
    </w:rPr>
  </w:style>
  <w:style w:type="character" w:customStyle="1" w:styleId="11">
    <w:name w:val="Основной шрифт абзаца1"/>
    <w:rsid w:val="001540EB"/>
  </w:style>
  <w:style w:type="character" w:customStyle="1" w:styleId="a3">
    <w:name w:val="Символ нумерации"/>
    <w:rsid w:val="001540EB"/>
  </w:style>
  <w:style w:type="character" w:styleId="a4">
    <w:name w:val="Hyperlink"/>
    <w:rsid w:val="001540EB"/>
    <w:rPr>
      <w:color w:val="0000FF"/>
      <w:u w:val="none"/>
    </w:rPr>
  </w:style>
  <w:style w:type="paragraph" w:customStyle="1" w:styleId="a5">
    <w:name w:val="Заголовок"/>
    <w:basedOn w:val="a"/>
    <w:next w:val="a6"/>
    <w:rsid w:val="001540EB"/>
    <w:pPr>
      <w:keepNext/>
      <w:spacing w:before="240" w:after="120"/>
    </w:pPr>
    <w:rPr>
      <w:rFonts w:eastAsia="Lucida Sans Unicode" w:cs="Tahoma"/>
      <w:sz w:val="28"/>
      <w:szCs w:val="28"/>
    </w:rPr>
  </w:style>
  <w:style w:type="paragraph" w:styleId="a6">
    <w:name w:val="Body Text"/>
    <w:basedOn w:val="a"/>
    <w:link w:val="a7"/>
    <w:rsid w:val="001540EB"/>
    <w:rPr>
      <w:lang w:val="x-none"/>
    </w:rPr>
  </w:style>
  <w:style w:type="character" w:customStyle="1" w:styleId="a7">
    <w:name w:val="Основной текст Знак"/>
    <w:basedOn w:val="a0"/>
    <w:link w:val="a6"/>
    <w:rsid w:val="001540EB"/>
    <w:rPr>
      <w:rFonts w:ascii="Arial" w:eastAsia="Times New Roman" w:hAnsi="Arial" w:cs="Times New Roman"/>
      <w:sz w:val="24"/>
      <w:szCs w:val="24"/>
      <w:lang w:val="x-none" w:eastAsia="ru-RU"/>
    </w:rPr>
  </w:style>
  <w:style w:type="paragraph" w:styleId="a8">
    <w:name w:val="List"/>
    <w:basedOn w:val="a6"/>
    <w:rsid w:val="001540EB"/>
    <w:rPr>
      <w:rFonts w:cs="Tahoma"/>
    </w:rPr>
  </w:style>
  <w:style w:type="paragraph" w:customStyle="1" w:styleId="22">
    <w:name w:val="Название2"/>
    <w:basedOn w:val="a"/>
    <w:rsid w:val="001540EB"/>
    <w:pPr>
      <w:suppressLineNumbers/>
      <w:spacing w:before="120" w:after="120"/>
    </w:pPr>
    <w:rPr>
      <w:rFonts w:cs="Tahoma"/>
      <w:i/>
      <w:iCs/>
    </w:rPr>
  </w:style>
  <w:style w:type="paragraph" w:customStyle="1" w:styleId="23">
    <w:name w:val="Указатель2"/>
    <w:basedOn w:val="a"/>
    <w:rsid w:val="001540EB"/>
    <w:pPr>
      <w:suppressLineNumbers/>
    </w:pPr>
    <w:rPr>
      <w:rFonts w:cs="Tahoma"/>
    </w:rPr>
  </w:style>
  <w:style w:type="paragraph" w:customStyle="1" w:styleId="12">
    <w:name w:val="Название1"/>
    <w:basedOn w:val="a"/>
    <w:rsid w:val="001540EB"/>
    <w:pPr>
      <w:suppressLineNumbers/>
      <w:spacing w:before="120" w:after="120"/>
    </w:pPr>
    <w:rPr>
      <w:rFonts w:cs="Tahoma"/>
      <w:i/>
      <w:iCs/>
      <w:sz w:val="20"/>
    </w:rPr>
  </w:style>
  <w:style w:type="paragraph" w:customStyle="1" w:styleId="13">
    <w:name w:val="Указатель1"/>
    <w:basedOn w:val="a"/>
    <w:rsid w:val="001540EB"/>
    <w:pPr>
      <w:suppressLineNumbers/>
    </w:pPr>
    <w:rPr>
      <w:rFonts w:cs="Tahoma"/>
    </w:rPr>
  </w:style>
  <w:style w:type="paragraph" w:styleId="a9">
    <w:name w:val="Body Text Indent"/>
    <w:basedOn w:val="a"/>
    <w:link w:val="aa"/>
    <w:rsid w:val="001540EB"/>
    <w:pPr>
      <w:ind w:firstLine="708"/>
    </w:pPr>
    <w:rPr>
      <w:lang w:val="x-none"/>
    </w:rPr>
  </w:style>
  <w:style w:type="character" w:customStyle="1" w:styleId="aa">
    <w:name w:val="Основной текст с отступом Знак"/>
    <w:basedOn w:val="a0"/>
    <w:link w:val="a9"/>
    <w:rsid w:val="001540EB"/>
    <w:rPr>
      <w:rFonts w:ascii="Arial" w:eastAsia="Times New Roman" w:hAnsi="Arial" w:cs="Times New Roman"/>
      <w:sz w:val="24"/>
      <w:szCs w:val="24"/>
      <w:lang w:val="x-none" w:eastAsia="ru-RU"/>
    </w:rPr>
  </w:style>
  <w:style w:type="paragraph" w:styleId="ab">
    <w:name w:val="Title"/>
    <w:basedOn w:val="a"/>
    <w:next w:val="ac"/>
    <w:link w:val="ad"/>
    <w:qFormat/>
    <w:rsid w:val="001540EB"/>
    <w:pPr>
      <w:jc w:val="center"/>
    </w:pPr>
    <w:rPr>
      <w:b/>
      <w:bCs/>
    </w:rPr>
  </w:style>
  <w:style w:type="character" w:customStyle="1" w:styleId="ad">
    <w:name w:val="Название Знак"/>
    <w:basedOn w:val="a0"/>
    <w:link w:val="ab"/>
    <w:rsid w:val="001540EB"/>
    <w:rPr>
      <w:rFonts w:ascii="Arial" w:eastAsia="Times New Roman" w:hAnsi="Arial" w:cs="Times New Roman"/>
      <w:b/>
      <w:bCs/>
      <w:sz w:val="24"/>
      <w:szCs w:val="24"/>
      <w:lang w:eastAsia="ru-RU"/>
    </w:rPr>
  </w:style>
  <w:style w:type="paragraph" w:styleId="ac">
    <w:name w:val="Subtitle"/>
    <w:basedOn w:val="a5"/>
    <w:next w:val="a6"/>
    <w:link w:val="ae"/>
    <w:qFormat/>
    <w:rsid w:val="001540EB"/>
    <w:pPr>
      <w:jc w:val="center"/>
    </w:pPr>
    <w:rPr>
      <w:i/>
      <w:iCs/>
    </w:rPr>
  </w:style>
  <w:style w:type="character" w:customStyle="1" w:styleId="ae">
    <w:name w:val="Подзаголовок Знак"/>
    <w:basedOn w:val="a0"/>
    <w:link w:val="ac"/>
    <w:rsid w:val="001540EB"/>
    <w:rPr>
      <w:rFonts w:ascii="Arial" w:eastAsia="Lucida Sans Unicode" w:hAnsi="Arial" w:cs="Tahoma"/>
      <w:i/>
      <w:iCs/>
      <w:sz w:val="28"/>
      <w:szCs w:val="28"/>
      <w:lang w:eastAsia="ru-RU"/>
    </w:rPr>
  </w:style>
  <w:style w:type="paragraph" w:customStyle="1" w:styleId="210">
    <w:name w:val="Основной текст 21"/>
    <w:basedOn w:val="a"/>
    <w:rsid w:val="001540EB"/>
    <w:pPr>
      <w:tabs>
        <w:tab w:val="left" w:pos="567"/>
      </w:tabs>
      <w:ind w:right="-2" w:firstLine="0"/>
    </w:pPr>
    <w:rPr>
      <w:sz w:val="20"/>
    </w:rPr>
  </w:style>
  <w:style w:type="paragraph" w:customStyle="1" w:styleId="31">
    <w:name w:val="Основной текст 31"/>
    <w:basedOn w:val="a"/>
    <w:rsid w:val="001540EB"/>
    <w:pPr>
      <w:tabs>
        <w:tab w:val="left" w:pos="567"/>
      </w:tabs>
      <w:ind w:right="-2" w:firstLine="0"/>
    </w:pPr>
    <w:rPr>
      <w:sz w:val="22"/>
    </w:rPr>
  </w:style>
  <w:style w:type="paragraph" w:customStyle="1" w:styleId="af">
    <w:name w:val="Содержимое таблицы"/>
    <w:basedOn w:val="a"/>
    <w:rsid w:val="001540EB"/>
    <w:pPr>
      <w:suppressLineNumbers/>
    </w:pPr>
  </w:style>
  <w:style w:type="paragraph" w:customStyle="1" w:styleId="af0">
    <w:name w:val="Заголовок таблицы"/>
    <w:basedOn w:val="af"/>
    <w:rsid w:val="001540EB"/>
    <w:pPr>
      <w:jc w:val="center"/>
    </w:pPr>
    <w:rPr>
      <w:b/>
      <w:bCs/>
    </w:rPr>
  </w:style>
  <w:style w:type="paragraph" w:styleId="af1">
    <w:name w:val="Normal (Web)"/>
    <w:basedOn w:val="a"/>
    <w:rsid w:val="001540EB"/>
    <w:pPr>
      <w:spacing w:before="100" w:beforeAutospacing="1" w:after="100" w:afterAutospacing="1"/>
    </w:pPr>
  </w:style>
  <w:style w:type="paragraph" w:styleId="af2">
    <w:name w:val="Balloon Text"/>
    <w:basedOn w:val="a"/>
    <w:link w:val="af3"/>
    <w:uiPriority w:val="99"/>
    <w:semiHidden/>
    <w:unhideWhenUsed/>
    <w:rsid w:val="001540EB"/>
    <w:rPr>
      <w:rFonts w:ascii="Tahoma" w:hAnsi="Tahoma"/>
      <w:sz w:val="16"/>
      <w:szCs w:val="16"/>
      <w:lang w:val="x-none"/>
    </w:rPr>
  </w:style>
  <w:style w:type="character" w:customStyle="1" w:styleId="af3">
    <w:name w:val="Текст выноски Знак"/>
    <w:basedOn w:val="a0"/>
    <w:link w:val="af2"/>
    <w:uiPriority w:val="99"/>
    <w:semiHidden/>
    <w:rsid w:val="001540EB"/>
    <w:rPr>
      <w:rFonts w:ascii="Tahoma" w:eastAsia="Times New Roman" w:hAnsi="Tahoma" w:cs="Times New Roman"/>
      <w:sz w:val="16"/>
      <w:szCs w:val="16"/>
      <w:lang w:val="x-none" w:eastAsia="ru-RU"/>
    </w:rPr>
  </w:style>
  <w:style w:type="paragraph" w:customStyle="1" w:styleId="ConsPlusNormal">
    <w:name w:val="ConsPlusNormal"/>
    <w:rsid w:val="001540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4">
    <w:name w:val="Гипертекстовая ссылка"/>
    <w:uiPriority w:val="99"/>
    <w:rsid w:val="001540EB"/>
    <w:rPr>
      <w:b/>
      <w:bCs/>
      <w:color w:val="008000"/>
    </w:rPr>
  </w:style>
  <w:style w:type="character" w:customStyle="1" w:styleId="af5">
    <w:name w:val="Опечатки"/>
    <w:uiPriority w:val="99"/>
    <w:rsid w:val="001540EB"/>
    <w:rPr>
      <w:color w:val="FF0000"/>
    </w:rPr>
  </w:style>
  <w:style w:type="paragraph" w:styleId="af6">
    <w:name w:val="No Spacing"/>
    <w:uiPriority w:val="1"/>
    <w:qFormat/>
    <w:rsid w:val="001540EB"/>
    <w:pPr>
      <w:spacing w:after="0" w:line="240" w:lineRule="auto"/>
    </w:pPr>
    <w:rPr>
      <w:rFonts w:ascii="Calibri" w:eastAsia="Calibri" w:hAnsi="Calibri" w:cs="Times New Roman"/>
    </w:rPr>
  </w:style>
  <w:style w:type="paragraph" w:customStyle="1" w:styleId="af7">
    <w:name w:val="Прижатый влево"/>
    <w:basedOn w:val="a"/>
    <w:next w:val="a"/>
    <w:uiPriority w:val="99"/>
    <w:rsid w:val="001540EB"/>
    <w:pPr>
      <w:autoSpaceDE w:val="0"/>
      <w:autoSpaceDN w:val="0"/>
      <w:adjustRightInd w:val="0"/>
    </w:pPr>
    <w:rPr>
      <w:rFonts w:cs="Arial"/>
    </w:rPr>
  </w:style>
  <w:style w:type="paragraph" w:customStyle="1" w:styleId="af8">
    <w:name w:val="Таблицы (моноширинный)"/>
    <w:basedOn w:val="a"/>
    <w:next w:val="a"/>
    <w:uiPriority w:val="99"/>
    <w:rsid w:val="001540EB"/>
    <w:pPr>
      <w:widowControl w:val="0"/>
      <w:autoSpaceDE w:val="0"/>
      <w:autoSpaceDN w:val="0"/>
      <w:adjustRightInd w:val="0"/>
    </w:pPr>
    <w:rPr>
      <w:rFonts w:ascii="Courier New" w:hAnsi="Courier New" w:cs="Courier New"/>
      <w:sz w:val="20"/>
      <w:szCs w:val="20"/>
    </w:rPr>
  </w:style>
  <w:style w:type="character" w:customStyle="1" w:styleId="af9">
    <w:name w:val="Цветовое выделение"/>
    <w:uiPriority w:val="99"/>
    <w:rsid w:val="001540EB"/>
    <w:rPr>
      <w:b/>
      <w:bCs/>
      <w:color w:val="000080"/>
    </w:rPr>
  </w:style>
  <w:style w:type="paragraph" w:customStyle="1" w:styleId="afa">
    <w:name w:val="Нормальный (таблица)"/>
    <w:basedOn w:val="a"/>
    <w:next w:val="a"/>
    <w:uiPriority w:val="99"/>
    <w:rsid w:val="001540EB"/>
    <w:pPr>
      <w:widowControl w:val="0"/>
      <w:autoSpaceDE w:val="0"/>
      <w:autoSpaceDN w:val="0"/>
      <w:adjustRightInd w:val="0"/>
    </w:pPr>
    <w:rPr>
      <w:rFonts w:cs="Arial"/>
    </w:rPr>
  </w:style>
  <w:style w:type="paragraph" w:styleId="afb">
    <w:name w:val="List Paragraph"/>
    <w:basedOn w:val="a"/>
    <w:uiPriority w:val="34"/>
    <w:qFormat/>
    <w:rsid w:val="001540EB"/>
    <w:pPr>
      <w:ind w:left="708"/>
    </w:pPr>
  </w:style>
  <w:style w:type="character" w:customStyle="1" w:styleId="b-serp-urlitem">
    <w:name w:val="b-serp-url__item"/>
    <w:basedOn w:val="a0"/>
    <w:rsid w:val="001540EB"/>
  </w:style>
  <w:style w:type="paragraph" w:styleId="32">
    <w:name w:val="Body Text 3"/>
    <w:basedOn w:val="a"/>
    <w:link w:val="33"/>
    <w:uiPriority w:val="99"/>
    <w:unhideWhenUsed/>
    <w:rsid w:val="001540EB"/>
    <w:pPr>
      <w:spacing w:after="120"/>
    </w:pPr>
    <w:rPr>
      <w:sz w:val="16"/>
      <w:szCs w:val="16"/>
      <w:lang w:val="x-none"/>
    </w:rPr>
  </w:style>
  <w:style w:type="character" w:customStyle="1" w:styleId="33">
    <w:name w:val="Основной текст 3 Знак"/>
    <w:basedOn w:val="a0"/>
    <w:link w:val="32"/>
    <w:uiPriority w:val="99"/>
    <w:rsid w:val="001540EB"/>
    <w:rPr>
      <w:rFonts w:ascii="Arial" w:eastAsia="Times New Roman" w:hAnsi="Arial" w:cs="Times New Roman"/>
      <w:sz w:val="16"/>
      <w:szCs w:val="16"/>
      <w:lang w:val="x-none" w:eastAsia="ru-RU"/>
    </w:rPr>
  </w:style>
  <w:style w:type="character" w:customStyle="1" w:styleId="apple-converted-space">
    <w:name w:val="apple-converted-space"/>
    <w:basedOn w:val="a0"/>
    <w:rsid w:val="001540EB"/>
  </w:style>
  <w:style w:type="character" w:customStyle="1" w:styleId="FontStyle48">
    <w:name w:val="Font Style48"/>
    <w:uiPriority w:val="99"/>
    <w:rsid w:val="001540EB"/>
    <w:rPr>
      <w:rFonts w:ascii="Times New Roman" w:hAnsi="Times New Roman" w:cs="Times New Roman"/>
      <w:b/>
      <w:bCs/>
      <w:sz w:val="22"/>
      <w:szCs w:val="22"/>
    </w:rPr>
  </w:style>
  <w:style w:type="paragraph" w:customStyle="1" w:styleId="Style25">
    <w:name w:val="Style25"/>
    <w:basedOn w:val="a"/>
    <w:uiPriority w:val="99"/>
    <w:rsid w:val="001540EB"/>
    <w:pPr>
      <w:widowControl w:val="0"/>
      <w:autoSpaceDE w:val="0"/>
      <w:autoSpaceDN w:val="0"/>
      <w:adjustRightInd w:val="0"/>
      <w:spacing w:line="275" w:lineRule="exact"/>
      <w:ind w:firstLine="115"/>
    </w:pPr>
  </w:style>
  <w:style w:type="paragraph" w:customStyle="1" w:styleId="Standard">
    <w:name w:val="Standard"/>
    <w:rsid w:val="001540EB"/>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character" w:styleId="afc">
    <w:name w:val="Strong"/>
    <w:uiPriority w:val="22"/>
    <w:qFormat/>
    <w:rsid w:val="001540EB"/>
    <w:rPr>
      <w:b/>
      <w:bCs/>
    </w:rPr>
  </w:style>
  <w:style w:type="character" w:styleId="afd">
    <w:name w:val="FollowedHyperlink"/>
    <w:uiPriority w:val="99"/>
    <w:semiHidden/>
    <w:unhideWhenUsed/>
    <w:rsid w:val="001540EB"/>
    <w:rPr>
      <w:color w:val="800080"/>
      <w:u w:val="single"/>
    </w:rPr>
  </w:style>
  <w:style w:type="character" w:styleId="HTML">
    <w:name w:val="HTML Variable"/>
    <w:aliases w:val="!Ссылки в документе"/>
    <w:rsid w:val="001540EB"/>
    <w:rPr>
      <w:rFonts w:ascii="Arial" w:hAnsi="Arial"/>
      <w:b w:val="0"/>
      <w:i w:val="0"/>
      <w:iCs/>
      <w:color w:val="0000FF"/>
      <w:sz w:val="24"/>
      <w:u w:val="none"/>
    </w:rPr>
  </w:style>
  <w:style w:type="paragraph" w:styleId="afe">
    <w:name w:val="annotation text"/>
    <w:aliases w:val="!Равноширинный текст документа"/>
    <w:basedOn w:val="a"/>
    <w:link w:val="aff"/>
    <w:semiHidden/>
    <w:rsid w:val="001540EB"/>
    <w:rPr>
      <w:rFonts w:ascii="Courier" w:hAnsi="Courier"/>
      <w:sz w:val="22"/>
      <w:szCs w:val="20"/>
    </w:rPr>
  </w:style>
  <w:style w:type="character" w:customStyle="1" w:styleId="aff">
    <w:name w:val="Текст примечания Знак"/>
    <w:aliases w:val="!Равноширинный текст документа Знак"/>
    <w:basedOn w:val="a0"/>
    <w:link w:val="afe"/>
    <w:semiHidden/>
    <w:rsid w:val="001540EB"/>
    <w:rPr>
      <w:rFonts w:ascii="Courier" w:eastAsia="Times New Roman" w:hAnsi="Courier" w:cs="Times New Roman"/>
      <w:szCs w:val="20"/>
      <w:lang w:eastAsia="ru-RU"/>
    </w:rPr>
  </w:style>
  <w:style w:type="paragraph" w:customStyle="1" w:styleId="Title">
    <w:name w:val="Title!Название НПА"/>
    <w:basedOn w:val="a"/>
    <w:rsid w:val="001540EB"/>
    <w:pPr>
      <w:spacing w:before="240" w:after="60"/>
      <w:jc w:val="center"/>
      <w:outlineLvl w:val="0"/>
    </w:pPr>
    <w:rPr>
      <w:rFonts w:cs="Arial"/>
      <w:b/>
      <w:bCs/>
      <w:kern w:val="28"/>
      <w:sz w:val="32"/>
      <w:szCs w:val="32"/>
    </w:rPr>
  </w:style>
  <w:style w:type="paragraph" w:customStyle="1" w:styleId="Application">
    <w:name w:val="Application!Приложение"/>
    <w:rsid w:val="001540EB"/>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540EB"/>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540EB"/>
    <w:pPr>
      <w:spacing w:after="0" w:line="240" w:lineRule="auto"/>
      <w:jc w:val="center"/>
    </w:pPr>
    <w:rPr>
      <w:rFonts w:ascii="Arial" w:eastAsia="Times New Roman" w:hAnsi="Arial" w:cs="Arial"/>
      <w:b/>
      <w:bCs/>
      <w:kern w:val="28"/>
      <w:sz w:val="24"/>
      <w:szCs w:val="32"/>
      <w:lang w:eastAsia="ru-RU"/>
    </w:rPr>
  </w:style>
  <w:style w:type="paragraph" w:styleId="aff0">
    <w:name w:val="header"/>
    <w:basedOn w:val="a"/>
    <w:link w:val="aff1"/>
    <w:uiPriority w:val="99"/>
    <w:unhideWhenUsed/>
    <w:rsid w:val="001540EB"/>
    <w:pPr>
      <w:tabs>
        <w:tab w:val="center" w:pos="4677"/>
        <w:tab w:val="right" w:pos="9355"/>
      </w:tabs>
    </w:pPr>
  </w:style>
  <w:style w:type="character" w:customStyle="1" w:styleId="aff1">
    <w:name w:val="Верхний колонтитул Знак"/>
    <w:basedOn w:val="a0"/>
    <w:link w:val="aff0"/>
    <w:uiPriority w:val="99"/>
    <w:rsid w:val="001540EB"/>
    <w:rPr>
      <w:rFonts w:ascii="Arial" w:eastAsia="Times New Roman" w:hAnsi="Arial" w:cs="Times New Roman"/>
      <w:sz w:val="24"/>
      <w:szCs w:val="24"/>
      <w:lang w:eastAsia="ru-RU"/>
    </w:rPr>
  </w:style>
  <w:style w:type="paragraph" w:styleId="aff2">
    <w:name w:val="footer"/>
    <w:basedOn w:val="a"/>
    <w:link w:val="aff3"/>
    <w:uiPriority w:val="99"/>
    <w:unhideWhenUsed/>
    <w:rsid w:val="001540EB"/>
    <w:pPr>
      <w:tabs>
        <w:tab w:val="center" w:pos="4677"/>
        <w:tab w:val="right" w:pos="9355"/>
      </w:tabs>
    </w:pPr>
  </w:style>
  <w:style w:type="character" w:customStyle="1" w:styleId="aff3">
    <w:name w:val="Нижний колонтитул Знак"/>
    <w:basedOn w:val="a0"/>
    <w:link w:val="aff2"/>
    <w:uiPriority w:val="99"/>
    <w:rsid w:val="001540EB"/>
    <w:rPr>
      <w:rFonts w:ascii="Arial" w:eastAsia="Times New Roman"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ugorsk@yuresk.ru" TargetMode="External"/><Relationship Id="rId18" Type="http://schemas.openxmlformats.org/officeDocument/2006/relationships/hyperlink" Target="file:///\\172.16.0.13\all\&#1040;&#1088;&#1093;&#1080;&#1090;&#1077;&#1082;&#1090;&#1091;&#1088;&#1072;\&#1057;&#1072;&#1074;&#1077;&#1083;&#1100;&#1077;&#1074;&#1072;\&#1086;&#1090;%20&#1054;&#1056;&#1040;&#1056;%20&#1059;&#1069;&#1055;\&#1069;&#1051;&#1045;&#1050;&#1058;&#1056;&#1054;&#1053;&#1053;&#1067;&#1049;%20&#1042;&#1048;&#1044;\c8e17e5f-a802-4251-bc16-af0222208c16" TargetMode="External"/><Relationship Id="rId26" Type="http://schemas.openxmlformats.org/officeDocument/2006/relationships/hyperlink" Target="http://zakon.scli.ru/ru/legal_texts/all/extended/index.php?do4=document&amp;id4=4aa6db79-255f-4a18-9856-8471aac24876" TargetMode="External"/><Relationship Id="rId39" Type="http://schemas.openxmlformats.org/officeDocument/2006/relationships/hyperlink" Target="file:///\\172.16.0.13\content\act\9e8a9094-7ca2-4741-8009-f7b13f1f5397.html" TargetMode="External"/><Relationship Id="rId3" Type="http://schemas.microsoft.com/office/2007/relationships/stylesWithEffects" Target="stylesWithEffects.xml"/><Relationship Id="rId21" Type="http://schemas.openxmlformats.org/officeDocument/2006/relationships/hyperlink" Target="file:///\\172.16.0.13\content\act\387507c3-b80d-4c0d-9291-8cdc81673f2b.html" TargetMode="External"/><Relationship Id="rId34" Type="http://schemas.openxmlformats.org/officeDocument/2006/relationships/hyperlink" Target="file:///\\172.16.0.13\all\&#1040;&#1088;&#1093;&#1080;&#1090;&#1077;&#1082;&#1090;&#1091;&#1088;&#1072;\&#1057;&#1072;&#1074;&#1077;&#1083;&#1100;&#1077;&#1074;&#1072;\&#1086;&#1090;%20&#1054;&#1056;&#1040;&#1056;%20&#1059;&#1069;&#1055;\&#1069;&#1051;&#1045;&#1050;&#1058;&#1056;&#1054;&#1053;&#1053;&#1067;&#1049;%20&#1042;&#1048;&#1044;\8be979b7-3b6c-4c46-ad10-c7cda7fd6a7f" TargetMode="External"/><Relationship Id="rId42" Type="http://schemas.openxmlformats.org/officeDocument/2006/relationships/hyperlink" Target="file:///Y:\content\act\0a02e7ab-81dc-427b-9bb7-abfb1e14bdf3.html" TargetMode="External"/><Relationship Id="rId7" Type="http://schemas.openxmlformats.org/officeDocument/2006/relationships/endnotes" Target="endnotes.xml"/><Relationship Id="rId12" Type="http://schemas.openxmlformats.org/officeDocument/2006/relationships/hyperlink" Target="https://rosreestr.ru" TargetMode="External"/><Relationship Id="rId17" Type="http://schemas.openxmlformats.org/officeDocument/2006/relationships/hyperlink" Target="file:///\\172.16.0.13\content\act\bba0bfb1-06c7-4e50-a8d3-fe1045784bf1.html" TargetMode="External"/><Relationship Id="rId25" Type="http://schemas.openxmlformats.org/officeDocument/2006/relationships/hyperlink" Target="file:///\\172.16.0.13\content\act\bba0bfb1-06c7-4e50-a8d3-fe1045784bf1.html" TargetMode="External"/><Relationship Id="rId33" Type="http://schemas.openxmlformats.org/officeDocument/2006/relationships/hyperlink" Target="http://zakon.scli.ru/ru/legal_texts/all/extended/index.php?do4=document&amp;id4=ad7923cc-125b-45ef-a347-3687e77aed62" TargetMode="External"/><Relationship Id="rId38" Type="http://schemas.openxmlformats.org/officeDocument/2006/relationships/hyperlink" Target="file:///Y:\content\act\03cf0fb8-17d5-46f6-a5ec-d1642676534b.html" TargetMode="External"/><Relationship Id="rId2" Type="http://schemas.openxmlformats.org/officeDocument/2006/relationships/styles" Target="styles.xml"/><Relationship Id="rId16" Type="http://schemas.openxmlformats.org/officeDocument/2006/relationships/hyperlink" Target="http://www.86.gosuslugi.ru" TargetMode="External"/><Relationship Id="rId20" Type="http://schemas.openxmlformats.org/officeDocument/2006/relationships/hyperlink" Target="http://zakon.scli.ru/ru/legal_texts/all/extended/index.php?do4=document&amp;id4=bc10f0fb-83b1-47dd-a40d-da95315e8e96" TargetMode="External"/><Relationship Id="rId29" Type="http://schemas.openxmlformats.org/officeDocument/2006/relationships/hyperlink" Target="http://zakon.scli.ru/ru/legal_texts/all/extended/index.php?do4=document&amp;id4=52d141a4-466c-45c8-9614-e573d7204c29" TargetMode="External"/><Relationship Id="rId41" Type="http://schemas.openxmlformats.org/officeDocument/2006/relationships/hyperlink" Target="file:///Y:\content\act\387507c3-b80d-4c0d-9291-8cdc81673f2b.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fc@mfc-ugorsk.ru" TargetMode="External"/><Relationship Id="rId24" Type="http://schemas.openxmlformats.org/officeDocument/2006/relationships/hyperlink" Target="file:///\\172.16.0.13\content\act\96e20c02-1b12-465a-b64c-24aa92270007.html" TargetMode="External"/><Relationship Id="rId32" Type="http://schemas.openxmlformats.org/officeDocument/2006/relationships/hyperlink" Target="file:///\\172.16.0.13\content\act\ad7923cc-125b-45ef-a347-3687e77aed62.html" TargetMode="External"/><Relationship Id="rId37" Type="http://schemas.openxmlformats.org/officeDocument/2006/relationships/hyperlink" Target="file:///\\172.16.0.13\content\act\e999dcf9-926b-4fa1-9b51-8fd631c66b00.html" TargetMode="External"/><Relationship Id="rId40" Type="http://schemas.openxmlformats.org/officeDocument/2006/relationships/hyperlink" Target="file:///Y:\OO\&#1088;&#1077;&#1075;&#1080;&#1089;&#1090;&#1088;-%20&#1061;&#1052;&#1040;&#1054;\2015-2016\2016\&#1044;&#1086;&#1082;&#1091;&#1084;&#1077;&#1085;&#1090;%20Microsoft%20Word.docx"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hyperlink" Target="consultantplus://offline/ref=3457042C44D59208CA8209BA70E14FFF53594012A72F3A0AE55CFD636AB1142029E3D1E05F8FBAAEICV7N" TargetMode="External"/><Relationship Id="rId28" Type="http://schemas.openxmlformats.org/officeDocument/2006/relationships/hyperlink" Target="file:///Y:\content\act\03cf0fb8-17d5-46f6-a5ec-d1642676534b.html" TargetMode="External"/><Relationship Id="rId36" Type="http://schemas.openxmlformats.org/officeDocument/2006/relationships/hyperlink" Target="file:///\\172.16.0.13\content\act\bba0bfb1-06c7-4e50-a8d3-fe1045784bf1.html" TargetMode="External"/><Relationship Id="rId10" Type="http://schemas.openxmlformats.org/officeDocument/2006/relationships/hyperlink" Target="mailto:arh@ugorsk.ru" TargetMode="External"/><Relationship Id="rId19" Type="http://schemas.openxmlformats.org/officeDocument/2006/relationships/hyperlink" Target="file:///\\172.16.0.13\content\act\9cf2f1c3-393d-4051-a52d-9923b0e51c0c.html" TargetMode="External"/><Relationship Id="rId31" Type="http://schemas.openxmlformats.org/officeDocument/2006/relationships/hyperlink" Target="file:///\\172.16.0.13\content\act\9e8a9094-7ca2-4741-8009-f7b13f1f5397.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msig@ugorsk.ru" TargetMode="External"/><Relationship Id="rId14" Type="http://schemas.openxmlformats.org/officeDocument/2006/relationships/hyperlink" Target="consultantplus://offline/main?base=RLAW127;n=20732;fld=134;dst=100318" TargetMode="External"/><Relationship Id="rId22" Type="http://schemas.openxmlformats.org/officeDocument/2006/relationships/hyperlink" Target="file:///\\172.16.0.13\content\act\387507c3-b80d-4c0d-9291-8cdc81673f2b.html" TargetMode="External"/><Relationship Id="rId27" Type="http://schemas.openxmlformats.org/officeDocument/2006/relationships/hyperlink" Target="file:///\\172.16.0.13\content\act\e999dcf9-926b-4fa1-9b51-8fd631c66b00.html" TargetMode="External"/><Relationship Id="rId30" Type="http://schemas.openxmlformats.org/officeDocument/2006/relationships/hyperlink" Target="http://www.pravo.qov.ru" TargetMode="External"/><Relationship Id="rId35" Type="http://schemas.openxmlformats.org/officeDocument/2006/relationships/hyperlink" Target="file:///\\172.16.0.13\all\&#1040;&#1088;&#1093;&#1080;&#1090;&#1077;&#1082;&#1090;&#1091;&#1088;&#1072;\&#1057;&#1072;&#1074;&#1077;&#1083;&#1100;&#1077;&#1074;&#1072;\&#1086;&#1090;%20&#1054;&#1056;&#1040;&#1056;%20&#1059;&#1069;&#1055;\&#1069;&#1051;&#1045;&#1050;&#1058;&#1056;&#1054;&#1053;&#1053;&#1067;&#1049;%20&#1042;&#1048;&#1044;\99d06b68-cc5a-462c-9544-67d0748fd30c"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25</Pages>
  <Words>12290</Words>
  <Characters>70056</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Шутова Анна Викторовна</dc:creator>
  <cp:lastModifiedBy>Сахиуллина Рафина Курбангалеевна</cp:lastModifiedBy>
  <cp:revision>3</cp:revision>
  <cp:lastPrinted>2018-05-10T09:50:00Z</cp:lastPrinted>
  <dcterms:created xsi:type="dcterms:W3CDTF">2018-05-10T09:38:00Z</dcterms:created>
  <dcterms:modified xsi:type="dcterms:W3CDTF">2018-05-10T09:50:00Z</dcterms:modified>
</cp:coreProperties>
</file>