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38" w:rsidRPr="00F34338" w:rsidRDefault="00F34338" w:rsidP="00F34338">
      <w:pPr>
        <w:jc w:val="right"/>
        <w:rPr>
          <w:rFonts w:ascii="PT Astra Serif" w:hAnsi="PT Astra Serif"/>
          <w:bCs/>
          <w:sz w:val="26"/>
          <w:szCs w:val="26"/>
        </w:rPr>
      </w:pPr>
      <w:r w:rsidRPr="00F34338">
        <w:rPr>
          <w:rFonts w:ascii="PT Astra Serif" w:hAnsi="PT Astra Serif"/>
          <w:bCs/>
          <w:sz w:val="26"/>
          <w:szCs w:val="26"/>
        </w:rPr>
        <w:t>Приложение 2</w:t>
      </w:r>
    </w:p>
    <w:p w:rsidR="00F34338" w:rsidRDefault="00F34338" w:rsidP="00F34338">
      <w:pPr>
        <w:jc w:val="right"/>
        <w:rPr>
          <w:rFonts w:ascii="PT Astra Serif" w:hAnsi="PT Astra Serif"/>
          <w:bCs/>
          <w:sz w:val="26"/>
          <w:szCs w:val="26"/>
        </w:rPr>
      </w:pPr>
      <w:r w:rsidRPr="00F34338">
        <w:rPr>
          <w:rFonts w:ascii="PT Astra Serif" w:hAnsi="PT Astra Serif"/>
          <w:bCs/>
          <w:sz w:val="26"/>
          <w:szCs w:val="26"/>
        </w:rPr>
        <w:t>к извещению об осуществлении закупки</w:t>
      </w:r>
    </w:p>
    <w:p w:rsidR="00F34338" w:rsidRDefault="00F34338" w:rsidP="00F34338">
      <w:pPr>
        <w:jc w:val="right"/>
        <w:rPr>
          <w:rFonts w:ascii="PT Astra Serif" w:hAnsi="PT Astra Serif"/>
          <w:bCs/>
          <w:sz w:val="26"/>
          <w:szCs w:val="26"/>
        </w:rPr>
      </w:pPr>
    </w:p>
    <w:p w:rsidR="00F34338" w:rsidRPr="00F34338" w:rsidRDefault="00F34338" w:rsidP="00F34338">
      <w:pPr>
        <w:jc w:val="right"/>
        <w:rPr>
          <w:rFonts w:ascii="PT Astra Serif" w:hAnsi="PT Astra Serif"/>
          <w:bCs/>
          <w:sz w:val="26"/>
          <w:szCs w:val="26"/>
        </w:rPr>
      </w:pPr>
    </w:p>
    <w:p w:rsidR="002F5B1D" w:rsidRPr="002F5B1D" w:rsidRDefault="002F5B1D" w:rsidP="002F5B1D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2F5B1D">
        <w:rPr>
          <w:rFonts w:ascii="PT Astra Serif" w:hAnsi="PT Astra Serif"/>
          <w:b/>
          <w:bCs/>
          <w:sz w:val="26"/>
          <w:szCs w:val="26"/>
        </w:rPr>
        <w:t>Обоснование начальной (максимальной) цены контракта (НМЦК)</w:t>
      </w:r>
    </w:p>
    <w:p w:rsidR="002F5B1D" w:rsidRPr="002F5B1D" w:rsidRDefault="002F5B1D" w:rsidP="002F5B1D">
      <w:pPr>
        <w:rPr>
          <w:rFonts w:ascii="PT Astra Serif" w:hAnsi="PT Astra Serif"/>
          <w:sz w:val="26"/>
          <w:szCs w:val="26"/>
        </w:rPr>
      </w:pPr>
    </w:p>
    <w:p w:rsidR="002F5B1D" w:rsidRPr="002F5B1D" w:rsidRDefault="002F5B1D" w:rsidP="002F5B1D">
      <w:pPr>
        <w:rPr>
          <w:rFonts w:ascii="PT Astra Serif" w:hAnsi="PT Astra Serif"/>
          <w:sz w:val="26"/>
          <w:szCs w:val="26"/>
        </w:rPr>
      </w:pPr>
      <w:r w:rsidRPr="002F5B1D">
        <w:rPr>
          <w:rFonts w:ascii="PT Astra Serif" w:hAnsi="PT Astra Serif"/>
          <w:sz w:val="26"/>
          <w:szCs w:val="26"/>
        </w:rPr>
        <w:t xml:space="preserve">1. Наименование закупки (товара, работ, услуг): </w:t>
      </w:r>
    </w:p>
    <w:p w:rsidR="002F5B1D" w:rsidRPr="002F5B1D" w:rsidRDefault="002F5B1D" w:rsidP="002F5B1D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2F5B1D">
        <w:rPr>
          <w:rFonts w:ascii="PT Astra Serif" w:hAnsi="PT Astra Serif"/>
          <w:b/>
          <w:sz w:val="26"/>
          <w:szCs w:val="26"/>
        </w:rPr>
        <w:t xml:space="preserve">Оказание образовательных услуг по дополнительной профессиональной программе повышения квалификации </w:t>
      </w:r>
      <w:r w:rsidRPr="002F5B1D">
        <w:rPr>
          <w:rFonts w:ascii="PT Astra Serif" w:hAnsi="PT Astra Serif"/>
          <w:b/>
          <w:bCs/>
          <w:sz w:val="26"/>
          <w:szCs w:val="26"/>
        </w:rPr>
        <w:t xml:space="preserve"> «Контрактная система в сфере закупок товаров, работ и услуг для обеспечения государственных и муниципальных нужд в соответствии с Федеральным законом от 05.04.2013 № 44-ФЗ»</w:t>
      </w:r>
      <w:r>
        <w:rPr>
          <w:rFonts w:ascii="PT Astra Serif" w:hAnsi="PT Astra Serif"/>
          <w:b/>
          <w:bCs/>
          <w:sz w:val="26"/>
          <w:szCs w:val="26"/>
        </w:rPr>
        <w:t xml:space="preserve">, </w:t>
      </w:r>
      <w:proofErr w:type="gramStart"/>
      <w:r w:rsidR="00AD29FE">
        <w:rPr>
          <w:rFonts w:ascii="PT Astra Serif" w:hAnsi="PT Astra Serif"/>
          <w:b/>
          <w:bCs/>
          <w:sz w:val="26"/>
          <w:szCs w:val="26"/>
        </w:rPr>
        <w:t>144</w:t>
      </w:r>
      <w:proofErr w:type="gramEnd"/>
      <w:r w:rsidR="00200AB9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AD29FE">
        <w:rPr>
          <w:rFonts w:ascii="PT Astra Serif" w:hAnsi="PT Astra Serif"/>
          <w:b/>
          <w:bCs/>
          <w:sz w:val="26"/>
          <w:szCs w:val="26"/>
        </w:rPr>
        <w:t>а/ч</w:t>
      </w:r>
      <w:r w:rsidRPr="002F5B1D">
        <w:rPr>
          <w:rFonts w:ascii="PT Astra Serif" w:hAnsi="PT Astra Serif"/>
          <w:b/>
          <w:bCs/>
          <w:sz w:val="26"/>
          <w:szCs w:val="26"/>
        </w:rPr>
        <w:t xml:space="preserve">.  </w:t>
      </w:r>
    </w:p>
    <w:p w:rsidR="002F5B1D" w:rsidRPr="002F5B1D" w:rsidRDefault="002F5B1D" w:rsidP="002F5B1D">
      <w:pPr>
        <w:rPr>
          <w:rFonts w:ascii="PT Astra Serif" w:hAnsi="PT Astra Serif"/>
          <w:sz w:val="26"/>
          <w:szCs w:val="26"/>
        </w:rPr>
      </w:pPr>
      <w:r w:rsidRPr="002F5B1D">
        <w:rPr>
          <w:rFonts w:ascii="PT Astra Serif" w:hAnsi="PT Astra Serif"/>
          <w:sz w:val="26"/>
          <w:szCs w:val="26"/>
        </w:rPr>
        <w:t xml:space="preserve">2. Количество товара, работ, услуг (ед. измерения): </w:t>
      </w:r>
      <w:r w:rsidR="009453FC" w:rsidRPr="009453FC">
        <w:rPr>
          <w:rFonts w:ascii="PT Astra Serif" w:hAnsi="PT Astra Serif"/>
          <w:b/>
          <w:sz w:val="26"/>
          <w:szCs w:val="26"/>
        </w:rPr>
        <w:t>8</w:t>
      </w:r>
      <w:r w:rsidRPr="002F5B1D">
        <w:rPr>
          <w:rFonts w:ascii="PT Astra Serif" w:hAnsi="PT Astra Serif"/>
          <w:b/>
          <w:sz w:val="26"/>
          <w:szCs w:val="26"/>
        </w:rPr>
        <w:t xml:space="preserve"> человек.</w:t>
      </w:r>
      <w:r w:rsidRPr="002F5B1D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 w:rsidRPr="002F5B1D">
        <w:rPr>
          <w:rFonts w:ascii="PT Astra Serif" w:hAnsi="PT Astra Serif"/>
          <w:sz w:val="26"/>
          <w:szCs w:val="26"/>
        </w:rPr>
        <w:tab/>
      </w:r>
    </w:p>
    <w:p w:rsidR="002317B5" w:rsidRDefault="002F5B1D" w:rsidP="002F5B1D">
      <w:pPr>
        <w:rPr>
          <w:rFonts w:ascii="PT Astra Serif" w:hAnsi="PT Astra Serif"/>
          <w:b/>
          <w:sz w:val="26"/>
          <w:szCs w:val="26"/>
        </w:rPr>
      </w:pPr>
      <w:r w:rsidRPr="002F5B1D">
        <w:rPr>
          <w:rFonts w:ascii="PT Astra Serif" w:hAnsi="PT Astra Serif"/>
          <w:sz w:val="26"/>
          <w:szCs w:val="26"/>
        </w:rPr>
        <w:t xml:space="preserve">3. </w:t>
      </w:r>
      <w:r w:rsidR="002317B5">
        <w:rPr>
          <w:rFonts w:ascii="PT Astra Serif" w:hAnsi="PT Astra Serif"/>
          <w:sz w:val="26"/>
          <w:szCs w:val="26"/>
        </w:rPr>
        <w:t>Начальная (максимальная)</w:t>
      </w:r>
      <w:r w:rsidRPr="002F5B1D">
        <w:rPr>
          <w:rFonts w:ascii="PT Astra Serif" w:hAnsi="PT Astra Serif"/>
          <w:sz w:val="26"/>
          <w:szCs w:val="26"/>
        </w:rPr>
        <w:t xml:space="preserve"> цена контракта (руб.):  </w:t>
      </w:r>
      <w:r w:rsidR="004E7D53">
        <w:rPr>
          <w:rFonts w:ascii="PT Astra Serif" w:hAnsi="PT Astra Serif"/>
          <w:b/>
          <w:sz w:val="26"/>
          <w:szCs w:val="26"/>
        </w:rPr>
        <w:t>36 533, 36</w:t>
      </w:r>
      <w:r w:rsidRPr="00200AB9">
        <w:rPr>
          <w:rFonts w:ascii="PT Astra Serif" w:hAnsi="PT Astra Serif"/>
          <w:b/>
          <w:sz w:val="26"/>
          <w:szCs w:val="26"/>
        </w:rPr>
        <w:t xml:space="preserve">  </w:t>
      </w:r>
      <w:r w:rsidRPr="002F5B1D">
        <w:rPr>
          <w:rFonts w:ascii="PT Astra Serif" w:hAnsi="PT Astra Serif"/>
          <w:b/>
          <w:sz w:val="26"/>
          <w:szCs w:val="26"/>
        </w:rPr>
        <w:t>руб.</w:t>
      </w:r>
      <w:r w:rsidRPr="002F5B1D">
        <w:rPr>
          <w:rFonts w:ascii="PT Astra Serif" w:hAnsi="PT Astra Serif"/>
          <w:b/>
          <w:sz w:val="26"/>
          <w:szCs w:val="26"/>
        </w:rPr>
        <w:tab/>
      </w:r>
    </w:p>
    <w:p w:rsidR="002F5B1D" w:rsidRPr="002F5B1D" w:rsidRDefault="002317B5" w:rsidP="002F5B1D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4. Метод определения НМЦК – анализ рынка.</w:t>
      </w:r>
      <w:r w:rsidR="002F5B1D" w:rsidRPr="002F5B1D">
        <w:rPr>
          <w:rFonts w:ascii="PT Astra Serif" w:hAnsi="PT Astra Serif"/>
          <w:sz w:val="26"/>
          <w:szCs w:val="26"/>
        </w:rPr>
        <w:tab/>
      </w:r>
      <w:r w:rsidR="002F5B1D" w:rsidRPr="002F5B1D">
        <w:rPr>
          <w:rFonts w:ascii="PT Astra Serif" w:hAnsi="PT Astra Serif"/>
          <w:sz w:val="26"/>
          <w:szCs w:val="26"/>
        </w:rPr>
        <w:tab/>
        <w:t xml:space="preserve">                       </w:t>
      </w:r>
      <w:r w:rsidR="002F5B1D" w:rsidRPr="002F5B1D">
        <w:rPr>
          <w:rFonts w:ascii="PT Astra Serif" w:hAnsi="PT Astra Serif"/>
          <w:sz w:val="26"/>
          <w:szCs w:val="26"/>
        </w:rPr>
        <w:tab/>
      </w:r>
    </w:p>
    <w:p w:rsidR="002F5B1D" w:rsidRPr="002F5B1D" w:rsidRDefault="002F5B1D" w:rsidP="002F5B1D">
      <w:pPr>
        <w:rPr>
          <w:rFonts w:ascii="PT Astra Serif" w:hAnsi="PT Astra Serif"/>
          <w:sz w:val="26"/>
          <w:szCs w:val="2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728"/>
        <w:gridCol w:w="3143"/>
        <w:gridCol w:w="2253"/>
        <w:gridCol w:w="3629"/>
      </w:tblGrid>
      <w:tr w:rsidR="002F5B1D" w:rsidRPr="002F5B1D" w:rsidTr="002F5B1D">
        <w:trPr>
          <w:trHeight w:val="1258"/>
        </w:trPr>
        <w:tc>
          <w:tcPr>
            <w:tcW w:w="2802" w:type="dxa"/>
            <w:vAlign w:val="center"/>
          </w:tcPr>
          <w:p w:rsidR="002F5B1D" w:rsidRDefault="002F5B1D" w:rsidP="002F5B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B1D">
              <w:rPr>
                <w:rFonts w:ascii="PT Astra Serif" w:hAnsi="PT Astra Serif"/>
                <w:sz w:val="26"/>
                <w:szCs w:val="26"/>
              </w:rPr>
              <w:t>Коммерческое предложение</w:t>
            </w:r>
          </w:p>
          <w:p w:rsidR="002F5B1D" w:rsidRPr="002F5B1D" w:rsidRDefault="002F5B1D" w:rsidP="00AD29FE">
            <w:pPr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  </w:t>
            </w:r>
            <w:r w:rsidR="00AD29FE">
              <w:rPr>
                <w:rFonts w:ascii="PT Astra Serif" w:hAnsi="PT Astra Serif"/>
                <w:sz w:val="26"/>
                <w:szCs w:val="26"/>
              </w:rPr>
              <w:t>28.07.2023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№ б/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3728" w:type="dxa"/>
            <w:vAlign w:val="center"/>
          </w:tcPr>
          <w:p w:rsidR="002F5B1D" w:rsidRPr="002F5B1D" w:rsidRDefault="002F5B1D" w:rsidP="002F5B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B1D">
              <w:rPr>
                <w:rFonts w:ascii="PT Astra Serif" w:hAnsi="PT Astra Serif"/>
                <w:sz w:val="26"/>
                <w:szCs w:val="26"/>
              </w:rPr>
              <w:t>Коммерческое предложение</w:t>
            </w:r>
          </w:p>
          <w:p w:rsidR="002F5B1D" w:rsidRPr="002F5B1D" w:rsidRDefault="002F5B1D" w:rsidP="00200A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B1D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от  </w:t>
            </w:r>
            <w:r w:rsidR="00200AB9">
              <w:rPr>
                <w:rFonts w:ascii="PT Astra Serif" w:hAnsi="PT Astra Serif"/>
                <w:sz w:val="26"/>
                <w:szCs w:val="26"/>
              </w:rPr>
              <w:t>31.07.2023</w:t>
            </w:r>
            <w:r w:rsidR="0039433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F5B1D">
              <w:rPr>
                <w:rFonts w:ascii="PT Astra Serif" w:hAnsi="PT Astra Serif"/>
                <w:sz w:val="26"/>
                <w:szCs w:val="26"/>
              </w:rPr>
              <w:t>№</w:t>
            </w:r>
            <w:r w:rsidR="0039433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00AB9">
              <w:rPr>
                <w:rFonts w:ascii="PT Astra Serif" w:hAnsi="PT Astra Serif"/>
                <w:sz w:val="26"/>
                <w:szCs w:val="26"/>
              </w:rPr>
              <w:t>101</w:t>
            </w:r>
          </w:p>
        </w:tc>
        <w:tc>
          <w:tcPr>
            <w:tcW w:w="3143" w:type="dxa"/>
            <w:vAlign w:val="center"/>
          </w:tcPr>
          <w:p w:rsidR="002F5B1D" w:rsidRPr="002F5B1D" w:rsidRDefault="002F5B1D" w:rsidP="002F5B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B1D">
              <w:rPr>
                <w:rFonts w:ascii="PT Astra Serif" w:hAnsi="PT Astra Serif"/>
                <w:sz w:val="26"/>
                <w:szCs w:val="26"/>
              </w:rPr>
              <w:t>Коммерческое предложение</w:t>
            </w:r>
          </w:p>
          <w:p w:rsidR="002F5B1D" w:rsidRPr="002F5B1D" w:rsidRDefault="002F5B1D" w:rsidP="004E7D5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B1D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39433C">
              <w:rPr>
                <w:rFonts w:ascii="PT Astra Serif" w:hAnsi="PT Astra Serif"/>
                <w:sz w:val="26"/>
                <w:szCs w:val="26"/>
              </w:rPr>
              <w:t>от 28.07.2023</w:t>
            </w:r>
            <w:r w:rsidRPr="002F5B1D">
              <w:rPr>
                <w:rFonts w:ascii="PT Astra Serif" w:hAnsi="PT Astra Serif"/>
                <w:sz w:val="26"/>
                <w:szCs w:val="26"/>
              </w:rPr>
              <w:t xml:space="preserve">  №</w:t>
            </w:r>
            <w:r w:rsidR="0039433C">
              <w:rPr>
                <w:rFonts w:ascii="PT Astra Serif" w:hAnsi="PT Astra Serif"/>
                <w:sz w:val="26"/>
                <w:szCs w:val="26"/>
              </w:rPr>
              <w:t xml:space="preserve"> б/</w:t>
            </w:r>
            <w:proofErr w:type="gramStart"/>
            <w:r w:rsidR="0039433C">
              <w:rPr>
                <w:rFonts w:ascii="PT Astra Serif" w:hAnsi="PT Astra Serif"/>
                <w:sz w:val="26"/>
                <w:szCs w:val="26"/>
              </w:rPr>
              <w:t>н</w:t>
            </w:r>
            <w:proofErr w:type="gramEnd"/>
          </w:p>
        </w:tc>
        <w:tc>
          <w:tcPr>
            <w:tcW w:w="2253" w:type="dxa"/>
            <w:vAlign w:val="center"/>
          </w:tcPr>
          <w:p w:rsidR="002F5B1D" w:rsidRPr="002F5B1D" w:rsidRDefault="002F5B1D" w:rsidP="002F5B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B1D">
              <w:rPr>
                <w:rFonts w:ascii="PT Astra Serif" w:hAnsi="PT Astra Serif"/>
                <w:sz w:val="26"/>
                <w:szCs w:val="26"/>
              </w:rPr>
              <w:t>Средняя цена</w:t>
            </w:r>
          </w:p>
        </w:tc>
        <w:tc>
          <w:tcPr>
            <w:tcW w:w="3629" w:type="dxa"/>
            <w:vAlign w:val="center"/>
          </w:tcPr>
          <w:p w:rsidR="002F5B1D" w:rsidRPr="002F5B1D" w:rsidRDefault="002317B5" w:rsidP="002F5B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317B5">
              <w:rPr>
                <w:rFonts w:ascii="PT Astra Serif" w:hAnsi="PT Astra Serif"/>
                <w:sz w:val="26"/>
                <w:szCs w:val="26"/>
              </w:rPr>
              <w:t>Начальная (максимальная) цена контракта</w:t>
            </w:r>
          </w:p>
        </w:tc>
      </w:tr>
      <w:tr w:rsidR="002F5B1D" w:rsidRPr="002F5B1D" w:rsidTr="002F5B1D">
        <w:trPr>
          <w:trHeight w:val="643"/>
        </w:trPr>
        <w:tc>
          <w:tcPr>
            <w:tcW w:w="2802" w:type="dxa"/>
            <w:vAlign w:val="center"/>
          </w:tcPr>
          <w:p w:rsidR="002F5B1D" w:rsidRPr="002F5B1D" w:rsidRDefault="00AD29FE" w:rsidP="002F5B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2 200</w:t>
            </w:r>
            <w:r w:rsidR="002F5B1D">
              <w:rPr>
                <w:rFonts w:ascii="PT Astra Serif" w:hAnsi="PT Astra Serif"/>
                <w:sz w:val="26"/>
                <w:szCs w:val="26"/>
              </w:rPr>
              <w:t>,00</w:t>
            </w:r>
          </w:p>
        </w:tc>
        <w:tc>
          <w:tcPr>
            <w:tcW w:w="3728" w:type="dxa"/>
            <w:vAlign w:val="center"/>
          </w:tcPr>
          <w:p w:rsidR="002F5B1D" w:rsidRPr="002F5B1D" w:rsidRDefault="00200AB9" w:rsidP="002F5B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3 500</w:t>
            </w:r>
            <w:r w:rsidR="0039433C">
              <w:rPr>
                <w:rFonts w:ascii="PT Astra Serif" w:hAnsi="PT Astra Serif"/>
                <w:sz w:val="26"/>
                <w:szCs w:val="26"/>
              </w:rPr>
              <w:t>,00</w:t>
            </w:r>
          </w:p>
        </w:tc>
        <w:tc>
          <w:tcPr>
            <w:tcW w:w="3143" w:type="dxa"/>
            <w:vAlign w:val="center"/>
          </w:tcPr>
          <w:p w:rsidR="002F5B1D" w:rsidRPr="002F5B1D" w:rsidRDefault="0039433C" w:rsidP="002F5B1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8 000,00</w:t>
            </w:r>
          </w:p>
        </w:tc>
        <w:tc>
          <w:tcPr>
            <w:tcW w:w="2253" w:type="dxa"/>
            <w:vAlign w:val="center"/>
          </w:tcPr>
          <w:p w:rsidR="002F5B1D" w:rsidRPr="002F5B1D" w:rsidRDefault="004E7D53" w:rsidP="00200A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4 566,</w:t>
            </w:r>
            <w:r w:rsidR="00AD29FE">
              <w:rPr>
                <w:rFonts w:ascii="PT Astra Serif" w:hAnsi="PT Astra Serif"/>
                <w:sz w:val="26"/>
                <w:szCs w:val="26"/>
              </w:rPr>
              <w:t>6</w:t>
            </w:r>
            <w:r>
              <w:rPr>
                <w:rFonts w:ascii="PT Astra Serif" w:hAnsi="PT Astra Serif"/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3629" w:type="dxa"/>
            <w:vAlign w:val="center"/>
          </w:tcPr>
          <w:p w:rsidR="002F5B1D" w:rsidRPr="002F5B1D" w:rsidRDefault="00AD29FE" w:rsidP="004E7D5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4 566,6</w:t>
            </w:r>
            <w:r w:rsidR="004E7D53">
              <w:rPr>
                <w:rFonts w:ascii="PT Astra Serif" w:hAnsi="PT Astra Serif"/>
                <w:sz w:val="26"/>
                <w:szCs w:val="26"/>
              </w:rPr>
              <w:t>7</w:t>
            </w:r>
            <w:r w:rsidR="002F5B1D" w:rsidRPr="002F5B1D">
              <w:rPr>
                <w:rFonts w:ascii="PT Astra Serif" w:hAnsi="PT Astra Serif"/>
                <w:sz w:val="26"/>
                <w:szCs w:val="26"/>
              </w:rPr>
              <w:t>*</w:t>
            </w:r>
            <w:r w:rsidR="0039433C">
              <w:rPr>
                <w:rFonts w:ascii="PT Astra Serif" w:hAnsi="PT Astra Serif"/>
                <w:sz w:val="26"/>
                <w:szCs w:val="26"/>
              </w:rPr>
              <w:t>8</w:t>
            </w:r>
            <w:r w:rsidR="002F5B1D" w:rsidRPr="002F5B1D">
              <w:rPr>
                <w:rFonts w:ascii="PT Astra Serif" w:hAnsi="PT Astra Serif"/>
                <w:sz w:val="26"/>
                <w:szCs w:val="26"/>
              </w:rPr>
              <w:t xml:space="preserve">= </w:t>
            </w:r>
            <w:r>
              <w:rPr>
                <w:rFonts w:ascii="PT Astra Serif" w:hAnsi="PT Astra Serif"/>
                <w:sz w:val="26"/>
                <w:szCs w:val="26"/>
              </w:rPr>
              <w:t>36 533</w:t>
            </w:r>
            <w:r w:rsidR="002F5B1D" w:rsidRPr="002F5B1D">
              <w:rPr>
                <w:rFonts w:ascii="PT Astra Serif" w:hAnsi="PT Astra Serif"/>
                <w:sz w:val="26"/>
                <w:szCs w:val="26"/>
              </w:rPr>
              <w:t>,</w:t>
            </w: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="004E7D53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</w:tbl>
    <w:p w:rsidR="002F5B1D" w:rsidRPr="002F5B1D" w:rsidRDefault="002F5B1D" w:rsidP="002F5B1D">
      <w:pPr>
        <w:rPr>
          <w:rFonts w:ascii="PT Astra Serif" w:hAnsi="PT Astra Serif"/>
          <w:sz w:val="26"/>
          <w:szCs w:val="26"/>
          <w:u w:val="single"/>
        </w:rPr>
      </w:pPr>
    </w:p>
    <w:p w:rsidR="002F5B1D" w:rsidRDefault="002F5B1D">
      <w:pPr>
        <w:rPr>
          <w:rFonts w:ascii="PT Astra Serif" w:hAnsi="PT Astra Serif"/>
          <w:sz w:val="26"/>
          <w:szCs w:val="26"/>
        </w:rPr>
      </w:pPr>
    </w:p>
    <w:p w:rsidR="002F5B1D" w:rsidRDefault="002F5B1D">
      <w:pPr>
        <w:rPr>
          <w:rFonts w:ascii="PT Astra Serif" w:hAnsi="PT Astra Serif"/>
          <w:sz w:val="26"/>
          <w:szCs w:val="26"/>
        </w:rPr>
      </w:pPr>
    </w:p>
    <w:p w:rsidR="002F5B1D" w:rsidRDefault="002F5B1D" w:rsidP="004E7D53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Эксперт у</w:t>
      </w:r>
      <w:r w:rsidRPr="002F5B1D">
        <w:rPr>
          <w:rFonts w:ascii="PT Astra Serif" w:hAnsi="PT Astra Serif"/>
          <w:sz w:val="26"/>
          <w:szCs w:val="26"/>
        </w:rPr>
        <w:t>правлени</w:t>
      </w:r>
      <w:r>
        <w:rPr>
          <w:rFonts w:ascii="PT Astra Serif" w:hAnsi="PT Astra Serif"/>
          <w:sz w:val="26"/>
          <w:szCs w:val="26"/>
        </w:rPr>
        <w:t>я</w:t>
      </w:r>
      <w:r w:rsidRPr="002F5B1D">
        <w:rPr>
          <w:rFonts w:ascii="PT Astra Serif" w:hAnsi="PT Astra Serif"/>
          <w:sz w:val="26"/>
          <w:szCs w:val="26"/>
        </w:rPr>
        <w:t xml:space="preserve"> по вопросам</w:t>
      </w:r>
    </w:p>
    <w:p w:rsidR="002A21C3" w:rsidRPr="002F5B1D" w:rsidRDefault="002F5B1D" w:rsidP="004E7D53">
      <w:pPr>
        <w:rPr>
          <w:rFonts w:ascii="PT Astra Serif" w:hAnsi="PT Astra Serif"/>
          <w:sz w:val="26"/>
          <w:szCs w:val="26"/>
        </w:rPr>
      </w:pPr>
      <w:r w:rsidRPr="002F5B1D">
        <w:rPr>
          <w:rFonts w:ascii="PT Astra Serif" w:hAnsi="PT Astra Serif"/>
          <w:sz w:val="26"/>
          <w:szCs w:val="26"/>
        </w:rPr>
        <w:t>муниципальной службы, кадров и наград</w:t>
      </w:r>
      <w:r>
        <w:rPr>
          <w:rFonts w:ascii="PT Astra Serif" w:hAnsi="PT Astra Serif"/>
          <w:sz w:val="26"/>
          <w:szCs w:val="26"/>
        </w:rPr>
        <w:t xml:space="preserve">                                                </w:t>
      </w:r>
      <w:r w:rsidR="00194442">
        <w:rPr>
          <w:rFonts w:ascii="PT Astra Serif" w:hAnsi="PT Astra Serif"/>
          <w:sz w:val="26"/>
          <w:szCs w:val="26"/>
        </w:rPr>
        <w:t xml:space="preserve">             </w:t>
      </w:r>
      <w:r>
        <w:rPr>
          <w:rFonts w:ascii="PT Astra Serif" w:hAnsi="PT Astra Serif"/>
          <w:sz w:val="26"/>
          <w:szCs w:val="26"/>
        </w:rPr>
        <w:t xml:space="preserve">                    </w:t>
      </w:r>
      <w:r w:rsidR="004E7D53">
        <w:rPr>
          <w:rFonts w:ascii="PT Astra Serif" w:hAnsi="PT Astra Serif"/>
          <w:sz w:val="26"/>
          <w:szCs w:val="26"/>
        </w:rPr>
        <w:t xml:space="preserve">            </w:t>
      </w:r>
      <w:r>
        <w:rPr>
          <w:rFonts w:ascii="PT Astra Serif" w:hAnsi="PT Astra Serif"/>
          <w:sz w:val="26"/>
          <w:szCs w:val="26"/>
        </w:rPr>
        <w:t xml:space="preserve">                        Е.В. Ржечицкая</w:t>
      </w:r>
    </w:p>
    <w:sectPr w:rsidR="002A21C3" w:rsidRPr="002F5B1D" w:rsidSect="002F5B1D">
      <w:pgSz w:w="16838" w:h="11906" w:orient="landscape"/>
      <w:pgMar w:top="1418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1C"/>
    <w:rsid w:val="00194442"/>
    <w:rsid w:val="00200AB9"/>
    <w:rsid w:val="002317B5"/>
    <w:rsid w:val="002A21C3"/>
    <w:rsid w:val="002F5B1D"/>
    <w:rsid w:val="0039433C"/>
    <w:rsid w:val="004E7D53"/>
    <w:rsid w:val="0059711C"/>
    <w:rsid w:val="00847560"/>
    <w:rsid w:val="009453FC"/>
    <w:rsid w:val="00AD29FE"/>
    <w:rsid w:val="00BC7FCA"/>
    <w:rsid w:val="00DB401F"/>
    <w:rsid w:val="00F26F7A"/>
    <w:rsid w:val="00F3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B1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B1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Борисовна</dc:creator>
  <cp:keywords/>
  <dc:description/>
  <cp:lastModifiedBy>Ловыгина Наталья Борисовна</cp:lastModifiedBy>
  <cp:revision>13</cp:revision>
  <cp:lastPrinted>2023-08-14T12:50:00Z</cp:lastPrinted>
  <dcterms:created xsi:type="dcterms:W3CDTF">2023-07-28T08:53:00Z</dcterms:created>
  <dcterms:modified xsi:type="dcterms:W3CDTF">2023-08-14T12:51:00Z</dcterms:modified>
</cp:coreProperties>
</file>