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809F8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 xml:space="preserve">» </w:t>
      </w:r>
      <w:r w:rsidR="005E6B1F">
        <w:rPr>
          <w:rFonts w:ascii="PT Astra Serif" w:hAnsi="PT Astra Serif"/>
          <w:sz w:val="24"/>
          <w:szCs w:val="24"/>
        </w:rPr>
        <w:t xml:space="preserve">сентября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 xml:space="preserve">.                                                         </w:t>
      </w:r>
      <w:r w:rsidR="00D81692">
        <w:rPr>
          <w:sz w:val="24"/>
        </w:rPr>
        <w:t xml:space="preserve">                           </w:t>
      </w:r>
      <w:r w:rsidR="00FA4471">
        <w:rPr>
          <w:sz w:val="24"/>
        </w:rPr>
        <w:t>№ 01873000058190002</w:t>
      </w:r>
      <w:r w:rsidR="00D809F8">
        <w:rPr>
          <w:sz w:val="24"/>
        </w:rPr>
        <w:t>97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DC07CA" w:rsidRPr="007E7FDB" w:rsidRDefault="00DC07CA" w:rsidP="00DC07CA">
      <w:pPr>
        <w:tabs>
          <w:tab w:val="left" w:pos="567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07CA" w:rsidRPr="007E7FDB" w:rsidRDefault="00DC07CA" w:rsidP="00DC07CA">
      <w:pPr>
        <w:tabs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C07CA" w:rsidRPr="007E7FDB" w:rsidRDefault="00DC07CA" w:rsidP="00DC07CA">
      <w:pPr>
        <w:numPr>
          <w:ilvl w:val="0"/>
          <w:numId w:val="3"/>
        </w:numPr>
        <w:tabs>
          <w:tab w:val="left" w:pos="-567"/>
          <w:tab w:val="left" w:pos="426"/>
          <w:tab w:val="left" w:pos="567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C07CA" w:rsidRPr="007E7FDB" w:rsidRDefault="00DC07CA" w:rsidP="00DC07CA">
      <w:pPr>
        <w:pStyle w:val="a4"/>
        <w:tabs>
          <w:tab w:val="left" w:pos="-567"/>
          <w:tab w:val="left" w:pos="426"/>
          <w:tab w:val="left" w:pos="567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>Члены комиссии:</w:t>
      </w:r>
    </w:p>
    <w:p w:rsidR="00DC07CA" w:rsidRPr="007E7FDB" w:rsidRDefault="00DC07CA" w:rsidP="00DC07CA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 xml:space="preserve">В.К. Бандурин  - заместитель главы города - директор  департамента </w:t>
      </w:r>
      <w:proofErr w:type="spellStart"/>
      <w:r w:rsidRPr="007E7FDB">
        <w:rPr>
          <w:rFonts w:ascii="PT Astra Serif" w:hAnsi="PT Astra Serif"/>
          <w:sz w:val="24"/>
          <w:szCs w:val="24"/>
        </w:rPr>
        <w:t>жилищно</w:t>
      </w:r>
      <w:proofErr w:type="spellEnd"/>
      <w:r w:rsidRPr="007E7FDB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DC07CA" w:rsidRPr="007E7FDB" w:rsidRDefault="00DC07CA" w:rsidP="00DC07CA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 xml:space="preserve">В. А. Климин – председатель Думы города </w:t>
      </w:r>
      <w:r w:rsidRPr="007E7FDB">
        <w:rPr>
          <w:rFonts w:ascii="PT Astra Serif" w:hAnsi="PT Astra Serif"/>
          <w:spacing w:val="-6"/>
          <w:sz w:val="24"/>
          <w:szCs w:val="24"/>
        </w:rPr>
        <w:t>Югорска;</w:t>
      </w:r>
    </w:p>
    <w:p w:rsidR="00DC07CA" w:rsidRPr="007E7FDB" w:rsidRDefault="00DC07CA" w:rsidP="00DC07CA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C07CA" w:rsidRPr="007E7FDB" w:rsidRDefault="00DC07CA" w:rsidP="00DC07CA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>Т.И. Долгодворова - заместитель главы города Югорска;</w:t>
      </w:r>
    </w:p>
    <w:p w:rsidR="00DC07CA" w:rsidRPr="007E7FDB" w:rsidRDefault="00DC07CA" w:rsidP="00DC07CA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DC07CA" w:rsidRPr="007E7FDB" w:rsidRDefault="00DC07CA" w:rsidP="00DC07CA">
      <w:pPr>
        <w:pStyle w:val="a4"/>
        <w:widowControl/>
        <w:numPr>
          <w:ilvl w:val="0"/>
          <w:numId w:val="3"/>
        </w:numPr>
        <w:tabs>
          <w:tab w:val="left" w:pos="-567"/>
          <w:tab w:val="left" w:pos="-142"/>
          <w:tab w:val="left" w:pos="426"/>
          <w:tab w:val="left" w:pos="567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DC07CA" w:rsidRPr="00DC07CA" w:rsidRDefault="00DC07CA" w:rsidP="00DC07CA">
      <w:pPr>
        <w:pStyle w:val="a4"/>
        <w:tabs>
          <w:tab w:val="left" w:pos="426"/>
          <w:tab w:val="left" w:pos="567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E7FDB"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 w:rsidRPr="007E7FDB">
        <w:rPr>
          <w:rFonts w:ascii="PT Astra Serif" w:hAnsi="PT Astra Serif"/>
          <w:noProof/>
          <w:sz w:val="24"/>
          <w:szCs w:val="24"/>
        </w:rPr>
        <w:t>.</w:t>
      </w:r>
    </w:p>
    <w:p w:rsidR="00D809F8" w:rsidRPr="00C27293" w:rsidRDefault="00D809F8" w:rsidP="00D809F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27293">
        <w:rPr>
          <w:rFonts w:ascii="PT Astra Serif" w:hAnsi="PT Astra Serif"/>
          <w:sz w:val="24"/>
          <w:szCs w:val="24"/>
        </w:rPr>
        <w:t xml:space="preserve">заказчика: Наталья Борисовна Королева, главный специалист управления бухгалтерского учета и отчетности администрации города </w:t>
      </w:r>
      <w:proofErr w:type="spellStart"/>
      <w:r w:rsidRPr="00C27293">
        <w:rPr>
          <w:rFonts w:ascii="PT Astra Serif" w:hAnsi="PT Astra Serif"/>
          <w:sz w:val="24"/>
          <w:szCs w:val="24"/>
        </w:rPr>
        <w:t>Югорска</w:t>
      </w:r>
      <w:proofErr w:type="spellEnd"/>
      <w:r w:rsidRPr="00C27293">
        <w:rPr>
          <w:rFonts w:ascii="PT Astra Serif" w:hAnsi="PT Astra Serif"/>
          <w:sz w:val="24"/>
          <w:szCs w:val="24"/>
        </w:rPr>
        <w:t>.</w:t>
      </w:r>
    </w:p>
    <w:p w:rsidR="00D809F8" w:rsidRPr="00C27293" w:rsidRDefault="00D809F8" w:rsidP="00D809F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z w:val="24"/>
          <w:szCs w:val="24"/>
        </w:rPr>
        <w:t xml:space="preserve"> Наименование аукциона: аукцион в электронной форме № 0187300005819000297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товаров.</w:t>
      </w:r>
    </w:p>
    <w:p w:rsidR="00D809F8" w:rsidRPr="00C27293" w:rsidRDefault="00D809F8" w:rsidP="00D809F8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2729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27293">
        <w:rPr>
          <w:rFonts w:ascii="PT Astra Serif" w:hAnsi="PT Astra Serif"/>
          <w:sz w:val="24"/>
          <w:szCs w:val="24"/>
        </w:rPr>
        <w:t xml:space="preserve">, код аукциона 0187300005819000297. </w:t>
      </w:r>
    </w:p>
    <w:p w:rsidR="00D809F8" w:rsidRPr="00C27293" w:rsidRDefault="00D809F8" w:rsidP="00D809F8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z w:val="24"/>
          <w:szCs w:val="24"/>
        </w:rPr>
        <w:t>Идентификационный код закупки: 193862200236886220100101340010000244.</w:t>
      </w:r>
    </w:p>
    <w:p w:rsidR="00D809F8" w:rsidRPr="003F4661" w:rsidRDefault="00D809F8" w:rsidP="00D809F8">
      <w:pPr>
        <w:widowControl/>
        <w:tabs>
          <w:tab w:val="num" w:pos="567"/>
          <w:tab w:val="num" w:pos="927"/>
        </w:tabs>
        <w:autoSpaceDE w:val="0"/>
        <w:autoSpaceDN w:val="0"/>
        <w:adjustRightInd w:val="0"/>
        <w:ind w:left="426"/>
        <w:jc w:val="both"/>
      </w:pPr>
      <w:r w:rsidRPr="003F4661"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sz w:val="24"/>
          <w:szCs w:val="24"/>
        </w:rPr>
        <w:t xml:space="preserve">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3F4661">
        <w:rPr>
          <w:sz w:val="24"/>
          <w:szCs w:val="24"/>
        </w:rPr>
        <w:t>.</w:t>
      </w:r>
      <w:r w:rsidRPr="003F4661">
        <w:t xml:space="preserve"> </w:t>
      </w:r>
      <w:proofErr w:type="gramStart"/>
      <w:r w:rsidRPr="003F4661">
        <w:rPr>
          <w:rFonts w:ascii="PT Astra Serif" w:hAnsi="PT Astra Serif"/>
          <w:sz w:val="24"/>
          <w:szCs w:val="24"/>
        </w:rPr>
        <w:t xml:space="preserve">Почтовый адрес: 628260, Ханты-Мансийский автономный округ – Югра, г. </w:t>
      </w:r>
      <w:proofErr w:type="spellStart"/>
      <w:r w:rsidRPr="003F4661">
        <w:rPr>
          <w:rFonts w:ascii="PT Astra Serif" w:hAnsi="PT Astra Serif"/>
          <w:sz w:val="24"/>
          <w:szCs w:val="24"/>
        </w:rPr>
        <w:t>Югорск</w:t>
      </w:r>
      <w:proofErr w:type="spellEnd"/>
      <w:r w:rsidRPr="003F4661">
        <w:rPr>
          <w:rFonts w:ascii="PT Astra Serif" w:hAnsi="PT Astra Serif"/>
          <w:sz w:val="24"/>
          <w:szCs w:val="24"/>
        </w:rPr>
        <w:t>, ул. 40 лет Победы, д. 11</w:t>
      </w:r>
      <w:proofErr w:type="gramEnd"/>
    </w:p>
    <w:p w:rsidR="00D809F8" w:rsidRPr="003F4661" w:rsidRDefault="00D809F8" w:rsidP="00D809F8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3F46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24</w:t>
      </w:r>
      <w:r w:rsidRPr="003F4661">
        <w:rPr>
          <w:rFonts w:ascii="PT Astra Serif" w:hAnsi="PT Astra Serif"/>
          <w:sz w:val="24"/>
          <w:szCs w:val="24"/>
        </w:rPr>
        <w:t xml:space="preserve"> сентября 2019 года, по адресу: ул. 40 лет Победы, 11, г. </w:t>
      </w:r>
      <w:proofErr w:type="spellStart"/>
      <w:r w:rsidRPr="003F4661">
        <w:rPr>
          <w:rFonts w:ascii="PT Astra Serif" w:hAnsi="PT Astra Serif"/>
          <w:sz w:val="24"/>
          <w:szCs w:val="24"/>
        </w:rPr>
        <w:t>Югорск</w:t>
      </w:r>
      <w:proofErr w:type="spellEnd"/>
      <w:r w:rsidRPr="003F4661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9D102C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809F8">
        <w:rPr>
          <w:rFonts w:ascii="PT Astra Serif" w:hAnsi="PT Astra Serif"/>
          <w:sz w:val="24"/>
          <w:szCs w:val="24"/>
        </w:rPr>
        <w:t>2</w:t>
      </w:r>
      <w:r w:rsidR="00D8169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.0</w:t>
      </w:r>
      <w:r w:rsidR="00D536C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1704"/>
      </w:tblGrid>
      <w:tr w:rsidR="001C738F" w:rsidTr="00D816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8169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92" w:rsidRPr="007E7FDB" w:rsidRDefault="00D81692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E7FDB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92" w:rsidRPr="007E7FDB" w:rsidRDefault="00D81692" w:rsidP="002864F7">
            <w:pPr>
              <w:rPr>
                <w:rFonts w:ascii="PT Astra Serif" w:hAnsi="PT Astra Serif"/>
                <w:sz w:val="24"/>
                <w:szCs w:val="24"/>
              </w:rPr>
            </w:pPr>
            <w:r w:rsidRPr="007E7FDB">
              <w:rPr>
                <w:rFonts w:ascii="PT Astra Serif" w:hAnsi="PT Astra Serif"/>
              </w:rPr>
              <w:t>137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D81692" w:rsidRPr="007E7FDB" w:rsidTr="00640465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D81692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Индивидуальный Предприниматель </w:t>
                  </w:r>
                  <w:proofErr w:type="spellStart"/>
                  <w:r w:rsidRPr="007E7FD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Уразов</w:t>
                  </w:r>
                  <w:proofErr w:type="spellEnd"/>
                  <w:r w:rsidRPr="007E7FD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 Даниил Васильевич</w:t>
                  </w:r>
                </w:p>
              </w:tc>
            </w:tr>
            <w:tr w:rsidR="00D81692" w:rsidRPr="007E7FDB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02.03.2017</w:t>
                  </w:r>
                </w:p>
              </w:tc>
            </w:tr>
            <w:tr w:rsidR="00D81692" w:rsidRPr="007E7FDB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118946.46</w:t>
                  </w:r>
                </w:p>
              </w:tc>
            </w:tr>
            <w:tr w:rsidR="00D81692" w:rsidRPr="007E7FDB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860604211188</w:t>
                  </w:r>
                </w:p>
              </w:tc>
            </w:tr>
            <w:tr w:rsidR="00D81692" w:rsidRPr="007E7FDB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</w:tr>
            <w:tr w:rsidR="00D81692" w:rsidRPr="007E7FDB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625007, Тюменская </w:t>
                  </w:r>
                  <w:proofErr w:type="spellStart"/>
                  <w:proofErr w:type="gram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, Тюмень г, ул.</w:t>
                  </w:r>
                  <w:r w:rsidR="00621F78"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 </w:t>
                  </w: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Николая Федорова, д.30 - 71</w:t>
                  </w:r>
                </w:p>
              </w:tc>
            </w:tr>
            <w:tr w:rsidR="00D81692" w:rsidRPr="007E7FDB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625007, Тюменская </w:t>
                  </w:r>
                  <w:proofErr w:type="spellStart"/>
                  <w:proofErr w:type="gram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, Тюмень г, ул.</w:t>
                  </w:r>
                  <w:r w:rsidR="00621F78"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 </w:t>
                  </w: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Николая Федорова, д.30 - 71</w:t>
                  </w:r>
                </w:p>
              </w:tc>
            </w:tr>
            <w:tr w:rsidR="00D81692" w:rsidRPr="007E7FDB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8 (3452) 57-99-58</w:t>
                  </w:r>
                </w:p>
              </w:tc>
            </w:tr>
          </w:tbl>
          <w:p w:rsidR="00D81692" w:rsidRPr="007E7FDB" w:rsidRDefault="00D81692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92" w:rsidRPr="007E7FDB" w:rsidRDefault="00D81692" w:rsidP="00D816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7FDB">
              <w:rPr>
                <w:rFonts w:ascii="PT Astra Serif" w:hAnsi="PT Astra Serif"/>
              </w:rPr>
              <w:t>118946.46</w:t>
            </w:r>
          </w:p>
        </w:tc>
      </w:tr>
      <w:tr w:rsidR="00D8169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92" w:rsidRPr="007E7FDB" w:rsidRDefault="00D81692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E7FDB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92" w:rsidRPr="007E7FDB" w:rsidRDefault="00D81692" w:rsidP="002864F7">
            <w:pPr>
              <w:rPr>
                <w:rFonts w:ascii="PT Astra Serif" w:hAnsi="PT Astra Serif"/>
                <w:sz w:val="24"/>
                <w:szCs w:val="24"/>
              </w:rPr>
            </w:pPr>
            <w:r w:rsidRPr="007E7FDB">
              <w:rPr>
                <w:rFonts w:ascii="PT Astra Serif" w:hAnsi="PT Astra Serif"/>
              </w:rPr>
              <w:t>172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D81692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Общество с ограниченной ответственностью Компания "Офисная Планета"</w:t>
                  </w:r>
                </w:p>
              </w:tc>
            </w:tr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01.06.2018</w:t>
                  </w:r>
                </w:p>
              </w:tc>
            </w:tr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120079.30</w:t>
                  </w:r>
                </w:p>
              </w:tc>
            </w:tr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7202259369</w:t>
                  </w:r>
                </w:p>
              </w:tc>
            </w:tr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720301001</w:t>
                  </w:r>
                </w:p>
              </w:tc>
            </w:tr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625049, Тюменская </w:t>
                  </w:r>
                  <w:proofErr w:type="spell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, Тюмень г, </w:t>
                  </w:r>
                  <w:proofErr w:type="spell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.С</w:t>
                  </w:r>
                  <w:proofErr w:type="gram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тавропольская</w:t>
                  </w:r>
                  <w:proofErr w:type="spell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, д.101</w:t>
                  </w:r>
                </w:p>
              </w:tc>
            </w:tr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625049, Тюменская </w:t>
                  </w:r>
                  <w:proofErr w:type="spell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обл</w:t>
                  </w:r>
                  <w:proofErr w:type="spell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, Тюмень г, </w:t>
                  </w:r>
                  <w:proofErr w:type="spell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.С</w:t>
                  </w:r>
                  <w:proofErr w:type="gram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тавропольская</w:t>
                  </w:r>
                  <w:proofErr w:type="spellEnd"/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, д.101</w:t>
                  </w:r>
                </w:p>
              </w:tc>
            </w:tr>
            <w:tr w:rsidR="00D81692" w:rsidRPr="007E7FD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81692" w:rsidRPr="007E7FDB" w:rsidRDefault="00D81692" w:rsidP="002864F7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E7FDB">
                    <w:rPr>
                      <w:rFonts w:ascii="PT Astra Serif" w:hAnsi="PT Astra Serif"/>
                      <w:sz w:val="22"/>
                      <w:szCs w:val="22"/>
                    </w:rPr>
                    <w:t>+73452625251</w:t>
                  </w:r>
                </w:p>
              </w:tc>
            </w:tr>
          </w:tbl>
          <w:p w:rsidR="00D81692" w:rsidRPr="007E7FDB" w:rsidRDefault="00D81692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92" w:rsidRPr="007E7FDB" w:rsidRDefault="00D81692" w:rsidP="00D816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7FDB">
              <w:rPr>
                <w:rFonts w:ascii="PT Astra Serif" w:hAnsi="PT Astra Serif"/>
              </w:rPr>
              <w:t>120079.30</w:t>
            </w:r>
          </w:p>
        </w:tc>
      </w:tr>
    </w:tbl>
    <w:p w:rsidR="00621F78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</w:p>
    <w:p w:rsidR="001C738F" w:rsidRPr="00621F78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B46F79" w:rsidRPr="00621F78" w:rsidRDefault="00B46F79" w:rsidP="00B46F79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621F78">
        <w:rPr>
          <w:rFonts w:ascii="PT Astra Serif" w:hAnsi="PT Astra Serif"/>
          <w:sz w:val="24"/>
          <w:szCs w:val="24"/>
        </w:rPr>
        <w:t xml:space="preserve">- </w:t>
      </w:r>
      <w:r w:rsidR="00BC5B44" w:rsidRPr="00621F78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</w:t>
      </w:r>
      <w:proofErr w:type="spellStart"/>
      <w:r w:rsidR="00BC5B44" w:rsidRPr="00621F78">
        <w:rPr>
          <w:rFonts w:ascii="PT Astra Serif" w:hAnsi="PT Astra Serif"/>
          <w:bCs/>
          <w:sz w:val="24"/>
          <w:szCs w:val="24"/>
        </w:rPr>
        <w:t>Уразов</w:t>
      </w:r>
      <w:proofErr w:type="spellEnd"/>
      <w:r w:rsidR="00BC5B44" w:rsidRPr="00621F78">
        <w:rPr>
          <w:rFonts w:ascii="PT Astra Serif" w:hAnsi="PT Astra Serif"/>
          <w:bCs/>
          <w:sz w:val="24"/>
          <w:szCs w:val="24"/>
        </w:rPr>
        <w:t xml:space="preserve"> Даниил Васильевич</w:t>
      </w:r>
      <w:r w:rsidRPr="00621F78">
        <w:rPr>
          <w:rFonts w:ascii="PT Astra Serif" w:hAnsi="PT Astra Serif"/>
          <w:bCs/>
          <w:sz w:val="24"/>
          <w:szCs w:val="24"/>
        </w:rPr>
        <w:t>;</w:t>
      </w:r>
    </w:p>
    <w:p w:rsidR="003E0BEC" w:rsidRPr="00621F78" w:rsidRDefault="001C738F" w:rsidP="00621F7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621F78">
        <w:rPr>
          <w:rFonts w:ascii="PT Astra Serif" w:hAnsi="PT Astra Serif"/>
          <w:sz w:val="24"/>
          <w:szCs w:val="24"/>
        </w:rPr>
        <w:t xml:space="preserve">- </w:t>
      </w:r>
      <w:r w:rsidR="00BC5B44" w:rsidRPr="00621F78">
        <w:rPr>
          <w:rFonts w:ascii="PT Astra Serif" w:hAnsi="PT Astra Serif"/>
          <w:bCs/>
          <w:sz w:val="24"/>
          <w:szCs w:val="24"/>
        </w:rPr>
        <w:t>Общество с ограниченной ответственностью Компания "Офисная Планета"</w:t>
      </w:r>
      <w:r w:rsidR="00621F78" w:rsidRPr="00621F78">
        <w:rPr>
          <w:rFonts w:ascii="PT Astra Serif" w:hAnsi="PT Astra Serif"/>
          <w:sz w:val="24"/>
          <w:szCs w:val="24"/>
        </w:rPr>
        <w:t>.</w:t>
      </w:r>
    </w:p>
    <w:p w:rsidR="001C738F" w:rsidRPr="00621F78" w:rsidRDefault="001C738F" w:rsidP="0093644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3E0BEC">
        <w:rPr>
          <w:rFonts w:ascii="PT Astra Serif" w:hAnsi="PT Astra Serif"/>
          <w:sz w:val="24"/>
          <w:szCs w:val="24"/>
        </w:rPr>
        <w:t xml:space="preserve">6. В результате рассмотрения вторых </w:t>
      </w:r>
      <w:r w:rsidRPr="00621F78">
        <w:rPr>
          <w:rFonts w:ascii="PT Astra Serif" w:hAnsi="PT Astra Serif"/>
          <w:sz w:val="24"/>
          <w:szCs w:val="24"/>
        </w:rPr>
        <w:t xml:space="preserve">частей заявок и на основании протокола проведения аукциона в электронной форме от </w:t>
      </w:r>
      <w:r w:rsidR="00D809F8" w:rsidRPr="00621F78">
        <w:rPr>
          <w:rFonts w:ascii="PT Astra Serif" w:hAnsi="PT Astra Serif"/>
          <w:sz w:val="24"/>
          <w:szCs w:val="24"/>
        </w:rPr>
        <w:t>25</w:t>
      </w:r>
      <w:r w:rsidRPr="00621F78">
        <w:rPr>
          <w:rFonts w:ascii="PT Astra Serif" w:hAnsi="PT Astra Serif"/>
          <w:sz w:val="24"/>
          <w:szCs w:val="24"/>
        </w:rPr>
        <w:t>.0</w:t>
      </w:r>
      <w:r w:rsidR="00D536C3" w:rsidRPr="00621F78">
        <w:rPr>
          <w:rFonts w:ascii="PT Astra Serif" w:hAnsi="PT Astra Serif"/>
          <w:sz w:val="24"/>
          <w:szCs w:val="24"/>
        </w:rPr>
        <w:t>9</w:t>
      </w:r>
      <w:r w:rsidRPr="00621F78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621F78" w:rsidRPr="00621F78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</w:t>
      </w:r>
      <w:proofErr w:type="spellStart"/>
      <w:r w:rsidR="00621F78" w:rsidRPr="00621F78">
        <w:rPr>
          <w:rFonts w:ascii="PT Astra Serif" w:hAnsi="PT Astra Serif"/>
          <w:bCs/>
          <w:sz w:val="24"/>
          <w:szCs w:val="24"/>
        </w:rPr>
        <w:t>Уразов</w:t>
      </w:r>
      <w:proofErr w:type="spellEnd"/>
      <w:r w:rsidR="00621F78" w:rsidRPr="00621F78">
        <w:rPr>
          <w:rFonts w:ascii="PT Astra Serif" w:hAnsi="PT Astra Serif"/>
          <w:bCs/>
          <w:sz w:val="24"/>
          <w:szCs w:val="24"/>
        </w:rPr>
        <w:t xml:space="preserve"> Даниил Васильевич</w:t>
      </w:r>
      <w:r w:rsidRPr="00621F78">
        <w:rPr>
          <w:rFonts w:ascii="PT Astra Serif" w:hAnsi="PT Astra Serif"/>
          <w:sz w:val="24"/>
          <w:szCs w:val="24"/>
        </w:rPr>
        <w:t xml:space="preserve">, с ценой </w:t>
      </w:r>
      <w:r w:rsidR="003E0BEC" w:rsidRPr="00621F78">
        <w:rPr>
          <w:rFonts w:ascii="PT Astra Serif" w:hAnsi="PT Astra Serif"/>
          <w:sz w:val="24"/>
          <w:szCs w:val="24"/>
        </w:rPr>
        <w:t>муниципального контракта</w:t>
      </w:r>
      <w:r w:rsidR="002F28AB" w:rsidRPr="00621F78">
        <w:rPr>
          <w:rFonts w:ascii="PT Astra Serif" w:hAnsi="PT Astra Serif"/>
          <w:sz w:val="24"/>
          <w:szCs w:val="24"/>
        </w:rPr>
        <w:t xml:space="preserve"> </w:t>
      </w:r>
      <w:r w:rsidR="00621F78" w:rsidRPr="00621F78">
        <w:rPr>
          <w:rFonts w:ascii="PT Astra Serif" w:hAnsi="PT Astra Serif"/>
          <w:sz w:val="24"/>
          <w:szCs w:val="24"/>
        </w:rPr>
        <w:t xml:space="preserve">118946.46 </w:t>
      </w:r>
      <w:r w:rsidRPr="00621F78">
        <w:rPr>
          <w:rFonts w:ascii="PT Astra Serif" w:hAnsi="PT Astra Serif"/>
          <w:sz w:val="24"/>
          <w:szCs w:val="24"/>
        </w:rPr>
        <w:t xml:space="preserve">рублей. </w:t>
      </w:r>
    </w:p>
    <w:p w:rsidR="00621F78" w:rsidRPr="003E0BEC" w:rsidRDefault="00621F78" w:rsidP="0093644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621F78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621F78" w:rsidP="003E0BEC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>8</w:t>
      </w:r>
      <w:r w:rsidR="00775239" w:rsidRPr="00B46F79">
        <w:rPr>
          <w:sz w:val="24"/>
        </w:rPr>
        <w:t xml:space="preserve">. </w:t>
      </w:r>
      <w:r w:rsidR="001C738F" w:rsidRPr="002F28AB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F379A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4332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9D102C" w:rsidRDefault="00F379A6" w:rsidP="004332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В.А. Климин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9D102C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F379A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9D102C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Голин                    </w:t>
      </w:r>
    </w:p>
    <w:p w:rsidR="001C738F" w:rsidRPr="009D102C" w:rsidRDefault="001C738F" w:rsidP="001C738F">
      <w:pPr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9D102C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9D102C">
        <w:rPr>
          <w:rFonts w:ascii="PT Astra Serif" w:hAnsi="PT Astra Serif"/>
          <w:b/>
          <w:sz w:val="24"/>
          <w:szCs w:val="24"/>
        </w:rPr>
        <w:t xml:space="preserve">    </w:t>
      </w:r>
      <w:r w:rsidRPr="009D102C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_________________В.К.</w:t>
      </w:r>
      <w:r w:rsidR="00775239" w:rsidRPr="009D102C">
        <w:rPr>
          <w:rFonts w:ascii="PT Astra Serif" w:hAnsi="PT Astra Serif"/>
          <w:sz w:val="24"/>
          <w:szCs w:val="24"/>
        </w:rPr>
        <w:t xml:space="preserve"> </w:t>
      </w:r>
      <w:r w:rsidRPr="009D102C">
        <w:rPr>
          <w:rFonts w:ascii="PT Astra Serif" w:hAnsi="PT Astra Serif"/>
          <w:sz w:val="24"/>
          <w:szCs w:val="24"/>
        </w:rPr>
        <w:t>Бандурин</w:t>
      </w:r>
    </w:p>
    <w:p w:rsidR="00F379A6" w:rsidRPr="009D102C" w:rsidRDefault="00F379A6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775239" w:rsidRPr="009D102C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9D102C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Pr="009D102C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C738F" w:rsidRPr="009D102C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9D102C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9D102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9D102C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9D102C">
        <w:rPr>
          <w:rFonts w:ascii="PT Serif" w:hAnsi="PT Serif"/>
        </w:rPr>
        <w:t xml:space="preserve">                                                                          </w:t>
      </w:r>
      <w:r w:rsidR="00621F78">
        <w:rPr>
          <w:rFonts w:ascii="PT Serif" w:hAnsi="PT Serif"/>
        </w:rPr>
        <w:t xml:space="preserve">    </w:t>
      </w:r>
      <w:r w:rsidRPr="009D102C">
        <w:rPr>
          <w:rFonts w:ascii="PT Serif" w:hAnsi="PT Serif"/>
        </w:rPr>
        <w:t>______________</w:t>
      </w:r>
      <w:r w:rsidR="009A308B">
        <w:rPr>
          <w:rFonts w:ascii="PT Serif" w:hAnsi="PT Serif"/>
        </w:rPr>
        <w:t>______</w:t>
      </w:r>
      <w:r w:rsidR="00D809F8">
        <w:rPr>
          <w:rFonts w:ascii="PT Serif" w:hAnsi="PT Serif"/>
          <w:sz w:val="24"/>
        </w:rPr>
        <w:t>Н.Б.</w:t>
      </w:r>
      <w:r w:rsidR="00621F78">
        <w:rPr>
          <w:rFonts w:ascii="PT Serif" w:hAnsi="PT Serif"/>
          <w:sz w:val="24"/>
        </w:rPr>
        <w:t xml:space="preserve"> </w:t>
      </w:r>
      <w:r w:rsidR="00D809F8">
        <w:rPr>
          <w:rFonts w:ascii="PT Serif" w:hAnsi="PT Serif"/>
          <w:sz w:val="24"/>
        </w:rPr>
        <w:t>Королева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F379A6" w:rsidRDefault="00F379A6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</w:pPr>
    </w:p>
    <w:p w:rsidR="00621F78" w:rsidRDefault="00621F78" w:rsidP="00621F78"/>
    <w:p w:rsidR="00621F78" w:rsidRPr="00F81B8F" w:rsidRDefault="00621F78" w:rsidP="00621F78">
      <w:pPr>
        <w:ind w:right="-66"/>
        <w:jc w:val="right"/>
      </w:pPr>
      <w:r w:rsidRPr="00F81B8F">
        <w:t>Приложение</w:t>
      </w:r>
    </w:p>
    <w:p w:rsidR="00621F78" w:rsidRDefault="00621F78" w:rsidP="00621F78">
      <w:pPr>
        <w:tabs>
          <w:tab w:val="left" w:pos="3930"/>
          <w:tab w:val="right" w:pos="9355"/>
        </w:tabs>
        <w:ind w:right="-66"/>
        <w:jc w:val="right"/>
      </w:pPr>
      <w:r w:rsidRPr="00F81B8F"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  <w:r>
        <w:t xml:space="preserve"> </w:t>
      </w:r>
    </w:p>
    <w:p w:rsidR="00621F78" w:rsidRPr="00F81B8F" w:rsidRDefault="00621F78" w:rsidP="00621F78">
      <w:pPr>
        <w:tabs>
          <w:tab w:val="left" w:pos="3930"/>
          <w:tab w:val="right" w:pos="9355"/>
        </w:tabs>
        <w:ind w:right="-66"/>
        <w:jc w:val="right"/>
      </w:pPr>
      <w:r w:rsidRPr="00F81B8F">
        <w:t>от «</w:t>
      </w:r>
      <w:r>
        <w:t>26</w:t>
      </w:r>
      <w:r w:rsidRPr="00F81B8F">
        <w:t xml:space="preserve">» </w:t>
      </w:r>
      <w:r>
        <w:rPr>
          <w:u w:val="single"/>
        </w:rPr>
        <w:t>сентября</w:t>
      </w:r>
      <w:r w:rsidRPr="00F81B8F">
        <w:t xml:space="preserve"> 201</w:t>
      </w:r>
      <w:r>
        <w:t>9</w:t>
      </w:r>
      <w:r w:rsidRPr="00F81B8F">
        <w:t xml:space="preserve"> г. № </w:t>
      </w:r>
      <w:r w:rsidRPr="00F5450C">
        <w:rPr>
          <w:u w:val="single"/>
        </w:rPr>
        <w:t>0187300005819000</w:t>
      </w:r>
      <w:r>
        <w:rPr>
          <w:u w:val="single"/>
        </w:rPr>
        <w:t>297</w:t>
      </w:r>
      <w:r w:rsidRPr="00586BE8">
        <w:rPr>
          <w:u w:val="single"/>
        </w:rPr>
        <w:t>-3</w:t>
      </w:r>
    </w:p>
    <w:p w:rsidR="00621F78" w:rsidRPr="0025253B" w:rsidRDefault="00621F78" w:rsidP="00621F78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621F78" w:rsidRPr="00F5450C" w:rsidRDefault="00621F78" w:rsidP="00621F78">
      <w:pPr>
        <w:widowControl/>
        <w:suppressAutoHyphens/>
        <w:jc w:val="center"/>
        <w:rPr>
          <w:lang w:eastAsia="ar-SA"/>
        </w:rPr>
      </w:pPr>
      <w:r w:rsidRPr="00F5450C">
        <w:rPr>
          <w:lang w:eastAsia="ar-SA"/>
        </w:rPr>
        <w:t>Таблица подведения итогов аукциона в электронной форме</w:t>
      </w:r>
    </w:p>
    <w:p w:rsidR="00621F78" w:rsidRDefault="00621F78" w:rsidP="00621F78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5450C">
        <w:t xml:space="preserve">№ </w:t>
      </w:r>
      <w:r w:rsidRPr="00F5450C">
        <w:rPr>
          <w:color w:val="000000"/>
          <w:shd w:val="clear" w:color="auto" w:fill="F8F8F8"/>
        </w:rPr>
        <w:t>0187300005819000</w:t>
      </w:r>
      <w:r>
        <w:rPr>
          <w:color w:val="000000"/>
          <w:shd w:val="clear" w:color="auto" w:fill="F8F8F8"/>
        </w:rPr>
        <w:t xml:space="preserve">297 </w:t>
      </w:r>
      <w:r w:rsidRPr="00F5450C">
        <w:t xml:space="preserve"> </w:t>
      </w:r>
      <w:r w:rsidRPr="002E7318">
        <w:t>среди субъектов малого предпринимательства и социально ориентированных некоммерческих организаций</w:t>
      </w:r>
    </w:p>
    <w:p w:rsidR="00621F78" w:rsidRPr="00F5450C" w:rsidRDefault="00621F78" w:rsidP="00621F78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5450C">
        <w:t xml:space="preserve"> на право заключения муниципального контракта на </w:t>
      </w:r>
      <w:r w:rsidRPr="00DD6F8C">
        <w:t>поставку канцелярских товаров</w:t>
      </w:r>
    </w:p>
    <w:p w:rsidR="00621F78" w:rsidRPr="00444F8B" w:rsidRDefault="00621F78" w:rsidP="00621F78">
      <w:pPr>
        <w:autoSpaceDE w:val="0"/>
        <w:autoSpaceDN w:val="0"/>
        <w:adjustRightInd w:val="0"/>
        <w:ind w:left="1075"/>
        <w:jc w:val="center"/>
      </w:pPr>
    </w:p>
    <w:p w:rsidR="00621F78" w:rsidRPr="00717FBC" w:rsidRDefault="00621F78" w:rsidP="00621F78">
      <w:pPr>
        <w:pStyle w:val="a8"/>
        <w:spacing w:after="0"/>
      </w:pPr>
      <w:r w:rsidRPr="00355D5F">
        <w:t xml:space="preserve">  </w:t>
      </w:r>
      <w:r w:rsidRPr="00723A46">
        <w:t xml:space="preserve">Заказчик: Администрация города </w:t>
      </w:r>
      <w:proofErr w:type="spellStart"/>
      <w:r w:rsidRPr="00723A46">
        <w:t>Югорска</w:t>
      </w:r>
      <w:proofErr w:type="spellEnd"/>
    </w:p>
    <w:tbl>
      <w:tblPr>
        <w:tblW w:w="10631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2835"/>
        <w:gridCol w:w="2409"/>
      </w:tblGrid>
      <w:tr w:rsidR="00621F78" w:rsidRPr="00F5450C" w:rsidTr="007E7FDB">
        <w:trPr>
          <w:cantSplit/>
          <w:trHeight w:val="20"/>
        </w:trPr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137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78" w:rsidRDefault="00621F78" w:rsidP="002864F7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172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ind w:left="397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DD6F8C">
              <w:rPr>
                <w:color w:val="000000"/>
                <w:sz w:val="16"/>
                <w:szCs w:val="16"/>
                <w:lang w:eastAsia="ar-SA"/>
              </w:rPr>
              <w:t xml:space="preserve">Индивидуальный Предприниматель </w:t>
            </w:r>
            <w:proofErr w:type="spellStart"/>
            <w:r w:rsidRPr="00DD6F8C">
              <w:rPr>
                <w:color w:val="000000"/>
                <w:sz w:val="16"/>
                <w:szCs w:val="16"/>
                <w:lang w:eastAsia="ar-SA"/>
              </w:rPr>
              <w:t>Уразов</w:t>
            </w:r>
            <w:proofErr w:type="spellEnd"/>
            <w:r w:rsidRPr="00DD6F8C">
              <w:rPr>
                <w:color w:val="000000"/>
                <w:sz w:val="16"/>
                <w:szCs w:val="16"/>
                <w:lang w:eastAsia="ar-SA"/>
              </w:rPr>
              <w:t xml:space="preserve"> Даниил Васильевич</w:t>
            </w:r>
            <w:r>
              <w:rPr>
                <w:color w:val="000000"/>
                <w:sz w:val="16"/>
                <w:szCs w:val="16"/>
                <w:lang w:eastAsia="ar-SA"/>
              </w:rPr>
              <w:t>, г. Тюмень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О</w:t>
            </w:r>
            <w:r w:rsidRPr="00DD6F8C">
              <w:rPr>
                <w:color w:val="000000"/>
                <w:sz w:val="16"/>
                <w:szCs w:val="16"/>
                <w:lang w:eastAsia="ar-SA"/>
              </w:rPr>
              <w:t>бщество с ограниченной ответственностью Компания "Офисная Планета"</w:t>
            </w:r>
            <w:r>
              <w:rPr>
                <w:color w:val="000000"/>
                <w:sz w:val="16"/>
                <w:szCs w:val="16"/>
                <w:lang w:eastAsia="ar-SA"/>
              </w:rPr>
              <w:t>, г. Тюмень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1.Непроведение ликвидации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 -</w:t>
            </w:r>
            <w:r w:rsidRPr="00F5450C">
              <w:rPr>
                <w:color w:val="000000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</w:t>
            </w:r>
            <w:r w:rsidRPr="00F5450C">
              <w:rPr>
                <w:color w:val="000000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5450C">
              <w:rPr>
                <w:bCs/>
                <w:color w:val="000000"/>
                <w:sz w:val="16"/>
                <w:szCs w:val="16"/>
              </w:rPr>
              <w:t>несостоятельным (</w:t>
            </w:r>
            <w:r w:rsidRPr="00F5450C">
              <w:rPr>
                <w:color w:val="000000"/>
                <w:sz w:val="16"/>
                <w:szCs w:val="16"/>
              </w:rPr>
              <w:t>банкротом</w:t>
            </w:r>
            <w:r w:rsidRPr="00F5450C">
              <w:rPr>
                <w:bCs/>
                <w:color w:val="000000"/>
                <w:sz w:val="16"/>
                <w:szCs w:val="16"/>
              </w:rPr>
              <w:t>)</w:t>
            </w:r>
            <w:r w:rsidRPr="00F5450C">
              <w:rPr>
                <w:color w:val="000000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21F78" w:rsidRPr="00F5450C" w:rsidTr="007E7FDB">
        <w:trPr>
          <w:cantSplit/>
          <w:trHeight w:val="924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2.</w:t>
            </w:r>
            <w:r w:rsidRPr="00F5450C">
              <w:rPr>
                <w:sz w:val="16"/>
                <w:szCs w:val="16"/>
              </w:rPr>
              <w:t xml:space="preserve">Неприостановление деятельности участника </w:t>
            </w:r>
            <w:r w:rsidRPr="00F5450C">
              <w:rPr>
                <w:bCs/>
                <w:sz w:val="16"/>
                <w:szCs w:val="16"/>
              </w:rPr>
              <w:t>закупки</w:t>
            </w:r>
            <w:r w:rsidRPr="00F5450C">
              <w:rPr>
                <w:sz w:val="16"/>
                <w:szCs w:val="16"/>
              </w:rPr>
              <w:t xml:space="preserve"> в порядке, </w:t>
            </w:r>
            <w:r w:rsidRPr="00F5450C">
              <w:rPr>
                <w:bCs/>
                <w:sz w:val="16"/>
                <w:szCs w:val="16"/>
              </w:rPr>
              <w:t>установленном</w:t>
            </w:r>
            <w:r w:rsidRPr="00F5450C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7E7FDB">
            <w:pPr>
              <w:ind w:right="114"/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3.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заявителя по уплате этих сумм исполненной и</w:t>
            </w:r>
            <w:r w:rsidR="007E7FDB">
              <w:rPr>
                <w:color w:val="000000"/>
                <w:sz w:val="16"/>
                <w:szCs w:val="16"/>
              </w:rPr>
              <w:t xml:space="preserve">ли </w:t>
            </w:r>
            <w:r w:rsidRPr="00F5450C">
              <w:rPr>
                <w:color w:val="000000"/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указанных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jc w:val="both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lastRenderedPageBreak/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ind w:right="120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5. </w:t>
            </w:r>
            <w:r w:rsidRPr="00F5450C">
              <w:rPr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F5450C">
              <w:rPr>
                <w:sz w:val="16"/>
                <w:szCs w:val="16"/>
                <w:lang w:eastAsia="ar-SA"/>
              </w:rPr>
              <w:t xml:space="preserve">, </w:t>
            </w:r>
            <w:r w:rsidRPr="00F5450C">
              <w:rPr>
                <w:bCs/>
                <w:sz w:val="16"/>
                <w:szCs w:val="16"/>
                <w:lang w:eastAsia="ar-SA"/>
              </w:rPr>
              <w:t>в том числе</w:t>
            </w:r>
            <w:r w:rsidRPr="00F5450C">
              <w:rPr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F5450C">
              <w:rPr>
                <w:bCs/>
                <w:sz w:val="16"/>
                <w:szCs w:val="16"/>
                <w:lang w:eastAsia="ar-SA"/>
              </w:rPr>
              <w:t>о</w:t>
            </w:r>
            <w:r w:rsidRPr="00F5450C">
              <w:rPr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</w:tcPr>
          <w:p w:rsidR="00621F78" w:rsidRPr="00F5450C" w:rsidRDefault="00621F78" w:rsidP="002864F7">
            <w:pPr>
              <w:tabs>
                <w:tab w:val="left" w:pos="114"/>
              </w:tabs>
              <w:snapToGrid w:val="0"/>
              <w:ind w:right="1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5450C">
              <w:rPr>
                <w:sz w:val="16"/>
                <w:szCs w:val="16"/>
              </w:rPr>
              <w:t>. 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</w:tcPr>
          <w:p w:rsidR="00621F78" w:rsidRPr="00F5450C" w:rsidRDefault="00621F78" w:rsidP="002864F7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7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. </w:t>
            </w:r>
            <w:r w:rsidRPr="00F5450C">
              <w:rPr>
                <w:color w:val="000000"/>
                <w:kern w:val="2"/>
                <w:sz w:val="16"/>
                <w:szCs w:val="16"/>
              </w:rPr>
              <w:t>Принадлежность участника  закупки к офшорным компаниям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snapToGrid w:val="0"/>
              <w:ind w:left="105" w:right="12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621F78" w:rsidP="002864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8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D14C21" w:rsidP="002864F7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  <w:r w:rsidR="00621F78" w:rsidRPr="00F5450C">
              <w:rPr>
                <w:color w:val="000000"/>
                <w:sz w:val="16"/>
                <w:szCs w:val="16"/>
                <w:lang w:eastAsia="ar-SA"/>
              </w:rPr>
              <w:t xml:space="preserve">в полном объеме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1F78" w:rsidRPr="00F5450C" w:rsidRDefault="00D14C21" w:rsidP="002864F7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  <w:bookmarkStart w:id="0" w:name="_GoBack"/>
            <w:bookmarkEnd w:id="0"/>
            <w:r w:rsidR="00621F78" w:rsidRPr="00F5450C">
              <w:rPr>
                <w:color w:val="000000"/>
                <w:sz w:val="16"/>
                <w:szCs w:val="16"/>
                <w:lang w:eastAsia="ar-SA"/>
              </w:rPr>
              <w:t xml:space="preserve"> в полном объеме 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538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E64B89" w:rsidRDefault="00621F78" w:rsidP="002864F7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</w:t>
            </w:r>
            <w:r w:rsidRPr="00E64B89">
              <w:rPr>
                <w:sz w:val="16"/>
                <w:szCs w:val="16"/>
                <w:lang w:eastAsia="ar-SA"/>
              </w:rPr>
              <w:t xml:space="preserve">. Начальная </w:t>
            </w:r>
            <w:r w:rsidR="00D26BAB">
              <w:rPr>
                <w:sz w:val="16"/>
                <w:szCs w:val="16"/>
                <w:lang w:eastAsia="ar-SA"/>
              </w:rPr>
              <w:t>(</w:t>
            </w:r>
            <w:r w:rsidRPr="00E64B89">
              <w:rPr>
                <w:sz w:val="16"/>
                <w:szCs w:val="16"/>
                <w:lang w:eastAsia="ar-SA"/>
              </w:rPr>
              <w:t>максимальная</w:t>
            </w:r>
            <w:r w:rsidR="00D26BAB">
              <w:rPr>
                <w:sz w:val="16"/>
                <w:szCs w:val="16"/>
                <w:lang w:eastAsia="ar-SA"/>
              </w:rPr>
              <w:t>)</w:t>
            </w:r>
            <w:r w:rsidRPr="00E64B89">
              <w:rPr>
                <w:sz w:val="16"/>
                <w:szCs w:val="16"/>
                <w:lang w:eastAsia="ar-SA"/>
              </w:rPr>
              <w:t xml:space="preserve"> цена контракта 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DD6F8C">
              <w:rPr>
                <w:b/>
                <w:sz w:val="16"/>
                <w:szCs w:val="16"/>
                <w:lang w:eastAsia="ar-SA"/>
              </w:rPr>
              <w:t>226 567 (двести двадцать шесть тысяч пятьсот шестьдесят семь) рублей 21 копейка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78" w:rsidRPr="00F5450C" w:rsidRDefault="00621F78" w:rsidP="002864F7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DD6F8C">
              <w:rPr>
                <w:b/>
                <w:sz w:val="16"/>
                <w:szCs w:val="16"/>
                <w:lang w:eastAsia="ar-SA"/>
              </w:rPr>
              <w:t>118</w:t>
            </w:r>
            <w:r>
              <w:rPr>
                <w:b/>
                <w:sz w:val="16"/>
                <w:szCs w:val="16"/>
                <w:lang w:eastAsia="ar-SA"/>
              </w:rPr>
              <w:t> </w:t>
            </w:r>
            <w:r w:rsidRPr="00DD6F8C">
              <w:rPr>
                <w:b/>
                <w:sz w:val="16"/>
                <w:szCs w:val="16"/>
                <w:lang w:eastAsia="ar-SA"/>
              </w:rPr>
              <w:t>946</w:t>
            </w:r>
            <w:r>
              <w:rPr>
                <w:b/>
                <w:sz w:val="16"/>
                <w:szCs w:val="16"/>
                <w:lang w:eastAsia="ar-SA"/>
              </w:rPr>
              <w:t>,</w:t>
            </w:r>
            <w:r w:rsidRPr="00DD6F8C">
              <w:rPr>
                <w:b/>
                <w:sz w:val="16"/>
                <w:szCs w:val="16"/>
                <w:lang w:eastAsia="ar-SA"/>
              </w:rPr>
              <w:t>46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78" w:rsidRPr="00042E3D" w:rsidRDefault="00621F78" w:rsidP="002864F7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5339EF">
              <w:rPr>
                <w:b/>
                <w:sz w:val="16"/>
                <w:szCs w:val="16"/>
                <w:lang w:eastAsia="ar-SA"/>
              </w:rPr>
              <w:t>120</w:t>
            </w:r>
            <w:r>
              <w:rPr>
                <w:b/>
                <w:sz w:val="16"/>
                <w:szCs w:val="16"/>
                <w:lang w:eastAsia="ar-SA"/>
              </w:rPr>
              <w:t> </w:t>
            </w:r>
            <w:r w:rsidRPr="005339EF">
              <w:rPr>
                <w:b/>
                <w:sz w:val="16"/>
                <w:szCs w:val="16"/>
                <w:lang w:eastAsia="ar-SA"/>
              </w:rPr>
              <w:t>079</w:t>
            </w:r>
            <w:r>
              <w:rPr>
                <w:b/>
                <w:sz w:val="16"/>
                <w:szCs w:val="16"/>
                <w:lang w:eastAsia="ar-SA"/>
              </w:rPr>
              <w:t>,</w:t>
            </w:r>
            <w:r w:rsidRPr="005339EF">
              <w:rPr>
                <w:b/>
                <w:sz w:val="16"/>
                <w:szCs w:val="16"/>
                <w:lang w:eastAsia="ar-SA"/>
              </w:rPr>
              <w:t>30</w:t>
            </w:r>
          </w:p>
        </w:tc>
      </w:tr>
      <w:tr w:rsidR="00621F78" w:rsidRPr="00F5450C" w:rsidTr="007E7FDB">
        <w:trPr>
          <w:cantSplit/>
          <w:trHeight w:val="20"/>
        </w:trPr>
        <w:tc>
          <w:tcPr>
            <w:tcW w:w="5387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21F78" w:rsidRPr="00F5450C" w:rsidRDefault="00621F78" w:rsidP="002864F7">
            <w:pPr>
              <w:widowControl/>
              <w:suppressAutoHyphens/>
              <w:snapToGrid w:val="0"/>
              <w:ind w:left="105" w:right="120"/>
              <w:rPr>
                <w:sz w:val="16"/>
                <w:szCs w:val="16"/>
                <w:lang w:eastAsia="ar-SA"/>
              </w:rPr>
            </w:pPr>
            <w:r w:rsidRPr="00F5450C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0</w:t>
            </w:r>
            <w:r w:rsidRPr="00F5450C">
              <w:rPr>
                <w:sz w:val="16"/>
                <w:szCs w:val="16"/>
                <w:lang w:eastAsia="ar-SA"/>
              </w:rPr>
              <w:t>. Номер по ранжированию после завершения аукциона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78" w:rsidRPr="00F5450C" w:rsidRDefault="00621F78" w:rsidP="002864F7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F78" w:rsidRPr="00F5450C" w:rsidRDefault="00621F78" w:rsidP="002864F7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</w:t>
            </w:r>
          </w:p>
        </w:tc>
      </w:tr>
    </w:tbl>
    <w:p w:rsidR="001C738F" w:rsidRDefault="001C738F" w:rsidP="00F379A6">
      <w:pPr>
        <w:ind w:right="-66"/>
        <w:jc w:val="right"/>
        <w:rPr>
          <w:rFonts w:ascii="PT Serif" w:hAnsi="PT Serif"/>
          <w:sz w:val="24"/>
        </w:rPr>
      </w:pPr>
    </w:p>
    <w:sectPr w:rsidR="001C738F" w:rsidSect="00A97BE5">
      <w:pgSz w:w="11906" w:h="16838"/>
      <w:pgMar w:top="39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A615F"/>
    <w:rsid w:val="0014385F"/>
    <w:rsid w:val="001A4DC6"/>
    <w:rsid w:val="001C738F"/>
    <w:rsid w:val="002011AA"/>
    <w:rsid w:val="002146B9"/>
    <w:rsid w:val="00244EE0"/>
    <w:rsid w:val="002C52E4"/>
    <w:rsid w:val="002F0931"/>
    <w:rsid w:val="002F28AB"/>
    <w:rsid w:val="00317E22"/>
    <w:rsid w:val="00332F71"/>
    <w:rsid w:val="0034636C"/>
    <w:rsid w:val="00347B9C"/>
    <w:rsid w:val="003974A2"/>
    <w:rsid w:val="003C4857"/>
    <w:rsid w:val="003E0BEC"/>
    <w:rsid w:val="003E0D28"/>
    <w:rsid w:val="00403B71"/>
    <w:rsid w:val="00410CB6"/>
    <w:rsid w:val="00430B4D"/>
    <w:rsid w:val="004479FD"/>
    <w:rsid w:val="00463B81"/>
    <w:rsid w:val="004B134E"/>
    <w:rsid w:val="004B4E3A"/>
    <w:rsid w:val="00563DC1"/>
    <w:rsid w:val="00587BF1"/>
    <w:rsid w:val="005B7B25"/>
    <w:rsid w:val="005E6B1F"/>
    <w:rsid w:val="00621F78"/>
    <w:rsid w:val="00640465"/>
    <w:rsid w:val="00675470"/>
    <w:rsid w:val="00684D68"/>
    <w:rsid w:val="006917E9"/>
    <w:rsid w:val="00694870"/>
    <w:rsid w:val="006B21AE"/>
    <w:rsid w:val="006D16CC"/>
    <w:rsid w:val="006F7F0F"/>
    <w:rsid w:val="00716094"/>
    <w:rsid w:val="00753683"/>
    <w:rsid w:val="00766183"/>
    <w:rsid w:val="00775239"/>
    <w:rsid w:val="007E7FDB"/>
    <w:rsid w:val="00812155"/>
    <w:rsid w:val="00823F29"/>
    <w:rsid w:val="00851A54"/>
    <w:rsid w:val="008D5FE6"/>
    <w:rsid w:val="008E45A1"/>
    <w:rsid w:val="00927D0F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91022"/>
    <w:rsid w:val="00AD25A3"/>
    <w:rsid w:val="00B46F79"/>
    <w:rsid w:val="00B93918"/>
    <w:rsid w:val="00BB75D2"/>
    <w:rsid w:val="00BB7AEA"/>
    <w:rsid w:val="00BC5B44"/>
    <w:rsid w:val="00C03B93"/>
    <w:rsid w:val="00C2053F"/>
    <w:rsid w:val="00C40D26"/>
    <w:rsid w:val="00D00B5C"/>
    <w:rsid w:val="00D01D6F"/>
    <w:rsid w:val="00D14C21"/>
    <w:rsid w:val="00D26BAB"/>
    <w:rsid w:val="00D42777"/>
    <w:rsid w:val="00D536C3"/>
    <w:rsid w:val="00D809F8"/>
    <w:rsid w:val="00D81692"/>
    <w:rsid w:val="00D83E9E"/>
    <w:rsid w:val="00D9551F"/>
    <w:rsid w:val="00DA5C12"/>
    <w:rsid w:val="00DB1F8A"/>
    <w:rsid w:val="00DC07CA"/>
    <w:rsid w:val="00DC40D4"/>
    <w:rsid w:val="00DC4247"/>
    <w:rsid w:val="00E51379"/>
    <w:rsid w:val="00E55049"/>
    <w:rsid w:val="00E727AA"/>
    <w:rsid w:val="00F01658"/>
    <w:rsid w:val="00F379A6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50</cp:revision>
  <cp:lastPrinted>2019-09-26T04:08:00Z</cp:lastPrinted>
  <dcterms:created xsi:type="dcterms:W3CDTF">2019-07-09T06:56:00Z</dcterms:created>
  <dcterms:modified xsi:type="dcterms:W3CDTF">2019-09-26T06:16:00Z</dcterms:modified>
</cp:coreProperties>
</file>