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76" w:rsidRPr="003A2190" w:rsidRDefault="00926376" w:rsidP="00926376">
      <w:pPr>
        <w:spacing w:after="0"/>
        <w:jc w:val="center"/>
        <w:rPr>
          <w:rFonts w:ascii="PT Astra Serif" w:hAnsi="PT Astra Serif"/>
          <w:b/>
          <w:bCs/>
          <w:sz w:val="22"/>
          <w:szCs w:val="22"/>
        </w:rPr>
      </w:pPr>
      <w:bookmarkStart w:id="0" w:name="_Ref248562863"/>
      <w:r w:rsidRPr="003A2190">
        <w:rPr>
          <w:rFonts w:ascii="PT Astra Serif" w:hAnsi="PT Astra Serif"/>
          <w:b/>
          <w:caps/>
          <w:sz w:val="22"/>
          <w:szCs w:val="22"/>
        </w:rPr>
        <w:t>Ч</w:t>
      </w:r>
      <w:r w:rsidR="00AD5893" w:rsidRPr="003A2190">
        <w:rPr>
          <w:rFonts w:ascii="PT Astra Serif" w:hAnsi="PT Astra Serif"/>
          <w:b/>
          <w:sz w:val="22"/>
          <w:szCs w:val="22"/>
        </w:rPr>
        <w:t>асть</w:t>
      </w:r>
      <w:r w:rsidRPr="003A2190">
        <w:rPr>
          <w:rFonts w:ascii="PT Astra Serif" w:hAnsi="PT Astra Serif"/>
          <w:b/>
          <w:caps/>
          <w:sz w:val="22"/>
          <w:szCs w:val="22"/>
        </w:rPr>
        <w:t xml:space="preserve"> </w:t>
      </w:r>
      <w:r w:rsidRPr="003A2190">
        <w:rPr>
          <w:rFonts w:ascii="PT Astra Serif" w:hAnsi="PT Astra Serif"/>
          <w:b/>
          <w:caps/>
          <w:sz w:val="22"/>
          <w:szCs w:val="22"/>
          <w:lang w:val="en-US"/>
        </w:rPr>
        <w:t>III</w:t>
      </w:r>
      <w:r w:rsidRPr="003A2190">
        <w:rPr>
          <w:rFonts w:ascii="PT Astra Serif" w:hAnsi="PT Astra Serif"/>
          <w:b/>
          <w:caps/>
          <w:sz w:val="22"/>
          <w:szCs w:val="22"/>
        </w:rPr>
        <w:t>. ПРОЕКТ</w:t>
      </w:r>
      <w:r w:rsidR="00AD5893" w:rsidRPr="003A2190">
        <w:rPr>
          <w:rFonts w:ascii="PT Astra Serif" w:hAnsi="PT Astra Serif"/>
          <w:caps/>
          <w:sz w:val="22"/>
          <w:szCs w:val="22"/>
        </w:rPr>
        <w:t xml:space="preserve"> </w:t>
      </w:r>
      <w:r w:rsidRPr="003A2190">
        <w:rPr>
          <w:rFonts w:ascii="PT Astra Serif" w:hAnsi="PT Astra Serif"/>
          <w:b/>
          <w:caps/>
          <w:sz w:val="22"/>
          <w:szCs w:val="22"/>
        </w:rPr>
        <w:t>гражданско-правов</w:t>
      </w:r>
      <w:r w:rsidR="00D640D3" w:rsidRPr="003A2190">
        <w:rPr>
          <w:rFonts w:ascii="PT Astra Serif" w:hAnsi="PT Astra Serif"/>
          <w:b/>
          <w:caps/>
          <w:sz w:val="22"/>
          <w:szCs w:val="22"/>
        </w:rPr>
        <w:t>ОЙ</w:t>
      </w:r>
      <w:r w:rsidRPr="003A2190">
        <w:rPr>
          <w:rFonts w:ascii="PT Astra Serif" w:hAnsi="PT Astra Serif"/>
          <w:b/>
          <w:caps/>
          <w:sz w:val="22"/>
          <w:szCs w:val="22"/>
        </w:rPr>
        <w:t xml:space="preserve"> договор на поставку</w:t>
      </w:r>
      <w:r w:rsidR="00651A08">
        <w:rPr>
          <w:rFonts w:ascii="PT Astra Serif" w:hAnsi="PT Astra Serif"/>
          <w:b/>
          <w:caps/>
          <w:sz w:val="22"/>
          <w:szCs w:val="22"/>
        </w:rPr>
        <w:t xml:space="preserve"> овощей, фруктов</w:t>
      </w:r>
    </w:p>
    <w:p w:rsidR="00D640D3" w:rsidRPr="003A2190" w:rsidRDefault="00D640D3" w:rsidP="00926376">
      <w:pPr>
        <w:spacing w:after="0"/>
        <w:jc w:val="center"/>
        <w:rPr>
          <w:rFonts w:ascii="PT Astra Serif" w:hAnsi="PT Astra Serif"/>
          <w:b/>
          <w:caps/>
          <w:sz w:val="22"/>
          <w:szCs w:val="22"/>
        </w:rPr>
      </w:pPr>
    </w:p>
    <w:p w:rsidR="00DE57E1" w:rsidRPr="00DE57E1" w:rsidRDefault="00D640D3" w:rsidP="00DE57E1">
      <w:pPr>
        <w:spacing w:after="193"/>
        <w:jc w:val="center"/>
        <w:rPr>
          <w:rFonts w:ascii="Segoe UI" w:hAnsi="Segoe UI" w:cs="Segoe UI"/>
        </w:rPr>
      </w:pPr>
      <w:r w:rsidRPr="003A2190">
        <w:rPr>
          <w:rFonts w:ascii="PT Astra Serif" w:hAnsi="PT Astra Serif"/>
          <w:b/>
          <w:sz w:val="22"/>
          <w:szCs w:val="22"/>
        </w:rPr>
        <w:t>И</w:t>
      </w:r>
      <w:r w:rsidR="00926376" w:rsidRPr="003A2190">
        <w:rPr>
          <w:rFonts w:ascii="PT Astra Serif" w:hAnsi="PT Astra Serif"/>
          <w:b/>
          <w:sz w:val="22"/>
          <w:szCs w:val="22"/>
        </w:rPr>
        <w:t>дентификационный код закупки</w:t>
      </w:r>
      <w:r w:rsidR="00926376" w:rsidRPr="003A2190">
        <w:rPr>
          <w:rFonts w:ascii="PT Astra Serif" w:hAnsi="PT Astra Serif"/>
          <w:sz w:val="22"/>
          <w:szCs w:val="22"/>
        </w:rPr>
        <w:t xml:space="preserve"> </w:t>
      </w:r>
      <w:r w:rsidR="00DE57E1" w:rsidRPr="00DE57E1">
        <w:rPr>
          <w:b/>
          <w:sz w:val="22"/>
          <w:szCs w:val="22"/>
        </w:rPr>
        <w:t>213862200926886220100100180020000244</w:t>
      </w:r>
    </w:p>
    <w:p w:rsidR="00926376" w:rsidRPr="003A2190" w:rsidRDefault="00926376" w:rsidP="00926376">
      <w:pPr>
        <w:spacing w:after="0"/>
        <w:jc w:val="center"/>
        <w:rPr>
          <w:rFonts w:ascii="PT Astra Serif" w:hAnsi="PT Astra Serif"/>
          <w:sz w:val="22"/>
          <w:szCs w:val="22"/>
        </w:rPr>
      </w:pPr>
    </w:p>
    <w:p w:rsidR="00926376" w:rsidRPr="003A2190" w:rsidRDefault="00926376" w:rsidP="00926376">
      <w:pPr>
        <w:spacing w:after="0"/>
        <w:rPr>
          <w:rFonts w:ascii="PT Astra Serif" w:hAnsi="PT Astra Serif"/>
          <w:sz w:val="22"/>
          <w:szCs w:val="22"/>
        </w:rPr>
      </w:pPr>
      <w:r w:rsidRPr="003A2190">
        <w:rPr>
          <w:rFonts w:ascii="PT Astra Serif" w:hAnsi="PT Astra Serif"/>
          <w:sz w:val="22"/>
          <w:szCs w:val="22"/>
        </w:rPr>
        <w:t>г. ______________ «___»_____________20</w:t>
      </w:r>
      <w:r w:rsidRPr="003A2190">
        <w:rPr>
          <w:rFonts w:ascii="PT Astra Serif" w:hAnsi="PT Astra Serif"/>
          <w:sz w:val="22"/>
          <w:szCs w:val="22"/>
        </w:rPr>
        <w:softHyphen/>
      </w:r>
      <w:r w:rsidR="00AD5893" w:rsidRPr="003A2190">
        <w:rPr>
          <w:rFonts w:ascii="PT Astra Serif" w:hAnsi="PT Astra Serif"/>
          <w:sz w:val="22"/>
          <w:szCs w:val="22"/>
        </w:rPr>
        <w:t>21</w:t>
      </w:r>
      <w:r w:rsidRPr="003A2190">
        <w:rPr>
          <w:rFonts w:ascii="PT Astra Serif" w:hAnsi="PT Astra Serif"/>
          <w:sz w:val="22"/>
          <w:szCs w:val="22"/>
        </w:rPr>
        <w:t> г.</w:t>
      </w:r>
      <w:r w:rsidRPr="003A2190">
        <w:rPr>
          <w:rFonts w:ascii="PT Astra Serif" w:hAnsi="PT Astra Serif"/>
          <w:sz w:val="22"/>
          <w:szCs w:val="22"/>
        </w:rPr>
        <w:br/>
      </w:r>
    </w:p>
    <w:p w:rsidR="00827A06" w:rsidRPr="003A2190" w:rsidRDefault="00926376" w:rsidP="00926376">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Муниципальное бюджетное общеобразовательное учреждение «Сред</w:t>
      </w:r>
      <w:r w:rsidR="006A5D0B">
        <w:rPr>
          <w:rFonts w:ascii="PT Astra Serif" w:hAnsi="PT Astra Serif"/>
          <w:sz w:val="22"/>
          <w:szCs w:val="22"/>
        </w:rPr>
        <w:t>няя общеобразовательная школа №6</w:t>
      </w:r>
      <w:r w:rsidRPr="003A2190">
        <w:rPr>
          <w:rFonts w:ascii="PT Astra Serif" w:hAnsi="PT Astra Serif"/>
          <w:sz w:val="22"/>
          <w:szCs w:val="22"/>
        </w:rPr>
        <w:t>», именуемое в дальнейшем «Заказчик», в лице дирек</w:t>
      </w:r>
      <w:r w:rsidR="006A5D0B">
        <w:rPr>
          <w:rFonts w:ascii="PT Astra Serif" w:hAnsi="PT Astra Serif"/>
          <w:sz w:val="22"/>
          <w:szCs w:val="22"/>
        </w:rPr>
        <w:t>тора Комисаренко Евгении Борисовны</w:t>
      </w:r>
      <w:r w:rsidRPr="003A2190">
        <w:rPr>
          <w:rFonts w:ascii="PT Astra Serif" w:hAnsi="PT Astra Serif"/>
          <w:sz w:val="22"/>
          <w:szCs w:val="22"/>
        </w:rPr>
        <w:t xml:space="preserve">, действующего на основании </w:t>
      </w:r>
      <w:r w:rsidR="00E46BB7" w:rsidRPr="003A2190">
        <w:rPr>
          <w:rFonts w:ascii="PT Astra Serif" w:hAnsi="PT Astra Serif"/>
          <w:sz w:val="22"/>
          <w:szCs w:val="22"/>
        </w:rPr>
        <w:t>Устава</w:t>
      </w:r>
      <w:r w:rsidRPr="003A2190">
        <w:rPr>
          <w:rFonts w:ascii="PT Astra Serif" w:hAnsi="PT Astra Serif"/>
          <w:sz w:val="22"/>
          <w:szCs w:val="22"/>
        </w:rPr>
        <w:t xml:space="preserve">,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827A06" w:rsidRPr="003A2190">
        <w:rPr>
          <w:rFonts w:ascii="PT Astra Serif" w:hAnsi="PT Astra Serif"/>
          <w:sz w:val="22"/>
          <w:szCs w:val="22"/>
        </w:rPr>
        <w:t>на основании ____________</w:t>
      </w:r>
      <w:r w:rsidR="00AD5893" w:rsidRPr="003A2190">
        <w:rPr>
          <w:rFonts w:ascii="PT Astra Serif" w:hAnsi="PT Astra Serif"/>
          <w:sz w:val="22"/>
          <w:szCs w:val="22"/>
        </w:rPr>
        <w:t xml:space="preserve"> </w:t>
      </w:r>
      <w:r w:rsidR="00827A06" w:rsidRPr="003A2190">
        <w:rPr>
          <w:rFonts w:ascii="PT Astra Serif" w:hAnsi="PT Astra Serif"/>
          <w:sz w:val="22"/>
          <w:szCs w:val="22"/>
        </w:rPr>
        <w:t>от __ _______ 20_ г. № ____ и в соответствии с ___________</w:t>
      </w:r>
      <w:r w:rsidR="00827A06" w:rsidRPr="003A2190">
        <w:rPr>
          <w:rFonts w:ascii="PT Astra Serif" w:hAnsi="PT Astra Serif"/>
          <w:sz w:val="22"/>
          <w:szCs w:val="22"/>
          <w:vertAlign w:val="superscript"/>
        </w:rPr>
        <w:t> </w:t>
      </w:r>
      <w:r w:rsidR="00827A06" w:rsidRPr="003A2190">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827A06" w:rsidRPr="003A2190">
        <w:rPr>
          <w:rFonts w:ascii="PT Astra Serif" w:hAnsi="PT Astra Serif"/>
          <w:sz w:val="22"/>
          <w:szCs w:val="22"/>
          <w:vertAlign w:val="superscript"/>
        </w:rPr>
        <w:t> </w:t>
      </w:r>
      <w:r w:rsidR="00827A06" w:rsidRPr="003A2190">
        <w:rPr>
          <w:rFonts w:ascii="PT Astra Serif" w:hAnsi="PT Astra Serif"/>
          <w:sz w:val="22"/>
          <w:szCs w:val="22"/>
        </w:rPr>
        <w:t xml:space="preserve"> (далее –Договор)</w:t>
      </w:r>
      <w:r w:rsidR="00827A06" w:rsidRPr="003A2190">
        <w:rPr>
          <w:rFonts w:ascii="PT Astra Serif" w:hAnsi="PT Astra Serif"/>
          <w:sz w:val="22"/>
          <w:szCs w:val="22"/>
          <w:vertAlign w:val="superscript"/>
        </w:rPr>
        <w:t> </w:t>
      </w:r>
      <w:r w:rsidR="00827A06" w:rsidRPr="003A2190">
        <w:rPr>
          <w:rFonts w:ascii="PT Astra Serif" w:hAnsi="PT Astra Serif"/>
          <w:sz w:val="22"/>
          <w:szCs w:val="22"/>
        </w:rPr>
        <w:t xml:space="preserve"> о нижеследующем</w:t>
      </w:r>
    </w:p>
    <w:p w:rsidR="00926376" w:rsidRPr="003A2190" w:rsidRDefault="00926376" w:rsidP="00926376">
      <w:pPr>
        <w:spacing w:after="0"/>
        <w:ind w:firstLine="567"/>
        <w:jc w:val="center"/>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1. Предмет Договора</w:t>
      </w:r>
    </w:p>
    <w:p w:rsidR="002B75B6" w:rsidRPr="003A2190" w:rsidRDefault="002B75B6" w:rsidP="002B75B6">
      <w:pPr>
        <w:autoSpaceDE w:val="0"/>
        <w:autoSpaceDN w:val="0"/>
        <w:adjustRightInd w:val="0"/>
        <w:spacing w:after="0"/>
        <w:ind w:firstLine="540"/>
        <w:rPr>
          <w:rFonts w:ascii="PT Astra Serif" w:hAnsi="PT Astra Serif"/>
          <w:sz w:val="22"/>
          <w:szCs w:val="22"/>
        </w:rPr>
      </w:pPr>
      <w:bookmarkStart w:id="1" w:name="sub_1011"/>
      <w:r w:rsidRPr="003A2190">
        <w:rPr>
          <w:rFonts w:ascii="PT Astra Serif" w:hAnsi="PT Astra Serif"/>
          <w:sz w:val="22"/>
          <w:szCs w:val="22"/>
        </w:rPr>
        <w:t>1.1. Поставщик обязуется передать в собственность продукты питания (</w:t>
      </w:r>
      <w:r w:rsidR="003A5ED6">
        <w:rPr>
          <w:rFonts w:ascii="PT Astra Serif" w:hAnsi="PT Astra Serif"/>
          <w:sz w:val="22"/>
          <w:szCs w:val="22"/>
        </w:rPr>
        <w:t>овощей, фруктов</w:t>
      </w:r>
      <w:r w:rsidR="00AD5893" w:rsidRPr="003A2190">
        <w:rPr>
          <w:rFonts w:ascii="PT Astra Serif" w:hAnsi="PT Astra Serif"/>
          <w:sz w:val="22"/>
          <w:szCs w:val="22"/>
        </w:rPr>
        <w:t>) (</w:t>
      </w:r>
      <w:r w:rsidRPr="003A2190">
        <w:rPr>
          <w:rFonts w:ascii="PT Astra Serif" w:hAnsi="PT Astra Serif"/>
          <w:sz w:val="22"/>
          <w:szCs w:val="22"/>
        </w:rPr>
        <w:t>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bookmarkEnd w:id="1"/>
    <w:p w:rsidR="002B75B6" w:rsidRPr="003A2190" w:rsidRDefault="002B75B6" w:rsidP="002B75B6">
      <w:pPr>
        <w:autoSpaceDE w:val="0"/>
        <w:autoSpaceDN w:val="0"/>
        <w:adjustRightInd w:val="0"/>
        <w:spacing w:after="0"/>
        <w:ind w:firstLine="540"/>
        <w:rPr>
          <w:rFonts w:ascii="PT Astra Serif" w:hAnsi="PT Astra Serif"/>
          <w:sz w:val="22"/>
          <w:szCs w:val="22"/>
        </w:rPr>
      </w:pPr>
      <w:r w:rsidRPr="003A2190">
        <w:rPr>
          <w:rFonts w:ascii="PT Astra Serif" w:hAnsi="PT Astra Serif"/>
          <w:sz w:val="22"/>
          <w:szCs w:val="22"/>
        </w:rPr>
        <w:t>1.2. Наименование и количество поставляемого Товара указаны в Спецификации (Приложение № 1</w:t>
      </w:r>
      <w:r w:rsidR="00F5557E" w:rsidRPr="003A2190">
        <w:rPr>
          <w:rFonts w:ascii="PT Astra Serif" w:hAnsi="PT Astra Serif"/>
          <w:sz w:val="22"/>
          <w:szCs w:val="22"/>
        </w:rPr>
        <w:t xml:space="preserve"> </w:t>
      </w:r>
      <w:r w:rsidRPr="003A2190">
        <w:rPr>
          <w:rFonts w:ascii="PT Astra Serif" w:hAnsi="PT Astra Serif"/>
          <w:sz w:val="22"/>
          <w:szCs w:val="22"/>
        </w:rPr>
        <w:t>к настоящему Договору). Функциональные, технические и качественные характеристики Товара установлены в Техническом задании (Приложение № </w:t>
      </w:r>
      <w:r w:rsidR="00F5557E" w:rsidRPr="003A2190">
        <w:rPr>
          <w:rFonts w:ascii="PT Astra Serif" w:hAnsi="PT Astra Serif"/>
          <w:sz w:val="22"/>
          <w:szCs w:val="22"/>
        </w:rPr>
        <w:t>2</w:t>
      </w:r>
      <w:r w:rsidRPr="003A2190">
        <w:rPr>
          <w:rFonts w:ascii="PT Astra Serif" w:hAnsi="PT Astra Serif"/>
          <w:sz w:val="22"/>
          <w:szCs w:val="22"/>
        </w:rPr>
        <w:t xml:space="preserve"> к настоящему Договору).</w:t>
      </w:r>
    </w:p>
    <w:p w:rsidR="00D85032" w:rsidRPr="003A2190" w:rsidRDefault="00D85032" w:rsidP="00D85032">
      <w:pPr>
        <w:widowControl w:val="0"/>
        <w:autoSpaceDE w:val="0"/>
        <w:autoSpaceDN w:val="0"/>
        <w:adjustRightInd w:val="0"/>
        <w:spacing w:after="0"/>
        <w:ind w:firstLine="567"/>
        <w:jc w:val="center"/>
        <w:rPr>
          <w:rFonts w:ascii="PT Astra Serif" w:hAnsi="PT Astra Serif"/>
          <w:sz w:val="22"/>
          <w:szCs w:val="22"/>
        </w:rPr>
      </w:pPr>
    </w:p>
    <w:p w:rsidR="00D85032" w:rsidRPr="003A2190" w:rsidRDefault="00D85032" w:rsidP="00D85032">
      <w:pPr>
        <w:widowControl w:val="0"/>
        <w:autoSpaceDE w:val="0"/>
        <w:autoSpaceDN w:val="0"/>
        <w:adjustRightInd w:val="0"/>
        <w:spacing w:after="0"/>
        <w:ind w:firstLine="567"/>
        <w:jc w:val="center"/>
        <w:rPr>
          <w:rFonts w:ascii="PT Astra Serif" w:hAnsi="PT Astra Serif"/>
          <w:sz w:val="22"/>
          <w:szCs w:val="22"/>
        </w:rPr>
      </w:pPr>
      <w:r w:rsidRPr="003A2190">
        <w:rPr>
          <w:rFonts w:ascii="PT Astra Serif" w:hAnsi="PT Astra Serif"/>
          <w:sz w:val="22"/>
          <w:szCs w:val="22"/>
        </w:rPr>
        <w:t>2. Цена Договора и порядок расчетов</w:t>
      </w:r>
    </w:p>
    <w:p w:rsidR="002B75B6" w:rsidRPr="003A2190" w:rsidRDefault="00D85032" w:rsidP="002B75B6">
      <w:pPr>
        <w:tabs>
          <w:tab w:val="left" w:pos="2540"/>
        </w:tabs>
        <w:autoSpaceDE w:val="0"/>
        <w:autoSpaceDN w:val="0"/>
        <w:adjustRightInd w:val="0"/>
        <w:spacing w:after="0"/>
        <w:ind w:firstLine="567"/>
        <w:rPr>
          <w:rFonts w:ascii="PT Astra Serif" w:hAnsi="PT Astra Serif"/>
          <w:i/>
          <w:sz w:val="22"/>
          <w:szCs w:val="22"/>
        </w:rPr>
      </w:pPr>
      <w:r w:rsidRPr="003A2190">
        <w:rPr>
          <w:rFonts w:ascii="PT Astra Serif" w:hAnsi="PT Astra Serif"/>
          <w:sz w:val="22"/>
          <w:szCs w:val="22"/>
        </w:rPr>
        <w:t xml:space="preserve">2.1. </w:t>
      </w:r>
      <w:r w:rsidR="002B75B6" w:rsidRPr="003A2190">
        <w:rPr>
          <w:rFonts w:ascii="PT Astra Serif" w:hAnsi="PT Astra Serif"/>
          <w:sz w:val="22"/>
          <w:szCs w:val="22"/>
        </w:rPr>
        <w:t>Цена Договора составляет __________(__________)</w:t>
      </w:r>
      <w:r w:rsidR="002B75B6" w:rsidRPr="003A2190">
        <w:rPr>
          <w:rFonts w:ascii="PT Astra Serif" w:hAnsi="PT Astra Serif"/>
          <w:sz w:val="22"/>
          <w:szCs w:val="22"/>
          <w:vertAlign w:val="superscript"/>
        </w:rPr>
        <w:t> </w:t>
      </w:r>
      <w:r w:rsidR="002B75B6" w:rsidRPr="003A2190">
        <w:rPr>
          <w:rFonts w:ascii="PT Astra Serif" w:hAnsi="PT Astra Serif"/>
          <w:sz w:val="22"/>
          <w:szCs w:val="22"/>
        </w:rPr>
        <w:t xml:space="preserve"> рублей ___ копеек, в том числе НДС - (___ процентов) ___________(_________)</w:t>
      </w:r>
      <w:r w:rsidR="002B75B6" w:rsidRPr="003A2190">
        <w:rPr>
          <w:rFonts w:ascii="PT Astra Serif" w:hAnsi="PT Astra Serif"/>
          <w:sz w:val="22"/>
          <w:szCs w:val="22"/>
          <w:vertAlign w:val="superscript"/>
        </w:rPr>
        <w:t xml:space="preserve">  </w:t>
      </w:r>
      <w:r w:rsidR="002B75B6" w:rsidRPr="003A2190">
        <w:rPr>
          <w:rFonts w:ascii="PT Astra Serif" w:hAnsi="PT Astra Serif"/>
          <w:sz w:val="22"/>
          <w:szCs w:val="22"/>
        </w:rPr>
        <w:t>рублей ___ копеек</w:t>
      </w:r>
      <w:r w:rsidR="002B75B6" w:rsidRPr="003A2190">
        <w:rPr>
          <w:rFonts w:ascii="PT Astra Serif" w:hAnsi="PT Astra Serif"/>
          <w:i/>
          <w:sz w:val="22"/>
          <w:szCs w:val="22"/>
        </w:rPr>
        <w:t>/ НДС не облагается в соответствии с налоговым законодательством Российской Федерации</w:t>
      </w:r>
      <w:r w:rsidR="002B75B6" w:rsidRPr="003A2190">
        <w:rPr>
          <w:rFonts w:ascii="PT Astra Serif" w:hAnsi="PT Astra Serif"/>
          <w:i/>
          <w:sz w:val="22"/>
          <w:szCs w:val="22"/>
          <w:vertAlign w:val="superscript"/>
        </w:rPr>
        <w:t> </w:t>
      </w:r>
      <w:r w:rsidR="002B75B6" w:rsidRPr="003A2190">
        <w:rPr>
          <w:rFonts w:ascii="PT Astra Serif" w:hAnsi="PT Astra Serif"/>
          <w:i/>
          <w:sz w:val="22"/>
          <w:szCs w:val="22"/>
        </w:rPr>
        <w:t>.</w:t>
      </w:r>
    </w:p>
    <w:p w:rsidR="002B75B6" w:rsidRPr="003A2190" w:rsidRDefault="00926376" w:rsidP="002B75B6">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2.2. </w:t>
      </w:r>
      <w:r w:rsidR="002B75B6" w:rsidRPr="003A2190">
        <w:rPr>
          <w:rFonts w:ascii="PT Astra Serif" w:hAnsi="PT Astra Serif"/>
          <w:sz w:val="22"/>
          <w:szCs w:val="22"/>
        </w:rPr>
        <w:t>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r w:rsidR="002B75B6" w:rsidRPr="003A2190">
        <w:rPr>
          <w:rFonts w:ascii="PT Astra Serif" w:hAnsi="PT Astra Serif"/>
          <w:sz w:val="22"/>
          <w:szCs w:val="22"/>
          <w:vertAlign w:val="superscript"/>
        </w:rPr>
        <w:t> </w:t>
      </w:r>
      <w:r w:rsidR="002B75B6" w:rsidRPr="003A2190">
        <w:rPr>
          <w:rFonts w:ascii="PT Astra Serif" w:hAnsi="PT Astra Serif"/>
          <w:sz w:val="22"/>
          <w:szCs w:val="22"/>
        </w:rPr>
        <w:t>.</w:t>
      </w:r>
    </w:p>
    <w:p w:rsidR="002B75B6" w:rsidRPr="003A2190" w:rsidRDefault="002B75B6" w:rsidP="002B75B6">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r w:rsidRPr="003A2190">
        <w:rPr>
          <w:rFonts w:ascii="PT Astra Serif" w:hAnsi="PT Astra Serif"/>
          <w:sz w:val="22"/>
          <w:szCs w:val="22"/>
          <w:vertAlign w:val="superscript"/>
        </w:rPr>
        <w:t> </w:t>
      </w:r>
    </w:p>
    <w:p w:rsidR="002B75B6" w:rsidRPr="003A2190" w:rsidRDefault="002B75B6" w:rsidP="002B75B6">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rsidR="006C7464" w:rsidRPr="003A2190" w:rsidRDefault="006C7464" w:rsidP="00D85032">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926376" w:rsidRPr="003A2190" w:rsidRDefault="00926376" w:rsidP="006C7464">
      <w:pPr>
        <w:tabs>
          <w:tab w:val="left" w:pos="2540"/>
        </w:tabs>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2.3. </w:t>
      </w:r>
      <w:r w:rsidR="006C7464" w:rsidRPr="003A2190">
        <w:rPr>
          <w:rFonts w:ascii="PT Astra Serif" w:hAnsi="PT Astra Serif"/>
          <w:sz w:val="22"/>
          <w:szCs w:val="22"/>
        </w:rPr>
        <w:t>Источник финансирования Договора - за счет средств бюджетных учреждений на 202</w:t>
      </w:r>
      <w:r w:rsidR="009871B9" w:rsidRPr="003A2190">
        <w:rPr>
          <w:rFonts w:ascii="PT Astra Serif" w:hAnsi="PT Astra Serif"/>
          <w:sz w:val="22"/>
          <w:szCs w:val="22"/>
        </w:rPr>
        <w:t>1</w:t>
      </w:r>
      <w:r w:rsidR="006C7464" w:rsidRPr="003A2190">
        <w:rPr>
          <w:rFonts w:ascii="PT Astra Serif" w:hAnsi="PT Astra Serif"/>
          <w:sz w:val="22"/>
          <w:szCs w:val="22"/>
        </w:rPr>
        <w:t xml:space="preserve"> год.</w:t>
      </w:r>
    </w:p>
    <w:p w:rsidR="009871B9" w:rsidRPr="003A2190" w:rsidRDefault="00926376" w:rsidP="009871B9">
      <w:pPr>
        <w:widowControl w:val="0"/>
        <w:tabs>
          <w:tab w:val="left" w:pos="1481"/>
        </w:tabs>
        <w:autoSpaceDE w:val="0"/>
        <w:autoSpaceDN w:val="0"/>
        <w:adjustRightInd w:val="0"/>
        <w:spacing w:after="0"/>
        <w:ind w:firstLine="567"/>
        <w:rPr>
          <w:rFonts w:ascii="PT Astra Serif" w:hAnsi="PT Astra Serif"/>
          <w:sz w:val="22"/>
          <w:szCs w:val="22"/>
          <w:vertAlign w:val="superscript"/>
        </w:rPr>
      </w:pPr>
      <w:r w:rsidRPr="003A2190">
        <w:rPr>
          <w:rFonts w:ascii="PT Astra Serif" w:hAnsi="PT Astra Serif"/>
          <w:sz w:val="22"/>
          <w:szCs w:val="22"/>
        </w:rPr>
        <w:t xml:space="preserve">2.4. </w:t>
      </w:r>
      <w:r w:rsidR="007568DF" w:rsidRPr="003A2190">
        <w:rPr>
          <w:rFonts w:ascii="PT Astra Serif" w:hAnsi="PT Astra Serif"/>
          <w:sz w:val="22"/>
          <w:szCs w:val="22"/>
        </w:rPr>
        <w:t>Расчет за поставленный товар осуществляется в течение</w:t>
      </w:r>
      <w:r w:rsidR="009871B9" w:rsidRPr="003A2190">
        <w:rPr>
          <w:rFonts w:ascii="PT Astra Serif" w:hAnsi="PT Astra Serif"/>
          <w:sz w:val="22"/>
          <w:szCs w:val="22"/>
        </w:rPr>
        <w:t xml:space="preserve"> 15 (пятнадцат</w:t>
      </w:r>
      <w:r w:rsidR="007568DF" w:rsidRPr="003A2190">
        <w:rPr>
          <w:rFonts w:ascii="PT Astra Serif" w:hAnsi="PT Astra Serif"/>
          <w:sz w:val="22"/>
          <w:szCs w:val="22"/>
        </w:rPr>
        <w:t>и</w:t>
      </w:r>
      <w:r w:rsidR="009871B9" w:rsidRPr="003A2190">
        <w:rPr>
          <w:rFonts w:ascii="PT Astra Serif" w:hAnsi="PT Astra Serif"/>
          <w:sz w:val="22"/>
          <w:szCs w:val="22"/>
        </w:rPr>
        <w:t>)</w:t>
      </w:r>
      <w:r w:rsidR="009871B9" w:rsidRPr="003A2190">
        <w:rPr>
          <w:rFonts w:ascii="PT Astra Serif" w:hAnsi="PT Astra Serif"/>
          <w:i/>
          <w:sz w:val="22"/>
          <w:szCs w:val="22"/>
        </w:rPr>
        <w:t xml:space="preserve"> </w:t>
      </w:r>
      <w:r w:rsidR="009871B9" w:rsidRPr="003A2190">
        <w:rPr>
          <w:rFonts w:ascii="PT Astra Serif" w:hAnsi="PT Astra Serif"/>
          <w:sz w:val="22"/>
          <w:szCs w:val="22"/>
        </w:rPr>
        <w:t>рабочих</w:t>
      </w:r>
      <w:r w:rsidR="009871B9" w:rsidRPr="003A2190">
        <w:rPr>
          <w:rFonts w:ascii="PT Astra Serif" w:hAnsi="PT Astra Serif"/>
          <w:sz w:val="22"/>
          <w:szCs w:val="22"/>
          <w:vertAlign w:val="superscript"/>
        </w:rPr>
        <w:t> </w:t>
      </w:r>
      <w:r w:rsidR="009871B9" w:rsidRPr="003A2190">
        <w:rPr>
          <w:rFonts w:ascii="PT Astra Serif" w:hAnsi="PT Astra Serif"/>
          <w:sz w:val="22"/>
          <w:szCs w:val="22"/>
        </w:rPr>
        <w:t xml:space="preserve"> дней со дня подписания </w:t>
      </w:r>
      <w:r w:rsidR="007568DF" w:rsidRPr="003A2190">
        <w:rPr>
          <w:rFonts w:ascii="PT Astra Serif" w:hAnsi="PT Astra Serif"/>
          <w:sz w:val="22"/>
          <w:szCs w:val="22"/>
        </w:rPr>
        <w:t>Заказчиком</w:t>
      </w:r>
      <w:r w:rsidR="009871B9" w:rsidRPr="003A2190">
        <w:rPr>
          <w:rFonts w:ascii="PT Astra Serif" w:hAnsi="PT Astra Serif"/>
          <w:sz w:val="22"/>
          <w:szCs w:val="22"/>
        </w:rPr>
        <w:t xml:space="preserve"> соответствующей товарной накладной </w:t>
      </w:r>
      <w:r w:rsidR="007568DF" w:rsidRPr="003A2190">
        <w:rPr>
          <w:rFonts w:ascii="PT Astra Serif" w:hAnsi="PT Astra Serif"/>
          <w:sz w:val="22"/>
          <w:szCs w:val="22"/>
        </w:rPr>
        <w:t>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w:t>
      </w:r>
      <w:r w:rsidR="00B76410" w:rsidRPr="003A2190">
        <w:rPr>
          <w:rFonts w:ascii="PT Astra Serif" w:hAnsi="PT Astra Serif"/>
          <w:sz w:val="22"/>
          <w:szCs w:val="22"/>
        </w:rPr>
        <w:t>ы</w:t>
      </w:r>
      <w:r w:rsidR="007568DF" w:rsidRPr="003A2190">
        <w:rPr>
          <w:rFonts w:ascii="PT Astra Serif" w:hAnsi="PT Astra Serif"/>
          <w:sz w:val="22"/>
          <w:szCs w:val="22"/>
        </w:rPr>
        <w:t>.</w:t>
      </w:r>
      <w:r w:rsidR="009871B9" w:rsidRPr="003A2190">
        <w:rPr>
          <w:rFonts w:ascii="PT Astra Serif" w:hAnsi="PT Astra Serif"/>
          <w:sz w:val="22"/>
          <w:szCs w:val="22"/>
          <w:vertAlign w:val="superscript"/>
        </w:rPr>
        <w:t> .</w:t>
      </w:r>
    </w:p>
    <w:p w:rsidR="009871B9" w:rsidRPr="003A2190" w:rsidRDefault="00926376" w:rsidP="009871B9">
      <w:pPr>
        <w:spacing w:after="0"/>
        <w:ind w:firstLine="567"/>
        <w:rPr>
          <w:rFonts w:ascii="PT Astra Serif" w:hAnsi="PT Astra Serif"/>
          <w:sz w:val="22"/>
          <w:szCs w:val="22"/>
        </w:rPr>
      </w:pPr>
      <w:r w:rsidRPr="003A2190">
        <w:rPr>
          <w:rFonts w:ascii="PT Astra Serif" w:hAnsi="PT Astra Serif"/>
          <w:sz w:val="22"/>
          <w:szCs w:val="22"/>
        </w:rPr>
        <w:t xml:space="preserve">2.5. </w:t>
      </w:r>
      <w:r w:rsidR="009871B9" w:rsidRPr="003A2190">
        <w:rPr>
          <w:rFonts w:ascii="PT Astra Serif" w:hAnsi="PT Astra Serif"/>
          <w:sz w:val="22"/>
          <w:szCs w:val="22"/>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9871B9" w:rsidRPr="003A2190" w:rsidRDefault="009871B9" w:rsidP="009871B9">
      <w:pPr>
        <w:spacing w:after="0"/>
        <w:ind w:firstLine="567"/>
        <w:rPr>
          <w:rFonts w:ascii="PT Astra Serif" w:hAnsi="PT Astra Serif"/>
          <w:sz w:val="22"/>
          <w:szCs w:val="22"/>
        </w:rPr>
      </w:pPr>
      <w:bookmarkStart w:id="2" w:name="sub_1026"/>
      <w:r w:rsidRPr="003A2190">
        <w:rPr>
          <w:rFonts w:ascii="PT Astra Serif" w:hAnsi="PT Astra Serif"/>
          <w:sz w:val="22"/>
          <w:szCs w:val="22"/>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1B9" w:rsidRPr="003A2190" w:rsidRDefault="009871B9" w:rsidP="009871B9">
      <w:pPr>
        <w:spacing w:after="0"/>
        <w:ind w:firstLine="567"/>
        <w:rPr>
          <w:rFonts w:ascii="PT Astra Serif" w:hAnsi="PT Astra Serif"/>
          <w:sz w:val="22"/>
          <w:szCs w:val="22"/>
        </w:rPr>
      </w:pPr>
      <w:bookmarkStart w:id="3" w:name="sub_1027"/>
      <w:bookmarkEnd w:id="2"/>
      <w:r w:rsidRPr="003A2190">
        <w:rPr>
          <w:rFonts w:ascii="PT Astra Serif" w:hAnsi="PT Astra Serif"/>
          <w:sz w:val="22"/>
          <w:szCs w:val="22"/>
        </w:rPr>
        <w:t>2.7. Датой оплаты считается дата списания денежных средств со счета Заказчика, указанного в настоящем Договоре</w:t>
      </w:r>
      <w:r w:rsidRPr="003A2190">
        <w:rPr>
          <w:rFonts w:ascii="PT Astra Serif" w:hAnsi="PT Astra Serif"/>
          <w:sz w:val="22"/>
          <w:szCs w:val="22"/>
          <w:vertAlign w:val="superscript"/>
        </w:rPr>
        <w:t> </w:t>
      </w:r>
      <w:r w:rsidRPr="003A2190">
        <w:rPr>
          <w:rFonts w:ascii="PT Astra Serif" w:hAnsi="PT Astra Serif"/>
          <w:sz w:val="22"/>
          <w:szCs w:val="22"/>
        </w:rPr>
        <w:t>.</w:t>
      </w:r>
    </w:p>
    <w:bookmarkEnd w:id="3"/>
    <w:p w:rsidR="00926376" w:rsidRPr="003A2190" w:rsidRDefault="00926376" w:rsidP="00926376">
      <w:pPr>
        <w:spacing w:after="0"/>
        <w:ind w:firstLine="567"/>
        <w:jc w:val="center"/>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3. </w:t>
      </w:r>
      <w:r w:rsidR="009871B9" w:rsidRPr="003A2190">
        <w:rPr>
          <w:rFonts w:ascii="PT Astra Serif" w:hAnsi="PT Astra Serif"/>
          <w:sz w:val="22"/>
          <w:szCs w:val="22"/>
        </w:rPr>
        <w:t xml:space="preserve">Порядок, сроки и условия поставки и приемки товара </w:t>
      </w:r>
    </w:p>
    <w:p w:rsidR="008D5780" w:rsidRPr="003A2190" w:rsidRDefault="00926376" w:rsidP="008D5780">
      <w:pPr>
        <w:spacing w:after="0"/>
        <w:ind w:firstLine="567"/>
        <w:rPr>
          <w:rFonts w:ascii="PT Astra Serif" w:hAnsi="PT Astra Serif"/>
          <w:sz w:val="22"/>
          <w:szCs w:val="22"/>
        </w:rPr>
      </w:pPr>
      <w:r w:rsidRPr="003A2190">
        <w:rPr>
          <w:rFonts w:ascii="PT Astra Serif" w:hAnsi="PT Astra Serif"/>
          <w:sz w:val="22"/>
          <w:szCs w:val="22"/>
        </w:rPr>
        <w:t xml:space="preserve">3.1. </w:t>
      </w:r>
      <w:r w:rsidR="008D5780" w:rsidRPr="003A2190">
        <w:rPr>
          <w:rFonts w:ascii="PT Astra Serif" w:hAnsi="PT Astra Serif"/>
          <w:sz w:val="22"/>
          <w:szCs w:val="22"/>
        </w:rPr>
        <w:t xml:space="preserve">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w:t>
      </w:r>
      <w:r w:rsidR="008D5780" w:rsidRPr="003A2190">
        <w:rPr>
          <w:rFonts w:ascii="PT Astra Serif" w:hAnsi="PT Astra Serif"/>
          <w:sz w:val="22"/>
          <w:szCs w:val="22"/>
        </w:rPr>
        <w:lastRenderedPageBreak/>
        <w:t>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Заявка направляется Заказчиком не позднее чем за </w:t>
      </w:r>
      <w:r w:rsidR="00B76410" w:rsidRPr="003A2190">
        <w:rPr>
          <w:rFonts w:ascii="PT Astra Serif" w:hAnsi="PT Astra Serif"/>
          <w:sz w:val="22"/>
          <w:szCs w:val="22"/>
        </w:rPr>
        <w:t xml:space="preserve">3 (три) </w:t>
      </w:r>
      <w:r w:rsidRPr="003A2190">
        <w:rPr>
          <w:rFonts w:ascii="PT Astra Serif" w:hAnsi="PT Astra Serif"/>
          <w:sz w:val="22"/>
          <w:szCs w:val="22"/>
        </w:rPr>
        <w:t>рабочих</w:t>
      </w:r>
      <w:r w:rsidRPr="003A2190">
        <w:rPr>
          <w:rFonts w:ascii="PT Astra Serif" w:hAnsi="PT Astra Serif"/>
          <w:sz w:val="22"/>
          <w:szCs w:val="22"/>
          <w:vertAlign w:val="superscript"/>
        </w:rPr>
        <w:t xml:space="preserve">  </w:t>
      </w:r>
      <w:r w:rsidR="005C531F">
        <w:rPr>
          <w:rFonts w:ascii="PT Astra Serif" w:hAnsi="PT Astra Serif"/>
          <w:sz w:val="22"/>
          <w:szCs w:val="22"/>
        </w:rPr>
        <w:t>дня</w:t>
      </w:r>
      <w:r w:rsidRPr="003A2190">
        <w:rPr>
          <w:rFonts w:ascii="PT Astra Serif" w:hAnsi="PT Astra Serif"/>
          <w:sz w:val="22"/>
          <w:szCs w:val="22"/>
        </w:rPr>
        <w:t xml:space="preserve"> до предполагаемой поставки Товара в пределах срока, установленного пунктом 11.1 настоящего Договора.</w:t>
      </w:r>
    </w:p>
    <w:p w:rsidR="005A3344" w:rsidRDefault="00B76410" w:rsidP="008D5780">
      <w:pPr>
        <w:spacing w:after="0"/>
        <w:ind w:firstLine="567"/>
        <w:rPr>
          <w:rFonts w:ascii="PT Astra Serif" w:hAnsi="PT Astra Serif"/>
          <w:sz w:val="22"/>
          <w:szCs w:val="22"/>
        </w:rPr>
      </w:pPr>
      <w:r w:rsidRPr="003A2190">
        <w:rPr>
          <w:rFonts w:ascii="PT Astra Serif" w:hAnsi="PT Astra Serif"/>
          <w:sz w:val="22"/>
          <w:szCs w:val="22"/>
        </w:rPr>
        <w:t xml:space="preserve">Поставка товара должна осуществляться с даты заключения </w:t>
      </w:r>
      <w:r w:rsidRPr="003A2190">
        <w:rPr>
          <w:rFonts w:ascii="PT Astra Serif" w:hAnsi="PT Astra Serif"/>
          <w:bCs/>
          <w:sz w:val="22"/>
          <w:szCs w:val="22"/>
        </w:rPr>
        <w:t>гражданско-правового договора</w:t>
      </w:r>
      <w:r w:rsidR="005A3344">
        <w:rPr>
          <w:rFonts w:ascii="PT Astra Serif" w:hAnsi="PT Astra Serif"/>
          <w:sz w:val="22"/>
          <w:szCs w:val="22"/>
        </w:rPr>
        <w:t xml:space="preserve"> по 31.12</w:t>
      </w:r>
      <w:r w:rsidRPr="003A2190">
        <w:rPr>
          <w:rFonts w:ascii="PT Astra Serif" w:hAnsi="PT Astra Serif"/>
          <w:sz w:val="22"/>
          <w:szCs w:val="22"/>
        </w:rPr>
        <w:t>.2021 г. по письменной</w:t>
      </w:r>
      <w:r w:rsidR="005A3344">
        <w:rPr>
          <w:rFonts w:ascii="PT Astra Serif" w:hAnsi="PT Astra Serif"/>
          <w:sz w:val="22"/>
          <w:szCs w:val="22"/>
        </w:rPr>
        <w:t xml:space="preserve"> или телефонной</w:t>
      </w:r>
      <w:r w:rsidRPr="003A2190">
        <w:rPr>
          <w:rFonts w:ascii="PT Astra Serif" w:hAnsi="PT Astra Serif"/>
          <w:sz w:val="22"/>
          <w:szCs w:val="22"/>
        </w:rPr>
        <w:t xml:space="preserve"> заявке Заказчика</w:t>
      </w:r>
      <w:r w:rsidR="005A3344">
        <w:rPr>
          <w:rFonts w:ascii="PT Astra Serif" w:hAnsi="PT Astra Serif"/>
          <w:sz w:val="22"/>
          <w:szCs w:val="22"/>
        </w:rPr>
        <w:t>.</w:t>
      </w:r>
      <w:r w:rsidRPr="003A2190">
        <w:rPr>
          <w:rFonts w:ascii="PT Astra Serif" w:hAnsi="PT Astra Serif"/>
          <w:sz w:val="22"/>
          <w:szCs w:val="22"/>
        </w:rPr>
        <w:t xml:space="preserve"> </w:t>
      </w:r>
    </w:p>
    <w:p w:rsidR="00B76410" w:rsidRPr="003A2190" w:rsidRDefault="00926376" w:rsidP="008D5780">
      <w:pPr>
        <w:spacing w:after="0"/>
        <w:ind w:firstLine="567"/>
        <w:rPr>
          <w:rFonts w:ascii="PT Astra Serif" w:hAnsi="PT Astra Serif"/>
          <w:sz w:val="22"/>
          <w:szCs w:val="22"/>
        </w:rPr>
      </w:pPr>
      <w:r w:rsidRPr="003A2190">
        <w:rPr>
          <w:rFonts w:ascii="PT Astra Serif" w:hAnsi="PT Astra Serif"/>
          <w:sz w:val="22"/>
          <w:szCs w:val="22"/>
        </w:rPr>
        <w:t xml:space="preserve">3.2. </w:t>
      </w:r>
      <w:r w:rsidR="008D5780" w:rsidRPr="003A2190">
        <w:rPr>
          <w:rFonts w:ascii="PT Astra Serif" w:hAnsi="PT Astra Serif"/>
          <w:sz w:val="22"/>
          <w:szCs w:val="22"/>
        </w:rPr>
        <w:t>Поставка Товара по Заявке Поставщиком осуществляется по адресам поставки Товара</w:t>
      </w:r>
      <w:r w:rsidR="00B76410" w:rsidRPr="003A2190">
        <w:rPr>
          <w:rFonts w:ascii="PT Astra Serif" w:hAnsi="PT Astra Serif"/>
          <w:sz w:val="22"/>
          <w:szCs w:val="22"/>
        </w:rPr>
        <w:t>:</w:t>
      </w:r>
    </w:p>
    <w:p w:rsidR="00B76410" w:rsidRPr="003A2190" w:rsidRDefault="00B76410" w:rsidP="00B76410">
      <w:pPr>
        <w:spacing w:after="0"/>
        <w:ind w:firstLine="567"/>
        <w:rPr>
          <w:rFonts w:ascii="PT Astra Serif" w:hAnsi="PT Astra Serif"/>
          <w:sz w:val="22"/>
          <w:szCs w:val="22"/>
        </w:rPr>
      </w:pPr>
      <w:r w:rsidRPr="003A2190">
        <w:rPr>
          <w:rFonts w:ascii="PT Astra Serif" w:hAnsi="PT Astra Serif"/>
          <w:sz w:val="22"/>
          <w:szCs w:val="22"/>
        </w:rPr>
        <w:t>- 628260, Тюменская  область, Ханты-Мансийский автономный окру</w:t>
      </w:r>
      <w:r w:rsidR="006B093B">
        <w:rPr>
          <w:rFonts w:ascii="PT Astra Serif" w:hAnsi="PT Astra Serif"/>
          <w:sz w:val="22"/>
          <w:szCs w:val="22"/>
        </w:rPr>
        <w:t xml:space="preserve">г - Югра, г. Югорск, ул. Ермака, д. 7, </w:t>
      </w:r>
      <w:r w:rsidRPr="003A2190">
        <w:rPr>
          <w:rFonts w:ascii="PT Astra Serif" w:hAnsi="PT Astra Serif"/>
          <w:sz w:val="22"/>
          <w:szCs w:val="22"/>
        </w:rPr>
        <w:t>;</w:t>
      </w:r>
    </w:p>
    <w:p w:rsidR="00B76410" w:rsidRPr="003A2190" w:rsidRDefault="00B76410" w:rsidP="00B76410">
      <w:pPr>
        <w:spacing w:after="0"/>
        <w:ind w:firstLine="567"/>
        <w:rPr>
          <w:rFonts w:ascii="PT Astra Serif" w:hAnsi="PT Astra Serif"/>
          <w:sz w:val="22"/>
          <w:szCs w:val="22"/>
        </w:rPr>
      </w:pPr>
      <w:r w:rsidRPr="003A2190">
        <w:rPr>
          <w:rFonts w:ascii="PT Astra Serif" w:hAnsi="PT Astra Serif"/>
          <w:sz w:val="22"/>
          <w:szCs w:val="22"/>
        </w:rPr>
        <w:t xml:space="preserve">- 628260, Тюменская область, Ханты-Мансийский автономный округ </w:t>
      </w:r>
      <w:r w:rsidR="006B093B">
        <w:rPr>
          <w:rFonts w:ascii="PT Astra Serif" w:hAnsi="PT Astra Serif"/>
          <w:sz w:val="22"/>
          <w:szCs w:val="22"/>
        </w:rPr>
        <w:t>- Югра, г. Югорск, ул. Уральская, 16а</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Заказчик в одной Заявке указывает только один адрес поставки Товара.</w:t>
      </w:r>
    </w:p>
    <w:p w:rsidR="008D5780" w:rsidRPr="003A2190" w:rsidRDefault="00926376" w:rsidP="008D5780">
      <w:pPr>
        <w:spacing w:after="0"/>
        <w:ind w:firstLine="567"/>
        <w:rPr>
          <w:rFonts w:ascii="PT Astra Serif" w:hAnsi="PT Astra Serif"/>
          <w:sz w:val="22"/>
          <w:szCs w:val="22"/>
        </w:rPr>
      </w:pPr>
      <w:r w:rsidRPr="003A2190">
        <w:rPr>
          <w:rFonts w:ascii="PT Astra Serif" w:hAnsi="PT Astra Serif"/>
          <w:sz w:val="22"/>
          <w:szCs w:val="22"/>
        </w:rPr>
        <w:t xml:space="preserve">3.3. </w:t>
      </w:r>
      <w:r w:rsidR="008D5780" w:rsidRPr="003A2190">
        <w:rPr>
          <w:rFonts w:ascii="PT Astra Serif" w:hAnsi="PT Astra Serif"/>
          <w:sz w:val="22"/>
          <w:szCs w:val="22"/>
        </w:rPr>
        <w:t>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8D5780" w:rsidRPr="003A2190" w:rsidRDefault="008D5780" w:rsidP="008D5780">
      <w:pPr>
        <w:spacing w:after="0"/>
        <w:ind w:firstLine="567"/>
        <w:rPr>
          <w:rFonts w:ascii="PT Astra Serif" w:hAnsi="PT Astra Serif"/>
          <w:sz w:val="22"/>
          <w:szCs w:val="22"/>
          <w:vertAlign w:val="superscript"/>
        </w:rPr>
      </w:pPr>
      <w:r w:rsidRPr="003A2190">
        <w:rPr>
          <w:rFonts w:ascii="PT Astra Serif" w:hAnsi="PT Astra Serif"/>
          <w:sz w:val="22"/>
          <w:szCs w:val="22"/>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w:t>
      </w:r>
      <w:r w:rsidRPr="003A2190">
        <w:rPr>
          <w:rFonts w:ascii="PT Astra Serif" w:hAnsi="PT Astra Serif"/>
          <w:sz w:val="22"/>
          <w:szCs w:val="22"/>
          <w:vertAlign w:val="superscript"/>
        </w:rPr>
        <w:t> *</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w:t>
      </w:r>
      <w:r w:rsidRPr="003A2190">
        <w:rPr>
          <w:rFonts w:ascii="PT Astra Serif" w:hAnsi="PT Astra Serif"/>
          <w:i/>
          <w:sz w:val="22"/>
          <w:szCs w:val="22"/>
        </w:rPr>
        <w:t>Данный абзац указывается в случае если, поставщик является плательщиком НДС.</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w:t>
      </w:r>
      <w:r w:rsidR="00B76410" w:rsidRPr="003A2190">
        <w:rPr>
          <w:rFonts w:ascii="PT Astra Serif" w:hAnsi="PT Astra Serif"/>
          <w:sz w:val="22"/>
          <w:szCs w:val="22"/>
        </w:rPr>
        <w:t xml:space="preserve">1 </w:t>
      </w:r>
      <w:r w:rsidRPr="003A2190">
        <w:rPr>
          <w:rFonts w:ascii="PT Astra Serif" w:hAnsi="PT Astra Serif"/>
          <w:sz w:val="22"/>
          <w:szCs w:val="22"/>
        </w:rPr>
        <w:t>раза в течение срока действия Договора, указанного в пункте 11.1 настоящего Договора, проводятся исследования Товара на предмет качества и безопасности, в том числе фальсификации Товара</w:t>
      </w:r>
      <w:r w:rsidRPr="003A2190">
        <w:rPr>
          <w:rFonts w:ascii="PT Astra Serif" w:hAnsi="PT Astra Serif"/>
          <w:sz w:val="22"/>
          <w:szCs w:val="22"/>
          <w:vertAlign w:val="superscript"/>
        </w:rPr>
        <w:t> </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Заказчик вправе для проведения экспертизы Товара осуществлять выборочную проверку качества и безопасности Товара до </w:t>
      </w:r>
      <w:r w:rsidR="00F026AE" w:rsidRPr="003A2190">
        <w:rPr>
          <w:rFonts w:ascii="PT Astra Serif" w:hAnsi="PT Astra Serif"/>
          <w:sz w:val="22"/>
          <w:szCs w:val="22"/>
        </w:rPr>
        <w:t xml:space="preserve">10 </w:t>
      </w:r>
      <w:r w:rsidRPr="003A2190">
        <w:rPr>
          <w:rFonts w:ascii="PT Astra Serif" w:hAnsi="PT Astra Serif"/>
          <w:sz w:val="22"/>
          <w:szCs w:val="22"/>
        </w:rPr>
        <w:t>процентов</w:t>
      </w:r>
      <w:r w:rsidRPr="003A2190">
        <w:rPr>
          <w:rFonts w:ascii="PT Astra Serif" w:hAnsi="PT Astra Serif"/>
          <w:sz w:val="22"/>
          <w:szCs w:val="22"/>
          <w:vertAlign w:val="superscript"/>
        </w:rPr>
        <w:t> </w:t>
      </w:r>
      <w:r w:rsidRPr="003A2190">
        <w:rPr>
          <w:rFonts w:ascii="PT Astra Serif" w:hAnsi="PT Astra Serif"/>
          <w:sz w:val="22"/>
          <w:szCs w:val="22"/>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Товар на период проведения экспертизы находится у Заказчика на ответственном хранении.</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Заказчик подписывает документ о приемке - акт о приемке, на основании которого Заказчик подписывает товарную накладную по форме № ТОРГ-12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 xml:space="preserve"> дней с момента доставки Товара.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xml:space="preserve">  </w:t>
      </w:r>
      <w:r w:rsidRPr="003A2190">
        <w:rPr>
          <w:rFonts w:ascii="PT Astra Serif" w:hAnsi="PT Astra Serif"/>
          <w:sz w:val="22"/>
          <w:szCs w:val="22"/>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lastRenderedPageBreak/>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026AE" w:rsidRPr="003A2190">
        <w:rPr>
          <w:rFonts w:ascii="PT Astra Serif" w:hAnsi="PT Astra Serif"/>
          <w:sz w:val="22"/>
          <w:szCs w:val="22"/>
        </w:rPr>
        <w:t xml:space="preserve">2 (двух)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r w:rsidRPr="003A2190">
        <w:rPr>
          <w:rFonts w:ascii="PT Astra Serif" w:hAnsi="PT Astra Serif"/>
          <w:sz w:val="22"/>
          <w:szCs w:val="22"/>
          <w:vertAlign w:val="superscript"/>
        </w:rPr>
        <w:t> </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bookmarkStart w:id="4" w:name="sub_1034"/>
      <w:r w:rsidRPr="003A2190">
        <w:rPr>
          <w:rFonts w:ascii="PT Astra Serif" w:hAnsi="PT Astra Serif"/>
          <w:sz w:val="22"/>
          <w:szCs w:val="22"/>
        </w:rPr>
        <w:t>3.4.</w:t>
      </w:r>
      <w:r w:rsidRPr="003A2190">
        <w:rPr>
          <w:rFonts w:ascii="PT Astra Serif" w:hAnsi="PT Astra Serif"/>
          <w:sz w:val="22"/>
          <w:szCs w:val="22"/>
          <w:vertAlign w:val="superscript"/>
        </w:rPr>
        <w:t> </w:t>
      </w:r>
      <w:r w:rsidRPr="003A2190">
        <w:rPr>
          <w:rFonts w:ascii="PT Astra Serif" w:hAnsi="PT Astra Serif"/>
          <w:sz w:val="22"/>
          <w:szCs w:val="22"/>
        </w:rPr>
        <w:t xml:space="preserve">Поставщик передает Заказчику документы в составе, определенном в настоящем пункте, в течение </w:t>
      </w:r>
      <w:r w:rsidR="00F026AE" w:rsidRPr="003A2190">
        <w:rPr>
          <w:rFonts w:ascii="PT Astra Serif" w:hAnsi="PT Astra Serif"/>
          <w:sz w:val="22"/>
          <w:szCs w:val="22"/>
        </w:rPr>
        <w:t xml:space="preserve">3 </w:t>
      </w:r>
      <w:r w:rsidRPr="003A2190">
        <w:rPr>
          <w:rFonts w:ascii="PT Astra Serif" w:hAnsi="PT Astra Serif"/>
          <w:sz w:val="22"/>
          <w:szCs w:val="22"/>
        </w:rPr>
        <w:t>(</w:t>
      </w:r>
      <w:r w:rsidR="00F026AE" w:rsidRPr="003A2190">
        <w:rPr>
          <w:rFonts w:ascii="PT Astra Serif" w:hAnsi="PT Astra Serif"/>
          <w:sz w:val="22"/>
          <w:szCs w:val="22"/>
        </w:rPr>
        <w:t xml:space="preserve">трех)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 xml:space="preserve"> дней после поставки Товара Получателю.</w:t>
      </w:r>
    </w:p>
    <w:bookmarkEnd w:id="4"/>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Состав документов:</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Акт сдачи-приемки Товара в 2 (двух) экземплярах (по 1 (одному) экземпляру для каждой из Сторон), подписанный со стороны Поставщика;</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копии товарных накладных по форме № ТОРГ-12, подписанных Получателями и заверенные печатью Поставщика</w:t>
      </w:r>
      <w:r w:rsidR="00F026AE" w:rsidRPr="003A2190">
        <w:rPr>
          <w:rFonts w:ascii="PT Astra Serif" w:hAnsi="PT Astra Serif"/>
          <w:sz w:val="22"/>
          <w:szCs w:val="22"/>
        </w:rPr>
        <w:t xml:space="preserve"> (при наличии)</w:t>
      </w:r>
      <w:r w:rsidRPr="003A2190">
        <w:rPr>
          <w:rFonts w:ascii="PT Astra Serif" w:hAnsi="PT Astra Serif"/>
          <w:sz w:val="22"/>
          <w:szCs w:val="22"/>
        </w:rPr>
        <w:t>;</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счета-фактуры*.</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 </w:t>
      </w:r>
      <w:r w:rsidRPr="003A2190">
        <w:rPr>
          <w:rFonts w:ascii="PT Astra Serif" w:hAnsi="PT Astra Serif"/>
          <w:i/>
          <w:sz w:val="22"/>
          <w:szCs w:val="22"/>
        </w:rPr>
        <w:t>Указывается в случае, если поставщик является плательщиком НДС.</w:t>
      </w:r>
      <w:r w:rsidRPr="003A2190">
        <w:rPr>
          <w:rFonts w:ascii="PT Astra Serif" w:hAnsi="PT Astra Serif"/>
          <w:sz w:val="22"/>
          <w:szCs w:val="22"/>
          <w:vertAlign w:val="superscript"/>
        </w:rPr>
        <w:t> </w:t>
      </w:r>
      <w:r w:rsidRPr="003A2190">
        <w:rPr>
          <w:rFonts w:ascii="PT Astra Serif" w:hAnsi="PT Astra Serif"/>
          <w:sz w:val="22"/>
          <w:szCs w:val="22"/>
        </w:rPr>
        <w:t xml:space="preserve"> </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 xml:space="preserve">Заказчик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Подписание со стороны Заказчика Акта сдачи-приемки Товара подтверждает исполнение обязательств Поставщика, предусмотренных настоящим Договором.</w:t>
      </w:r>
    </w:p>
    <w:p w:rsidR="008D5780" w:rsidRPr="003A2190" w:rsidRDefault="008D5780" w:rsidP="008D5780">
      <w:pPr>
        <w:spacing w:after="0"/>
        <w:ind w:firstLine="567"/>
        <w:rPr>
          <w:rFonts w:ascii="PT Astra Serif" w:hAnsi="PT Astra Serif"/>
          <w:sz w:val="22"/>
          <w:szCs w:val="22"/>
        </w:rPr>
      </w:pPr>
      <w:bookmarkStart w:id="5" w:name="sub_1035"/>
      <w:r w:rsidRPr="003A2190">
        <w:rPr>
          <w:rFonts w:ascii="PT Astra Serif" w:hAnsi="PT Astra Serif"/>
          <w:sz w:val="22"/>
          <w:szCs w:val="22"/>
        </w:rPr>
        <w:t>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8D5780" w:rsidRPr="003A2190" w:rsidRDefault="008D5780" w:rsidP="008D5780">
      <w:pPr>
        <w:spacing w:after="0"/>
        <w:ind w:firstLine="567"/>
        <w:rPr>
          <w:rFonts w:ascii="PT Astra Serif" w:hAnsi="PT Astra Serif"/>
          <w:sz w:val="22"/>
          <w:szCs w:val="22"/>
        </w:rPr>
      </w:pPr>
      <w:bookmarkStart w:id="6" w:name="sub_1036"/>
      <w:bookmarkEnd w:id="5"/>
      <w:r w:rsidRPr="003A2190">
        <w:rPr>
          <w:rFonts w:ascii="PT Astra Serif" w:hAnsi="PT Astra Serif"/>
          <w:sz w:val="22"/>
          <w:szCs w:val="22"/>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bookmarkEnd w:id="6"/>
    <w:p w:rsidR="008D5780" w:rsidRPr="003A2190" w:rsidRDefault="008D5780" w:rsidP="008D5780">
      <w:pPr>
        <w:spacing w:after="0"/>
        <w:ind w:firstLine="567"/>
        <w:rPr>
          <w:rFonts w:ascii="PT Astra Serif" w:hAnsi="PT Astra Serif"/>
          <w:sz w:val="22"/>
          <w:szCs w:val="22"/>
        </w:rPr>
      </w:pPr>
      <w:r w:rsidRPr="003A2190">
        <w:rPr>
          <w:rFonts w:ascii="PT Astra Serif" w:hAnsi="PT Astra Serif"/>
          <w:sz w:val="22"/>
          <w:szCs w:val="22"/>
        </w:rPr>
        <w:t>3.7. Сдача и приемка Товара осуществляются уполномоченными представителями Сторон.</w:t>
      </w:r>
    </w:p>
    <w:p w:rsidR="00926376" w:rsidRPr="003A2190" w:rsidRDefault="00926376" w:rsidP="00926376">
      <w:pPr>
        <w:spacing w:after="0"/>
        <w:ind w:firstLine="567"/>
        <w:jc w:val="center"/>
        <w:rPr>
          <w:rFonts w:ascii="PT Astra Serif" w:hAnsi="PT Astra Serif"/>
          <w:sz w:val="22"/>
          <w:szCs w:val="22"/>
        </w:rPr>
      </w:pPr>
    </w:p>
    <w:p w:rsidR="00926376" w:rsidRPr="003A2190" w:rsidRDefault="00926376" w:rsidP="00926376">
      <w:pPr>
        <w:widowControl w:val="0"/>
        <w:autoSpaceDE w:val="0"/>
        <w:autoSpaceDN w:val="0"/>
        <w:adjustRightInd w:val="0"/>
        <w:spacing w:after="0"/>
        <w:ind w:firstLine="567"/>
        <w:jc w:val="center"/>
        <w:rPr>
          <w:rFonts w:ascii="PT Astra Serif" w:hAnsi="PT Astra Serif"/>
          <w:sz w:val="22"/>
          <w:szCs w:val="22"/>
        </w:rPr>
      </w:pPr>
      <w:r w:rsidRPr="003A2190">
        <w:rPr>
          <w:rFonts w:ascii="PT Astra Serif" w:hAnsi="PT Astra Serif"/>
          <w:sz w:val="22"/>
          <w:szCs w:val="22"/>
        </w:rPr>
        <w:t xml:space="preserve">4. </w:t>
      </w:r>
      <w:r w:rsidR="00C004AF" w:rsidRPr="003A2190">
        <w:rPr>
          <w:rFonts w:ascii="PT Astra Serif" w:hAnsi="PT Astra Serif"/>
          <w:sz w:val="22"/>
          <w:szCs w:val="22"/>
        </w:rPr>
        <w:t>Взаимодействие сторон</w:t>
      </w:r>
    </w:p>
    <w:p w:rsidR="00C004AF" w:rsidRPr="003A2190" w:rsidRDefault="00926376"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4.1. </w:t>
      </w:r>
      <w:r w:rsidR="00C004AF" w:rsidRPr="003A2190">
        <w:rPr>
          <w:rFonts w:ascii="PT Astra Serif" w:hAnsi="PT Astra Serif"/>
          <w:sz w:val="22"/>
          <w:szCs w:val="22"/>
        </w:rPr>
        <w:t>Поставщик обязан:</w:t>
      </w:r>
      <w:r w:rsidR="00C004AF" w:rsidRPr="003A2190">
        <w:rPr>
          <w:rFonts w:ascii="PT Astra Serif" w:hAnsi="PT Astra Serif"/>
          <w:sz w:val="22"/>
          <w:szCs w:val="22"/>
          <w:vertAlign w:val="superscript"/>
        </w:rPr>
        <w:t> </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7" w:name="sub_1411"/>
      <w:r w:rsidRPr="003A2190">
        <w:rPr>
          <w:rFonts w:ascii="PT Astra Serif" w:hAnsi="PT Astra Serif"/>
          <w:sz w:val="22"/>
          <w:szCs w:val="22"/>
        </w:rPr>
        <w:t>4.1.1. Поставить Товар в порядке, количестве, в срок и на условиях, предусмотренных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8" w:name="sub_1412"/>
      <w:bookmarkEnd w:id="7"/>
      <w:r w:rsidRPr="003A2190">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9" w:name="sub_1413"/>
      <w:bookmarkEnd w:id="8"/>
      <w:r w:rsidRPr="003A2190">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0" w:name="sub_1414"/>
      <w:bookmarkEnd w:id="9"/>
      <w:r w:rsidRPr="003A2190">
        <w:rPr>
          <w:rFonts w:ascii="PT Astra Serif" w:hAnsi="PT Astra Serif"/>
          <w:sz w:val="22"/>
          <w:szCs w:val="22"/>
        </w:rPr>
        <w:t xml:space="preserve">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w:t>
      </w:r>
      <w:r w:rsidR="001F3560" w:rsidRPr="003A2190">
        <w:rPr>
          <w:rFonts w:ascii="PT Astra Serif" w:hAnsi="PT Astra Serif"/>
          <w:sz w:val="22"/>
          <w:szCs w:val="22"/>
        </w:rPr>
        <w:t>Договоре</w:t>
      </w:r>
      <w:r w:rsidRPr="003A2190">
        <w:rPr>
          <w:rFonts w:ascii="PT Astra Serif" w:hAnsi="PT Astra Serif"/>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1" w:name="sub_1415"/>
      <w:bookmarkEnd w:id="10"/>
      <w:r w:rsidRPr="003A2190">
        <w:rPr>
          <w:rFonts w:ascii="PT Astra Serif" w:hAnsi="PT Astra Serif"/>
          <w:sz w:val="22"/>
          <w:szCs w:val="22"/>
        </w:rPr>
        <w:t xml:space="preserve">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w:t>
      </w:r>
      <w:r w:rsidRPr="003A2190">
        <w:rPr>
          <w:rFonts w:ascii="PT Astra Serif" w:hAnsi="PT Astra Serif"/>
          <w:sz w:val="22"/>
          <w:szCs w:val="22"/>
        </w:rPr>
        <w:lastRenderedPageBreak/>
        <w:t>своих обязательств, в том числе о сложностях, возникающих при исполнении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i/>
          <w:sz w:val="22"/>
          <w:szCs w:val="22"/>
        </w:rPr>
      </w:pPr>
      <w:bookmarkStart w:id="12" w:name="sub_1416"/>
      <w:bookmarkEnd w:id="11"/>
      <w:r w:rsidRPr="003A2190">
        <w:rPr>
          <w:rFonts w:ascii="PT Astra Serif" w:hAnsi="PT Astra Serif"/>
          <w:sz w:val="22"/>
          <w:szCs w:val="22"/>
        </w:rPr>
        <w:t xml:space="preserve">4.1.6. </w:t>
      </w:r>
      <w:bookmarkEnd w:id="12"/>
      <w:r w:rsidRPr="003A2190">
        <w:rPr>
          <w:rFonts w:ascii="PT Astra Serif" w:hAnsi="PT Astra Serif"/>
          <w:b/>
          <w:i/>
          <w:sz w:val="22"/>
          <w:szCs w:val="22"/>
        </w:rPr>
        <w:t>Вариант 1</w:t>
      </w:r>
      <w:r w:rsidRPr="003A2190">
        <w:rPr>
          <w:rFonts w:ascii="PT Astra Serif" w:hAnsi="PT Astra Serif"/>
          <w:sz w:val="22"/>
          <w:szCs w:val="22"/>
        </w:rPr>
        <w:t xml:space="preserve"> (</w:t>
      </w:r>
      <w:r w:rsidRPr="003A2190">
        <w:rPr>
          <w:rFonts w:ascii="PT Astra Serif" w:hAnsi="PT Astra Serif"/>
          <w:i/>
          <w:sz w:val="22"/>
          <w:szCs w:val="22"/>
        </w:rPr>
        <w:t>выбирается в случае, если Поставщик не является плательщиком НДС)</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Поставщик обязан оформлять товарные накладные по форме № ТОРГ-12 в соответствии с законодательством Российской Федерации.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b/>
          <w:i/>
          <w:sz w:val="22"/>
          <w:szCs w:val="22"/>
        </w:rPr>
        <w:t>Вариант 2</w:t>
      </w:r>
      <w:r w:rsidRPr="003A2190">
        <w:rPr>
          <w:rFonts w:ascii="PT Astra Serif" w:hAnsi="PT Astra Serif"/>
          <w:sz w:val="22"/>
          <w:szCs w:val="22"/>
        </w:rPr>
        <w:t xml:space="preserve"> (</w:t>
      </w:r>
      <w:r w:rsidRPr="003A2190">
        <w:rPr>
          <w:rFonts w:ascii="PT Astra Serif" w:hAnsi="PT Astra Serif"/>
          <w:i/>
          <w:sz w:val="22"/>
          <w:szCs w:val="22"/>
        </w:rPr>
        <w:t>выбирается в случае если Поставщик является плательщиком НДС)</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3" w:name="sub_1042"/>
      <w:r w:rsidRPr="003A2190">
        <w:rPr>
          <w:rFonts w:ascii="PT Astra Serif" w:hAnsi="PT Astra Serif"/>
          <w:sz w:val="22"/>
          <w:szCs w:val="22"/>
        </w:rPr>
        <w:t>4.2. Поставщик вправе:</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4" w:name="sub_1421"/>
      <w:bookmarkEnd w:id="13"/>
      <w:r w:rsidRPr="003A2190">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5" w:name="sub_1422"/>
      <w:bookmarkEnd w:id="14"/>
      <w:r w:rsidRPr="003A2190">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6" w:name="sub_1423"/>
      <w:bookmarkEnd w:id="15"/>
      <w:r w:rsidRPr="003A2190">
        <w:rPr>
          <w:rFonts w:ascii="PT Astra Serif" w:hAnsi="PT Astra Serif"/>
          <w:sz w:val="22"/>
          <w:szCs w:val="22"/>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7" w:name="sub_1424"/>
      <w:bookmarkEnd w:id="16"/>
      <w:r w:rsidRPr="003A2190">
        <w:rPr>
          <w:rFonts w:ascii="PT Astra Serif" w:hAnsi="PT Astra Serif"/>
          <w:sz w:val="22"/>
          <w:szCs w:val="22"/>
        </w:rPr>
        <w:t>4.2.4. Требовать возмещения убытков, уплаты неустоек (штрафов, пеней) в соответствии с разделом VII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8" w:name="sub_1043"/>
      <w:bookmarkEnd w:id="17"/>
      <w:r w:rsidRPr="003A2190">
        <w:rPr>
          <w:rFonts w:ascii="PT Astra Serif" w:hAnsi="PT Astra Serif"/>
          <w:sz w:val="22"/>
          <w:szCs w:val="22"/>
        </w:rPr>
        <w:t>4.3. Заказчик обязуется:</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19" w:name="sub_1431"/>
      <w:bookmarkEnd w:id="18"/>
      <w:r w:rsidRPr="003A2190">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0" w:name="sub_1432"/>
      <w:bookmarkEnd w:id="19"/>
      <w:r w:rsidRPr="003A2190">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1" w:name="sub_1433"/>
      <w:bookmarkEnd w:id="20"/>
      <w:r w:rsidRPr="003A2190">
        <w:rPr>
          <w:rFonts w:ascii="PT Astra Serif" w:hAnsi="PT Astra Serif"/>
          <w:sz w:val="22"/>
          <w:szCs w:val="22"/>
        </w:rPr>
        <w:t xml:space="preserve">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w:t>
      </w:r>
      <w:r w:rsidR="00827A06" w:rsidRPr="003A2190">
        <w:rPr>
          <w:rFonts w:ascii="PT Astra Serif" w:hAnsi="PT Astra Serif"/>
          <w:sz w:val="22"/>
          <w:szCs w:val="22"/>
        </w:rPr>
        <w:t>Договоре</w:t>
      </w:r>
      <w:r w:rsidRPr="003A2190">
        <w:rPr>
          <w:rFonts w:ascii="PT Astra Serif" w:hAnsi="PT Astra Serif"/>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2" w:name="sub_1434"/>
      <w:bookmarkEnd w:id="21"/>
      <w:r w:rsidRPr="003A2190">
        <w:rPr>
          <w:rFonts w:ascii="PT Astra Serif" w:hAnsi="PT Astra Serif"/>
          <w:sz w:val="22"/>
          <w:szCs w:val="22"/>
        </w:rPr>
        <w:t>4.3.4. Требовать уплаты неустоек (штрафов, пеней) в соответствии с разделом VII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3" w:name="sub_1435"/>
      <w:bookmarkEnd w:id="22"/>
      <w:r w:rsidRPr="003A2190">
        <w:rPr>
          <w:rFonts w:ascii="PT Astra Serif" w:hAnsi="PT Astra Serif"/>
          <w:sz w:val="22"/>
          <w:szCs w:val="22"/>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4" w:name="sub_1044"/>
      <w:bookmarkEnd w:id="23"/>
      <w:r w:rsidRPr="003A2190">
        <w:rPr>
          <w:rFonts w:ascii="PT Astra Serif" w:hAnsi="PT Astra Serif"/>
          <w:sz w:val="22"/>
          <w:szCs w:val="22"/>
        </w:rPr>
        <w:t>4.4. Заказчик вправе:</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5" w:name="sub_1441"/>
      <w:bookmarkEnd w:id="24"/>
      <w:r w:rsidRPr="003A2190">
        <w:rPr>
          <w:rFonts w:ascii="PT Astra Serif" w:hAnsi="PT Astra Serif"/>
          <w:sz w:val="22"/>
          <w:szCs w:val="22"/>
        </w:rPr>
        <w:t>4.4.1. Требовать от Поставщика надлежащего исполнения обязательств по настоящему Договору.</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6" w:name="sub_1442"/>
      <w:bookmarkEnd w:id="25"/>
      <w:r w:rsidRPr="003A2190">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7" w:name="sub_1443"/>
      <w:bookmarkEnd w:id="26"/>
      <w:r w:rsidRPr="003A2190">
        <w:rPr>
          <w:rFonts w:ascii="PT Astra Serif" w:hAnsi="PT Astra Serif"/>
          <w:sz w:val="22"/>
          <w:szCs w:val="22"/>
        </w:rPr>
        <w:t>4.4.3. Проверять ход и качество выполнения Поставщиком условий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8" w:name="sub_1444"/>
      <w:bookmarkEnd w:id="27"/>
      <w:r w:rsidRPr="003A2190">
        <w:rPr>
          <w:rFonts w:ascii="PT Astra Serif" w:hAnsi="PT Astra Serif"/>
          <w:sz w:val="22"/>
          <w:szCs w:val="22"/>
        </w:rPr>
        <w:t>4.4.4. Требовать возмещения убытков в соответствии с разделом VII настоящего Договора, причиненных по вине Поставщика.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29" w:name="sub_1445"/>
      <w:bookmarkEnd w:id="28"/>
      <w:r w:rsidRPr="003A2190">
        <w:rPr>
          <w:rFonts w:ascii="PT Astra Serif" w:hAnsi="PT Astra Serif"/>
          <w:sz w:val="22"/>
          <w:szCs w:val="22"/>
        </w:rPr>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r w:rsidRPr="003A2190">
        <w:rPr>
          <w:rFonts w:ascii="PT Astra Serif" w:hAnsi="PT Astra Serif"/>
          <w:sz w:val="22"/>
          <w:szCs w:val="22"/>
          <w:vertAlign w:val="superscript"/>
        </w:rPr>
        <w:t> </w:t>
      </w:r>
      <w:r w:rsidRPr="003A2190">
        <w:rPr>
          <w:rFonts w:ascii="PT Astra Serif" w:hAnsi="PT Astra Serif"/>
          <w:sz w:val="22"/>
          <w:szCs w:val="22"/>
        </w:rPr>
        <w:t>.</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30" w:name="sub_1446"/>
      <w:bookmarkEnd w:id="29"/>
      <w:r w:rsidRPr="003A2190">
        <w:rPr>
          <w:rFonts w:ascii="PT Astra Serif" w:hAnsi="PT Astra Serif"/>
          <w:sz w:val="22"/>
          <w:szCs w:val="22"/>
        </w:rPr>
        <w:t>4.4.6. Отказаться от приемки и оплаты Товара, не соответствующего условиям настоящего Договора.</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31" w:name="sub_1447"/>
      <w:bookmarkEnd w:id="30"/>
      <w:r w:rsidRPr="003A2190">
        <w:rPr>
          <w:rFonts w:ascii="PT Astra Serif" w:hAnsi="PT Astra Serif"/>
          <w:sz w:val="22"/>
          <w:szCs w:val="22"/>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C004AF" w:rsidRPr="003A2190" w:rsidRDefault="00C004AF" w:rsidP="00C004AF">
      <w:pPr>
        <w:widowControl w:val="0"/>
        <w:autoSpaceDE w:val="0"/>
        <w:autoSpaceDN w:val="0"/>
        <w:adjustRightInd w:val="0"/>
        <w:spacing w:after="0"/>
        <w:ind w:firstLine="567"/>
        <w:rPr>
          <w:rFonts w:ascii="PT Astra Serif" w:hAnsi="PT Astra Serif"/>
          <w:sz w:val="22"/>
          <w:szCs w:val="22"/>
        </w:rPr>
      </w:pPr>
      <w:bookmarkStart w:id="32" w:name="sub_1448"/>
      <w:bookmarkEnd w:id="31"/>
      <w:r w:rsidRPr="003A2190">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w:t>
      </w:r>
      <w:r w:rsidRPr="003A2190">
        <w:rPr>
          <w:rFonts w:ascii="PT Astra Serif" w:hAnsi="PT Astra Serif"/>
          <w:sz w:val="22"/>
          <w:szCs w:val="22"/>
        </w:rPr>
        <w:lastRenderedPageBreak/>
        <w:t>осуществляется в соответствии с Законом № 44-ФЗ.</w:t>
      </w:r>
    </w:p>
    <w:bookmarkEnd w:id="32"/>
    <w:p w:rsidR="00C004AF" w:rsidRPr="003A2190" w:rsidRDefault="00C004AF" w:rsidP="00926376">
      <w:pPr>
        <w:widowControl w:val="0"/>
        <w:autoSpaceDE w:val="0"/>
        <w:autoSpaceDN w:val="0"/>
        <w:adjustRightInd w:val="0"/>
        <w:spacing w:after="0"/>
        <w:ind w:firstLine="567"/>
        <w:rPr>
          <w:rFonts w:ascii="PT Astra Serif" w:hAnsi="PT Astra Serif"/>
          <w:sz w:val="22"/>
          <w:szCs w:val="22"/>
        </w:rPr>
      </w:pPr>
    </w:p>
    <w:p w:rsidR="00926376" w:rsidRPr="003A2190" w:rsidRDefault="00926376" w:rsidP="00926376">
      <w:pPr>
        <w:widowControl w:val="0"/>
        <w:autoSpaceDE w:val="0"/>
        <w:autoSpaceDN w:val="0"/>
        <w:adjustRightInd w:val="0"/>
        <w:spacing w:after="0"/>
        <w:ind w:firstLine="567"/>
        <w:jc w:val="center"/>
        <w:rPr>
          <w:rFonts w:ascii="PT Astra Serif" w:hAnsi="PT Astra Serif"/>
          <w:sz w:val="22"/>
          <w:szCs w:val="22"/>
        </w:rPr>
      </w:pPr>
      <w:r w:rsidRPr="003A2190">
        <w:rPr>
          <w:rFonts w:ascii="PT Astra Serif" w:hAnsi="PT Astra Serif"/>
          <w:sz w:val="22"/>
          <w:szCs w:val="22"/>
        </w:rPr>
        <w:t xml:space="preserve">5. </w:t>
      </w:r>
      <w:r w:rsidR="00407A9F" w:rsidRPr="003A2190">
        <w:rPr>
          <w:rFonts w:ascii="PT Astra Serif" w:hAnsi="PT Astra Serif"/>
          <w:sz w:val="22"/>
          <w:szCs w:val="22"/>
        </w:rPr>
        <w:t>Упаковка товара</w:t>
      </w:r>
    </w:p>
    <w:p w:rsidR="00407A9F" w:rsidRPr="003A2190" w:rsidRDefault="00926376" w:rsidP="00407A9F">
      <w:pPr>
        <w:spacing w:after="0"/>
        <w:ind w:firstLine="567"/>
        <w:rPr>
          <w:rFonts w:ascii="PT Astra Serif" w:hAnsi="PT Astra Serif"/>
          <w:sz w:val="22"/>
          <w:szCs w:val="22"/>
        </w:rPr>
      </w:pPr>
      <w:r w:rsidRPr="003A2190">
        <w:rPr>
          <w:rFonts w:ascii="PT Astra Serif" w:hAnsi="PT Astra Serif"/>
          <w:sz w:val="22"/>
          <w:szCs w:val="22"/>
        </w:rPr>
        <w:t xml:space="preserve">5.1. </w:t>
      </w:r>
      <w:r w:rsidR="00407A9F" w:rsidRPr="003A2190">
        <w:rPr>
          <w:rFonts w:ascii="PT Astra Serif" w:hAnsi="PT Astra Serif"/>
          <w:sz w:val="22"/>
          <w:szCs w:val="22"/>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07A9F" w:rsidRPr="003A2190" w:rsidRDefault="00407A9F" w:rsidP="00407A9F">
      <w:pPr>
        <w:spacing w:after="0"/>
        <w:ind w:firstLine="567"/>
        <w:rPr>
          <w:rFonts w:ascii="PT Astra Serif" w:hAnsi="PT Astra Serif"/>
          <w:sz w:val="22"/>
          <w:szCs w:val="22"/>
        </w:rPr>
      </w:pPr>
      <w:bookmarkStart w:id="33" w:name="sub_1052"/>
      <w:r w:rsidRPr="003A2190">
        <w:rPr>
          <w:rFonts w:ascii="PT Astra Serif" w:hAnsi="PT Astra Serif"/>
          <w:sz w:val="22"/>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407A9F" w:rsidRPr="003A2190" w:rsidRDefault="00407A9F" w:rsidP="00407A9F">
      <w:pPr>
        <w:spacing w:after="0"/>
        <w:ind w:firstLine="567"/>
        <w:rPr>
          <w:rFonts w:ascii="PT Astra Serif" w:hAnsi="PT Astra Serif"/>
          <w:sz w:val="22"/>
          <w:szCs w:val="22"/>
        </w:rPr>
      </w:pPr>
      <w:bookmarkStart w:id="34" w:name="sub_1053"/>
      <w:bookmarkEnd w:id="33"/>
      <w:r w:rsidRPr="003A2190">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407A9F" w:rsidRPr="003A2190" w:rsidRDefault="00407A9F" w:rsidP="00407A9F">
      <w:pPr>
        <w:spacing w:after="0"/>
        <w:ind w:firstLine="567"/>
        <w:rPr>
          <w:rFonts w:ascii="PT Astra Serif" w:hAnsi="PT Astra Serif"/>
          <w:sz w:val="22"/>
          <w:szCs w:val="22"/>
        </w:rPr>
      </w:pPr>
      <w:bookmarkStart w:id="35" w:name="sub_1054"/>
      <w:bookmarkEnd w:id="34"/>
      <w:r w:rsidRPr="003A2190">
        <w:rPr>
          <w:rFonts w:ascii="PT Astra Serif" w:hAnsi="PT Astra Serif"/>
          <w:sz w:val="22"/>
          <w:szCs w:val="22"/>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407A9F" w:rsidRPr="003A2190" w:rsidRDefault="00407A9F" w:rsidP="00407A9F">
      <w:pPr>
        <w:spacing w:after="0"/>
        <w:ind w:firstLine="567"/>
        <w:rPr>
          <w:rFonts w:ascii="PT Astra Serif" w:hAnsi="PT Astra Serif"/>
          <w:sz w:val="22"/>
          <w:szCs w:val="22"/>
        </w:rPr>
      </w:pPr>
      <w:bookmarkStart w:id="36" w:name="sub_1055"/>
      <w:bookmarkEnd w:id="35"/>
      <w:r w:rsidRPr="003A2190">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36"/>
    <w:p w:rsidR="00407A9F" w:rsidRPr="003A2190" w:rsidRDefault="00407A9F" w:rsidP="00926376">
      <w:pPr>
        <w:spacing w:after="0"/>
        <w:ind w:firstLine="567"/>
        <w:rPr>
          <w:rFonts w:ascii="PT Astra Serif" w:hAnsi="PT Astra Serif"/>
          <w:sz w:val="22"/>
          <w:szCs w:val="22"/>
        </w:rPr>
      </w:pPr>
    </w:p>
    <w:p w:rsidR="00926376" w:rsidRPr="003A2190" w:rsidRDefault="00926376" w:rsidP="00407A9F">
      <w:pPr>
        <w:tabs>
          <w:tab w:val="left" w:pos="1190"/>
        </w:tabs>
        <w:spacing w:after="0"/>
        <w:ind w:firstLine="567"/>
        <w:jc w:val="center"/>
        <w:rPr>
          <w:rFonts w:ascii="PT Astra Serif" w:hAnsi="PT Astra Serif"/>
          <w:sz w:val="22"/>
          <w:szCs w:val="22"/>
        </w:rPr>
      </w:pPr>
      <w:r w:rsidRPr="003A2190">
        <w:rPr>
          <w:rFonts w:ascii="PT Astra Serif" w:hAnsi="PT Astra Serif"/>
          <w:sz w:val="22"/>
          <w:szCs w:val="22"/>
        </w:rPr>
        <w:t>6. </w:t>
      </w:r>
      <w:r w:rsidR="00354016" w:rsidRPr="003A2190">
        <w:rPr>
          <w:rFonts w:ascii="PT Astra Serif" w:hAnsi="PT Astra Serif"/>
          <w:sz w:val="22"/>
          <w:szCs w:val="22"/>
        </w:rPr>
        <w:t>Качество товара, срок годности, обеспечение гарантийных обязательств</w:t>
      </w:r>
    </w:p>
    <w:p w:rsidR="00A00303" w:rsidRPr="003A2190" w:rsidRDefault="00926376"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6.1. </w:t>
      </w:r>
      <w:r w:rsidR="00A00303" w:rsidRPr="003A2190">
        <w:rPr>
          <w:rFonts w:ascii="PT Astra Serif" w:hAnsi="PT Astra Serif"/>
          <w:sz w:val="22"/>
          <w:szCs w:val="22"/>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37" w:name="sub_1062"/>
      <w:r w:rsidRPr="003A2190">
        <w:rPr>
          <w:rFonts w:ascii="PT Astra Serif" w:hAnsi="PT Astra Serif"/>
          <w:sz w:val="22"/>
          <w:szCs w:val="22"/>
        </w:rPr>
        <w:t>6.2. Товар не должен представлять опасности для жизни и здоровья граждан.</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38" w:name="sub_1063"/>
      <w:bookmarkEnd w:id="37"/>
      <w:r w:rsidRPr="003A2190">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39" w:name="sub_1064"/>
      <w:bookmarkEnd w:id="38"/>
      <w:r w:rsidRPr="003A2190">
        <w:rPr>
          <w:rFonts w:ascii="PT Astra Serif" w:hAnsi="PT Astra Serif"/>
          <w:sz w:val="22"/>
          <w:szCs w:val="22"/>
        </w:rPr>
        <w:t>6.4. Остаточный срок годности Товара устанавливается Заказчиком в Спецификации (Приложение № 1</w:t>
      </w:r>
      <w:r w:rsidR="00F5557E" w:rsidRPr="003A2190">
        <w:rPr>
          <w:rFonts w:ascii="PT Astra Serif" w:hAnsi="PT Astra Serif"/>
          <w:sz w:val="22"/>
          <w:szCs w:val="22"/>
        </w:rPr>
        <w:t xml:space="preserve"> </w:t>
      </w:r>
      <w:r w:rsidRPr="003A2190">
        <w:rPr>
          <w:rFonts w:ascii="PT Astra Serif" w:hAnsi="PT Astra Serif"/>
          <w:sz w:val="22"/>
          <w:szCs w:val="22"/>
        </w:rPr>
        <w:t>к настоящему Договору).</w:t>
      </w:r>
    </w:p>
    <w:bookmarkEnd w:id="39"/>
    <w:p w:rsidR="00A00303" w:rsidRPr="003A2190" w:rsidRDefault="00A00303"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A00303" w:rsidRPr="003A2190" w:rsidRDefault="00A00303"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A00303" w:rsidRPr="003A2190" w:rsidRDefault="00A00303" w:rsidP="00A00303">
      <w:pPr>
        <w:autoSpaceDE w:val="0"/>
        <w:autoSpaceDN w:val="0"/>
        <w:adjustRightInd w:val="0"/>
        <w:spacing w:after="0"/>
        <w:ind w:firstLine="539"/>
        <w:rPr>
          <w:rFonts w:ascii="PT Astra Serif" w:hAnsi="PT Astra Serif"/>
          <w:sz w:val="22"/>
          <w:szCs w:val="22"/>
        </w:rPr>
      </w:pPr>
      <w:bookmarkStart w:id="40" w:name="sub_1065"/>
      <w:r w:rsidRPr="003A2190">
        <w:rPr>
          <w:rFonts w:ascii="PT Astra Serif" w:hAnsi="PT Astra Serif"/>
          <w:sz w:val="22"/>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F026AE" w:rsidRPr="003A2190">
        <w:rPr>
          <w:rFonts w:ascii="PT Astra Serif" w:hAnsi="PT Astra Serif"/>
          <w:sz w:val="22"/>
          <w:szCs w:val="22"/>
        </w:rPr>
        <w:t xml:space="preserve">2 (двух) </w:t>
      </w:r>
      <w:r w:rsidRPr="003A2190">
        <w:rPr>
          <w:rFonts w:ascii="PT Astra Serif" w:hAnsi="PT Astra Serif"/>
          <w:sz w:val="22"/>
          <w:szCs w:val="22"/>
        </w:rPr>
        <w:t>рабочих дней с момента уведомления Заказчиком Поставщика.</w:t>
      </w:r>
    </w:p>
    <w:bookmarkEnd w:id="40"/>
    <w:p w:rsidR="00A00303" w:rsidRPr="003A2190" w:rsidRDefault="00A00303" w:rsidP="00A00303">
      <w:pPr>
        <w:autoSpaceDE w:val="0"/>
        <w:autoSpaceDN w:val="0"/>
        <w:adjustRightInd w:val="0"/>
        <w:spacing w:after="0"/>
        <w:ind w:firstLine="539"/>
        <w:rPr>
          <w:rFonts w:ascii="PT Astra Serif" w:hAnsi="PT Astra Serif"/>
          <w:sz w:val="22"/>
          <w:szCs w:val="22"/>
        </w:rPr>
      </w:pPr>
      <w:r w:rsidRPr="003A2190">
        <w:rPr>
          <w:rFonts w:ascii="PT Astra Serif" w:hAnsi="PT Astra Serif"/>
          <w:sz w:val="22"/>
          <w:szCs w:val="22"/>
        </w:rPr>
        <w:t>В случае если по результатам экспертизы, указанной в пункте 3.3 раздела 3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26376" w:rsidRPr="003A2190" w:rsidRDefault="00926376" w:rsidP="00926376">
      <w:pPr>
        <w:tabs>
          <w:tab w:val="left" w:pos="709"/>
        </w:tabs>
        <w:spacing w:after="0"/>
        <w:ind w:firstLine="539"/>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7. Ответственность сторон</w:t>
      </w:r>
    </w:p>
    <w:p w:rsidR="00A00303" w:rsidRPr="003A2190" w:rsidRDefault="00926376" w:rsidP="00A00303">
      <w:pPr>
        <w:spacing w:after="0"/>
        <w:ind w:firstLine="567"/>
        <w:rPr>
          <w:rFonts w:ascii="PT Astra Serif" w:hAnsi="PT Astra Serif"/>
          <w:sz w:val="22"/>
          <w:szCs w:val="22"/>
        </w:rPr>
      </w:pPr>
      <w:r w:rsidRPr="003A2190">
        <w:rPr>
          <w:rFonts w:ascii="PT Astra Serif" w:hAnsi="PT Astra Serif"/>
          <w:sz w:val="22"/>
          <w:szCs w:val="22"/>
        </w:rPr>
        <w:t xml:space="preserve">7.1. </w:t>
      </w:r>
      <w:r w:rsidR="00A00303" w:rsidRPr="003A2190">
        <w:rPr>
          <w:rFonts w:ascii="PT Astra Serif" w:hAnsi="PT Astra Serif"/>
          <w:sz w:val="22"/>
          <w:szCs w:val="22"/>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A00303" w:rsidRPr="003A2190" w:rsidRDefault="00A00303" w:rsidP="00A00303">
      <w:pPr>
        <w:spacing w:after="0"/>
        <w:ind w:firstLine="567"/>
        <w:rPr>
          <w:rFonts w:ascii="PT Astra Serif" w:hAnsi="PT Astra Serif"/>
          <w:sz w:val="22"/>
          <w:szCs w:val="22"/>
        </w:rPr>
      </w:pPr>
      <w:bookmarkStart w:id="41" w:name="sub_1072"/>
      <w:r w:rsidRPr="003A2190">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A00303" w:rsidRPr="003A2190" w:rsidRDefault="00A00303" w:rsidP="00A00303">
      <w:pPr>
        <w:spacing w:after="0"/>
        <w:ind w:firstLine="567"/>
        <w:rPr>
          <w:rFonts w:ascii="PT Astra Serif" w:hAnsi="PT Astra Serif"/>
          <w:sz w:val="22"/>
          <w:szCs w:val="22"/>
        </w:rPr>
      </w:pPr>
      <w:bookmarkStart w:id="42" w:name="sub_1073"/>
      <w:bookmarkEnd w:id="41"/>
      <w:r w:rsidRPr="003A2190">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A00303" w:rsidRPr="003A2190" w:rsidRDefault="00A00303" w:rsidP="00A00303">
      <w:pPr>
        <w:spacing w:after="0"/>
        <w:ind w:firstLine="567"/>
        <w:rPr>
          <w:rFonts w:ascii="PT Astra Serif" w:hAnsi="PT Astra Serif"/>
          <w:sz w:val="22"/>
          <w:szCs w:val="22"/>
        </w:rPr>
      </w:pPr>
      <w:bookmarkStart w:id="43" w:name="sub_1074"/>
      <w:bookmarkEnd w:id="42"/>
      <w:r w:rsidRPr="003A2190">
        <w:rPr>
          <w:rFonts w:ascii="PT Astra Serif" w:hAnsi="PT Astra Serif"/>
          <w:sz w:val="22"/>
          <w:szCs w:val="22"/>
        </w:rPr>
        <w:t>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A00303" w:rsidRPr="003A2190" w:rsidRDefault="00A00303" w:rsidP="00A00303">
      <w:pPr>
        <w:spacing w:after="0"/>
        <w:ind w:firstLine="567"/>
        <w:rPr>
          <w:rFonts w:ascii="PT Astra Serif" w:hAnsi="PT Astra Serif"/>
          <w:i/>
          <w:sz w:val="22"/>
          <w:szCs w:val="22"/>
        </w:rPr>
      </w:pPr>
      <w:bookmarkStart w:id="44" w:name="sub_1075"/>
      <w:bookmarkEnd w:id="43"/>
      <w:r w:rsidRPr="003A2190">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3A2190">
        <w:rPr>
          <w:rFonts w:ascii="PT Astra Serif" w:hAnsi="PT Astra Serif"/>
          <w:sz w:val="22"/>
          <w:szCs w:val="22"/>
        </w:rPr>
        <w:lastRenderedPageBreak/>
        <w:t>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3A2190">
        <w:rPr>
          <w:rFonts w:ascii="PT Astra Serif" w:hAnsi="PT Astra Serif"/>
          <w:sz w:val="22"/>
          <w:szCs w:val="22"/>
          <w:vertAlign w:val="superscript"/>
        </w:rPr>
        <w:t> </w:t>
      </w:r>
      <w:r w:rsidRPr="003A2190">
        <w:rPr>
          <w:rFonts w:ascii="PT Astra Serif" w:hAnsi="PT Astra Serif"/>
          <w:sz w:val="22"/>
          <w:szCs w:val="22"/>
        </w:rPr>
        <w:t xml:space="preserve"> (далее - Правила), и составляет </w:t>
      </w:r>
      <w:r w:rsidR="00F026AE" w:rsidRPr="003A2190">
        <w:rPr>
          <w:rFonts w:ascii="PT Astra Serif" w:hAnsi="PT Astra Serif"/>
          <w:sz w:val="22"/>
          <w:szCs w:val="22"/>
        </w:rPr>
        <w:t>1</w:t>
      </w:r>
      <w:r w:rsidRPr="003A2190">
        <w:rPr>
          <w:rFonts w:ascii="PT Astra Serif" w:hAnsi="PT Astra Serif"/>
          <w:sz w:val="22"/>
          <w:szCs w:val="22"/>
        </w:rPr>
        <w:t xml:space="preserve"> процент</w:t>
      </w:r>
      <w:r w:rsidRPr="003A2190">
        <w:rPr>
          <w:rFonts w:ascii="PT Astra Serif" w:hAnsi="PT Astra Serif"/>
          <w:sz w:val="22"/>
          <w:szCs w:val="22"/>
          <w:vertAlign w:val="superscript"/>
        </w:rPr>
        <w:t> </w:t>
      </w:r>
      <w:r w:rsidRPr="003A2190">
        <w:rPr>
          <w:rFonts w:ascii="PT Astra Serif" w:hAnsi="PT Astra Serif"/>
          <w:sz w:val="22"/>
          <w:szCs w:val="22"/>
          <w:vertAlign w:val="superscript"/>
        </w:rPr>
        <w:footnoteReference w:id="2"/>
      </w:r>
      <w:hyperlink w:anchor="sub_10102" w:history="1"/>
      <w:r w:rsidRPr="003A2190">
        <w:rPr>
          <w:rFonts w:ascii="PT Astra Serif" w:hAnsi="PT Astra Serif"/>
          <w:sz w:val="22"/>
          <w:szCs w:val="22"/>
        </w:rPr>
        <w:t xml:space="preserve"> цены Договора</w:t>
      </w:r>
      <w:r w:rsidR="00F026AE" w:rsidRPr="003A2190">
        <w:rPr>
          <w:rFonts w:ascii="PT Astra Serif" w:hAnsi="PT Astra Serif"/>
          <w:sz w:val="22"/>
          <w:szCs w:val="22"/>
        </w:rPr>
        <w:t>, но не более 5 тыс. рублей и не менее 1 тыс. рублей</w:t>
      </w:r>
      <w:r w:rsidRPr="003A2190">
        <w:rPr>
          <w:rFonts w:ascii="PT Astra Serif" w:hAnsi="PT Astra Serif"/>
          <w:i/>
          <w:sz w:val="22"/>
          <w:szCs w:val="22"/>
        </w:rPr>
        <w:t>.</w:t>
      </w:r>
    </w:p>
    <w:p w:rsidR="00A00303" w:rsidRPr="003A2190" w:rsidRDefault="00A00303" w:rsidP="00A00303">
      <w:pPr>
        <w:spacing w:after="0"/>
        <w:ind w:firstLine="567"/>
        <w:rPr>
          <w:rFonts w:ascii="PT Astra Serif" w:hAnsi="PT Astra Serif"/>
          <w:sz w:val="22"/>
          <w:szCs w:val="22"/>
        </w:rPr>
      </w:pPr>
      <w:bookmarkStart w:id="45" w:name="sub_1076"/>
      <w:bookmarkEnd w:id="44"/>
      <w:r w:rsidRPr="003A2190">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827A06" w:rsidRPr="003A2190">
        <w:rPr>
          <w:rFonts w:ascii="PT Astra Serif" w:hAnsi="PT Astra Serif"/>
          <w:sz w:val="22"/>
          <w:szCs w:val="22"/>
        </w:rPr>
        <w:t xml:space="preserve">1000 </w:t>
      </w:r>
      <w:r w:rsidRPr="003A2190">
        <w:rPr>
          <w:rFonts w:ascii="PT Astra Serif" w:hAnsi="PT Astra Serif"/>
          <w:sz w:val="22"/>
          <w:szCs w:val="22"/>
        </w:rPr>
        <w:t>(</w:t>
      </w:r>
      <w:r w:rsidR="00827A06" w:rsidRPr="003A2190">
        <w:rPr>
          <w:rFonts w:ascii="PT Astra Serif" w:hAnsi="PT Astra Serif"/>
          <w:sz w:val="22"/>
          <w:szCs w:val="22"/>
        </w:rPr>
        <w:t xml:space="preserve">одна тысяча) </w:t>
      </w:r>
      <w:r w:rsidRPr="003A2190">
        <w:rPr>
          <w:rFonts w:ascii="PT Astra Serif" w:hAnsi="PT Astra Serif"/>
          <w:sz w:val="22"/>
          <w:szCs w:val="22"/>
        </w:rPr>
        <w:t xml:space="preserve">рублей </w:t>
      </w:r>
      <w:r w:rsidR="00827A06" w:rsidRPr="003A2190">
        <w:rPr>
          <w:rFonts w:ascii="PT Astra Serif" w:hAnsi="PT Astra Serif"/>
          <w:sz w:val="22"/>
          <w:szCs w:val="22"/>
        </w:rPr>
        <w:t>00</w:t>
      </w:r>
      <w:r w:rsidRPr="003A2190">
        <w:rPr>
          <w:rFonts w:ascii="PT Astra Serif" w:hAnsi="PT Astra Serif"/>
          <w:sz w:val="22"/>
          <w:szCs w:val="22"/>
        </w:rPr>
        <w:t xml:space="preserve"> копеек</w:t>
      </w:r>
      <w:r w:rsidRPr="003A2190">
        <w:rPr>
          <w:rFonts w:ascii="PT Astra Serif" w:hAnsi="PT Astra Serif"/>
          <w:sz w:val="22"/>
          <w:szCs w:val="22"/>
          <w:vertAlign w:val="superscript"/>
        </w:rPr>
        <w:footnoteReference w:id="3"/>
      </w:r>
      <w:r w:rsidRPr="003A2190">
        <w:rPr>
          <w:rFonts w:ascii="PT Astra Serif" w:hAnsi="PT Astra Serif"/>
          <w:sz w:val="22"/>
          <w:szCs w:val="22"/>
          <w:vertAlign w:val="superscript"/>
        </w:rPr>
        <w:t> </w:t>
      </w:r>
      <w:r w:rsidRPr="003A2190">
        <w:rPr>
          <w:rFonts w:ascii="PT Astra Serif" w:hAnsi="PT Astra Serif"/>
          <w:sz w:val="22"/>
          <w:szCs w:val="22"/>
        </w:rPr>
        <w:t>.</w:t>
      </w:r>
    </w:p>
    <w:p w:rsidR="00A00303" w:rsidRPr="003A2190" w:rsidRDefault="00A00303" w:rsidP="00A00303">
      <w:pPr>
        <w:spacing w:after="0"/>
        <w:ind w:firstLine="567"/>
        <w:rPr>
          <w:rFonts w:ascii="PT Astra Serif" w:hAnsi="PT Astra Serif"/>
          <w:sz w:val="22"/>
          <w:szCs w:val="22"/>
        </w:rPr>
      </w:pPr>
      <w:bookmarkStart w:id="46" w:name="sub_1077"/>
      <w:bookmarkEnd w:id="45"/>
      <w:r w:rsidRPr="003A2190">
        <w:rPr>
          <w:rFonts w:ascii="PT Astra Serif" w:hAnsi="PT Astra Serif"/>
          <w:sz w:val="22"/>
          <w:szCs w:val="22"/>
        </w:rPr>
        <w:t>7.7.</w:t>
      </w:r>
      <w:bookmarkStart w:id="47" w:name="sub_1710"/>
      <w:bookmarkEnd w:id="46"/>
      <w:r w:rsidRPr="003A2190">
        <w:rPr>
          <w:rFonts w:ascii="PT Astra Serif" w:hAnsi="PT Astra Serif"/>
          <w:sz w:val="22"/>
          <w:szCs w:val="22"/>
        </w:rPr>
        <w:t xml:space="preserve">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r w:rsidRPr="003A2190">
        <w:rPr>
          <w:rFonts w:ascii="PT Astra Serif" w:hAnsi="PT Astra Serif"/>
          <w:sz w:val="22"/>
          <w:szCs w:val="22"/>
          <w:vertAlign w:val="superscript"/>
        </w:rPr>
        <w:t> </w:t>
      </w:r>
      <w:r w:rsidRPr="003A2190">
        <w:rPr>
          <w:rFonts w:ascii="PT Astra Serif" w:hAnsi="PT Astra Serif"/>
          <w:sz w:val="22"/>
          <w:szCs w:val="22"/>
        </w:rPr>
        <w:t>.</w:t>
      </w:r>
    </w:p>
    <w:p w:rsidR="00A00303" w:rsidRPr="003A2190" w:rsidRDefault="00A00303" w:rsidP="00A00303">
      <w:pPr>
        <w:spacing w:after="0"/>
        <w:ind w:firstLine="567"/>
        <w:rPr>
          <w:rFonts w:ascii="PT Astra Serif" w:hAnsi="PT Astra Serif"/>
          <w:sz w:val="22"/>
          <w:szCs w:val="22"/>
        </w:rPr>
      </w:pPr>
      <w:bookmarkStart w:id="48" w:name="sub_1711"/>
      <w:bookmarkEnd w:id="47"/>
      <w:r w:rsidRPr="003A2190">
        <w:rPr>
          <w:rFonts w:ascii="PT Astra Serif" w:hAnsi="PT Astra Serif"/>
          <w:sz w:val="22"/>
          <w:szCs w:val="22"/>
        </w:rPr>
        <w:t>7.11.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A00303" w:rsidRPr="003A2190" w:rsidRDefault="00A00303" w:rsidP="00A00303">
      <w:pPr>
        <w:spacing w:after="0"/>
        <w:ind w:firstLine="567"/>
        <w:rPr>
          <w:rFonts w:ascii="PT Astra Serif" w:hAnsi="PT Astra Serif"/>
          <w:sz w:val="22"/>
          <w:szCs w:val="22"/>
        </w:rPr>
      </w:pPr>
      <w:bookmarkStart w:id="49" w:name="sub_1712"/>
      <w:bookmarkEnd w:id="48"/>
      <w:r w:rsidRPr="003A2190">
        <w:rPr>
          <w:rFonts w:ascii="PT Astra Serif" w:hAnsi="PT Astra Serif"/>
          <w:sz w:val="22"/>
          <w:szCs w:val="22"/>
        </w:rPr>
        <w:t>7.12.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A00303" w:rsidRPr="003A2190" w:rsidRDefault="00A00303" w:rsidP="00A00303">
      <w:pPr>
        <w:spacing w:after="0"/>
        <w:ind w:firstLine="567"/>
        <w:rPr>
          <w:rFonts w:ascii="PT Astra Serif" w:hAnsi="PT Astra Serif"/>
          <w:sz w:val="22"/>
          <w:szCs w:val="22"/>
        </w:rPr>
      </w:pPr>
      <w:bookmarkStart w:id="50" w:name="sub_1713"/>
      <w:bookmarkEnd w:id="49"/>
      <w:r w:rsidRPr="003A2190">
        <w:rPr>
          <w:rFonts w:ascii="PT Astra Serif" w:hAnsi="PT Astra Serif"/>
          <w:sz w:val="22"/>
          <w:szCs w:val="22"/>
        </w:rPr>
        <w:t xml:space="preserve">7.13.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Правилами и составляет </w:t>
      </w:r>
      <w:r w:rsidR="00827A06" w:rsidRPr="003A2190">
        <w:rPr>
          <w:rFonts w:ascii="PT Astra Serif" w:hAnsi="PT Astra Serif"/>
          <w:sz w:val="22"/>
          <w:szCs w:val="22"/>
        </w:rPr>
        <w:t>1000 (одна тысяча) рублей 00 копеек</w:t>
      </w:r>
      <w:r w:rsidR="00827A06" w:rsidRPr="003A2190">
        <w:rPr>
          <w:rFonts w:ascii="PT Astra Serif" w:hAnsi="PT Astra Serif"/>
          <w:sz w:val="22"/>
          <w:szCs w:val="22"/>
          <w:vertAlign w:val="superscript"/>
        </w:rPr>
        <w:t xml:space="preserve"> </w:t>
      </w:r>
      <w:r w:rsidRPr="003A2190">
        <w:rPr>
          <w:rFonts w:ascii="PT Astra Serif" w:hAnsi="PT Astra Serif"/>
          <w:sz w:val="22"/>
          <w:szCs w:val="22"/>
          <w:vertAlign w:val="superscript"/>
        </w:rPr>
        <w:footnoteReference w:id="4"/>
      </w:r>
      <w:hyperlink w:anchor="sub_10108" w:history="1"/>
      <w:r w:rsidRPr="003A2190">
        <w:rPr>
          <w:rFonts w:ascii="PT Astra Serif" w:hAnsi="PT Astra Serif"/>
          <w:sz w:val="22"/>
          <w:szCs w:val="22"/>
        </w:rPr>
        <w:t>.</w:t>
      </w:r>
    </w:p>
    <w:p w:rsidR="00A00303" w:rsidRPr="003A2190" w:rsidRDefault="00A00303" w:rsidP="00A00303">
      <w:pPr>
        <w:spacing w:after="0"/>
        <w:ind w:firstLine="567"/>
        <w:rPr>
          <w:rFonts w:ascii="PT Astra Serif" w:hAnsi="PT Astra Serif"/>
          <w:sz w:val="22"/>
          <w:szCs w:val="22"/>
        </w:rPr>
      </w:pPr>
      <w:bookmarkStart w:id="51" w:name="sub_1714"/>
      <w:bookmarkEnd w:id="50"/>
      <w:r w:rsidRPr="003A2190">
        <w:rPr>
          <w:rFonts w:ascii="PT Astra Serif" w:hAnsi="PT Astra Serif"/>
          <w:sz w:val="22"/>
          <w:szCs w:val="22"/>
        </w:rPr>
        <w:lastRenderedPageBreak/>
        <w:t>7.14. Применение неустойки (штрафа, пени) не освобождает Стороны от исполнения обязательств по настоящему Договору.</w:t>
      </w:r>
    </w:p>
    <w:p w:rsidR="00A00303" w:rsidRPr="003A2190" w:rsidRDefault="00A00303" w:rsidP="00A00303">
      <w:pPr>
        <w:spacing w:after="0"/>
        <w:ind w:firstLine="567"/>
        <w:rPr>
          <w:rFonts w:ascii="PT Astra Serif" w:hAnsi="PT Astra Serif"/>
          <w:sz w:val="22"/>
          <w:szCs w:val="22"/>
        </w:rPr>
      </w:pPr>
      <w:bookmarkStart w:id="52" w:name="sub_1715"/>
      <w:bookmarkEnd w:id="51"/>
      <w:r w:rsidRPr="003A2190">
        <w:rPr>
          <w:rFonts w:ascii="PT Astra Serif" w:hAnsi="PT Astra Serif"/>
          <w:sz w:val="22"/>
          <w:szCs w:val="22"/>
        </w:rPr>
        <w:t>7.15.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A00303" w:rsidRPr="003A2190" w:rsidRDefault="00A00303" w:rsidP="00A00303">
      <w:pPr>
        <w:spacing w:after="0"/>
        <w:ind w:firstLine="567"/>
        <w:rPr>
          <w:rFonts w:ascii="PT Astra Serif" w:hAnsi="PT Astra Serif"/>
          <w:sz w:val="22"/>
          <w:szCs w:val="22"/>
        </w:rPr>
      </w:pPr>
      <w:bookmarkStart w:id="53" w:name="sub_1716"/>
      <w:bookmarkEnd w:id="52"/>
      <w:r w:rsidRPr="003A2190">
        <w:rPr>
          <w:rFonts w:ascii="PT Astra Serif" w:hAnsi="PT Astra Serif"/>
          <w:sz w:val="22"/>
          <w:szCs w:val="22"/>
        </w:rPr>
        <w:t>7.16.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A00303" w:rsidRPr="003A2190" w:rsidRDefault="00A00303" w:rsidP="00A00303">
      <w:pPr>
        <w:spacing w:after="0"/>
        <w:ind w:firstLine="567"/>
        <w:rPr>
          <w:rFonts w:ascii="PT Astra Serif" w:hAnsi="PT Astra Serif"/>
          <w:sz w:val="22"/>
          <w:szCs w:val="22"/>
        </w:rPr>
      </w:pPr>
      <w:bookmarkStart w:id="54" w:name="sub_1717"/>
      <w:bookmarkEnd w:id="53"/>
      <w:r w:rsidRPr="003A2190">
        <w:rPr>
          <w:rFonts w:ascii="PT Astra Serif" w:hAnsi="PT Astra Serif"/>
          <w:sz w:val="22"/>
          <w:szCs w:val="22"/>
        </w:rPr>
        <w:t>7.17.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54"/>
    <w:p w:rsidR="00926376" w:rsidRPr="003A2190" w:rsidRDefault="00926376" w:rsidP="00926376">
      <w:pPr>
        <w:spacing w:after="0"/>
        <w:ind w:firstLine="567"/>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8. </w:t>
      </w:r>
      <w:r w:rsidR="009407EB" w:rsidRPr="003A2190">
        <w:rPr>
          <w:rFonts w:ascii="PT Astra Serif" w:hAnsi="PT Astra Serif"/>
          <w:sz w:val="22"/>
          <w:szCs w:val="22"/>
        </w:rPr>
        <w:t>Обеспечение исполнения Договора</w:t>
      </w:r>
    </w:p>
    <w:p w:rsidR="009407EB" w:rsidRPr="003A2190" w:rsidRDefault="009407EB" w:rsidP="009407EB">
      <w:pPr>
        <w:spacing w:after="0"/>
        <w:ind w:firstLine="567"/>
        <w:rPr>
          <w:rFonts w:ascii="PT Astra Serif" w:hAnsi="PT Astra Serif"/>
          <w:sz w:val="22"/>
          <w:szCs w:val="22"/>
        </w:rPr>
      </w:pPr>
      <w:bookmarkStart w:id="55" w:name="sub_14113"/>
      <w:r w:rsidRPr="003A2190">
        <w:rPr>
          <w:rFonts w:ascii="PT Astra Serif" w:hAnsi="PT Astra Serif"/>
          <w:sz w:val="22"/>
          <w:szCs w:val="22"/>
        </w:rPr>
        <w:t>8.1.</w:t>
      </w:r>
      <w:r w:rsidR="0069783F" w:rsidRPr="003A2190">
        <w:rPr>
          <w:rFonts w:ascii="PT Astra Serif" w:hAnsi="PT Astra Serif"/>
          <w:sz w:val="22"/>
          <w:szCs w:val="22"/>
        </w:rPr>
        <w:t xml:space="preserve"> </w:t>
      </w:r>
      <w:r w:rsidRPr="003A2190">
        <w:rPr>
          <w:rFonts w:ascii="PT Astra Serif" w:hAnsi="PT Astra Serif"/>
          <w:sz w:val="22"/>
          <w:szCs w:val="22"/>
        </w:rPr>
        <w:t xml:space="preserve">Обеспечение исполнения настоящего Договора установлено в размере </w:t>
      </w:r>
      <w:r w:rsidR="0069783F" w:rsidRPr="003A2190">
        <w:rPr>
          <w:rFonts w:ascii="PT Astra Serif" w:hAnsi="PT Astra Serif"/>
          <w:sz w:val="22"/>
          <w:szCs w:val="22"/>
        </w:rPr>
        <w:t>5 % от цены, по которой в соответствии с Законом о контрактной системе заключается Договор</w:t>
      </w:r>
      <w:r w:rsidRPr="003A2190">
        <w:rPr>
          <w:rFonts w:ascii="PT Astra Serif" w:hAnsi="PT Astra Serif"/>
          <w:sz w:val="22"/>
          <w:szCs w:val="22"/>
        </w:rPr>
        <w:t>.</w:t>
      </w:r>
    </w:p>
    <w:p w:rsidR="009407EB" w:rsidRPr="003A2190" w:rsidRDefault="009407EB" w:rsidP="009407EB">
      <w:pPr>
        <w:spacing w:after="0"/>
        <w:ind w:firstLine="567"/>
        <w:rPr>
          <w:rFonts w:ascii="PT Astra Serif" w:hAnsi="PT Astra Serif"/>
          <w:sz w:val="22"/>
          <w:szCs w:val="22"/>
        </w:rPr>
      </w:pPr>
      <w:bookmarkStart w:id="56" w:name="sub_1082"/>
      <w:bookmarkEnd w:id="55"/>
      <w:r w:rsidRPr="003A2190">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56"/>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исполнение основного обязательства по поставке Товара;</w:t>
      </w:r>
    </w:p>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соблюдение срока поставки;</w:t>
      </w:r>
    </w:p>
    <w:p w:rsidR="009407EB" w:rsidRPr="003A2190" w:rsidRDefault="009407EB" w:rsidP="009407EB">
      <w:pPr>
        <w:spacing w:after="0"/>
        <w:ind w:firstLine="567"/>
        <w:rPr>
          <w:rFonts w:ascii="PT Astra Serif" w:hAnsi="PT Astra Serif"/>
          <w:sz w:val="22"/>
          <w:szCs w:val="22"/>
        </w:rPr>
      </w:pPr>
      <w:r w:rsidRPr="003A2190">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9407EB" w:rsidRPr="003A2190" w:rsidRDefault="009407EB" w:rsidP="009407EB">
      <w:pPr>
        <w:spacing w:after="0"/>
        <w:ind w:firstLine="567"/>
        <w:rPr>
          <w:rFonts w:ascii="PT Astra Serif" w:hAnsi="PT Astra Serif"/>
          <w:sz w:val="22"/>
          <w:szCs w:val="22"/>
        </w:rPr>
      </w:pPr>
      <w:bookmarkStart w:id="57" w:name="sub_1083"/>
      <w:r w:rsidRPr="003A2190">
        <w:rPr>
          <w:rFonts w:ascii="PT Astra Serif" w:hAnsi="PT Astra Serif"/>
          <w:sz w:val="22"/>
          <w:szCs w:val="22"/>
        </w:rPr>
        <w:t xml:space="preserve">8.3. Исполнение настоящего Договора может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в настоящем </w:t>
      </w:r>
      <w:r w:rsidR="00827A06" w:rsidRPr="003A2190">
        <w:rPr>
          <w:rFonts w:ascii="PT Astra Serif" w:hAnsi="PT Astra Serif"/>
          <w:sz w:val="22"/>
          <w:szCs w:val="22"/>
        </w:rPr>
        <w:t>Договоре</w:t>
      </w:r>
      <w:r w:rsidRPr="003A2190">
        <w:rPr>
          <w:rFonts w:ascii="PT Astra Serif" w:hAnsi="PT Astra Serif"/>
          <w:sz w:val="22"/>
          <w:szCs w:val="22"/>
        </w:rPr>
        <w:t xml:space="preserve"> счет Заказчика. Способ и срок действия обеспечения исполнения настоящего Договора определяется Поставщиком самостоятельно.</w:t>
      </w:r>
    </w:p>
    <w:p w:rsidR="009407EB" w:rsidRPr="003A2190" w:rsidRDefault="009407EB" w:rsidP="009407EB">
      <w:pPr>
        <w:spacing w:after="0"/>
        <w:ind w:firstLine="567"/>
        <w:rPr>
          <w:rFonts w:ascii="PT Astra Serif" w:hAnsi="PT Astra Serif"/>
          <w:sz w:val="22"/>
          <w:szCs w:val="22"/>
        </w:rPr>
      </w:pPr>
      <w:bookmarkStart w:id="58" w:name="sub_1084"/>
      <w:bookmarkEnd w:id="57"/>
      <w:r w:rsidRPr="003A2190">
        <w:rPr>
          <w:rFonts w:ascii="PT Astra Serif" w:hAnsi="PT Astra Serif"/>
          <w:sz w:val="22"/>
          <w:szCs w:val="22"/>
        </w:rPr>
        <w:t>8.4. В случае если обеспечение исполнения настоящего Договора представлено в форме безотзывной банковской гарантии, срок действия такой банковской гарантии должен превышать предусмотренный настоящим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9407EB" w:rsidRPr="003A2190" w:rsidRDefault="009407EB" w:rsidP="009407EB">
      <w:pPr>
        <w:spacing w:after="0"/>
        <w:ind w:firstLine="567"/>
        <w:rPr>
          <w:rFonts w:ascii="PT Astra Serif" w:hAnsi="PT Astra Serif"/>
          <w:sz w:val="22"/>
          <w:szCs w:val="22"/>
        </w:rPr>
      </w:pPr>
      <w:bookmarkStart w:id="59" w:name="sub_1085"/>
      <w:bookmarkEnd w:id="58"/>
      <w:r w:rsidRPr="003A2190">
        <w:rPr>
          <w:rFonts w:ascii="PT Astra Serif" w:hAnsi="PT Astra Serif"/>
          <w:sz w:val="22"/>
          <w:szCs w:val="22"/>
        </w:rPr>
        <w:t>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частями 7.2 и 7.3 статьи 96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r w:rsidRPr="003A2190">
        <w:rPr>
          <w:rFonts w:ascii="PT Astra Serif" w:hAnsi="PT Astra Serif"/>
          <w:sz w:val="22"/>
          <w:szCs w:val="22"/>
          <w:vertAlign w:val="superscript"/>
        </w:rPr>
        <w:t> </w:t>
      </w:r>
      <w:r w:rsidRPr="003A2190">
        <w:rPr>
          <w:rFonts w:ascii="PT Astra Serif" w:hAnsi="PT Astra Serif"/>
          <w:sz w:val="22"/>
          <w:szCs w:val="22"/>
        </w:rPr>
        <w:t>.</w:t>
      </w:r>
    </w:p>
    <w:p w:rsidR="009407EB" w:rsidRPr="003A2190" w:rsidRDefault="009407EB" w:rsidP="009407EB">
      <w:pPr>
        <w:spacing w:after="0"/>
        <w:ind w:firstLine="567"/>
        <w:rPr>
          <w:rFonts w:ascii="PT Astra Serif" w:hAnsi="PT Astra Serif"/>
          <w:sz w:val="22"/>
          <w:szCs w:val="22"/>
        </w:rPr>
      </w:pPr>
      <w:bookmarkStart w:id="60" w:name="sub_1086"/>
      <w:bookmarkEnd w:id="59"/>
      <w:r w:rsidRPr="003A2190">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частями 7, 7.1 и 7.2 статьи 96 Закона № 44-ФЗ возвращаются Поставщику в течение </w:t>
      </w:r>
      <w:r w:rsidR="00BC52DB" w:rsidRPr="003A2190">
        <w:rPr>
          <w:rFonts w:ascii="PT Astra Serif" w:hAnsi="PT Astra Serif"/>
          <w:sz w:val="22"/>
          <w:szCs w:val="22"/>
        </w:rPr>
        <w:t xml:space="preserve">не более 15 дней </w:t>
      </w:r>
      <w:r w:rsidRPr="003A2190">
        <w:rPr>
          <w:rFonts w:ascii="PT Astra Serif" w:hAnsi="PT Astra Serif"/>
          <w:sz w:val="22"/>
          <w:szCs w:val="22"/>
        </w:rPr>
        <w:t>с даты исполнения Поставщиком своих обязательств по настоящему Договору.</w:t>
      </w:r>
    </w:p>
    <w:p w:rsidR="009407EB" w:rsidRPr="003A2190" w:rsidRDefault="009407EB" w:rsidP="009407EB">
      <w:pPr>
        <w:spacing w:after="0"/>
        <w:ind w:firstLine="567"/>
        <w:rPr>
          <w:rFonts w:ascii="PT Astra Serif" w:hAnsi="PT Astra Serif"/>
          <w:sz w:val="22"/>
          <w:szCs w:val="22"/>
        </w:rPr>
      </w:pPr>
      <w:bookmarkStart w:id="61" w:name="sub_1087"/>
      <w:bookmarkEnd w:id="60"/>
      <w:r w:rsidRPr="003A2190">
        <w:rPr>
          <w:rFonts w:ascii="PT Astra Serif" w:hAnsi="PT Astra Serif"/>
          <w:sz w:val="22"/>
          <w:szCs w:val="22"/>
        </w:rP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3A2190">
        <w:rPr>
          <w:rFonts w:ascii="PT Astra Serif" w:hAnsi="PT Astra Serif"/>
          <w:sz w:val="22"/>
          <w:szCs w:val="22"/>
          <w:vertAlign w:val="superscript"/>
        </w:rPr>
        <w:t> </w:t>
      </w:r>
      <w:r w:rsidRPr="003A2190">
        <w:rPr>
          <w:rFonts w:ascii="PT Astra Serif" w:hAnsi="PT Astra Serif"/>
          <w:sz w:val="22"/>
          <w:szCs w:val="22"/>
        </w:rPr>
        <w:t xml:space="preserve"> </w:t>
      </w:r>
    </w:p>
    <w:p w:rsidR="009407EB" w:rsidRPr="003A2190" w:rsidRDefault="009407EB" w:rsidP="009407EB">
      <w:pPr>
        <w:spacing w:after="0"/>
        <w:ind w:firstLine="567"/>
        <w:rPr>
          <w:rFonts w:ascii="PT Astra Serif" w:hAnsi="PT Astra Serif"/>
          <w:sz w:val="22"/>
          <w:szCs w:val="22"/>
        </w:rPr>
      </w:pPr>
      <w:bookmarkStart w:id="62" w:name="sub_1088"/>
      <w:bookmarkEnd w:id="61"/>
      <w:r w:rsidRPr="003A2190">
        <w:rPr>
          <w:rFonts w:ascii="PT Astra Serif" w:hAnsi="PT Astra Serif"/>
          <w:sz w:val="22"/>
          <w:szCs w:val="22"/>
        </w:rPr>
        <w:t>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w:t>
      </w:r>
    </w:p>
    <w:p w:rsidR="009407EB" w:rsidRPr="003A2190" w:rsidRDefault="009407EB" w:rsidP="009407EB">
      <w:pPr>
        <w:spacing w:after="0"/>
        <w:ind w:firstLine="567"/>
        <w:rPr>
          <w:rFonts w:ascii="PT Astra Serif" w:hAnsi="PT Astra Serif"/>
          <w:sz w:val="22"/>
          <w:szCs w:val="22"/>
        </w:rPr>
      </w:pPr>
      <w:bookmarkStart w:id="63" w:name="sub_1089"/>
      <w:bookmarkEnd w:id="62"/>
      <w:r w:rsidRPr="003A2190">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пунктом 1 части 1 статьи 30 Закона № 44-ФЗ Поставщик освобождается от </w:t>
      </w:r>
      <w:r w:rsidRPr="003A2190">
        <w:rPr>
          <w:rFonts w:ascii="PT Astra Serif" w:hAnsi="PT Astra Serif"/>
          <w:sz w:val="22"/>
          <w:szCs w:val="22"/>
        </w:rPr>
        <w:lastRenderedPageBreak/>
        <w:t>предоставления обеспечения исполнения настоящего Договора, в том числе с учетом положений статьи 37 Закона № 44-ФЗ, в случае предоставления Поставщиком информации согласно части 8.1 статьи 96 Закона № 44-ФЗ</w:t>
      </w:r>
      <w:r w:rsidRPr="003A2190">
        <w:rPr>
          <w:rFonts w:ascii="PT Astra Serif" w:hAnsi="PT Astra Serif"/>
          <w:sz w:val="22"/>
          <w:szCs w:val="22"/>
          <w:vertAlign w:val="superscript"/>
        </w:rPr>
        <w:t> </w:t>
      </w:r>
      <w:r w:rsidRPr="003A2190">
        <w:rPr>
          <w:rFonts w:ascii="PT Astra Serif" w:hAnsi="PT Astra Serif"/>
          <w:sz w:val="22"/>
          <w:szCs w:val="22"/>
        </w:rPr>
        <w:t>.</w:t>
      </w:r>
    </w:p>
    <w:bookmarkEnd w:id="63"/>
    <w:p w:rsidR="00BC52DB" w:rsidRPr="003A2190" w:rsidRDefault="00BC52DB" w:rsidP="00926376">
      <w:pPr>
        <w:keepNext/>
        <w:spacing w:after="0"/>
        <w:ind w:firstLine="567"/>
        <w:jc w:val="center"/>
        <w:rPr>
          <w:rFonts w:ascii="PT Astra Serif" w:hAnsi="PT Astra Serif"/>
          <w:sz w:val="22"/>
          <w:szCs w:val="22"/>
        </w:rPr>
      </w:pPr>
    </w:p>
    <w:p w:rsidR="00926376" w:rsidRPr="003A2190" w:rsidRDefault="00926376" w:rsidP="00926376">
      <w:pPr>
        <w:keepNext/>
        <w:spacing w:after="0"/>
        <w:ind w:firstLine="567"/>
        <w:jc w:val="center"/>
        <w:rPr>
          <w:rFonts w:ascii="PT Astra Serif" w:hAnsi="PT Astra Serif"/>
          <w:sz w:val="22"/>
          <w:szCs w:val="22"/>
        </w:rPr>
      </w:pPr>
      <w:r w:rsidRPr="003A2190">
        <w:rPr>
          <w:rFonts w:ascii="PT Astra Serif" w:hAnsi="PT Astra Serif"/>
          <w:sz w:val="22"/>
          <w:szCs w:val="22"/>
        </w:rPr>
        <w:t xml:space="preserve">9. </w:t>
      </w:r>
      <w:r w:rsidR="00BC52DB" w:rsidRPr="003A2190">
        <w:rPr>
          <w:rFonts w:ascii="PT Astra Serif" w:hAnsi="PT Astra Serif"/>
          <w:sz w:val="22"/>
          <w:szCs w:val="22"/>
        </w:rPr>
        <w:t>Обстоятельства непреодолимой силы</w:t>
      </w:r>
    </w:p>
    <w:p w:rsidR="00BC52DB" w:rsidRPr="003A2190" w:rsidRDefault="00926376" w:rsidP="00BC52DB">
      <w:pPr>
        <w:spacing w:after="0"/>
        <w:ind w:firstLine="567"/>
        <w:rPr>
          <w:rFonts w:ascii="PT Astra Serif" w:hAnsi="PT Astra Serif"/>
          <w:sz w:val="22"/>
          <w:szCs w:val="22"/>
        </w:rPr>
      </w:pPr>
      <w:r w:rsidRPr="003A2190">
        <w:rPr>
          <w:rFonts w:ascii="PT Astra Serif" w:hAnsi="PT Astra Serif"/>
          <w:sz w:val="22"/>
          <w:szCs w:val="22"/>
        </w:rPr>
        <w:t xml:space="preserve">9.1. </w:t>
      </w:r>
      <w:r w:rsidR="00BC52DB" w:rsidRPr="003A2190">
        <w:rPr>
          <w:rFonts w:ascii="PT Astra Serif" w:hAnsi="PT Astra Serif"/>
          <w:sz w:val="22"/>
          <w:szCs w:val="22"/>
        </w:rPr>
        <w:t>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C52DB" w:rsidRPr="003A2190" w:rsidRDefault="00BC52DB" w:rsidP="00BC52DB">
      <w:pPr>
        <w:spacing w:after="0"/>
        <w:ind w:firstLine="567"/>
        <w:rPr>
          <w:rFonts w:ascii="PT Astra Serif" w:hAnsi="PT Astra Serif"/>
          <w:sz w:val="22"/>
          <w:szCs w:val="22"/>
        </w:rPr>
      </w:pPr>
      <w:bookmarkStart w:id="64" w:name="sub_1092"/>
      <w:r w:rsidRPr="003A2190">
        <w:rPr>
          <w:rFonts w:ascii="PT Astra Serif" w:hAnsi="PT Astra Serif"/>
          <w:sz w:val="22"/>
          <w:szCs w:val="22"/>
        </w:rPr>
        <w:t xml:space="preserve">9.2. О возникновении и прекращении обстоятельства непреодолимой силы Стороны уведомляют друг друга письменно в течение </w:t>
      </w:r>
      <w:r w:rsidR="00F026AE" w:rsidRPr="003A2190">
        <w:rPr>
          <w:rFonts w:ascii="PT Astra Serif" w:hAnsi="PT Astra Serif"/>
          <w:sz w:val="22"/>
          <w:szCs w:val="22"/>
        </w:rPr>
        <w:t xml:space="preserve">5 (пяти)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C52DB" w:rsidRPr="003A2190" w:rsidRDefault="00BC52DB" w:rsidP="00BC52DB">
      <w:pPr>
        <w:spacing w:after="0"/>
        <w:ind w:firstLine="567"/>
        <w:rPr>
          <w:rFonts w:ascii="PT Astra Serif" w:hAnsi="PT Astra Serif"/>
          <w:sz w:val="22"/>
          <w:szCs w:val="22"/>
        </w:rPr>
      </w:pPr>
      <w:bookmarkStart w:id="65" w:name="sub_1093"/>
      <w:bookmarkEnd w:id="64"/>
      <w:r w:rsidRPr="003A2190">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C52DB" w:rsidRPr="003A2190" w:rsidRDefault="00BC52DB" w:rsidP="00BC52DB">
      <w:pPr>
        <w:spacing w:after="0"/>
        <w:ind w:firstLine="567"/>
        <w:rPr>
          <w:rFonts w:ascii="PT Astra Serif" w:hAnsi="PT Astra Serif"/>
          <w:sz w:val="22"/>
          <w:szCs w:val="22"/>
        </w:rPr>
      </w:pPr>
      <w:bookmarkStart w:id="66" w:name="sub_1094"/>
      <w:bookmarkEnd w:id="65"/>
      <w:r w:rsidRPr="003A2190">
        <w:rPr>
          <w:rFonts w:ascii="PT Astra Serif" w:hAnsi="PT Astra Serif"/>
          <w:sz w:val="22"/>
          <w:szCs w:val="22"/>
        </w:rP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BC52DB" w:rsidRPr="003A2190" w:rsidRDefault="00BC52DB" w:rsidP="00BC52DB">
      <w:pPr>
        <w:spacing w:after="0"/>
        <w:ind w:firstLine="567"/>
        <w:rPr>
          <w:rFonts w:ascii="PT Astra Serif" w:hAnsi="PT Astra Serif"/>
          <w:sz w:val="22"/>
          <w:szCs w:val="22"/>
        </w:rPr>
      </w:pPr>
      <w:bookmarkStart w:id="67" w:name="sub_1095"/>
      <w:bookmarkEnd w:id="66"/>
      <w:r w:rsidRPr="003A2190">
        <w:rPr>
          <w:rFonts w:ascii="PT Astra Serif" w:hAnsi="PT Astra Serif"/>
          <w:sz w:val="22"/>
          <w:szCs w:val="22"/>
        </w:rPr>
        <w:t xml:space="preserve">9.5. В случае, если обстоятельства непреодолимой силы будут сохраняться более </w:t>
      </w:r>
      <w:r w:rsidR="00F026AE" w:rsidRPr="003A2190">
        <w:rPr>
          <w:rFonts w:ascii="PT Astra Serif" w:hAnsi="PT Astra Serif"/>
          <w:sz w:val="22"/>
          <w:szCs w:val="22"/>
        </w:rPr>
        <w:t xml:space="preserve">10 (десяти) </w:t>
      </w:r>
      <w:r w:rsidRPr="003A2190">
        <w:rPr>
          <w:rFonts w:ascii="PT Astra Serif" w:hAnsi="PT Astra Serif"/>
          <w:sz w:val="22"/>
          <w:szCs w:val="22"/>
        </w:rPr>
        <w:t>рабочих</w:t>
      </w:r>
      <w:r w:rsidRPr="003A2190">
        <w:rPr>
          <w:rFonts w:ascii="PT Astra Serif" w:hAnsi="PT Astra Serif"/>
          <w:sz w:val="22"/>
          <w:szCs w:val="22"/>
          <w:vertAlign w:val="superscript"/>
        </w:rPr>
        <w:t> </w:t>
      </w:r>
      <w:r w:rsidRPr="003A2190">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67"/>
    <w:p w:rsidR="009C7011" w:rsidRPr="003A2190" w:rsidRDefault="00926376" w:rsidP="009C7011">
      <w:pPr>
        <w:spacing w:after="0"/>
        <w:ind w:firstLine="567"/>
        <w:jc w:val="center"/>
        <w:rPr>
          <w:rFonts w:ascii="PT Astra Serif" w:hAnsi="PT Astra Serif"/>
          <w:sz w:val="22"/>
          <w:szCs w:val="22"/>
        </w:rPr>
      </w:pPr>
      <w:r w:rsidRPr="003A2190">
        <w:rPr>
          <w:rFonts w:ascii="PT Astra Serif" w:hAnsi="PT Astra Serif"/>
          <w:sz w:val="22"/>
          <w:szCs w:val="22"/>
        </w:rPr>
        <w:t xml:space="preserve">      </w:t>
      </w:r>
    </w:p>
    <w:p w:rsidR="009C7011" w:rsidRPr="003A2190" w:rsidRDefault="009C7011" w:rsidP="009C7011">
      <w:pPr>
        <w:spacing w:after="0"/>
        <w:ind w:firstLine="567"/>
        <w:jc w:val="center"/>
        <w:rPr>
          <w:rFonts w:ascii="PT Astra Serif" w:hAnsi="PT Astra Serif"/>
          <w:sz w:val="22"/>
          <w:szCs w:val="22"/>
        </w:rPr>
      </w:pPr>
      <w:r w:rsidRPr="003A2190">
        <w:rPr>
          <w:rFonts w:ascii="PT Astra Serif" w:hAnsi="PT Astra Serif"/>
          <w:sz w:val="22"/>
          <w:szCs w:val="22"/>
        </w:rPr>
        <w:t xml:space="preserve">10. </w:t>
      </w:r>
      <w:r w:rsidR="00BC52DB" w:rsidRPr="003A2190">
        <w:rPr>
          <w:rFonts w:ascii="PT Astra Serif" w:hAnsi="PT Astra Serif"/>
          <w:sz w:val="22"/>
          <w:szCs w:val="22"/>
        </w:rPr>
        <w:t>Рассмотрение и разрешение споров</w:t>
      </w:r>
    </w:p>
    <w:p w:rsidR="00BC52DB" w:rsidRPr="003A2190" w:rsidRDefault="009C7011" w:rsidP="00BC52DB">
      <w:pPr>
        <w:spacing w:after="0"/>
        <w:ind w:firstLine="567"/>
        <w:rPr>
          <w:rFonts w:ascii="PT Astra Serif" w:hAnsi="PT Astra Serif"/>
          <w:sz w:val="22"/>
          <w:szCs w:val="22"/>
        </w:rPr>
      </w:pPr>
      <w:r w:rsidRPr="003A2190">
        <w:rPr>
          <w:rFonts w:ascii="PT Astra Serif" w:hAnsi="PT Astra Serif"/>
          <w:sz w:val="22"/>
          <w:szCs w:val="22"/>
        </w:rPr>
        <w:t xml:space="preserve">10.1. </w:t>
      </w:r>
      <w:r w:rsidR="00BC52DB" w:rsidRPr="003A2190">
        <w:rPr>
          <w:rFonts w:ascii="PT Astra Serif" w:hAnsi="PT Astra Serif"/>
          <w:sz w:val="22"/>
          <w:szCs w:val="22"/>
        </w:rPr>
        <w:t>Все споры, возникающие из настоящего Договора, Стороны могут разрешать путем переговоров.</w:t>
      </w:r>
    </w:p>
    <w:p w:rsidR="00BC52DB" w:rsidRPr="003A2190" w:rsidRDefault="00BC52DB" w:rsidP="00BC52DB">
      <w:pPr>
        <w:spacing w:after="0"/>
        <w:ind w:firstLine="567"/>
        <w:rPr>
          <w:rFonts w:ascii="PT Astra Serif" w:hAnsi="PT Astra Serif"/>
          <w:sz w:val="22"/>
          <w:szCs w:val="22"/>
        </w:rPr>
      </w:pPr>
      <w:bookmarkStart w:id="68" w:name="sub_1102"/>
      <w:r w:rsidRPr="003A2190">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w:t>
      </w:r>
      <w:r w:rsidR="00F026AE" w:rsidRPr="003A2190">
        <w:rPr>
          <w:rFonts w:ascii="PT Astra Serif" w:hAnsi="PT Astra Serif"/>
          <w:sz w:val="22"/>
          <w:szCs w:val="22"/>
        </w:rPr>
        <w:t xml:space="preserve"> </w:t>
      </w:r>
      <w:r w:rsidRPr="003A2190">
        <w:rPr>
          <w:rFonts w:ascii="PT Astra Serif" w:hAnsi="PT Astra Serif"/>
          <w:sz w:val="22"/>
          <w:szCs w:val="22"/>
        </w:rPr>
        <w:t>-</w:t>
      </w:r>
      <w:r w:rsidR="00F026AE" w:rsidRPr="003A2190">
        <w:rPr>
          <w:rFonts w:ascii="PT Astra Serif" w:hAnsi="PT Astra Serif"/>
          <w:sz w:val="22"/>
          <w:szCs w:val="22"/>
        </w:rPr>
        <w:t xml:space="preserve"> </w:t>
      </w:r>
      <w:r w:rsidRPr="003A2190">
        <w:rPr>
          <w:rFonts w:ascii="PT Astra Serif" w:hAnsi="PT Astra Serif"/>
          <w:sz w:val="22"/>
          <w:szCs w:val="22"/>
        </w:rPr>
        <w:t>Югры в соответствии с действующим законодательством Российской Федерации и настоящим Договором.</w:t>
      </w:r>
    </w:p>
    <w:p w:rsidR="00BC52DB" w:rsidRPr="003A2190" w:rsidRDefault="00BC52DB" w:rsidP="00BC52DB">
      <w:pPr>
        <w:spacing w:after="0"/>
        <w:ind w:firstLine="567"/>
        <w:rPr>
          <w:rFonts w:ascii="PT Astra Serif" w:hAnsi="PT Astra Serif"/>
          <w:sz w:val="22"/>
          <w:szCs w:val="22"/>
        </w:rPr>
      </w:pPr>
      <w:bookmarkStart w:id="69" w:name="sub_1103"/>
      <w:bookmarkEnd w:id="68"/>
      <w:r w:rsidRPr="003A2190">
        <w:rPr>
          <w:rFonts w:ascii="PT Astra Serif" w:hAnsi="PT Astra Serif"/>
          <w:sz w:val="22"/>
          <w:szCs w:val="22"/>
        </w:rPr>
        <w:t>10.3. До передачи спора на разрешение в Арбитражный суд Ханты-Мансийского автономного округа</w:t>
      </w:r>
      <w:r w:rsidR="00F026AE" w:rsidRPr="003A2190">
        <w:rPr>
          <w:rFonts w:ascii="PT Astra Serif" w:hAnsi="PT Astra Serif"/>
          <w:sz w:val="22"/>
          <w:szCs w:val="22"/>
        </w:rPr>
        <w:t xml:space="preserve"> </w:t>
      </w:r>
      <w:r w:rsidRPr="003A2190">
        <w:rPr>
          <w:rFonts w:ascii="PT Astra Serif" w:hAnsi="PT Astra Serif"/>
          <w:sz w:val="22"/>
          <w:szCs w:val="22"/>
        </w:rPr>
        <w:t>-</w:t>
      </w:r>
      <w:r w:rsidR="00F026AE" w:rsidRPr="003A2190">
        <w:rPr>
          <w:rFonts w:ascii="PT Astra Serif" w:hAnsi="PT Astra Serif"/>
          <w:sz w:val="22"/>
          <w:szCs w:val="22"/>
        </w:rPr>
        <w:t xml:space="preserve"> </w:t>
      </w:r>
      <w:r w:rsidRPr="003A2190">
        <w:rPr>
          <w:rFonts w:ascii="PT Astra Serif" w:hAnsi="PT Astra Serif"/>
          <w:sz w:val="22"/>
          <w:szCs w:val="22"/>
        </w:rPr>
        <w:t>Югры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w:t>
      </w:r>
      <w:r w:rsidRPr="003A2190">
        <w:rPr>
          <w:rFonts w:ascii="PT Astra Serif" w:hAnsi="PT Astra Serif"/>
          <w:sz w:val="22"/>
          <w:szCs w:val="22"/>
          <w:vertAlign w:val="superscript"/>
        </w:rPr>
        <w:t> </w:t>
      </w:r>
      <w:r w:rsidRPr="003A2190">
        <w:rPr>
          <w:rFonts w:ascii="PT Astra Serif" w:hAnsi="PT Astra Serif"/>
          <w:sz w:val="22"/>
          <w:szCs w:val="22"/>
        </w:rPr>
        <w:t>принятие сторонами мер по досудебному урегулированию не является обязательным.</w:t>
      </w:r>
    </w:p>
    <w:p w:rsidR="00BC52DB" w:rsidRPr="003A2190" w:rsidRDefault="00BC52DB" w:rsidP="00BC52DB">
      <w:pPr>
        <w:spacing w:after="0"/>
        <w:ind w:firstLine="567"/>
        <w:rPr>
          <w:rFonts w:ascii="PT Astra Serif" w:hAnsi="PT Astra Serif"/>
          <w:sz w:val="22"/>
          <w:szCs w:val="22"/>
        </w:rPr>
      </w:pPr>
      <w:bookmarkStart w:id="70" w:name="sub_1104"/>
      <w:bookmarkEnd w:id="69"/>
      <w:r w:rsidRPr="003A2190">
        <w:rPr>
          <w:rFonts w:ascii="PT Astra Serif" w:hAnsi="PT Astra Serif"/>
          <w:sz w:val="22"/>
          <w:szCs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BC52DB" w:rsidRPr="003A2190" w:rsidRDefault="00BC52DB" w:rsidP="00BC52DB">
      <w:pPr>
        <w:spacing w:after="0"/>
        <w:ind w:firstLine="567"/>
        <w:rPr>
          <w:rFonts w:ascii="PT Astra Serif" w:hAnsi="PT Astra Serif"/>
          <w:sz w:val="22"/>
          <w:szCs w:val="22"/>
        </w:rPr>
      </w:pPr>
      <w:bookmarkStart w:id="71" w:name="sub_1105"/>
      <w:bookmarkEnd w:id="70"/>
      <w:r w:rsidRPr="003A2190">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F5557E" w:rsidRPr="003A2190">
        <w:rPr>
          <w:rFonts w:ascii="PT Astra Serif" w:hAnsi="PT Astra Serif"/>
          <w:sz w:val="22"/>
          <w:szCs w:val="22"/>
        </w:rPr>
        <w:t xml:space="preserve">10 (десяти) </w:t>
      </w:r>
      <w:r w:rsidRPr="003A2190">
        <w:rPr>
          <w:rFonts w:ascii="PT Astra Serif" w:hAnsi="PT Astra Serif"/>
          <w:sz w:val="22"/>
          <w:szCs w:val="22"/>
        </w:rPr>
        <w:t>рабочих</w:t>
      </w:r>
      <w:r w:rsidRPr="003A2190">
        <w:rPr>
          <w:rFonts w:ascii="PT Astra Serif" w:hAnsi="PT Astra Serif"/>
          <w:sz w:val="22"/>
          <w:szCs w:val="22"/>
          <w:vertAlign w:val="superscript"/>
        </w:rPr>
        <w:t xml:space="preserve">  </w:t>
      </w:r>
      <w:r w:rsidRPr="003A2190">
        <w:rPr>
          <w:rFonts w:ascii="PT Astra Serif" w:hAnsi="PT Astra Serif"/>
          <w:sz w:val="22"/>
          <w:szCs w:val="22"/>
        </w:rPr>
        <w:t>дней с даты получения претензии.</w:t>
      </w:r>
    </w:p>
    <w:p w:rsidR="00BC52DB" w:rsidRPr="003A2190" w:rsidRDefault="00BC52DB" w:rsidP="00BC52DB">
      <w:pPr>
        <w:spacing w:after="0"/>
        <w:ind w:firstLine="567"/>
        <w:rPr>
          <w:rFonts w:ascii="PT Astra Serif" w:hAnsi="PT Astra Serif"/>
          <w:sz w:val="22"/>
          <w:szCs w:val="22"/>
        </w:rPr>
      </w:pPr>
      <w:bookmarkStart w:id="72" w:name="sub_1106"/>
      <w:bookmarkEnd w:id="71"/>
      <w:r w:rsidRPr="003A2190">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C52DB" w:rsidRPr="003A2190" w:rsidRDefault="00BC52DB" w:rsidP="00BC52DB">
      <w:pPr>
        <w:spacing w:after="0"/>
        <w:ind w:firstLine="567"/>
        <w:rPr>
          <w:rFonts w:ascii="PT Astra Serif" w:hAnsi="PT Astra Serif"/>
          <w:sz w:val="22"/>
          <w:szCs w:val="22"/>
        </w:rPr>
      </w:pPr>
      <w:bookmarkStart w:id="73" w:name="sub_1107"/>
      <w:bookmarkEnd w:id="72"/>
      <w:r w:rsidRPr="003A2190">
        <w:rPr>
          <w:rFonts w:ascii="PT Astra Serif" w:hAnsi="PT Astra Serif"/>
          <w:sz w:val="22"/>
          <w:szCs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C52DB" w:rsidRPr="003A2190" w:rsidRDefault="00BC52DB" w:rsidP="00BC52DB">
      <w:pPr>
        <w:spacing w:after="0"/>
        <w:ind w:firstLine="567"/>
        <w:rPr>
          <w:rFonts w:ascii="PT Astra Serif" w:hAnsi="PT Astra Serif"/>
          <w:sz w:val="22"/>
          <w:szCs w:val="22"/>
        </w:rPr>
      </w:pPr>
      <w:bookmarkStart w:id="74" w:name="sub_1108"/>
      <w:bookmarkEnd w:id="73"/>
      <w:r w:rsidRPr="003A2190">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C52DB" w:rsidRPr="003A2190" w:rsidRDefault="00BC52DB" w:rsidP="00BC52DB">
      <w:pPr>
        <w:spacing w:after="0"/>
        <w:ind w:firstLine="567"/>
        <w:rPr>
          <w:rFonts w:ascii="PT Astra Serif" w:hAnsi="PT Astra Serif"/>
          <w:sz w:val="22"/>
          <w:szCs w:val="22"/>
        </w:rPr>
      </w:pPr>
      <w:bookmarkStart w:id="75" w:name="sub_1109"/>
      <w:bookmarkEnd w:id="74"/>
      <w:r w:rsidRPr="003A2190">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C52DB" w:rsidRPr="003A2190" w:rsidRDefault="00BC52DB" w:rsidP="00BC52DB">
      <w:pPr>
        <w:spacing w:after="0"/>
        <w:ind w:firstLine="567"/>
        <w:rPr>
          <w:rFonts w:ascii="PT Astra Serif" w:hAnsi="PT Astra Serif"/>
          <w:sz w:val="22"/>
          <w:szCs w:val="22"/>
        </w:rPr>
      </w:pPr>
      <w:bookmarkStart w:id="76" w:name="sub_2010"/>
      <w:bookmarkEnd w:id="75"/>
      <w:r w:rsidRPr="003A2190">
        <w:rPr>
          <w:rFonts w:ascii="PT Astra Serif" w:hAnsi="PT Astra Serif"/>
          <w:sz w:val="22"/>
          <w:szCs w:val="22"/>
        </w:rPr>
        <w:lastRenderedPageBreak/>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w:t>
      </w:r>
      <w:r w:rsidR="00F5557E" w:rsidRPr="003A2190">
        <w:rPr>
          <w:rFonts w:ascii="PT Astra Serif" w:hAnsi="PT Astra Serif"/>
          <w:sz w:val="22"/>
          <w:szCs w:val="22"/>
        </w:rPr>
        <w:t xml:space="preserve"> </w:t>
      </w:r>
      <w:r w:rsidRPr="003A2190">
        <w:rPr>
          <w:rFonts w:ascii="PT Astra Serif" w:hAnsi="PT Astra Serif"/>
          <w:sz w:val="22"/>
          <w:szCs w:val="22"/>
        </w:rPr>
        <w:t>-</w:t>
      </w:r>
      <w:r w:rsidR="00F5557E" w:rsidRPr="003A2190">
        <w:rPr>
          <w:rFonts w:ascii="PT Astra Serif" w:hAnsi="PT Astra Serif"/>
          <w:sz w:val="22"/>
          <w:szCs w:val="22"/>
        </w:rPr>
        <w:t xml:space="preserve"> </w:t>
      </w:r>
      <w:r w:rsidRPr="003A2190">
        <w:rPr>
          <w:rFonts w:ascii="PT Astra Serif" w:hAnsi="PT Astra Serif"/>
          <w:sz w:val="22"/>
          <w:szCs w:val="22"/>
        </w:rPr>
        <w:t>Югры.</w:t>
      </w:r>
    </w:p>
    <w:bookmarkEnd w:id="76"/>
    <w:p w:rsidR="00926376" w:rsidRPr="003A2190" w:rsidRDefault="00926376" w:rsidP="00926376">
      <w:pPr>
        <w:autoSpaceDE w:val="0"/>
        <w:autoSpaceDN w:val="0"/>
        <w:adjustRightInd w:val="0"/>
        <w:spacing w:after="0"/>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11.Срок действия </w:t>
      </w:r>
      <w:r w:rsidR="00BC52DB" w:rsidRPr="003A2190">
        <w:rPr>
          <w:rFonts w:ascii="PT Astra Serif" w:hAnsi="PT Astra Serif"/>
          <w:sz w:val="22"/>
          <w:szCs w:val="22"/>
        </w:rPr>
        <w:t xml:space="preserve">и порядок изменения, расторжения </w:t>
      </w:r>
      <w:r w:rsidRPr="003A2190">
        <w:rPr>
          <w:rFonts w:ascii="PT Astra Serif" w:hAnsi="PT Astra Serif"/>
          <w:sz w:val="22"/>
          <w:szCs w:val="22"/>
        </w:rPr>
        <w:t>Договора</w:t>
      </w:r>
    </w:p>
    <w:p w:rsidR="00BC52DB" w:rsidRPr="003A2190" w:rsidRDefault="00926376" w:rsidP="00BC52DB">
      <w:pPr>
        <w:spacing w:after="0"/>
        <w:ind w:firstLine="567"/>
        <w:rPr>
          <w:rFonts w:ascii="PT Astra Serif" w:hAnsi="PT Astra Serif"/>
          <w:sz w:val="22"/>
          <w:szCs w:val="22"/>
        </w:rPr>
      </w:pPr>
      <w:r w:rsidRPr="003A2190">
        <w:rPr>
          <w:rFonts w:ascii="PT Astra Serif" w:hAnsi="PT Astra Serif"/>
          <w:sz w:val="22"/>
          <w:szCs w:val="22"/>
        </w:rPr>
        <w:t xml:space="preserve">11.1. </w:t>
      </w:r>
      <w:r w:rsidR="00BC52DB" w:rsidRPr="003A2190">
        <w:rPr>
          <w:rFonts w:ascii="PT Astra Serif" w:hAnsi="PT Astra Serif"/>
          <w:sz w:val="22"/>
          <w:szCs w:val="22"/>
        </w:rPr>
        <w:t>Настоящий Договор вступает в силу с даты его заключения обеими Сторонами и действует по «</w:t>
      </w:r>
      <w:r w:rsidR="006B093B">
        <w:rPr>
          <w:rFonts w:ascii="PT Astra Serif" w:hAnsi="PT Astra Serif"/>
          <w:sz w:val="22"/>
          <w:szCs w:val="22"/>
        </w:rPr>
        <w:t>31» декабря</w:t>
      </w:r>
      <w:r w:rsidR="00BC52DB" w:rsidRPr="003A2190">
        <w:rPr>
          <w:rFonts w:ascii="PT Astra Serif" w:hAnsi="PT Astra Serif"/>
          <w:sz w:val="22"/>
          <w:szCs w:val="22"/>
        </w:rPr>
        <w:t xml:space="preserve"> 2021г.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BC52DB" w:rsidRPr="003A2190" w:rsidRDefault="00BC52DB" w:rsidP="00BC52DB">
      <w:pPr>
        <w:spacing w:after="0"/>
        <w:ind w:firstLine="567"/>
        <w:rPr>
          <w:rFonts w:ascii="PT Astra Serif" w:hAnsi="PT Astra Serif"/>
          <w:sz w:val="22"/>
          <w:szCs w:val="22"/>
        </w:rPr>
      </w:pPr>
      <w:bookmarkStart w:id="77" w:name="sub_1112"/>
      <w:r w:rsidRPr="003A2190">
        <w:rPr>
          <w:rFonts w:ascii="PT Astra Serif" w:hAnsi="PT Astra Serif"/>
          <w:sz w:val="22"/>
          <w:szCs w:val="22"/>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BC52DB" w:rsidRPr="003A2190" w:rsidRDefault="00BC52DB" w:rsidP="00BC52DB">
      <w:pPr>
        <w:spacing w:after="0"/>
        <w:ind w:firstLine="567"/>
        <w:rPr>
          <w:rFonts w:ascii="PT Astra Serif" w:hAnsi="PT Astra Serif"/>
          <w:sz w:val="22"/>
          <w:szCs w:val="22"/>
        </w:rPr>
      </w:pPr>
      <w:bookmarkStart w:id="78" w:name="sub_1113"/>
      <w:bookmarkEnd w:id="77"/>
      <w:r w:rsidRPr="003A2190">
        <w:rPr>
          <w:rFonts w:ascii="PT Astra Serif" w:hAnsi="PT Astra Serif"/>
          <w:sz w:val="22"/>
          <w:szCs w:val="22"/>
        </w:rPr>
        <w:t xml:space="preserve">11.3. Информация о Поставщике, с которым </w:t>
      </w:r>
      <w:r w:rsidR="00827A06" w:rsidRPr="003A2190">
        <w:rPr>
          <w:rFonts w:ascii="PT Astra Serif" w:hAnsi="PT Astra Serif"/>
          <w:sz w:val="22"/>
          <w:szCs w:val="22"/>
        </w:rPr>
        <w:t>Договор</w:t>
      </w:r>
      <w:r w:rsidRPr="003A2190">
        <w:rPr>
          <w:rFonts w:ascii="PT Astra Serif" w:hAnsi="PT Astra Serif"/>
          <w:sz w:val="22"/>
          <w:szCs w:val="22"/>
        </w:rPr>
        <w:t xml:space="preserve">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rsidR="00BC52DB" w:rsidRPr="003A2190" w:rsidRDefault="00BC52DB" w:rsidP="00BC52DB">
      <w:pPr>
        <w:spacing w:after="0"/>
        <w:ind w:firstLine="567"/>
        <w:rPr>
          <w:rFonts w:ascii="PT Astra Serif" w:hAnsi="PT Astra Serif"/>
          <w:sz w:val="22"/>
          <w:szCs w:val="22"/>
        </w:rPr>
      </w:pPr>
      <w:bookmarkStart w:id="79" w:name="sub_1114"/>
      <w:bookmarkEnd w:id="78"/>
      <w:r w:rsidRPr="003A2190">
        <w:rPr>
          <w:rFonts w:ascii="PT Astra Serif" w:hAnsi="PT Astra Serif"/>
          <w:sz w:val="22"/>
          <w:szCs w:val="22"/>
        </w:rPr>
        <w:t>11.4.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BC52DB" w:rsidRPr="003A2190" w:rsidRDefault="00BC52DB" w:rsidP="00BC52DB">
      <w:pPr>
        <w:spacing w:after="0"/>
        <w:ind w:firstLine="567"/>
        <w:rPr>
          <w:rFonts w:ascii="PT Astra Serif" w:hAnsi="PT Astra Serif"/>
          <w:sz w:val="22"/>
          <w:szCs w:val="22"/>
        </w:rPr>
      </w:pPr>
      <w:bookmarkStart w:id="80" w:name="sub_1115"/>
      <w:bookmarkEnd w:id="79"/>
      <w:r w:rsidRPr="003A2190">
        <w:rPr>
          <w:rFonts w:ascii="PT Astra Serif" w:hAnsi="PT Astra Serif"/>
          <w:sz w:val="22"/>
          <w:szCs w:val="22"/>
        </w:rPr>
        <w:t>11.5. Изменение условий настоящего Договора при его исполнении не допускается, за исключением случаев, предусмотренных статьей 95 Закона № 44-ФЗ.</w:t>
      </w:r>
    </w:p>
    <w:bookmarkEnd w:id="80"/>
    <w:p w:rsidR="00926376" w:rsidRPr="003A2190" w:rsidRDefault="00926376" w:rsidP="00926376">
      <w:pPr>
        <w:spacing w:after="0"/>
        <w:ind w:firstLine="567"/>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12.Прочие </w:t>
      </w:r>
      <w:r w:rsidR="00BC52DB" w:rsidRPr="003A2190">
        <w:rPr>
          <w:rFonts w:ascii="PT Astra Serif" w:hAnsi="PT Astra Serif"/>
          <w:sz w:val="22"/>
          <w:szCs w:val="22"/>
        </w:rPr>
        <w:t>положения</w:t>
      </w:r>
    </w:p>
    <w:p w:rsidR="00BC52DB" w:rsidRPr="003A2190" w:rsidRDefault="00926376" w:rsidP="00BC52DB">
      <w:pPr>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 xml:space="preserve">12.1. </w:t>
      </w:r>
      <w:r w:rsidR="00BC52DB" w:rsidRPr="003A2190">
        <w:rPr>
          <w:rFonts w:ascii="PT Astra Serif" w:hAnsi="PT Astra Serif"/>
          <w:sz w:val="22"/>
          <w:szCs w:val="22"/>
        </w:rPr>
        <w:t>Во всем, что не оговорено в настоящем Договоре</w:t>
      </w:r>
      <w:r w:rsidR="00BC52DB" w:rsidRPr="003A2190">
        <w:rPr>
          <w:rFonts w:ascii="PT Astra Serif" w:hAnsi="PT Astra Serif"/>
          <w:sz w:val="22"/>
          <w:szCs w:val="22"/>
          <w:vertAlign w:val="superscript"/>
        </w:rPr>
        <w:t> </w:t>
      </w:r>
      <w:r w:rsidR="00BC52DB" w:rsidRPr="003A2190">
        <w:rPr>
          <w:rFonts w:ascii="PT Astra Serif" w:hAnsi="PT Astra Serif"/>
          <w:sz w:val="22"/>
          <w:szCs w:val="22"/>
        </w:rPr>
        <w:t>, Стороны руководствуются действующим законодательством Российской Федерации.</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1" w:name="sub_1122"/>
      <w:r w:rsidRPr="003A2190">
        <w:rPr>
          <w:rFonts w:ascii="PT Astra Serif" w:hAnsi="PT Astra Serif"/>
          <w:sz w:val="22"/>
          <w:szCs w:val="22"/>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5557E" w:rsidRPr="003A2190">
        <w:rPr>
          <w:rFonts w:ascii="PT Astra Serif" w:hAnsi="PT Astra Serif"/>
          <w:sz w:val="22"/>
          <w:szCs w:val="22"/>
        </w:rPr>
        <w:t xml:space="preserve">10 (десяти) </w:t>
      </w:r>
      <w:r w:rsidRPr="003A2190">
        <w:rPr>
          <w:rFonts w:ascii="PT Astra Serif" w:hAnsi="PT Astra Serif"/>
          <w:sz w:val="22"/>
          <w:szCs w:val="22"/>
        </w:rPr>
        <w:t>рабочих дней</w:t>
      </w:r>
      <w:r w:rsidRPr="003A2190">
        <w:rPr>
          <w:rFonts w:ascii="PT Astra Serif" w:hAnsi="PT Astra Serif"/>
          <w:sz w:val="22"/>
          <w:szCs w:val="22"/>
          <w:vertAlign w:val="superscript"/>
        </w:rPr>
        <w:t> </w:t>
      </w:r>
      <w:r w:rsidRPr="003A2190">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w:t>
      </w:r>
      <w:r w:rsidRPr="003A2190">
        <w:rPr>
          <w:rFonts w:ascii="PT Astra Serif" w:hAnsi="PT Astra Serif"/>
          <w:sz w:val="22"/>
          <w:szCs w:val="22"/>
          <w:vertAlign w:val="superscript"/>
        </w:rPr>
        <w:t> </w:t>
      </w:r>
      <w:r w:rsidRPr="003A2190">
        <w:rPr>
          <w:rFonts w:ascii="PT Astra Serif" w:hAnsi="PT Astra Serif"/>
          <w:sz w:val="22"/>
          <w:szCs w:val="22"/>
        </w:rPr>
        <w:t xml:space="preserve"> счет, несет Поставщик.</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2" w:name="sub_1123"/>
      <w:bookmarkEnd w:id="81"/>
      <w:r w:rsidRPr="003A2190">
        <w:rPr>
          <w:rFonts w:ascii="PT Astra Serif" w:hAnsi="PT Astra Serif"/>
          <w:sz w:val="22"/>
          <w:szCs w:val="22"/>
        </w:rPr>
        <w:t>12.3.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Договора, либо с использованием электронной почты на электронные адреса, указанные в разделе 14 настоящего Договора, либо с использованием факсимильной связи.</w:t>
      </w:r>
    </w:p>
    <w:bookmarkEnd w:id="82"/>
    <w:p w:rsidR="00BC52DB" w:rsidRPr="003A2190" w:rsidRDefault="00BC52DB" w:rsidP="00BC52DB">
      <w:pPr>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Договора, считается надлежащим уведомлением Сторон.</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3" w:name="sub_1124"/>
      <w:r w:rsidRPr="003A2190">
        <w:rPr>
          <w:rFonts w:ascii="PT Astra Serif" w:hAnsi="PT Astra Serif"/>
          <w:sz w:val="22"/>
          <w:szCs w:val="22"/>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83"/>
    <w:p w:rsidR="00BC52DB" w:rsidRPr="003A2190" w:rsidRDefault="00BC52DB" w:rsidP="00BC52DB">
      <w:pPr>
        <w:autoSpaceDE w:val="0"/>
        <w:autoSpaceDN w:val="0"/>
        <w:adjustRightInd w:val="0"/>
        <w:spacing w:after="0"/>
        <w:ind w:firstLine="567"/>
        <w:rPr>
          <w:rFonts w:ascii="PT Astra Serif" w:hAnsi="PT Astra Serif"/>
          <w:sz w:val="22"/>
          <w:szCs w:val="22"/>
        </w:rPr>
      </w:pPr>
      <w:r w:rsidRPr="003A2190">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4" w:name="sub_1125"/>
      <w:r w:rsidRPr="003A2190">
        <w:rPr>
          <w:rFonts w:ascii="PT Astra Serif" w:hAnsi="PT Astra Serif"/>
          <w:sz w:val="22"/>
          <w:szCs w:val="22"/>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BC52DB" w:rsidRPr="003A2190" w:rsidRDefault="00BC52DB" w:rsidP="00BC52DB">
      <w:pPr>
        <w:autoSpaceDE w:val="0"/>
        <w:autoSpaceDN w:val="0"/>
        <w:adjustRightInd w:val="0"/>
        <w:spacing w:after="0"/>
        <w:ind w:firstLine="567"/>
        <w:rPr>
          <w:rFonts w:ascii="PT Astra Serif" w:hAnsi="PT Astra Serif"/>
          <w:sz w:val="22"/>
          <w:szCs w:val="22"/>
        </w:rPr>
      </w:pPr>
      <w:bookmarkStart w:id="85" w:name="sub_1126"/>
      <w:bookmarkEnd w:id="84"/>
      <w:r w:rsidRPr="003A2190">
        <w:rPr>
          <w:rFonts w:ascii="PT Astra Serif" w:hAnsi="PT Astra Serif"/>
          <w:sz w:val="22"/>
          <w:szCs w:val="22"/>
        </w:rPr>
        <w:t xml:space="preserve">12.6. </w:t>
      </w:r>
      <w:bookmarkEnd w:id="85"/>
      <w:r w:rsidRPr="003A2190">
        <w:rPr>
          <w:rFonts w:ascii="PT Astra Serif" w:hAnsi="PT Astra Serif"/>
          <w:sz w:val="22"/>
          <w:szCs w:val="22"/>
        </w:rPr>
        <w:t>Настоящий Договор составлен в форме электронного документа, подписанного усиленными электронными подписями Сторон.</w:t>
      </w:r>
    </w:p>
    <w:p w:rsidR="00926376" w:rsidRPr="003A2190" w:rsidRDefault="00926376" w:rsidP="00926376">
      <w:pPr>
        <w:autoSpaceDE w:val="0"/>
        <w:autoSpaceDN w:val="0"/>
        <w:adjustRightInd w:val="0"/>
        <w:spacing w:after="0"/>
        <w:rPr>
          <w:rFonts w:ascii="PT Astra Serif" w:hAnsi="PT Astra Serif"/>
          <w:sz w:val="22"/>
          <w:szCs w:val="22"/>
        </w:rPr>
      </w:pPr>
    </w:p>
    <w:p w:rsidR="00926376" w:rsidRPr="003A2190" w:rsidRDefault="00926376" w:rsidP="00926376">
      <w:pPr>
        <w:spacing w:after="0"/>
        <w:ind w:firstLine="567"/>
        <w:jc w:val="center"/>
        <w:rPr>
          <w:rFonts w:ascii="PT Astra Serif" w:hAnsi="PT Astra Serif"/>
          <w:sz w:val="22"/>
          <w:szCs w:val="22"/>
        </w:rPr>
      </w:pPr>
      <w:r w:rsidRPr="003A2190">
        <w:rPr>
          <w:rFonts w:ascii="PT Astra Serif" w:hAnsi="PT Astra Serif"/>
          <w:sz w:val="22"/>
          <w:szCs w:val="22"/>
        </w:rPr>
        <w:t xml:space="preserve">13. </w:t>
      </w:r>
      <w:r w:rsidR="00B32FA0" w:rsidRPr="003A2190">
        <w:rPr>
          <w:rFonts w:ascii="PT Astra Serif" w:hAnsi="PT Astra Serif"/>
          <w:sz w:val="22"/>
          <w:szCs w:val="22"/>
        </w:rPr>
        <w:t>Перечень приложений</w:t>
      </w:r>
    </w:p>
    <w:p w:rsidR="00B32FA0" w:rsidRPr="003A2190" w:rsidRDefault="00B32FA0" w:rsidP="00B32FA0">
      <w:pPr>
        <w:spacing w:after="0"/>
        <w:ind w:firstLine="567"/>
        <w:jc w:val="left"/>
        <w:rPr>
          <w:rFonts w:ascii="PT Astra Serif" w:hAnsi="PT Astra Serif"/>
          <w:sz w:val="22"/>
          <w:szCs w:val="22"/>
        </w:rPr>
      </w:pPr>
      <w:r w:rsidRPr="003A2190">
        <w:rPr>
          <w:rFonts w:ascii="PT Astra Serif" w:hAnsi="PT Astra Serif"/>
          <w:sz w:val="22"/>
          <w:szCs w:val="22"/>
        </w:rPr>
        <w:t xml:space="preserve">Неотъемлемой частью настоящего Договора является следующее: </w:t>
      </w:r>
    </w:p>
    <w:p w:rsidR="00B32FA0" w:rsidRPr="003A2190" w:rsidRDefault="00B32FA0" w:rsidP="00B32FA0">
      <w:pPr>
        <w:spacing w:after="0"/>
        <w:ind w:firstLine="567"/>
        <w:jc w:val="left"/>
        <w:rPr>
          <w:rFonts w:ascii="PT Astra Serif" w:hAnsi="PT Astra Serif"/>
          <w:sz w:val="22"/>
          <w:szCs w:val="22"/>
        </w:rPr>
      </w:pPr>
      <w:r w:rsidRPr="003A2190">
        <w:rPr>
          <w:rFonts w:ascii="PT Astra Serif" w:hAnsi="PT Astra Serif"/>
          <w:sz w:val="22"/>
          <w:szCs w:val="22"/>
        </w:rPr>
        <w:t xml:space="preserve">Приложение № 1 - Спецификация на </w:t>
      </w:r>
      <w:r w:rsidR="006B093B">
        <w:rPr>
          <w:rFonts w:ascii="PT Astra Serif" w:hAnsi="PT Astra Serif"/>
          <w:sz w:val="22"/>
          <w:szCs w:val="22"/>
        </w:rPr>
        <w:t>2</w:t>
      </w:r>
      <w:r w:rsidRPr="003A2190">
        <w:rPr>
          <w:rFonts w:ascii="PT Astra Serif" w:hAnsi="PT Astra Serif"/>
          <w:sz w:val="22"/>
          <w:szCs w:val="22"/>
        </w:rPr>
        <w:t xml:space="preserve"> листах;</w:t>
      </w:r>
    </w:p>
    <w:p w:rsidR="00B32FA0" w:rsidRPr="003A2190" w:rsidRDefault="00B32FA0" w:rsidP="00B32FA0">
      <w:pPr>
        <w:spacing w:after="0"/>
        <w:ind w:firstLine="567"/>
        <w:jc w:val="left"/>
        <w:rPr>
          <w:rFonts w:ascii="PT Astra Serif" w:hAnsi="PT Astra Serif"/>
          <w:sz w:val="22"/>
          <w:szCs w:val="22"/>
        </w:rPr>
      </w:pPr>
      <w:r w:rsidRPr="003A2190">
        <w:rPr>
          <w:rFonts w:ascii="PT Astra Serif" w:hAnsi="PT Astra Serif"/>
          <w:sz w:val="22"/>
          <w:szCs w:val="22"/>
        </w:rPr>
        <w:t xml:space="preserve">Приложение № 2 - Техническое задание на </w:t>
      </w:r>
      <w:r w:rsidR="00F5557E" w:rsidRPr="003A2190">
        <w:rPr>
          <w:rFonts w:ascii="PT Astra Serif" w:hAnsi="PT Astra Serif"/>
          <w:sz w:val="22"/>
          <w:szCs w:val="22"/>
        </w:rPr>
        <w:t>1</w:t>
      </w:r>
      <w:r w:rsidRPr="003A2190">
        <w:rPr>
          <w:rFonts w:ascii="PT Astra Serif" w:hAnsi="PT Astra Serif"/>
          <w:sz w:val="22"/>
          <w:szCs w:val="22"/>
        </w:rPr>
        <w:t xml:space="preserve"> лист</w:t>
      </w:r>
      <w:r w:rsidR="00F5557E" w:rsidRPr="003A2190">
        <w:rPr>
          <w:rFonts w:ascii="PT Astra Serif" w:hAnsi="PT Astra Serif"/>
          <w:sz w:val="22"/>
          <w:szCs w:val="22"/>
        </w:rPr>
        <w:t>е</w:t>
      </w:r>
      <w:r w:rsidRPr="003A2190">
        <w:rPr>
          <w:rFonts w:ascii="PT Astra Serif" w:hAnsi="PT Astra Serif"/>
          <w:sz w:val="22"/>
          <w:szCs w:val="22"/>
        </w:rPr>
        <w:t>.</w:t>
      </w:r>
    </w:p>
    <w:p w:rsidR="00B32FA0" w:rsidRPr="003A2190" w:rsidRDefault="00B32FA0" w:rsidP="00B32FA0">
      <w:pPr>
        <w:spacing w:after="0"/>
        <w:ind w:firstLine="567"/>
        <w:jc w:val="left"/>
        <w:rPr>
          <w:rFonts w:ascii="PT Astra Serif" w:hAnsi="PT Astra Serif"/>
          <w:sz w:val="22"/>
          <w:szCs w:val="22"/>
        </w:rPr>
      </w:pPr>
    </w:p>
    <w:p w:rsidR="00B32FA0" w:rsidRPr="003A2190" w:rsidRDefault="00B32FA0" w:rsidP="00B32FA0">
      <w:pPr>
        <w:spacing w:after="0"/>
        <w:ind w:firstLine="567"/>
        <w:jc w:val="center"/>
        <w:rPr>
          <w:rFonts w:ascii="PT Astra Serif" w:hAnsi="PT Astra Serif"/>
          <w:sz w:val="22"/>
          <w:szCs w:val="22"/>
        </w:rPr>
      </w:pPr>
      <w:r w:rsidRPr="003A2190">
        <w:rPr>
          <w:rFonts w:ascii="PT Astra Serif" w:hAnsi="PT Astra Serif"/>
          <w:sz w:val="22"/>
          <w:szCs w:val="22"/>
        </w:rPr>
        <w:t>14. Адреса, банковские реквизиты и подписи сторон</w:t>
      </w:r>
    </w:p>
    <w:p w:rsidR="00926376" w:rsidRPr="003A2190" w:rsidRDefault="00926376" w:rsidP="00926376">
      <w:pPr>
        <w:spacing w:after="0"/>
        <w:ind w:firstLine="567"/>
        <w:jc w:val="center"/>
        <w:rPr>
          <w:rFonts w:ascii="PT Astra Serif" w:hAnsi="PT Astra Serif"/>
          <w:sz w:val="22"/>
          <w:szCs w:val="22"/>
        </w:rPr>
      </w:pPr>
    </w:p>
    <w:tbl>
      <w:tblPr>
        <w:tblW w:w="0" w:type="auto"/>
        <w:tblInd w:w="108" w:type="dxa"/>
        <w:tblLayout w:type="fixed"/>
        <w:tblLook w:val="04A0"/>
      </w:tblPr>
      <w:tblGrid>
        <w:gridCol w:w="4678"/>
        <w:gridCol w:w="4961"/>
      </w:tblGrid>
      <w:tr w:rsidR="00926376" w:rsidRPr="003A2190" w:rsidTr="00B414AD">
        <w:tc>
          <w:tcPr>
            <w:tcW w:w="4678" w:type="dxa"/>
          </w:tcPr>
          <w:p w:rsidR="00926376" w:rsidRPr="003A2190" w:rsidRDefault="00926376" w:rsidP="005D13C9">
            <w:pPr>
              <w:spacing w:after="0"/>
              <w:rPr>
                <w:rFonts w:ascii="PT Astra Serif" w:eastAsia="Calibri" w:hAnsi="PT Astra Serif"/>
                <w:b/>
                <w:bCs/>
                <w:sz w:val="22"/>
                <w:szCs w:val="22"/>
                <w:lang w:eastAsia="en-US"/>
              </w:rPr>
            </w:pPr>
            <w:r w:rsidRPr="003A2190">
              <w:rPr>
                <w:rFonts w:ascii="PT Astra Serif" w:hAnsi="PT Astra Serif"/>
                <w:b/>
                <w:bCs/>
                <w:sz w:val="22"/>
                <w:szCs w:val="22"/>
                <w:lang w:eastAsia="en-US"/>
              </w:rPr>
              <w:lastRenderedPageBreak/>
              <w:t xml:space="preserve">                      Заказчик:</w:t>
            </w:r>
          </w:p>
          <w:p w:rsidR="00926376" w:rsidRPr="003A2190" w:rsidRDefault="00926376" w:rsidP="005D13C9">
            <w:pPr>
              <w:tabs>
                <w:tab w:val="left" w:pos="5790"/>
              </w:tabs>
              <w:rPr>
                <w:rFonts w:ascii="PT Astra Serif" w:hAnsi="PT Astra Serif"/>
                <w:sz w:val="22"/>
                <w:szCs w:val="22"/>
              </w:rPr>
            </w:pPr>
            <w:r w:rsidRPr="003A2190">
              <w:rPr>
                <w:rFonts w:ascii="PT Astra Serif" w:hAnsi="PT Astra Serif"/>
                <w:sz w:val="22"/>
                <w:szCs w:val="22"/>
              </w:rPr>
              <w:t xml:space="preserve">                                                                                           </w:t>
            </w:r>
          </w:p>
          <w:p w:rsidR="006B093B" w:rsidRPr="000147EF" w:rsidRDefault="006B093B" w:rsidP="005A3344">
            <w:pPr>
              <w:spacing w:after="0"/>
              <w:ind w:left="-74" w:right="-534"/>
            </w:pPr>
            <w:r w:rsidRPr="000147EF">
              <w:t>Муниципальное бюджетное</w:t>
            </w:r>
          </w:p>
          <w:p w:rsidR="006B093B" w:rsidRPr="000147EF" w:rsidRDefault="006B093B" w:rsidP="005A3344">
            <w:pPr>
              <w:spacing w:after="0"/>
              <w:ind w:left="-74" w:right="-534"/>
            </w:pPr>
            <w:r w:rsidRPr="000147EF">
              <w:t>общеобразовательное учреждение</w:t>
            </w:r>
          </w:p>
          <w:p w:rsidR="006B093B" w:rsidRPr="000147EF" w:rsidRDefault="006B093B" w:rsidP="005A3344">
            <w:pPr>
              <w:spacing w:after="0"/>
              <w:ind w:left="-74" w:right="-108"/>
            </w:pPr>
            <w:r w:rsidRPr="000147EF">
              <w:t>«Средняя общеобразовательная школа № 6»</w:t>
            </w:r>
          </w:p>
          <w:p w:rsidR="006B093B" w:rsidRDefault="006B093B" w:rsidP="006B093B">
            <w:pPr>
              <w:pStyle w:val="aff"/>
              <w:ind w:left="-74"/>
            </w:pPr>
            <w:r w:rsidRPr="001A750E">
              <w:t xml:space="preserve">628260,  Ханты-Мансийский АО – Югра, </w:t>
            </w:r>
          </w:p>
          <w:p w:rsidR="006B093B" w:rsidRPr="001A750E" w:rsidRDefault="006B093B" w:rsidP="006B093B">
            <w:pPr>
              <w:pStyle w:val="aff"/>
              <w:ind w:left="-74"/>
            </w:pPr>
            <w:r w:rsidRPr="001A750E">
              <w:t xml:space="preserve">Тюменская область,  г. Югорск, ул. Ермака, д.7 </w:t>
            </w:r>
          </w:p>
          <w:p w:rsidR="006B093B" w:rsidRPr="00D75548" w:rsidRDefault="006B093B" w:rsidP="005A3344">
            <w:pPr>
              <w:spacing w:after="0"/>
              <w:ind w:left="-74" w:right="-534"/>
            </w:pPr>
            <w:r w:rsidRPr="00D75548">
              <w:t xml:space="preserve">Банковское наименование: Депфин Югорска </w:t>
            </w:r>
          </w:p>
          <w:p w:rsidR="006B093B" w:rsidRDefault="006B093B" w:rsidP="005A3344">
            <w:pPr>
              <w:spacing w:after="0"/>
              <w:ind w:left="-74" w:right="-534"/>
            </w:pPr>
            <w:r w:rsidRPr="00D75548">
              <w:t xml:space="preserve">(МБОУ «Средняя общеобразовательная </w:t>
            </w:r>
          </w:p>
          <w:p w:rsidR="006B093B" w:rsidRPr="00D75548" w:rsidRDefault="006B093B" w:rsidP="005A3344">
            <w:pPr>
              <w:spacing w:after="0"/>
              <w:ind w:left="-74" w:right="-534"/>
            </w:pPr>
            <w:r w:rsidRPr="00D75548">
              <w:t xml:space="preserve">школа № 6» </w:t>
            </w:r>
          </w:p>
          <w:p w:rsidR="006B093B" w:rsidRDefault="006B093B" w:rsidP="005A3344">
            <w:pPr>
              <w:spacing w:after="0"/>
              <w:ind w:left="-74" w:right="-534"/>
            </w:pPr>
            <w:r w:rsidRPr="00D75548">
              <w:t>л.</w:t>
            </w:r>
            <w:r>
              <w:t>с.208.14.1,208.14.206.2,300.14.1</w:t>
            </w:r>
            <w:r w:rsidRPr="00D75548">
              <w:t>06.0</w:t>
            </w:r>
            <w:r>
              <w:t>)</w:t>
            </w:r>
          </w:p>
          <w:p w:rsidR="006B093B" w:rsidRPr="00D75548" w:rsidRDefault="006B093B" w:rsidP="005A3344">
            <w:pPr>
              <w:spacing w:after="0"/>
              <w:ind w:left="-74" w:right="-534"/>
            </w:pPr>
            <w:r w:rsidRPr="00D75548">
              <w:t>ИНН 8622009268</w:t>
            </w:r>
          </w:p>
          <w:p w:rsidR="006B093B" w:rsidRPr="00D75548" w:rsidRDefault="006B093B" w:rsidP="005A3344">
            <w:pPr>
              <w:spacing w:after="0"/>
              <w:ind w:left="-74" w:right="-534"/>
            </w:pPr>
            <w:r w:rsidRPr="00D75548">
              <w:t>КПП 862201001</w:t>
            </w:r>
          </w:p>
          <w:p w:rsidR="006B093B" w:rsidRPr="00D75548" w:rsidRDefault="006B093B" w:rsidP="005A3344">
            <w:pPr>
              <w:spacing w:after="0"/>
              <w:ind w:left="-74" w:right="-534"/>
            </w:pPr>
            <w:r w:rsidRPr="00D75548">
              <w:t xml:space="preserve"> Р/с 40701810800063000007</w:t>
            </w:r>
          </w:p>
          <w:p w:rsidR="006B093B" w:rsidRPr="00D75548" w:rsidRDefault="006B093B" w:rsidP="005A3344">
            <w:pPr>
              <w:spacing w:after="0"/>
              <w:ind w:left="-74"/>
              <w:contextualSpacing/>
            </w:pPr>
            <w:r w:rsidRPr="00D75548">
              <w:t>Наименование Банка:</w:t>
            </w:r>
          </w:p>
          <w:p w:rsidR="006B093B" w:rsidRPr="00D75548" w:rsidRDefault="006B093B" w:rsidP="005A3344">
            <w:pPr>
              <w:spacing w:after="0"/>
              <w:ind w:left="-74"/>
              <w:contextualSpacing/>
            </w:pPr>
            <w:r w:rsidRPr="00D75548">
              <w:t>РКЦ ХАНТЫ-МАНСИЙСК//</w:t>
            </w:r>
          </w:p>
          <w:p w:rsidR="006B093B" w:rsidRPr="00D75548" w:rsidRDefault="006B093B" w:rsidP="005A3344">
            <w:pPr>
              <w:spacing w:after="0"/>
              <w:ind w:left="-74"/>
              <w:contextualSpacing/>
            </w:pPr>
            <w:r w:rsidRPr="00D75548">
              <w:t xml:space="preserve">УФК по Ханты-Мансийскому </w:t>
            </w:r>
          </w:p>
          <w:p w:rsidR="006B093B" w:rsidRPr="00D75548" w:rsidRDefault="006B093B" w:rsidP="005A3344">
            <w:pPr>
              <w:spacing w:after="0"/>
              <w:ind w:left="-74"/>
              <w:contextualSpacing/>
            </w:pPr>
            <w:r w:rsidRPr="00D75548">
              <w:t xml:space="preserve">автономному округу – Югре </w:t>
            </w:r>
          </w:p>
          <w:p w:rsidR="006B093B" w:rsidRPr="00D75548" w:rsidRDefault="006B093B" w:rsidP="005A3344">
            <w:pPr>
              <w:spacing w:after="0"/>
              <w:ind w:left="-74"/>
              <w:contextualSpacing/>
            </w:pPr>
            <w:r w:rsidRPr="00D75548">
              <w:t>г. Ханты-Мансийск</w:t>
            </w:r>
          </w:p>
          <w:p w:rsidR="006B093B" w:rsidRDefault="006B093B" w:rsidP="005A3344">
            <w:pPr>
              <w:spacing w:after="0"/>
              <w:ind w:left="-74" w:right="-534"/>
            </w:pPr>
            <w:r w:rsidRPr="00D75548">
              <w:t>Счет: 40102810245370000007</w:t>
            </w:r>
          </w:p>
          <w:p w:rsidR="006B093B" w:rsidRPr="00D75548" w:rsidRDefault="006B093B" w:rsidP="005A3344">
            <w:pPr>
              <w:spacing w:after="0"/>
              <w:ind w:left="-74" w:right="-534"/>
            </w:pPr>
            <w:r w:rsidRPr="00D75548">
              <w:t>Р/с 03234643718870008700</w:t>
            </w:r>
          </w:p>
          <w:p w:rsidR="006B093B" w:rsidRPr="00D75548" w:rsidRDefault="006B093B" w:rsidP="005A3344">
            <w:pPr>
              <w:spacing w:after="0"/>
              <w:ind w:left="-74" w:right="-534"/>
            </w:pPr>
            <w:r w:rsidRPr="00D75548">
              <w:t xml:space="preserve">БИК  007162163, </w:t>
            </w:r>
          </w:p>
          <w:p w:rsidR="006B093B" w:rsidRPr="00D75548" w:rsidRDefault="006B093B" w:rsidP="005A3344">
            <w:pPr>
              <w:spacing w:after="0"/>
              <w:ind w:left="-74" w:right="-534"/>
            </w:pPr>
            <w:r w:rsidRPr="00D75548">
              <w:t>ОКПО 72695114</w:t>
            </w:r>
          </w:p>
          <w:p w:rsidR="006B093B" w:rsidRPr="000147EF" w:rsidRDefault="006B093B" w:rsidP="005A3344">
            <w:pPr>
              <w:spacing w:after="0"/>
              <w:ind w:left="-74" w:right="-534"/>
            </w:pPr>
            <w:r w:rsidRPr="000147EF">
              <w:t>тел/факс: 8(34675) 7-24-47</w:t>
            </w:r>
          </w:p>
          <w:p w:rsidR="00926376" w:rsidRPr="006B093B" w:rsidRDefault="006B093B" w:rsidP="005A3344">
            <w:pPr>
              <w:tabs>
                <w:tab w:val="left" w:pos="5282"/>
                <w:tab w:val="left" w:pos="5790"/>
              </w:tabs>
              <w:spacing w:after="0"/>
              <w:rPr>
                <w:rFonts w:ascii="PT Astra Serif" w:hAnsi="PT Astra Serif"/>
                <w:sz w:val="22"/>
                <w:szCs w:val="22"/>
              </w:rPr>
            </w:pPr>
            <w:r w:rsidRPr="000147EF">
              <w:rPr>
                <w:b/>
              </w:rPr>
              <w:t>эл. адрес:</w:t>
            </w:r>
            <w:r>
              <w:rPr>
                <w:b/>
              </w:rPr>
              <w:t xml:space="preserve"> </w:t>
            </w:r>
            <w:r w:rsidRPr="000147EF">
              <w:rPr>
                <w:b/>
              </w:rPr>
              <w:t>school-62007@yandex.ru</w:t>
            </w:r>
          </w:p>
          <w:p w:rsidR="00926376" w:rsidRPr="003A2190" w:rsidRDefault="009C7011" w:rsidP="005D13C9">
            <w:pPr>
              <w:pStyle w:val="ConsPlusNormal"/>
              <w:widowControl/>
              <w:tabs>
                <w:tab w:val="left" w:pos="5790"/>
              </w:tabs>
              <w:ind w:firstLine="0"/>
              <w:jc w:val="both"/>
              <w:rPr>
                <w:rFonts w:ascii="PT Astra Serif" w:hAnsi="PT Astra Serif" w:cs="Times New Roman"/>
                <w:sz w:val="22"/>
                <w:szCs w:val="22"/>
              </w:rPr>
            </w:pPr>
            <w:r w:rsidRPr="003A2190">
              <w:rPr>
                <w:rFonts w:ascii="PT Astra Serif" w:hAnsi="PT Astra Serif" w:cs="Times New Roman"/>
                <w:sz w:val="22"/>
                <w:szCs w:val="22"/>
              </w:rPr>
              <w:t>Директор</w:t>
            </w:r>
            <w:r w:rsidR="006B093B">
              <w:rPr>
                <w:rFonts w:ascii="PT Astra Serif" w:hAnsi="PT Astra Serif" w:cs="Times New Roman"/>
                <w:sz w:val="22"/>
                <w:szCs w:val="22"/>
              </w:rPr>
              <w:t xml:space="preserve"> ____________  Е.Б. Комисаренко</w:t>
            </w:r>
          </w:p>
          <w:p w:rsidR="00926376" w:rsidRPr="003A2190" w:rsidRDefault="00F5557E" w:rsidP="005D13C9">
            <w:pPr>
              <w:pStyle w:val="ConsPlusNormal"/>
              <w:widowControl/>
              <w:tabs>
                <w:tab w:val="left" w:pos="5790"/>
              </w:tabs>
              <w:ind w:firstLine="0"/>
              <w:jc w:val="both"/>
              <w:rPr>
                <w:rFonts w:ascii="PT Astra Serif" w:hAnsi="PT Astra Serif" w:cs="Times New Roman"/>
                <w:sz w:val="22"/>
                <w:szCs w:val="22"/>
              </w:rPr>
            </w:pPr>
            <w:r w:rsidRPr="003A2190">
              <w:rPr>
                <w:rFonts w:ascii="PT Astra Serif" w:hAnsi="PT Astra Serif" w:cs="Times New Roman"/>
                <w:sz w:val="22"/>
                <w:szCs w:val="22"/>
              </w:rPr>
              <w:t>"___" ______ 2021</w:t>
            </w:r>
            <w:r w:rsidR="00926376" w:rsidRPr="003A2190">
              <w:rPr>
                <w:rFonts w:ascii="PT Astra Serif" w:hAnsi="PT Astra Serif" w:cs="Times New Roman"/>
                <w:sz w:val="22"/>
                <w:szCs w:val="22"/>
              </w:rPr>
              <w:t xml:space="preserve"> г.</w:t>
            </w:r>
          </w:p>
          <w:p w:rsidR="00926376" w:rsidRPr="003A2190" w:rsidRDefault="00926376" w:rsidP="005D13C9">
            <w:pPr>
              <w:pStyle w:val="ConsPlusNormal"/>
              <w:widowControl/>
              <w:tabs>
                <w:tab w:val="left" w:pos="5790"/>
              </w:tabs>
              <w:ind w:firstLine="0"/>
              <w:jc w:val="both"/>
              <w:rPr>
                <w:rFonts w:ascii="PT Astra Serif" w:hAnsi="PT Astra Serif" w:cs="Times New Roman"/>
                <w:sz w:val="22"/>
                <w:szCs w:val="22"/>
                <w:lang w:eastAsia="en-US"/>
              </w:rPr>
            </w:pPr>
            <w:r w:rsidRPr="003A2190">
              <w:rPr>
                <w:rFonts w:ascii="PT Astra Serif" w:hAnsi="PT Astra Serif" w:cs="Times New Roman"/>
                <w:sz w:val="22"/>
                <w:szCs w:val="22"/>
              </w:rPr>
              <w:t xml:space="preserve">М.П.       </w:t>
            </w:r>
          </w:p>
          <w:p w:rsidR="00926376" w:rsidRPr="003A2190" w:rsidRDefault="00926376" w:rsidP="005D13C9">
            <w:pPr>
              <w:pStyle w:val="ConsPlusNormal"/>
              <w:widowControl/>
              <w:ind w:firstLine="0"/>
              <w:jc w:val="both"/>
              <w:rPr>
                <w:rFonts w:ascii="PT Astra Serif" w:hAnsi="PT Astra Serif" w:cs="Times New Roman"/>
                <w:sz w:val="22"/>
                <w:szCs w:val="22"/>
              </w:rPr>
            </w:pPr>
          </w:p>
          <w:p w:rsidR="00926376" w:rsidRPr="003A2190" w:rsidRDefault="00926376" w:rsidP="005D13C9">
            <w:pPr>
              <w:pStyle w:val="ConsPlusNormal"/>
              <w:widowControl/>
              <w:ind w:firstLine="0"/>
              <w:jc w:val="both"/>
              <w:rPr>
                <w:rFonts w:ascii="PT Astra Serif" w:eastAsia="Calibri" w:hAnsi="PT Astra Serif" w:cs="Times New Roman"/>
                <w:sz w:val="22"/>
                <w:szCs w:val="22"/>
              </w:rPr>
            </w:pPr>
          </w:p>
        </w:tc>
        <w:tc>
          <w:tcPr>
            <w:tcW w:w="4961" w:type="dxa"/>
          </w:tcPr>
          <w:p w:rsidR="00926376" w:rsidRPr="003A2190" w:rsidRDefault="00926376" w:rsidP="005D13C9">
            <w:pPr>
              <w:pStyle w:val="ConsPlusNormal"/>
              <w:widowControl/>
              <w:ind w:firstLine="0"/>
              <w:jc w:val="center"/>
              <w:rPr>
                <w:rFonts w:ascii="PT Astra Serif" w:eastAsia="Calibri" w:hAnsi="PT Astra Serif" w:cs="Times New Roman"/>
                <w:b/>
                <w:sz w:val="22"/>
                <w:szCs w:val="22"/>
                <w:lang w:eastAsia="en-US"/>
              </w:rPr>
            </w:pPr>
            <w:r w:rsidRPr="003A2190">
              <w:rPr>
                <w:rFonts w:ascii="PT Astra Serif" w:hAnsi="PT Astra Serif" w:cs="Times New Roman"/>
                <w:b/>
                <w:sz w:val="22"/>
                <w:szCs w:val="22"/>
              </w:rPr>
              <w:t xml:space="preserve">                        Поставщик:</w:t>
            </w: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D640D3" w:rsidRPr="003A2190" w:rsidRDefault="00D640D3" w:rsidP="005D13C9">
            <w:pPr>
              <w:pStyle w:val="ConsPlusNormal"/>
              <w:widowControl/>
              <w:tabs>
                <w:tab w:val="left" w:pos="5790"/>
              </w:tabs>
              <w:ind w:firstLine="0"/>
              <w:jc w:val="both"/>
              <w:rPr>
                <w:rFonts w:ascii="PT Astra Serif" w:hAnsi="PT Astra Serif" w:cs="Times New Roman"/>
                <w:sz w:val="22"/>
                <w:szCs w:val="22"/>
              </w:rPr>
            </w:pPr>
          </w:p>
          <w:p w:rsidR="00926376" w:rsidRPr="003A2190" w:rsidRDefault="00926376" w:rsidP="005D13C9">
            <w:pPr>
              <w:pStyle w:val="ConsPlusNormal"/>
              <w:widowControl/>
              <w:tabs>
                <w:tab w:val="left" w:pos="5790"/>
              </w:tabs>
              <w:ind w:firstLine="0"/>
              <w:jc w:val="both"/>
              <w:rPr>
                <w:rFonts w:ascii="PT Astra Serif" w:hAnsi="PT Astra Serif" w:cs="Times New Roman"/>
                <w:sz w:val="22"/>
                <w:szCs w:val="22"/>
              </w:rPr>
            </w:pPr>
            <w:r w:rsidRPr="003A2190">
              <w:rPr>
                <w:rFonts w:ascii="PT Astra Serif" w:hAnsi="PT Astra Serif" w:cs="Times New Roman"/>
                <w:sz w:val="22"/>
                <w:szCs w:val="22"/>
              </w:rPr>
              <w:t xml:space="preserve">                   ____________  </w:t>
            </w:r>
          </w:p>
          <w:p w:rsidR="00926376" w:rsidRPr="003A2190" w:rsidRDefault="003607D8" w:rsidP="005D13C9">
            <w:pPr>
              <w:pStyle w:val="ConsPlusNormal"/>
              <w:widowControl/>
              <w:tabs>
                <w:tab w:val="left" w:pos="5790"/>
              </w:tabs>
              <w:ind w:firstLine="0"/>
              <w:jc w:val="both"/>
              <w:rPr>
                <w:rFonts w:ascii="PT Astra Serif" w:hAnsi="PT Astra Serif" w:cs="Times New Roman"/>
                <w:sz w:val="22"/>
                <w:szCs w:val="22"/>
              </w:rPr>
            </w:pPr>
            <w:r>
              <w:rPr>
                <w:rFonts w:ascii="PT Astra Serif" w:hAnsi="PT Astra Serif" w:cs="Times New Roman"/>
                <w:sz w:val="22"/>
                <w:szCs w:val="22"/>
              </w:rPr>
              <w:t xml:space="preserve">            "___" ______ 2021</w:t>
            </w:r>
            <w:r w:rsidR="00926376" w:rsidRPr="003A2190">
              <w:rPr>
                <w:rFonts w:ascii="PT Astra Serif" w:hAnsi="PT Astra Serif" w:cs="Times New Roman"/>
                <w:sz w:val="22"/>
                <w:szCs w:val="22"/>
              </w:rPr>
              <w:t xml:space="preserve"> г.</w:t>
            </w:r>
          </w:p>
          <w:p w:rsidR="00926376" w:rsidRPr="003A2190" w:rsidRDefault="00926376" w:rsidP="005D13C9">
            <w:pPr>
              <w:pStyle w:val="ConsPlusNormal"/>
              <w:widowControl/>
              <w:ind w:left="390" w:firstLine="0"/>
              <w:jc w:val="both"/>
              <w:rPr>
                <w:rFonts w:ascii="PT Astra Serif" w:hAnsi="PT Astra Serif" w:cs="Times New Roman"/>
                <w:sz w:val="22"/>
                <w:szCs w:val="22"/>
              </w:rPr>
            </w:pPr>
            <w:r w:rsidRPr="003A2190">
              <w:rPr>
                <w:rFonts w:ascii="PT Astra Serif" w:hAnsi="PT Astra Serif" w:cs="Times New Roman"/>
                <w:sz w:val="22"/>
                <w:szCs w:val="22"/>
              </w:rPr>
              <w:t xml:space="preserve">М.П.                    </w:t>
            </w: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hAnsi="PT Astra Serif" w:cs="Times New Roman"/>
                <w:sz w:val="22"/>
                <w:szCs w:val="22"/>
              </w:rPr>
            </w:pPr>
          </w:p>
          <w:p w:rsidR="00926376" w:rsidRPr="003A2190" w:rsidRDefault="00926376" w:rsidP="005D13C9">
            <w:pPr>
              <w:pStyle w:val="ConsPlusNormal"/>
              <w:widowControl/>
              <w:ind w:left="390" w:firstLine="0"/>
              <w:jc w:val="both"/>
              <w:rPr>
                <w:rFonts w:ascii="PT Astra Serif" w:eastAsia="Calibri" w:hAnsi="PT Astra Serif" w:cs="Times New Roman"/>
                <w:sz w:val="22"/>
                <w:szCs w:val="22"/>
              </w:rPr>
            </w:pPr>
          </w:p>
        </w:tc>
      </w:tr>
    </w:tbl>
    <w:p w:rsidR="00926376" w:rsidRPr="003A2190" w:rsidRDefault="00926376" w:rsidP="00926376">
      <w:pPr>
        <w:autoSpaceDE w:val="0"/>
        <w:autoSpaceDN w:val="0"/>
        <w:adjustRightInd w:val="0"/>
        <w:spacing w:after="0"/>
        <w:rPr>
          <w:rFonts w:ascii="PT Astra Serif" w:hAnsi="PT Astra Serif"/>
          <w:sz w:val="22"/>
          <w:szCs w:val="22"/>
        </w:rPr>
      </w:pPr>
    </w:p>
    <w:p w:rsidR="00D640D3" w:rsidRPr="003A2190" w:rsidRDefault="00F5557E" w:rsidP="007C7E47">
      <w:pPr>
        <w:jc w:val="right"/>
        <w:rPr>
          <w:rFonts w:ascii="PT Astra Serif" w:hAnsi="PT Astra Serif"/>
          <w:sz w:val="22"/>
          <w:szCs w:val="22"/>
        </w:rPr>
      </w:pPr>
      <w:bookmarkStart w:id="86" w:name="sub_10000"/>
      <w:bookmarkEnd w:id="0"/>
      <w:r w:rsidRPr="003A2190">
        <w:rPr>
          <w:rFonts w:ascii="PT Astra Serif" w:hAnsi="PT Astra Serif"/>
          <w:b/>
          <w:bCs/>
          <w:sz w:val="22"/>
          <w:szCs w:val="22"/>
        </w:rPr>
        <w:br w:type="page"/>
      </w:r>
      <w:r w:rsidR="00D640D3" w:rsidRPr="003A2190">
        <w:rPr>
          <w:rFonts w:ascii="PT Astra Serif" w:hAnsi="PT Astra Serif"/>
          <w:b/>
          <w:bCs/>
          <w:sz w:val="22"/>
          <w:szCs w:val="22"/>
        </w:rPr>
        <w:lastRenderedPageBreak/>
        <w:t xml:space="preserve">Приложение № 1 к </w:t>
      </w:r>
      <w:r w:rsidR="00D640D3" w:rsidRPr="003A2190">
        <w:rPr>
          <w:rFonts w:ascii="PT Astra Serif" w:hAnsi="PT Astra Serif"/>
          <w:b/>
          <w:sz w:val="22"/>
          <w:szCs w:val="22"/>
        </w:rPr>
        <w:t>Договору</w:t>
      </w:r>
      <w:r w:rsidR="00D640D3" w:rsidRPr="003A2190">
        <w:rPr>
          <w:rFonts w:ascii="PT Astra Serif" w:hAnsi="PT Astra Serif"/>
          <w:b/>
          <w:bCs/>
          <w:sz w:val="22"/>
          <w:szCs w:val="22"/>
        </w:rPr>
        <w:br/>
        <w:t>от «__»_______ 20__ г.</w:t>
      </w:r>
      <w:r w:rsidR="00D640D3" w:rsidRPr="003A2190">
        <w:rPr>
          <w:rFonts w:ascii="PT Astra Serif" w:hAnsi="PT Astra Serif"/>
          <w:b/>
          <w:bCs/>
          <w:sz w:val="22"/>
          <w:szCs w:val="22"/>
        </w:rPr>
        <w:br/>
        <w:t>№ _______</w:t>
      </w:r>
    </w:p>
    <w:bookmarkEnd w:id="86"/>
    <w:p w:rsidR="00D640D3" w:rsidRPr="003A2190" w:rsidRDefault="00D640D3" w:rsidP="00D640D3">
      <w:pPr>
        <w:rPr>
          <w:rFonts w:ascii="PT Astra Serif" w:hAnsi="PT Astra Serif"/>
          <w:sz w:val="22"/>
          <w:szCs w:val="22"/>
        </w:rPr>
      </w:pPr>
    </w:p>
    <w:p w:rsidR="00C845E4" w:rsidRPr="003A2190" w:rsidRDefault="00C845E4" w:rsidP="00C845E4">
      <w:pPr>
        <w:autoSpaceDE w:val="0"/>
        <w:autoSpaceDN w:val="0"/>
        <w:adjustRightInd w:val="0"/>
        <w:spacing w:after="0"/>
        <w:ind w:firstLine="567"/>
        <w:jc w:val="center"/>
        <w:rPr>
          <w:rFonts w:ascii="PT Astra Serif" w:hAnsi="PT Astra Serif"/>
          <w:bCs/>
          <w:sz w:val="22"/>
          <w:szCs w:val="22"/>
        </w:rPr>
      </w:pPr>
      <w:r w:rsidRPr="003A2190">
        <w:rPr>
          <w:rFonts w:ascii="PT Astra Serif" w:hAnsi="PT Astra Serif"/>
          <w:bCs/>
          <w:sz w:val="22"/>
          <w:szCs w:val="22"/>
        </w:rPr>
        <w:t>СПЕЦИФИКАЦИЯ</w:t>
      </w:r>
    </w:p>
    <w:p w:rsidR="00C845E4" w:rsidRPr="003A2190" w:rsidRDefault="00C845E4" w:rsidP="00C845E4">
      <w:pPr>
        <w:pStyle w:val="ConsPlusNormal"/>
        <w:widowControl/>
        <w:numPr>
          <w:ilvl w:val="0"/>
          <w:numId w:val="28"/>
        </w:numPr>
        <w:jc w:val="both"/>
        <w:rPr>
          <w:rFonts w:ascii="PT Astra Serif" w:hAnsi="PT Astra Serif" w:cs="Times New Roman"/>
          <w:sz w:val="22"/>
          <w:szCs w:val="22"/>
        </w:rPr>
      </w:pPr>
      <w:r w:rsidRPr="003A2190">
        <w:rPr>
          <w:rFonts w:ascii="PT Astra Serif" w:hAnsi="PT Astra Serif" w:cs="Times New Roman"/>
          <w:bCs/>
          <w:sz w:val="22"/>
          <w:szCs w:val="22"/>
        </w:rPr>
        <w:t>Наименование и количество товара, стоимость единицы товара,</w:t>
      </w:r>
      <w:r w:rsidRPr="003A2190">
        <w:rPr>
          <w:rFonts w:ascii="PT Astra Serif" w:hAnsi="PT Astra Serif" w:cs="Times New Roman"/>
          <w:sz w:val="22"/>
          <w:szCs w:val="22"/>
        </w:rPr>
        <w:t xml:space="preserve"> место (места) поставки товара:</w:t>
      </w:r>
    </w:p>
    <w:p w:rsidR="00C845E4" w:rsidRPr="003A2190" w:rsidRDefault="00C845E4" w:rsidP="00C845E4">
      <w:pPr>
        <w:autoSpaceDE w:val="0"/>
        <w:autoSpaceDN w:val="0"/>
        <w:adjustRightInd w:val="0"/>
        <w:spacing w:after="0"/>
        <w:rPr>
          <w:rFonts w:ascii="PT Astra Serif" w:hAnsi="PT Astra Serif"/>
          <w:sz w:val="22"/>
          <w:szCs w:val="22"/>
        </w:rPr>
      </w:pPr>
      <w:r w:rsidRPr="003A2190">
        <w:rPr>
          <w:rFonts w:ascii="PT Astra Serif" w:hAnsi="PT Astra Serif"/>
          <w:sz w:val="22"/>
          <w:szCs w:val="22"/>
        </w:rPr>
        <w:t>628260, Тюменская  область, Ханты-Мансийский автономный окру</w:t>
      </w:r>
      <w:r w:rsidR="006B093B">
        <w:rPr>
          <w:rFonts w:ascii="PT Astra Serif" w:hAnsi="PT Astra Serif"/>
          <w:sz w:val="22"/>
          <w:szCs w:val="22"/>
        </w:rPr>
        <w:t>г - Югра, г. Югорск, ул. Ермака, д. 7</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126"/>
        <w:gridCol w:w="992"/>
        <w:gridCol w:w="1275"/>
        <w:gridCol w:w="1560"/>
        <w:gridCol w:w="1418"/>
        <w:gridCol w:w="1276"/>
        <w:gridCol w:w="1417"/>
      </w:tblGrid>
      <w:tr w:rsidR="00C845E4" w:rsidRPr="003A2190" w:rsidTr="00C845E4">
        <w:tc>
          <w:tcPr>
            <w:tcW w:w="568" w:type="dxa"/>
            <w:tcBorders>
              <w:top w:val="single" w:sz="4" w:space="0" w:color="auto"/>
              <w:bottom w:val="nil"/>
              <w:right w:val="nil"/>
            </w:tcBorders>
            <w:vAlign w:val="center"/>
          </w:tcPr>
          <w:p w:rsidR="00C845E4" w:rsidRPr="003A2190" w:rsidRDefault="00C845E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w:t>
            </w:r>
          </w:p>
          <w:p w:rsidR="00C845E4" w:rsidRPr="003A2190" w:rsidRDefault="00C845E4"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п/п</w:t>
            </w:r>
          </w:p>
        </w:tc>
        <w:tc>
          <w:tcPr>
            <w:tcW w:w="2126" w:type="dxa"/>
            <w:tcBorders>
              <w:top w:val="single" w:sz="4" w:space="0" w:color="auto"/>
              <w:left w:val="single" w:sz="4" w:space="0" w:color="auto"/>
              <w:bottom w:val="nil"/>
              <w:right w:val="nil"/>
            </w:tcBorders>
            <w:vAlign w:val="center"/>
          </w:tcPr>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Наименование</w:t>
            </w:r>
          </w:p>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Товара</w:t>
            </w:r>
          </w:p>
        </w:tc>
        <w:tc>
          <w:tcPr>
            <w:tcW w:w="992" w:type="dxa"/>
            <w:tcBorders>
              <w:top w:val="single" w:sz="4" w:space="0" w:color="auto"/>
              <w:left w:val="single" w:sz="4" w:space="0" w:color="auto"/>
              <w:bottom w:val="nil"/>
              <w:right w:val="nil"/>
            </w:tcBorders>
            <w:vAlign w:val="center"/>
          </w:tcPr>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Единицы измерения</w:t>
            </w:r>
          </w:p>
        </w:tc>
        <w:tc>
          <w:tcPr>
            <w:tcW w:w="1275" w:type="dxa"/>
            <w:tcBorders>
              <w:top w:val="single" w:sz="4" w:space="0" w:color="auto"/>
              <w:left w:val="single" w:sz="4" w:space="0" w:color="auto"/>
              <w:bottom w:val="nil"/>
              <w:right w:val="nil"/>
            </w:tcBorders>
            <w:vAlign w:val="center"/>
          </w:tcPr>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Количество в единицах измерения</w:t>
            </w:r>
            <w:r w:rsidRPr="003A2190">
              <w:rPr>
                <w:rFonts w:ascii="PT Astra Serif" w:hAnsi="PT Astra Serif"/>
                <w:vertAlign w:val="superscript"/>
              </w:rPr>
              <w:t> </w:t>
            </w:r>
            <w:r w:rsidRPr="003A2190">
              <w:rPr>
                <w:rFonts w:ascii="PT Astra Serif" w:hAnsi="PT Astra Serif"/>
                <w:color w:val="C00000"/>
                <w:vertAlign w:val="superscript"/>
              </w:rPr>
              <w:footnoteReference w:id="5"/>
            </w:r>
            <w:hyperlink w:anchor="sub_10132" w:history="1"/>
          </w:p>
        </w:tc>
        <w:tc>
          <w:tcPr>
            <w:tcW w:w="1560" w:type="dxa"/>
            <w:tcBorders>
              <w:top w:val="single" w:sz="4" w:space="0" w:color="auto"/>
              <w:left w:val="single" w:sz="4" w:space="0" w:color="auto"/>
              <w:bottom w:val="nil"/>
              <w:right w:val="nil"/>
            </w:tcBorders>
            <w:vAlign w:val="center"/>
          </w:tcPr>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Остаточный срок годности</w:t>
            </w:r>
            <w:r w:rsidRPr="003A2190">
              <w:rPr>
                <w:rFonts w:ascii="PT Astra Serif" w:hAnsi="PT Astra Serif"/>
                <w:vertAlign w:val="superscript"/>
              </w:rPr>
              <w:t> </w:t>
            </w:r>
            <w:r w:rsidRPr="003A2190">
              <w:rPr>
                <w:rFonts w:ascii="PT Astra Serif" w:hAnsi="PT Astra Serif"/>
                <w:vertAlign w:val="superscript"/>
              </w:rPr>
              <w:footnoteReference w:id="6"/>
            </w:r>
          </w:p>
        </w:tc>
        <w:tc>
          <w:tcPr>
            <w:tcW w:w="1418" w:type="dxa"/>
            <w:tcBorders>
              <w:top w:val="single" w:sz="4" w:space="0" w:color="auto"/>
              <w:left w:val="single" w:sz="4" w:space="0" w:color="auto"/>
              <w:bottom w:val="nil"/>
              <w:right w:val="single" w:sz="4" w:space="0" w:color="auto"/>
            </w:tcBorders>
          </w:tcPr>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Страна происхождения товара</w:t>
            </w:r>
          </w:p>
        </w:tc>
        <w:tc>
          <w:tcPr>
            <w:tcW w:w="1276" w:type="dxa"/>
            <w:tcBorders>
              <w:top w:val="single" w:sz="4" w:space="0" w:color="auto"/>
              <w:left w:val="single" w:sz="4" w:space="0" w:color="auto"/>
              <w:bottom w:val="nil"/>
              <w:right w:val="nil"/>
            </w:tcBorders>
            <w:vAlign w:val="center"/>
          </w:tcPr>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rPr>
              <w:t>Цена за единицу измерения, руб.</w:t>
            </w:r>
          </w:p>
          <w:p w:rsidR="00C845E4" w:rsidRPr="003A2190" w:rsidRDefault="00C845E4" w:rsidP="00C845E4">
            <w:pPr>
              <w:widowControl w:val="0"/>
              <w:autoSpaceDE w:val="0"/>
              <w:autoSpaceDN w:val="0"/>
              <w:adjustRightInd w:val="0"/>
              <w:spacing w:after="0"/>
              <w:jc w:val="center"/>
              <w:rPr>
                <w:rFonts w:ascii="PT Astra Serif" w:hAnsi="PT Astra Serif"/>
                <w:i/>
              </w:rPr>
            </w:pPr>
            <w:r w:rsidRPr="003A2190">
              <w:rPr>
                <w:rFonts w:ascii="PT Astra Serif" w:hAnsi="PT Astra Serif"/>
                <w:i/>
              </w:rPr>
              <w:t>(включая НДС)</w:t>
            </w:r>
          </w:p>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C845E4" w:rsidRPr="003A2190" w:rsidRDefault="00C845E4" w:rsidP="00C845E4">
            <w:pPr>
              <w:widowControl w:val="0"/>
              <w:autoSpaceDE w:val="0"/>
              <w:autoSpaceDN w:val="0"/>
              <w:adjustRightInd w:val="0"/>
              <w:spacing w:after="0"/>
              <w:jc w:val="center"/>
              <w:rPr>
                <w:rFonts w:ascii="PT Astra Serif" w:hAnsi="PT Astra Serif"/>
                <w:i/>
              </w:rPr>
            </w:pPr>
            <w:r w:rsidRPr="003A2190">
              <w:rPr>
                <w:rFonts w:ascii="PT Astra Serif" w:hAnsi="PT Astra Serif"/>
              </w:rPr>
              <w:t xml:space="preserve">Стоимость, руб. </w:t>
            </w:r>
            <w:r w:rsidRPr="003A2190">
              <w:rPr>
                <w:rFonts w:ascii="PT Astra Serif" w:hAnsi="PT Astra Serif"/>
                <w:i/>
              </w:rPr>
              <w:t>(включая НДС)</w:t>
            </w:r>
          </w:p>
          <w:p w:rsidR="00C845E4" w:rsidRPr="003A2190" w:rsidRDefault="00C845E4" w:rsidP="00C845E4">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r w:rsidRPr="003A2190">
              <w:rPr>
                <w:rFonts w:ascii="PT Astra Serif" w:hAnsi="PT Astra Serif"/>
                <w:vertAlign w:val="superscript"/>
              </w:rPr>
              <w:t> </w:t>
            </w:r>
            <w:r w:rsidRPr="003A2190">
              <w:rPr>
                <w:rFonts w:ascii="PT Astra Serif" w:hAnsi="PT Astra Serif"/>
                <w:color w:val="C00000"/>
                <w:vertAlign w:val="superscript"/>
              </w:rPr>
              <w:footnoteReference w:id="7"/>
            </w:r>
            <w:hyperlink w:anchor="sub_10134" w:history="1"/>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1.</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Апельсины.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2C4FC7" w:rsidP="00C845E4">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143012" w:rsidP="00E14742">
            <w:pPr>
              <w:autoSpaceDE w:val="0"/>
              <w:autoSpaceDN w:val="0"/>
              <w:adjustRightInd w:val="0"/>
              <w:jc w:val="center"/>
            </w:pPr>
            <w:r>
              <w:t>3</w:t>
            </w:r>
            <w:r w:rsidR="00E14742">
              <w:t>500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CD688F">
            <w:pPr>
              <w:widowControl w:val="0"/>
              <w:autoSpaceDE w:val="0"/>
              <w:autoSpaceDN w:val="0"/>
              <w:adjustRightInd w:val="0"/>
              <w:spacing w:after="0"/>
              <w:jc w:val="center"/>
              <w:rPr>
                <w:rFonts w:ascii="PT Astra Serif" w:hAnsi="PT Astra Serif"/>
              </w:rPr>
            </w:pPr>
            <w:r w:rsidRPr="003A2190">
              <w:rPr>
                <w:rFonts w:ascii="PT Astra Serif" w:hAnsi="PT Astra Serif"/>
              </w:rPr>
              <w:t>2.</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Мандарины. Наличие косточек: неважно.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2C4FC7" w:rsidP="00C845E4">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143012" w:rsidP="00E14742">
            <w:pPr>
              <w:autoSpaceDE w:val="0"/>
              <w:autoSpaceDN w:val="0"/>
              <w:adjustRightInd w:val="0"/>
              <w:jc w:val="center"/>
            </w:pPr>
            <w:r>
              <w:t>4300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3.</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Груши. Вид груш по сроку созревания: Раннего срока созревания.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2C4FC7" w:rsidP="00E14742">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143012" w:rsidP="00E14742">
            <w:pPr>
              <w:autoSpaceDE w:val="0"/>
              <w:autoSpaceDN w:val="0"/>
              <w:adjustRightInd w:val="0"/>
              <w:jc w:val="center"/>
            </w:pPr>
            <w:r>
              <w:t>50</w:t>
            </w:r>
            <w:r w:rsidR="00E14742">
              <w:t>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E14742">
            <w:pPr>
              <w:widowControl w:val="0"/>
              <w:autoSpaceDE w:val="0"/>
              <w:autoSpaceDN w:val="0"/>
              <w:adjustRightInd w:val="0"/>
              <w:spacing w:after="0"/>
              <w:rPr>
                <w:rFonts w:ascii="PT Astra Serif" w:hAnsi="PT Astra Serif"/>
              </w:rPr>
            </w:pPr>
            <w:r>
              <w:rPr>
                <w:rFonts w:ascii="PT Astra Serif" w:hAnsi="PT Astra Serif"/>
              </w:rPr>
              <w:t>4.</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sz w:val="20"/>
              </w:rPr>
            </w:pPr>
            <w:r w:rsidRPr="00A13E62">
              <w:rPr>
                <w:sz w:val="20"/>
              </w:rPr>
              <w:t>Бананы. Товарный класс: Экстра</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4000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5.</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sz w:val="20"/>
              </w:rPr>
            </w:pPr>
            <w:r w:rsidRPr="00A13E62">
              <w:rPr>
                <w:sz w:val="20"/>
              </w:rPr>
              <w:t>Лимоны. Товарный сорт: Высший</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350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6.</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sz w:val="20"/>
              </w:rPr>
            </w:pPr>
            <w:r w:rsidRPr="00A13E62">
              <w:rPr>
                <w:sz w:val="20"/>
              </w:rPr>
              <w:t>Чеснок свежий. Вид чеснока по технологической подготовке: Сухой. Товарный сорт: Высший</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55</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7.</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color w:val="000000" w:themeColor="text1"/>
                <w:sz w:val="20"/>
                <w:szCs w:val="20"/>
              </w:rPr>
            </w:pPr>
            <w:r w:rsidRPr="00A13E62">
              <w:rPr>
                <w:color w:val="000000" w:themeColor="text1"/>
                <w:sz w:val="20"/>
                <w:szCs w:val="20"/>
              </w:rPr>
              <w:t>Кабачки цуккини: Да. Товарный сорт: Высший</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140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8.</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color w:val="000000" w:themeColor="text1"/>
                <w:sz w:val="20"/>
                <w:szCs w:val="20"/>
              </w:rPr>
            </w:pPr>
            <w:r w:rsidRPr="00A13E62">
              <w:rPr>
                <w:color w:val="000000" w:themeColor="text1"/>
                <w:sz w:val="20"/>
                <w:szCs w:val="20"/>
              </w:rPr>
              <w:t>Морковь столовая. Товарный сорт: Высший</w:t>
            </w:r>
            <w:r w:rsidR="00503745">
              <w:rPr>
                <w:color w:val="000000" w:themeColor="text1"/>
                <w:sz w:val="20"/>
                <w:szCs w:val="20"/>
              </w:rPr>
              <w:t xml:space="preserve">. </w:t>
            </w:r>
            <w:r w:rsidR="00503745" w:rsidRPr="00503745">
              <w:rPr>
                <w:color w:val="000000" w:themeColor="text1"/>
                <w:sz w:val="20"/>
                <w:szCs w:val="20"/>
              </w:rPr>
              <w:t>Морковь очищенная: нет.</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5750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9.</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color w:val="000000" w:themeColor="text1"/>
                <w:sz w:val="20"/>
                <w:szCs w:val="20"/>
              </w:rPr>
            </w:pPr>
            <w:r w:rsidRPr="00A13E62">
              <w:rPr>
                <w:color w:val="000000" w:themeColor="text1"/>
                <w:sz w:val="20"/>
                <w:szCs w:val="20"/>
              </w:rPr>
              <w:t>Лук репчатый. Товарный сорт: Первый. Цвет лука: желтый</w:t>
            </w:r>
            <w:r w:rsidR="00AA3F04">
              <w:rPr>
                <w:color w:val="000000" w:themeColor="text1"/>
                <w:sz w:val="20"/>
                <w:szCs w:val="20"/>
              </w:rPr>
              <w:t>. Лук очищенный: нет.</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5200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lastRenderedPageBreak/>
              <w:t>10.</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color w:val="000000" w:themeColor="text1"/>
                <w:sz w:val="20"/>
                <w:szCs w:val="20"/>
              </w:rPr>
            </w:pPr>
            <w:r w:rsidRPr="00A13E62">
              <w:rPr>
                <w:color w:val="000000" w:themeColor="text1"/>
                <w:sz w:val="20"/>
                <w:szCs w:val="20"/>
              </w:rPr>
              <w:t>Капуста белокочанная. Товарный класс: Первый. Вид капусты по сроку созревания: раннеспелая.</w:t>
            </w:r>
            <w:r w:rsidR="00922699">
              <w:rPr>
                <w:color w:val="000000" w:themeColor="text1"/>
                <w:sz w:val="20"/>
                <w:szCs w:val="20"/>
              </w:rPr>
              <w:t xml:space="preserve"> </w:t>
            </w:r>
            <w:r w:rsidR="00922699">
              <w:rPr>
                <w:color w:val="000000"/>
                <w:sz w:val="20"/>
                <w:szCs w:val="20"/>
                <w:shd w:val="clear" w:color="auto" w:fill="F5F5F5"/>
              </w:rPr>
              <w:t>Капуста очищенная</w:t>
            </w:r>
            <w:r w:rsidR="00922699">
              <w:rPr>
                <w:rFonts w:eastAsiaTheme="minorHAnsi"/>
              </w:rPr>
              <w:t>: нет.</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5700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11.</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color w:val="000000" w:themeColor="text1"/>
                <w:sz w:val="20"/>
                <w:szCs w:val="20"/>
              </w:rPr>
            </w:pPr>
            <w:r w:rsidRPr="00A13E62">
              <w:rPr>
                <w:color w:val="000000" w:themeColor="text1"/>
                <w:sz w:val="20"/>
                <w:szCs w:val="20"/>
              </w:rPr>
              <w:t xml:space="preserve">Свекла столовая. </w:t>
            </w:r>
            <w:r w:rsidR="00D57741">
              <w:rPr>
                <w:color w:val="000000"/>
                <w:sz w:val="20"/>
                <w:szCs w:val="20"/>
                <w:shd w:val="clear" w:color="auto" w:fill="F5F5F5"/>
              </w:rPr>
              <w:t>Товарный сорт, не ниже</w:t>
            </w:r>
            <w:r w:rsidR="00D57741">
              <w:rPr>
                <w:color w:val="000000" w:themeColor="text1"/>
                <w:sz w:val="20"/>
                <w:szCs w:val="20"/>
              </w:rPr>
              <w:t>: Высший.</w:t>
            </w:r>
            <w:r w:rsidR="00C344FD">
              <w:rPr>
                <w:color w:val="000000" w:themeColor="text1"/>
                <w:sz w:val="20"/>
                <w:szCs w:val="20"/>
              </w:rPr>
              <w:t xml:space="preserve"> </w:t>
            </w:r>
            <w:r w:rsidR="00C344FD" w:rsidRPr="00C344FD">
              <w:rPr>
                <w:color w:val="000000"/>
                <w:sz w:val="20"/>
                <w:szCs w:val="20"/>
                <w:shd w:val="clear" w:color="auto" w:fill="F5F5F5"/>
              </w:rPr>
              <w:t>Свекла очищенная</w:t>
            </w:r>
            <w:r w:rsidR="00C344FD" w:rsidRPr="00C344FD">
              <w:rPr>
                <w:rFonts w:eastAsiaTheme="minorHAnsi"/>
                <w:sz w:val="20"/>
                <w:szCs w:val="20"/>
              </w:rPr>
              <w:t>: нет.</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5B73CB" w:rsidRDefault="002C4FC7" w:rsidP="00E14742">
            <w:pPr>
              <w:autoSpaceDE w:val="0"/>
              <w:autoSpaceDN w:val="0"/>
              <w:adjustRightInd w:val="0"/>
              <w:jc w:val="center"/>
            </w:pPr>
            <w:r>
              <w:t>1650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12.</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E14742">
            <w:pPr>
              <w:shd w:val="clear" w:color="auto" w:fill="FFFFFF"/>
              <w:rPr>
                <w:color w:val="000000" w:themeColor="text1"/>
                <w:sz w:val="20"/>
                <w:szCs w:val="20"/>
              </w:rPr>
            </w:pPr>
            <w:r w:rsidRPr="00A13E62">
              <w:rPr>
                <w:color w:val="000000" w:themeColor="text1"/>
                <w:sz w:val="20"/>
                <w:szCs w:val="20"/>
              </w:rPr>
              <w:t>Картофель. Вид картофеля по сроку созревания: картофель продовольственный ранний. Картофель мытый: да.</w:t>
            </w:r>
            <w:r w:rsidR="00194996">
              <w:rPr>
                <w:color w:val="000000" w:themeColor="text1"/>
                <w:sz w:val="20"/>
                <w:szCs w:val="20"/>
              </w:rPr>
              <w:t xml:space="preserve"> </w:t>
            </w:r>
            <w:r w:rsidR="00194996">
              <w:rPr>
                <w:color w:val="000000"/>
                <w:sz w:val="20"/>
                <w:szCs w:val="20"/>
                <w:shd w:val="clear" w:color="auto" w:fill="F5F5F5"/>
              </w:rPr>
              <w:t>Картофель очищенный</w:t>
            </w:r>
            <w:r w:rsidR="00194996">
              <w:rPr>
                <w:rFonts w:eastAsiaTheme="minorHAnsi"/>
              </w:rPr>
              <w:t xml:space="preserve">: </w:t>
            </w:r>
            <w:r w:rsidR="00194996" w:rsidRPr="00194996">
              <w:rPr>
                <w:rFonts w:eastAsiaTheme="minorHAnsi"/>
                <w:sz w:val="20"/>
                <w:szCs w:val="20"/>
              </w:rPr>
              <w:t>нет.</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8C584D" w:rsidRDefault="002C4FC7" w:rsidP="00E14742">
            <w:pPr>
              <w:autoSpaceDE w:val="0"/>
              <w:autoSpaceDN w:val="0"/>
              <w:adjustRightInd w:val="0"/>
              <w:jc w:val="center"/>
            </w:pPr>
            <w:r>
              <w:t>13300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13.</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2C4FC7" w:rsidP="006A5961">
            <w:pPr>
              <w:shd w:val="clear" w:color="auto" w:fill="FFFFFF"/>
              <w:rPr>
                <w:color w:val="000000" w:themeColor="text1"/>
                <w:sz w:val="20"/>
                <w:szCs w:val="20"/>
              </w:rPr>
            </w:pPr>
            <w:r w:rsidRPr="00A13E62">
              <w:rPr>
                <w:color w:val="000000" w:themeColor="text1"/>
                <w:sz w:val="20"/>
                <w:szCs w:val="20"/>
              </w:rPr>
              <w:t xml:space="preserve">Яблоки. </w:t>
            </w:r>
            <w:r w:rsidR="0060111E">
              <w:rPr>
                <w:color w:val="000000"/>
                <w:sz w:val="20"/>
                <w:szCs w:val="20"/>
                <w:shd w:val="clear" w:color="auto" w:fill="F5F5F5"/>
              </w:rPr>
              <w:t>Товарный сорт, не ниже</w:t>
            </w:r>
            <w:r w:rsidR="0060111E">
              <w:rPr>
                <w:color w:val="000000" w:themeColor="text1"/>
                <w:sz w:val="20"/>
                <w:szCs w:val="20"/>
              </w:rPr>
              <w:t>: Высший.</w:t>
            </w:r>
            <w:r w:rsidRPr="00A13E62">
              <w:rPr>
                <w:color w:val="000000" w:themeColor="text1"/>
                <w:sz w:val="20"/>
                <w:szCs w:val="20"/>
              </w:rPr>
              <w:t xml:space="preserve">  </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8C584D" w:rsidRDefault="002C4FC7" w:rsidP="00143012">
            <w:pPr>
              <w:autoSpaceDE w:val="0"/>
              <w:autoSpaceDN w:val="0"/>
              <w:adjustRightInd w:val="0"/>
              <w:jc w:val="center"/>
            </w:pPr>
            <w:r>
              <w:t>8000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14.</w:t>
            </w:r>
          </w:p>
        </w:tc>
        <w:tc>
          <w:tcPr>
            <w:tcW w:w="2126" w:type="dxa"/>
            <w:tcBorders>
              <w:top w:val="single" w:sz="4" w:space="0" w:color="auto"/>
              <w:left w:val="single" w:sz="4" w:space="0" w:color="auto"/>
              <w:bottom w:val="single" w:sz="4" w:space="0" w:color="auto"/>
              <w:right w:val="nil"/>
            </w:tcBorders>
            <w:vAlign w:val="center"/>
          </w:tcPr>
          <w:p w:rsidR="002C4FC7" w:rsidRPr="00A13E62" w:rsidRDefault="00036237" w:rsidP="00E14742">
            <w:pPr>
              <w:shd w:val="clear" w:color="auto" w:fill="FFFFFF"/>
              <w:rPr>
                <w:color w:val="000000" w:themeColor="text1"/>
                <w:sz w:val="20"/>
                <w:szCs w:val="20"/>
              </w:rPr>
            </w:pPr>
            <w:r w:rsidRPr="0094626D">
              <w:rPr>
                <w:color w:val="000000" w:themeColor="text1"/>
                <w:sz w:val="20"/>
                <w:szCs w:val="20"/>
              </w:rPr>
              <w:t>Джем фруктово-ягодный.</w:t>
            </w:r>
            <w:r>
              <w:rPr>
                <w:color w:val="000000" w:themeColor="text1"/>
                <w:sz w:val="20"/>
                <w:szCs w:val="20"/>
              </w:rPr>
              <w:t xml:space="preserve"> Вид продукта по способу обработки: Не стерилизованный джем-полуфабрикат. Вид сырья: абрикос, земляника (клубника), черная смородина, яблоко. </w:t>
            </w:r>
            <w:r>
              <w:rPr>
                <w:color w:val="333333"/>
                <w:sz w:val="20"/>
                <w:szCs w:val="20"/>
                <w:shd w:val="clear" w:color="auto" w:fill="FAFAFA"/>
              </w:rPr>
              <w:t>Продукт на основе сахарозаменителей</w:t>
            </w:r>
            <w:r>
              <w:rPr>
                <w:rFonts w:eastAsiaTheme="minorHAnsi"/>
              </w:rPr>
              <w:t>: нет.</w:t>
            </w:r>
            <w:r>
              <w:rPr>
                <w:rFonts w:ascii="Segoe UI" w:hAnsi="Segoe UI" w:cs="Segoe UI"/>
                <w:color w:val="333333"/>
                <w:sz w:val="20"/>
                <w:szCs w:val="20"/>
                <w:shd w:val="clear" w:color="auto" w:fill="FAFAFA"/>
              </w:rPr>
              <w:t xml:space="preserve"> </w:t>
            </w:r>
            <w:r>
              <w:rPr>
                <w:color w:val="333333"/>
                <w:sz w:val="20"/>
                <w:szCs w:val="20"/>
                <w:shd w:val="clear" w:color="auto" w:fill="FAFAFA"/>
              </w:rPr>
              <w:t>Индивидуальная упаковка</w:t>
            </w:r>
            <w:r>
              <w:rPr>
                <w:rFonts w:eastAsiaTheme="minorHAnsi"/>
              </w:rPr>
              <w:t>: нет</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vAlign w:val="center"/>
          </w:tcPr>
          <w:p w:rsidR="002C4FC7" w:rsidRPr="008C584D" w:rsidRDefault="002C4FC7" w:rsidP="00E14742">
            <w:pPr>
              <w:autoSpaceDE w:val="0"/>
              <w:autoSpaceDN w:val="0"/>
              <w:adjustRightInd w:val="0"/>
              <w:jc w:val="center"/>
            </w:pPr>
            <w:r>
              <w:t>470</w:t>
            </w:r>
          </w:p>
        </w:tc>
        <w:tc>
          <w:tcPr>
            <w:tcW w:w="1560" w:type="dxa"/>
            <w:tcBorders>
              <w:top w:val="single" w:sz="4" w:space="0" w:color="auto"/>
              <w:left w:val="single" w:sz="4" w:space="0" w:color="auto"/>
              <w:bottom w:val="single" w:sz="4" w:space="0" w:color="auto"/>
              <w:right w:val="nil"/>
            </w:tcBorders>
          </w:tcPr>
          <w:p w:rsidR="002C4FC7" w:rsidRPr="005B73CB" w:rsidRDefault="002C4FC7"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2C4FC7" w:rsidRPr="003A2190" w:rsidTr="00E14742">
        <w:tc>
          <w:tcPr>
            <w:tcW w:w="568" w:type="dxa"/>
            <w:tcBorders>
              <w:top w:val="single" w:sz="4" w:space="0" w:color="auto"/>
              <w:bottom w:val="single" w:sz="4" w:space="0" w:color="auto"/>
              <w:right w:val="nil"/>
            </w:tcBorders>
          </w:tcPr>
          <w:p w:rsidR="002C4FC7" w:rsidRPr="003A2190" w:rsidRDefault="002C4FC7" w:rsidP="00CD688F">
            <w:pPr>
              <w:widowControl w:val="0"/>
              <w:autoSpaceDE w:val="0"/>
              <w:autoSpaceDN w:val="0"/>
              <w:adjustRightInd w:val="0"/>
              <w:spacing w:after="0"/>
              <w:jc w:val="center"/>
              <w:rPr>
                <w:rFonts w:ascii="PT Astra Serif" w:hAnsi="PT Astra Serif"/>
              </w:rPr>
            </w:pPr>
            <w:r>
              <w:rPr>
                <w:rFonts w:ascii="PT Astra Serif" w:hAnsi="PT Astra Serif"/>
              </w:rPr>
              <w:t>15.</w:t>
            </w:r>
          </w:p>
        </w:tc>
        <w:tc>
          <w:tcPr>
            <w:tcW w:w="2126" w:type="dxa"/>
            <w:tcBorders>
              <w:top w:val="single" w:sz="4" w:space="0" w:color="auto"/>
              <w:left w:val="single" w:sz="4" w:space="0" w:color="auto"/>
              <w:bottom w:val="single" w:sz="4" w:space="0" w:color="auto"/>
              <w:right w:val="nil"/>
            </w:tcBorders>
          </w:tcPr>
          <w:p w:rsidR="002C4FC7" w:rsidRPr="007038C8" w:rsidRDefault="002C4FC7" w:rsidP="006243CA">
            <w:pPr>
              <w:autoSpaceDE w:val="0"/>
              <w:autoSpaceDN w:val="0"/>
              <w:adjustRightInd w:val="0"/>
              <w:rPr>
                <w:sz w:val="20"/>
              </w:rPr>
            </w:pPr>
            <w:r w:rsidRPr="0094626D">
              <w:rPr>
                <w:color w:val="000000"/>
                <w:sz w:val="20"/>
                <w:szCs w:val="20"/>
              </w:rPr>
              <w:t>Перец болгарский.</w:t>
            </w:r>
            <w:r>
              <w:rPr>
                <w:color w:val="000000"/>
                <w:sz w:val="20"/>
                <w:szCs w:val="20"/>
              </w:rPr>
              <w:t xml:space="preserve"> </w:t>
            </w:r>
            <w:r w:rsidRPr="0032376E">
              <w:rPr>
                <w:color w:val="000000"/>
                <w:sz w:val="20"/>
                <w:szCs w:val="20"/>
              </w:rPr>
              <w:t xml:space="preserve">Свежий, сладкий, сорт не ниже высшего, плоды спелые, целые без признаков порчи. ГОСТ 34325-2017 </w:t>
            </w:r>
          </w:p>
        </w:tc>
        <w:tc>
          <w:tcPr>
            <w:tcW w:w="992" w:type="dxa"/>
            <w:tcBorders>
              <w:top w:val="single" w:sz="4" w:space="0" w:color="auto"/>
              <w:left w:val="single" w:sz="4" w:space="0" w:color="auto"/>
              <w:bottom w:val="single" w:sz="4" w:space="0" w:color="auto"/>
              <w:right w:val="nil"/>
            </w:tcBorders>
          </w:tcPr>
          <w:p w:rsidR="002C4FC7" w:rsidRPr="003A2190" w:rsidRDefault="002C4FC7" w:rsidP="00682C1A">
            <w:pPr>
              <w:widowControl w:val="0"/>
              <w:autoSpaceDE w:val="0"/>
              <w:autoSpaceDN w:val="0"/>
              <w:adjustRightInd w:val="0"/>
              <w:spacing w:after="0"/>
              <w:jc w:val="center"/>
              <w:rPr>
                <w:rFonts w:ascii="PT Astra Serif" w:hAnsi="PT Astra Serif"/>
              </w:rPr>
            </w:pPr>
            <w:r>
              <w:rPr>
                <w:rFonts w:ascii="PT Astra Serif" w:hAnsi="PT Astra Serif"/>
              </w:rPr>
              <w:t>Килограмм</w:t>
            </w:r>
          </w:p>
        </w:tc>
        <w:tc>
          <w:tcPr>
            <w:tcW w:w="1275" w:type="dxa"/>
            <w:tcBorders>
              <w:top w:val="single" w:sz="4" w:space="0" w:color="auto"/>
              <w:left w:val="single" w:sz="4" w:space="0" w:color="auto"/>
              <w:bottom w:val="single" w:sz="4" w:space="0" w:color="auto"/>
              <w:right w:val="nil"/>
            </w:tcBorders>
          </w:tcPr>
          <w:p w:rsidR="002C4FC7" w:rsidRPr="005B73CB" w:rsidRDefault="002C4FC7" w:rsidP="006243CA">
            <w:pPr>
              <w:autoSpaceDE w:val="0"/>
              <w:autoSpaceDN w:val="0"/>
              <w:adjustRightInd w:val="0"/>
              <w:ind w:left="35" w:firstLine="35"/>
              <w:jc w:val="center"/>
            </w:pPr>
            <w:r>
              <w:t>205</w:t>
            </w:r>
          </w:p>
        </w:tc>
        <w:tc>
          <w:tcPr>
            <w:tcW w:w="1560" w:type="dxa"/>
            <w:tcBorders>
              <w:top w:val="single" w:sz="4" w:space="0" w:color="auto"/>
              <w:left w:val="single" w:sz="4" w:space="0" w:color="auto"/>
              <w:bottom w:val="single" w:sz="4" w:space="0" w:color="auto"/>
              <w:right w:val="nil"/>
            </w:tcBorders>
          </w:tcPr>
          <w:p w:rsidR="002C4FC7" w:rsidRPr="005B73CB" w:rsidRDefault="002C4FC7" w:rsidP="006243CA">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2C4FC7" w:rsidRPr="003A2190" w:rsidRDefault="002C4FC7" w:rsidP="00C845E4">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Default="00E14742" w:rsidP="00CD688F">
            <w:pPr>
              <w:widowControl w:val="0"/>
              <w:autoSpaceDE w:val="0"/>
              <w:autoSpaceDN w:val="0"/>
              <w:adjustRightInd w:val="0"/>
              <w:spacing w:after="0"/>
              <w:jc w:val="center"/>
              <w:rPr>
                <w:rFonts w:ascii="PT Astra Serif" w:hAnsi="PT Astra Serif"/>
              </w:rPr>
            </w:pPr>
          </w:p>
        </w:tc>
        <w:tc>
          <w:tcPr>
            <w:tcW w:w="2126" w:type="dxa"/>
            <w:tcBorders>
              <w:top w:val="single" w:sz="4" w:space="0" w:color="auto"/>
              <w:left w:val="single" w:sz="4" w:space="0" w:color="auto"/>
              <w:bottom w:val="single" w:sz="4" w:space="0" w:color="auto"/>
              <w:right w:val="nil"/>
            </w:tcBorders>
          </w:tcPr>
          <w:p w:rsidR="00E14742" w:rsidRPr="007038C8" w:rsidRDefault="00E14742" w:rsidP="00E14742">
            <w:pPr>
              <w:autoSpaceDE w:val="0"/>
              <w:autoSpaceDN w:val="0"/>
              <w:adjustRightInd w:val="0"/>
              <w:rPr>
                <w:sz w:val="20"/>
              </w:rPr>
            </w:pPr>
          </w:p>
        </w:tc>
        <w:tc>
          <w:tcPr>
            <w:tcW w:w="992" w:type="dxa"/>
            <w:tcBorders>
              <w:top w:val="single" w:sz="4" w:space="0" w:color="auto"/>
              <w:left w:val="single" w:sz="4" w:space="0" w:color="auto"/>
              <w:bottom w:val="single" w:sz="4" w:space="0" w:color="auto"/>
              <w:right w:val="nil"/>
            </w:tcBorders>
          </w:tcPr>
          <w:p w:rsidR="00E14742" w:rsidRDefault="00E14742" w:rsidP="00E14742">
            <w:pPr>
              <w:widowControl w:val="0"/>
              <w:autoSpaceDE w:val="0"/>
              <w:autoSpaceDN w:val="0"/>
              <w:adjustRightInd w:val="0"/>
              <w:spacing w:after="0"/>
              <w:jc w:val="center"/>
              <w:rPr>
                <w:rFonts w:ascii="PT Astra Serif" w:hAnsi="PT Astra Serif"/>
              </w:rPr>
            </w:pPr>
          </w:p>
        </w:tc>
        <w:tc>
          <w:tcPr>
            <w:tcW w:w="1275" w:type="dxa"/>
            <w:tcBorders>
              <w:top w:val="single" w:sz="4" w:space="0" w:color="auto"/>
              <w:left w:val="single" w:sz="4" w:space="0" w:color="auto"/>
              <w:bottom w:val="single" w:sz="4" w:space="0" w:color="auto"/>
              <w:right w:val="nil"/>
            </w:tcBorders>
          </w:tcPr>
          <w:p w:rsidR="00E14742" w:rsidRPr="00F356E7" w:rsidRDefault="00E14742" w:rsidP="00E14742">
            <w:pPr>
              <w:autoSpaceDE w:val="0"/>
              <w:autoSpaceDN w:val="0"/>
              <w:adjustRightInd w:val="0"/>
              <w:jc w:val="center"/>
            </w:pP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C845E4">
            <w:pPr>
              <w:widowControl w:val="0"/>
              <w:autoSpaceDE w:val="0"/>
              <w:autoSpaceDN w:val="0"/>
              <w:adjustRightInd w:val="0"/>
              <w:spacing w:after="0"/>
              <w:jc w:val="center"/>
              <w:rPr>
                <w:rFonts w:ascii="PT Astra Serif" w:hAnsi="PT Astra Serif"/>
              </w:rPr>
            </w:pPr>
          </w:p>
        </w:tc>
      </w:tr>
    </w:tbl>
    <w:p w:rsidR="00E14742" w:rsidRPr="003A2190" w:rsidRDefault="00E14742" w:rsidP="00F5557E">
      <w:pPr>
        <w:ind w:left="720"/>
        <w:rPr>
          <w:rFonts w:ascii="PT Astra Serif" w:hAnsi="PT Astra Serif"/>
          <w:b/>
          <w:bCs/>
          <w:sz w:val="22"/>
          <w:szCs w:val="22"/>
        </w:rPr>
      </w:pPr>
    </w:p>
    <w:p w:rsidR="00F5557E" w:rsidRDefault="00F5557E" w:rsidP="00F5557E">
      <w:pPr>
        <w:ind w:left="720"/>
        <w:rPr>
          <w:rFonts w:ascii="PT Astra Serif" w:hAnsi="PT Astra Serif"/>
          <w:b/>
          <w:bCs/>
          <w:sz w:val="22"/>
          <w:szCs w:val="22"/>
        </w:rPr>
      </w:pPr>
    </w:p>
    <w:p w:rsidR="00E14742" w:rsidRPr="003A2190" w:rsidRDefault="00E14742" w:rsidP="00F5557E">
      <w:pPr>
        <w:ind w:left="720"/>
        <w:rPr>
          <w:rFonts w:ascii="PT Astra Serif" w:hAnsi="PT Astra Serif"/>
          <w:b/>
          <w:bCs/>
          <w:sz w:val="22"/>
          <w:szCs w:val="22"/>
        </w:rPr>
      </w:pPr>
    </w:p>
    <w:p w:rsidR="00D640D3" w:rsidRDefault="00D640D3" w:rsidP="00D640D3">
      <w:pPr>
        <w:rPr>
          <w:rFonts w:ascii="PT Astra Serif" w:hAnsi="PT Astra Serif"/>
          <w:sz w:val="22"/>
          <w:szCs w:val="22"/>
        </w:rPr>
      </w:pPr>
    </w:p>
    <w:p w:rsidR="00E14742" w:rsidRPr="003A2190" w:rsidRDefault="00E14742" w:rsidP="00D640D3">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D640D3" w:rsidRPr="003A2190" w:rsidTr="006E20F7">
        <w:tc>
          <w:tcPr>
            <w:tcW w:w="5066" w:type="dxa"/>
            <w:tcBorders>
              <w:top w:val="nil"/>
              <w:left w:val="nil"/>
              <w:bottom w:val="nil"/>
              <w:right w:val="nil"/>
            </w:tcBorders>
          </w:tcPr>
          <w:p w:rsidR="00E14742" w:rsidRDefault="00E14742" w:rsidP="00774E51">
            <w:pPr>
              <w:ind w:left="720"/>
              <w:rPr>
                <w:rFonts w:ascii="PT Astra Serif" w:hAnsi="PT Astra Serif"/>
                <w:sz w:val="22"/>
                <w:szCs w:val="22"/>
              </w:rPr>
            </w:pPr>
          </w:p>
          <w:p w:rsidR="00D640D3" w:rsidRPr="003A2190" w:rsidRDefault="00D640D3" w:rsidP="00774E51">
            <w:pPr>
              <w:ind w:left="720"/>
              <w:rPr>
                <w:rFonts w:ascii="PT Astra Serif" w:hAnsi="PT Astra Serif"/>
                <w:sz w:val="22"/>
                <w:szCs w:val="22"/>
              </w:rPr>
            </w:pPr>
            <w:r w:rsidRPr="003A2190">
              <w:rPr>
                <w:rFonts w:ascii="PT Astra Serif" w:hAnsi="PT Astra Serif"/>
                <w:sz w:val="22"/>
                <w:szCs w:val="22"/>
              </w:rPr>
              <w:t>Заказчик:</w:t>
            </w:r>
          </w:p>
        </w:tc>
        <w:tc>
          <w:tcPr>
            <w:tcW w:w="5100" w:type="dxa"/>
            <w:tcBorders>
              <w:top w:val="nil"/>
              <w:left w:val="nil"/>
              <w:bottom w:val="nil"/>
              <w:right w:val="nil"/>
            </w:tcBorders>
          </w:tcPr>
          <w:p w:rsidR="00D640D3" w:rsidRPr="003A2190" w:rsidRDefault="00774E51" w:rsidP="00774E51">
            <w:pPr>
              <w:ind w:left="720"/>
              <w:rPr>
                <w:rFonts w:ascii="PT Astra Serif" w:hAnsi="PT Astra Serif"/>
                <w:sz w:val="22"/>
                <w:szCs w:val="22"/>
              </w:rPr>
            </w:pPr>
            <w:r w:rsidRPr="003A2190">
              <w:rPr>
                <w:rFonts w:ascii="PT Astra Serif" w:hAnsi="PT Astra Serif"/>
                <w:sz w:val="22"/>
                <w:szCs w:val="22"/>
              </w:rPr>
              <w:t>Поставщик</w:t>
            </w:r>
            <w:r w:rsidR="00D640D3" w:rsidRPr="003A2190">
              <w:rPr>
                <w:rFonts w:ascii="PT Astra Serif" w:hAnsi="PT Astra Serif"/>
                <w:sz w:val="22"/>
                <w:szCs w:val="22"/>
              </w:rPr>
              <w:t>:</w:t>
            </w:r>
          </w:p>
        </w:tc>
      </w:tr>
      <w:tr w:rsidR="00D640D3" w:rsidRPr="003A2190" w:rsidTr="006E20F7">
        <w:tc>
          <w:tcPr>
            <w:tcW w:w="5066" w:type="dxa"/>
            <w:tcBorders>
              <w:top w:val="nil"/>
              <w:left w:val="nil"/>
              <w:bottom w:val="nil"/>
              <w:right w:val="nil"/>
            </w:tcBorders>
          </w:tcPr>
          <w:p w:rsidR="00C845E4" w:rsidRPr="003A2190" w:rsidRDefault="00D640D3" w:rsidP="00C845E4">
            <w:pPr>
              <w:ind w:left="720"/>
              <w:rPr>
                <w:rFonts w:ascii="PT Astra Serif" w:hAnsi="PT Astra Serif"/>
                <w:sz w:val="22"/>
                <w:szCs w:val="22"/>
              </w:rPr>
            </w:pPr>
            <w:r w:rsidRPr="003A2190">
              <w:rPr>
                <w:rFonts w:ascii="PT Astra Serif" w:hAnsi="PT Astra Serif"/>
                <w:sz w:val="22"/>
                <w:szCs w:val="22"/>
              </w:rPr>
              <w:t>________________________</w:t>
            </w:r>
          </w:p>
          <w:p w:rsidR="00D640D3" w:rsidRPr="003A2190" w:rsidRDefault="00D640D3" w:rsidP="00C845E4">
            <w:pPr>
              <w:ind w:left="720"/>
              <w:rPr>
                <w:rFonts w:ascii="PT Astra Serif" w:hAnsi="PT Astra Serif"/>
                <w:sz w:val="22"/>
                <w:szCs w:val="22"/>
              </w:rPr>
            </w:pPr>
            <w:r w:rsidRPr="003A2190">
              <w:rPr>
                <w:rFonts w:ascii="PT Astra Serif" w:hAnsi="PT Astra Serif"/>
                <w:sz w:val="22"/>
                <w:szCs w:val="22"/>
              </w:rPr>
              <w:t xml:space="preserve">М.П. </w:t>
            </w:r>
          </w:p>
        </w:tc>
        <w:tc>
          <w:tcPr>
            <w:tcW w:w="5100" w:type="dxa"/>
            <w:tcBorders>
              <w:top w:val="nil"/>
              <w:left w:val="nil"/>
              <w:bottom w:val="nil"/>
              <w:right w:val="nil"/>
            </w:tcBorders>
          </w:tcPr>
          <w:p w:rsidR="00D640D3" w:rsidRPr="003A2190" w:rsidRDefault="00D640D3" w:rsidP="00C845E4">
            <w:pPr>
              <w:ind w:left="720"/>
              <w:rPr>
                <w:rFonts w:ascii="PT Astra Serif" w:hAnsi="PT Astra Serif"/>
                <w:sz w:val="22"/>
                <w:szCs w:val="22"/>
              </w:rPr>
            </w:pPr>
            <w:r w:rsidRPr="003A2190">
              <w:rPr>
                <w:rFonts w:ascii="PT Astra Serif" w:hAnsi="PT Astra Serif"/>
                <w:sz w:val="22"/>
                <w:szCs w:val="22"/>
              </w:rPr>
              <w:t>________________________</w:t>
            </w:r>
          </w:p>
          <w:p w:rsidR="00D640D3" w:rsidRPr="003A2190" w:rsidRDefault="00D640D3" w:rsidP="00C845E4">
            <w:pPr>
              <w:ind w:left="720"/>
              <w:rPr>
                <w:rFonts w:ascii="PT Astra Serif" w:hAnsi="PT Astra Serif"/>
                <w:sz w:val="22"/>
                <w:szCs w:val="22"/>
              </w:rPr>
            </w:pPr>
            <w:r w:rsidRPr="003A2190">
              <w:rPr>
                <w:rFonts w:ascii="PT Astra Serif" w:hAnsi="PT Astra Serif"/>
                <w:sz w:val="22"/>
                <w:szCs w:val="22"/>
              </w:rPr>
              <w:t>М.П. (при наличии)</w:t>
            </w:r>
          </w:p>
        </w:tc>
      </w:tr>
    </w:tbl>
    <w:p w:rsidR="00D640D3" w:rsidRPr="003A2190" w:rsidRDefault="00D640D3" w:rsidP="00D640D3">
      <w:pPr>
        <w:rPr>
          <w:rFonts w:ascii="PT Astra Serif" w:hAnsi="PT Astra Serif"/>
          <w:sz w:val="22"/>
          <w:szCs w:val="22"/>
        </w:rPr>
      </w:pPr>
    </w:p>
    <w:p w:rsidR="00D640D3" w:rsidRPr="003A2190" w:rsidRDefault="00D640D3" w:rsidP="00D640D3">
      <w:pPr>
        <w:rPr>
          <w:rFonts w:ascii="PT Astra Serif" w:hAnsi="PT Astra Serif"/>
          <w:sz w:val="22"/>
          <w:szCs w:val="22"/>
        </w:rPr>
      </w:pPr>
    </w:p>
    <w:p w:rsidR="00D640D3" w:rsidRDefault="00D640D3" w:rsidP="00D640D3">
      <w:pPr>
        <w:rPr>
          <w:rFonts w:ascii="PT Astra Serif" w:hAnsi="PT Astra Serif"/>
          <w:b/>
          <w:bCs/>
          <w:sz w:val="22"/>
          <w:szCs w:val="22"/>
        </w:rPr>
      </w:pPr>
      <w:bookmarkStart w:id="87" w:name="sub_20000"/>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Default="006B093B" w:rsidP="00D640D3">
      <w:pPr>
        <w:rPr>
          <w:rFonts w:ascii="PT Astra Serif" w:hAnsi="PT Astra Serif"/>
          <w:b/>
          <w:bCs/>
          <w:sz w:val="22"/>
          <w:szCs w:val="22"/>
        </w:rPr>
      </w:pPr>
    </w:p>
    <w:p w:rsidR="006B093B" w:rsidRPr="003A2190" w:rsidRDefault="006B093B" w:rsidP="00D640D3">
      <w:pPr>
        <w:rPr>
          <w:rFonts w:ascii="PT Astra Serif" w:hAnsi="PT Astra Serif"/>
          <w:b/>
          <w:bCs/>
          <w:sz w:val="22"/>
          <w:szCs w:val="22"/>
        </w:rPr>
      </w:pPr>
    </w:p>
    <w:p w:rsidR="00D640D3" w:rsidRDefault="00D640D3" w:rsidP="00D640D3">
      <w:pPr>
        <w:rPr>
          <w:rFonts w:ascii="PT Astra Serif" w:hAnsi="PT Astra Serif"/>
          <w:b/>
          <w:bCs/>
          <w:sz w:val="22"/>
          <w:szCs w:val="22"/>
        </w:rPr>
      </w:pPr>
    </w:p>
    <w:p w:rsidR="00143012" w:rsidRDefault="00143012" w:rsidP="00D640D3">
      <w:pPr>
        <w:rPr>
          <w:rFonts w:ascii="PT Astra Serif" w:hAnsi="PT Astra Serif"/>
          <w:b/>
          <w:bCs/>
          <w:sz w:val="22"/>
          <w:szCs w:val="22"/>
        </w:rPr>
      </w:pPr>
    </w:p>
    <w:p w:rsidR="00143012" w:rsidRPr="003A2190" w:rsidRDefault="00143012" w:rsidP="00D640D3">
      <w:pPr>
        <w:rPr>
          <w:rFonts w:ascii="PT Astra Serif" w:hAnsi="PT Astra Serif"/>
          <w:b/>
          <w:bCs/>
          <w:sz w:val="22"/>
          <w:szCs w:val="22"/>
        </w:rPr>
      </w:pPr>
    </w:p>
    <w:p w:rsidR="00774E51" w:rsidRPr="003A2190" w:rsidRDefault="00774E51" w:rsidP="006B093B">
      <w:pPr>
        <w:pStyle w:val="ConsPlusNormal"/>
        <w:widowControl/>
        <w:numPr>
          <w:ilvl w:val="0"/>
          <w:numId w:val="32"/>
        </w:numPr>
        <w:jc w:val="both"/>
        <w:rPr>
          <w:rFonts w:ascii="PT Astra Serif" w:hAnsi="PT Astra Serif" w:cs="Times New Roman"/>
          <w:sz w:val="22"/>
          <w:szCs w:val="22"/>
        </w:rPr>
      </w:pPr>
      <w:r w:rsidRPr="003A2190">
        <w:rPr>
          <w:rFonts w:ascii="PT Astra Serif" w:hAnsi="PT Astra Serif" w:cs="Times New Roman"/>
          <w:bCs/>
          <w:sz w:val="22"/>
          <w:szCs w:val="22"/>
        </w:rPr>
        <w:t>Наименование и количество товара, стоимость единицы товара,</w:t>
      </w:r>
      <w:r w:rsidRPr="003A2190">
        <w:rPr>
          <w:rFonts w:ascii="PT Astra Serif" w:hAnsi="PT Astra Serif" w:cs="Times New Roman"/>
          <w:sz w:val="22"/>
          <w:szCs w:val="22"/>
        </w:rPr>
        <w:t xml:space="preserve"> место (места) поставки товара:</w:t>
      </w:r>
    </w:p>
    <w:p w:rsidR="00774E51" w:rsidRDefault="00774E51" w:rsidP="00774E51">
      <w:pPr>
        <w:autoSpaceDE w:val="0"/>
        <w:autoSpaceDN w:val="0"/>
        <w:adjustRightInd w:val="0"/>
        <w:spacing w:after="0"/>
        <w:rPr>
          <w:rFonts w:ascii="PT Astra Serif" w:hAnsi="PT Astra Serif"/>
          <w:sz w:val="22"/>
          <w:szCs w:val="22"/>
        </w:rPr>
      </w:pPr>
      <w:r w:rsidRPr="003A2190">
        <w:rPr>
          <w:rFonts w:ascii="PT Astra Serif" w:hAnsi="PT Astra Serif"/>
          <w:sz w:val="22"/>
          <w:szCs w:val="22"/>
        </w:rPr>
        <w:t xml:space="preserve">628260, Тюменская  область, Ханты-Мансийский автономный округ - Югра, г. </w:t>
      </w:r>
      <w:r w:rsidR="006B093B">
        <w:rPr>
          <w:rFonts w:ascii="PT Astra Serif" w:hAnsi="PT Astra Serif"/>
          <w:sz w:val="22"/>
          <w:szCs w:val="22"/>
        </w:rPr>
        <w:t>Югорск, ул. Уральская, д. 16а</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126"/>
        <w:gridCol w:w="992"/>
        <w:gridCol w:w="1275"/>
        <w:gridCol w:w="1560"/>
        <w:gridCol w:w="1418"/>
        <w:gridCol w:w="1276"/>
        <w:gridCol w:w="1417"/>
      </w:tblGrid>
      <w:tr w:rsidR="00E14742" w:rsidRPr="003A2190" w:rsidTr="00E14742">
        <w:tc>
          <w:tcPr>
            <w:tcW w:w="568" w:type="dxa"/>
            <w:tcBorders>
              <w:top w:val="single" w:sz="4" w:space="0" w:color="auto"/>
              <w:bottom w:val="nil"/>
              <w:right w:val="nil"/>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w:t>
            </w:r>
          </w:p>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п/п</w:t>
            </w:r>
          </w:p>
        </w:tc>
        <w:tc>
          <w:tcPr>
            <w:tcW w:w="2126" w:type="dxa"/>
            <w:tcBorders>
              <w:top w:val="single" w:sz="4" w:space="0" w:color="auto"/>
              <w:left w:val="single" w:sz="4" w:space="0" w:color="auto"/>
              <w:bottom w:val="nil"/>
              <w:right w:val="nil"/>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Наименование</w:t>
            </w:r>
          </w:p>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Товара</w:t>
            </w:r>
          </w:p>
        </w:tc>
        <w:tc>
          <w:tcPr>
            <w:tcW w:w="992" w:type="dxa"/>
            <w:tcBorders>
              <w:top w:val="single" w:sz="4" w:space="0" w:color="auto"/>
              <w:left w:val="single" w:sz="4" w:space="0" w:color="auto"/>
              <w:bottom w:val="nil"/>
              <w:right w:val="nil"/>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Единицы измерения</w:t>
            </w:r>
          </w:p>
        </w:tc>
        <w:tc>
          <w:tcPr>
            <w:tcW w:w="1275" w:type="dxa"/>
            <w:tcBorders>
              <w:top w:val="single" w:sz="4" w:space="0" w:color="auto"/>
              <w:left w:val="single" w:sz="4" w:space="0" w:color="auto"/>
              <w:bottom w:val="nil"/>
              <w:right w:val="nil"/>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Количество в единицах измерения</w:t>
            </w:r>
            <w:r w:rsidRPr="003A2190">
              <w:rPr>
                <w:rFonts w:ascii="PT Astra Serif" w:hAnsi="PT Astra Serif"/>
                <w:vertAlign w:val="superscript"/>
              </w:rPr>
              <w:t> </w:t>
            </w:r>
            <w:r w:rsidRPr="003A2190">
              <w:rPr>
                <w:rFonts w:ascii="PT Astra Serif" w:hAnsi="PT Astra Serif"/>
                <w:color w:val="C00000"/>
                <w:vertAlign w:val="superscript"/>
              </w:rPr>
              <w:footnoteReference w:id="8"/>
            </w:r>
            <w:hyperlink w:anchor="sub_10132" w:history="1"/>
          </w:p>
        </w:tc>
        <w:tc>
          <w:tcPr>
            <w:tcW w:w="1560" w:type="dxa"/>
            <w:tcBorders>
              <w:top w:val="single" w:sz="4" w:space="0" w:color="auto"/>
              <w:left w:val="single" w:sz="4" w:space="0" w:color="auto"/>
              <w:bottom w:val="nil"/>
              <w:right w:val="nil"/>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Остаточный срок годности</w:t>
            </w:r>
            <w:r w:rsidRPr="003A2190">
              <w:rPr>
                <w:rFonts w:ascii="PT Astra Serif" w:hAnsi="PT Astra Serif"/>
                <w:vertAlign w:val="superscript"/>
              </w:rPr>
              <w:t> </w:t>
            </w:r>
            <w:r w:rsidRPr="003A2190">
              <w:rPr>
                <w:rFonts w:ascii="PT Astra Serif" w:hAnsi="PT Astra Serif"/>
                <w:vertAlign w:val="superscript"/>
              </w:rPr>
              <w:footnoteReference w:id="9"/>
            </w:r>
          </w:p>
        </w:tc>
        <w:tc>
          <w:tcPr>
            <w:tcW w:w="1418" w:type="dxa"/>
            <w:tcBorders>
              <w:top w:val="single" w:sz="4" w:space="0" w:color="auto"/>
              <w:left w:val="single" w:sz="4" w:space="0" w:color="auto"/>
              <w:bottom w:val="nil"/>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Страна происхождения товара</w:t>
            </w:r>
          </w:p>
        </w:tc>
        <w:tc>
          <w:tcPr>
            <w:tcW w:w="1276" w:type="dxa"/>
            <w:tcBorders>
              <w:top w:val="single" w:sz="4" w:space="0" w:color="auto"/>
              <w:left w:val="single" w:sz="4" w:space="0" w:color="auto"/>
              <w:bottom w:val="nil"/>
              <w:right w:val="nil"/>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Цена за единицу измерения, руб.</w:t>
            </w:r>
          </w:p>
          <w:p w:rsidR="00E14742" w:rsidRPr="003A2190" w:rsidRDefault="00E14742" w:rsidP="00E14742">
            <w:pPr>
              <w:widowControl w:val="0"/>
              <w:autoSpaceDE w:val="0"/>
              <w:autoSpaceDN w:val="0"/>
              <w:adjustRightInd w:val="0"/>
              <w:spacing w:after="0"/>
              <w:jc w:val="center"/>
              <w:rPr>
                <w:rFonts w:ascii="PT Astra Serif" w:hAnsi="PT Astra Serif"/>
                <w:i/>
              </w:rPr>
            </w:pPr>
            <w:r w:rsidRPr="003A2190">
              <w:rPr>
                <w:rFonts w:ascii="PT Astra Serif" w:hAnsi="PT Astra Serif"/>
                <w:i/>
              </w:rPr>
              <w:t>(включая НДС)</w:t>
            </w:r>
          </w:p>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E14742" w:rsidRPr="003A2190" w:rsidRDefault="00E14742" w:rsidP="00E14742">
            <w:pPr>
              <w:widowControl w:val="0"/>
              <w:autoSpaceDE w:val="0"/>
              <w:autoSpaceDN w:val="0"/>
              <w:adjustRightInd w:val="0"/>
              <w:spacing w:after="0"/>
              <w:jc w:val="center"/>
              <w:rPr>
                <w:rFonts w:ascii="PT Astra Serif" w:hAnsi="PT Astra Serif"/>
                <w:i/>
              </w:rPr>
            </w:pPr>
            <w:r w:rsidRPr="003A2190">
              <w:rPr>
                <w:rFonts w:ascii="PT Astra Serif" w:hAnsi="PT Astra Serif"/>
              </w:rPr>
              <w:t xml:space="preserve">Стоимость, руб. </w:t>
            </w:r>
            <w:r w:rsidRPr="003A2190">
              <w:rPr>
                <w:rFonts w:ascii="PT Astra Serif" w:hAnsi="PT Astra Serif"/>
                <w:i/>
              </w:rPr>
              <w:t>(включая НДС)</w:t>
            </w:r>
          </w:p>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i/>
              </w:rPr>
              <w:t>(если облагается НДС)</w:t>
            </w:r>
            <w:r w:rsidRPr="003A2190">
              <w:rPr>
                <w:rFonts w:ascii="PT Astra Serif" w:hAnsi="PT Astra Serif"/>
                <w:vertAlign w:val="superscript"/>
              </w:rPr>
              <w:t> </w:t>
            </w:r>
            <w:r w:rsidRPr="003A2190">
              <w:rPr>
                <w:rFonts w:ascii="PT Astra Serif" w:hAnsi="PT Astra Serif"/>
                <w:color w:val="C00000"/>
                <w:vertAlign w:val="superscript"/>
              </w:rPr>
              <w:footnoteReference w:id="10"/>
            </w:r>
            <w:hyperlink w:anchor="sub_10134" w:history="1"/>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1.</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Апельсины.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1300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sidRPr="003A2190">
              <w:rPr>
                <w:rFonts w:ascii="PT Astra Serif" w:hAnsi="PT Astra Serif"/>
              </w:rPr>
              <w:t>2.</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Мандарины. Наличие косточек: неважно.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1000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3.</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Груши. Вид груш по сроку созревания: Раннего срока созревания.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300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rPr>
                <w:rFonts w:ascii="PT Astra Serif" w:hAnsi="PT Astra Serif"/>
              </w:rPr>
            </w:pPr>
            <w:r>
              <w:rPr>
                <w:rFonts w:ascii="PT Astra Serif" w:hAnsi="PT Astra Serif"/>
              </w:rPr>
              <w:t>4.</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sz w:val="20"/>
              </w:rPr>
            </w:pPr>
            <w:r w:rsidRPr="00A13E62">
              <w:rPr>
                <w:sz w:val="20"/>
              </w:rPr>
              <w:t>Бананы. Товарный класс: Экстра</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1000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5.</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sz w:val="20"/>
              </w:rPr>
            </w:pPr>
            <w:r w:rsidRPr="00A13E62">
              <w:rPr>
                <w:sz w:val="20"/>
              </w:rPr>
              <w:t>Лимоны.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300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6.</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sz w:val="20"/>
              </w:rPr>
            </w:pPr>
            <w:r w:rsidRPr="00A13E62">
              <w:rPr>
                <w:sz w:val="20"/>
              </w:rPr>
              <w:t>Чеснок свежий. Вид чеснока по технологической подготовке: Сухой.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75</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7.</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Кабачки цуккини: Да.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150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lastRenderedPageBreak/>
              <w:t>8.</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Морковь столовая. Товарный сорт: Высший</w:t>
            </w:r>
            <w:r w:rsidR="004E73CD">
              <w:rPr>
                <w:color w:val="000000" w:themeColor="text1"/>
                <w:sz w:val="20"/>
                <w:szCs w:val="20"/>
              </w:rPr>
              <w:t>. Морковь очищенная: нет.</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2200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9.</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Лук репчатый. Товарный сорт: Первый. Цвет лука: желтый</w:t>
            </w:r>
            <w:r w:rsidR="00AA3F04">
              <w:rPr>
                <w:color w:val="000000" w:themeColor="text1"/>
                <w:sz w:val="20"/>
                <w:szCs w:val="20"/>
              </w:rPr>
              <w:t>. Лук очищенный: нет.</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1200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10.</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Капуста белокочанная. Товарный класс: Первый. Вид капусты по сроку созревания: раннеспелая.</w:t>
            </w:r>
            <w:r w:rsidR="00922699">
              <w:rPr>
                <w:color w:val="000000" w:themeColor="text1"/>
                <w:sz w:val="20"/>
                <w:szCs w:val="20"/>
              </w:rPr>
              <w:t xml:space="preserve"> </w:t>
            </w:r>
            <w:r w:rsidR="00922699">
              <w:rPr>
                <w:color w:val="000000"/>
                <w:sz w:val="20"/>
                <w:szCs w:val="20"/>
                <w:shd w:val="clear" w:color="auto" w:fill="F5F5F5"/>
              </w:rPr>
              <w:t>Капуста очищенная</w:t>
            </w:r>
            <w:r w:rsidR="00922699">
              <w:rPr>
                <w:rFonts w:eastAsiaTheme="minorHAnsi"/>
              </w:rPr>
              <w:t>: нет.</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3000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11.</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 xml:space="preserve">Свекла столовая. </w:t>
            </w:r>
            <w:r w:rsidR="00D57741">
              <w:rPr>
                <w:color w:val="000000"/>
                <w:sz w:val="20"/>
                <w:szCs w:val="20"/>
                <w:shd w:val="clear" w:color="auto" w:fill="F5F5F5"/>
              </w:rPr>
              <w:t>Товарный сорт, не ниже</w:t>
            </w:r>
            <w:r w:rsidR="00D57741">
              <w:rPr>
                <w:color w:val="000000" w:themeColor="text1"/>
                <w:sz w:val="20"/>
                <w:szCs w:val="20"/>
              </w:rPr>
              <w:t>: Высший.</w:t>
            </w:r>
            <w:r w:rsidR="00C344FD">
              <w:rPr>
                <w:color w:val="000000" w:themeColor="text1"/>
                <w:sz w:val="20"/>
                <w:szCs w:val="20"/>
              </w:rPr>
              <w:t xml:space="preserve"> </w:t>
            </w:r>
            <w:r w:rsidR="00C344FD" w:rsidRPr="00C344FD">
              <w:rPr>
                <w:color w:val="000000"/>
                <w:sz w:val="20"/>
                <w:szCs w:val="20"/>
                <w:shd w:val="clear" w:color="auto" w:fill="F5F5F5"/>
              </w:rPr>
              <w:t>Свекла очищенная</w:t>
            </w:r>
            <w:r w:rsidR="00C344FD" w:rsidRPr="00C344FD">
              <w:rPr>
                <w:rFonts w:eastAsiaTheme="minorHAnsi"/>
                <w:sz w:val="20"/>
                <w:szCs w:val="20"/>
              </w:rPr>
              <w:t>: нет.</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5B73CB" w:rsidRDefault="00E14742" w:rsidP="00E14742">
            <w:pPr>
              <w:autoSpaceDE w:val="0"/>
              <w:autoSpaceDN w:val="0"/>
              <w:adjustRightInd w:val="0"/>
              <w:jc w:val="center"/>
            </w:pPr>
            <w:r w:rsidRPr="005B73CB">
              <w:rPr>
                <w:sz w:val="22"/>
                <w:szCs w:val="22"/>
              </w:rPr>
              <w:t>1500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12.</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E14742">
            <w:pPr>
              <w:shd w:val="clear" w:color="auto" w:fill="FFFFFF"/>
              <w:rPr>
                <w:color w:val="000000" w:themeColor="text1"/>
                <w:sz w:val="20"/>
                <w:szCs w:val="20"/>
              </w:rPr>
            </w:pPr>
            <w:r w:rsidRPr="00A13E62">
              <w:rPr>
                <w:color w:val="000000" w:themeColor="text1"/>
                <w:sz w:val="20"/>
                <w:szCs w:val="20"/>
              </w:rPr>
              <w:t>Картофель. Вид картофеля по сроку созревания: картофель продовольственный ранний. Картофель мытый: да.</w:t>
            </w:r>
            <w:r w:rsidR="00194996">
              <w:rPr>
                <w:color w:val="000000" w:themeColor="text1"/>
                <w:sz w:val="20"/>
                <w:szCs w:val="20"/>
              </w:rPr>
              <w:t xml:space="preserve"> </w:t>
            </w:r>
            <w:r w:rsidR="00194996">
              <w:rPr>
                <w:color w:val="000000"/>
                <w:sz w:val="20"/>
                <w:szCs w:val="20"/>
                <w:shd w:val="clear" w:color="auto" w:fill="F5F5F5"/>
              </w:rPr>
              <w:t>Картофель очищенный</w:t>
            </w:r>
            <w:r w:rsidR="00194996">
              <w:rPr>
                <w:rFonts w:eastAsiaTheme="minorHAnsi"/>
              </w:rPr>
              <w:t xml:space="preserve">: </w:t>
            </w:r>
            <w:r w:rsidR="00194996" w:rsidRPr="00194996">
              <w:rPr>
                <w:rFonts w:eastAsiaTheme="minorHAnsi"/>
                <w:sz w:val="20"/>
                <w:szCs w:val="20"/>
              </w:rPr>
              <w:t>нет.</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8C584D" w:rsidRDefault="00E14742" w:rsidP="00E14742">
            <w:pPr>
              <w:autoSpaceDE w:val="0"/>
              <w:autoSpaceDN w:val="0"/>
              <w:adjustRightInd w:val="0"/>
              <w:jc w:val="center"/>
            </w:pPr>
            <w:r>
              <w:t>6000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13.</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E14742" w:rsidP="006A5961">
            <w:pPr>
              <w:shd w:val="clear" w:color="auto" w:fill="FFFFFF"/>
              <w:rPr>
                <w:color w:val="000000" w:themeColor="text1"/>
                <w:sz w:val="20"/>
                <w:szCs w:val="20"/>
              </w:rPr>
            </w:pPr>
            <w:r w:rsidRPr="00A13E62">
              <w:rPr>
                <w:color w:val="000000" w:themeColor="text1"/>
                <w:sz w:val="20"/>
                <w:szCs w:val="20"/>
              </w:rPr>
              <w:t xml:space="preserve">Яблоки. </w:t>
            </w:r>
            <w:r w:rsidR="0060111E">
              <w:rPr>
                <w:color w:val="000000"/>
                <w:sz w:val="20"/>
                <w:szCs w:val="20"/>
                <w:shd w:val="clear" w:color="auto" w:fill="F5F5F5"/>
              </w:rPr>
              <w:t>Товарный сорт, не ниже</w:t>
            </w:r>
            <w:r w:rsidR="0060111E">
              <w:rPr>
                <w:color w:val="000000" w:themeColor="text1"/>
                <w:sz w:val="20"/>
                <w:szCs w:val="20"/>
              </w:rPr>
              <w:t>: Высший</w:t>
            </w:r>
            <w:r w:rsidRPr="00A13E62">
              <w:rPr>
                <w:color w:val="000000" w:themeColor="text1"/>
                <w:sz w:val="20"/>
                <w:szCs w:val="20"/>
              </w:rPr>
              <w:t xml:space="preserve">.  </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8C584D" w:rsidRDefault="00E14742" w:rsidP="00E14742">
            <w:pPr>
              <w:autoSpaceDE w:val="0"/>
              <w:autoSpaceDN w:val="0"/>
              <w:adjustRightInd w:val="0"/>
              <w:jc w:val="center"/>
            </w:pPr>
            <w:r>
              <w:t>2000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14.</w:t>
            </w:r>
          </w:p>
        </w:tc>
        <w:tc>
          <w:tcPr>
            <w:tcW w:w="2126" w:type="dxa"/>
            <w:tcBorders>
              <w:top w:val="single" w:sz="4" w:space="0" w:color="auto"/>
              <w:left w:val="single" w:sz="4" w:space="0" w:color="auto"/>
              <w:bottom w:val="single" w:sz="4" w:space="0" w:color="auto"/>
              <w:right w:val="nil"/>
            </w:tcBorders>
            <w:vAlign w:val="center"/>
          </w:tcPr>
          <w:p w:rsidR="00E14742" w:rsidRPr="00A13E62" w:rsidRDefault="00036237" w:rsidP="00EE04CD">
            <w:pPr>
              <w:shd w:val="clear" w:color="auto" w:fill="FFFFFF"/>
              <w:rPr>
                <w:color w:val="000000" w:themeColor="text1"/>
                <w:sz w:val="20"/>
                <w:szCs w:val="20"/>
              </w:rPr>
            </w:pPr>
            <w:r w:rsidRPr="0094626D">
              <w:rPr>
                <w:color w:val="000000" w:themeColor="text1"/>
                <w:sz w:val="20"/>
                <w:szCs w:val="20"/>
              </w:rPr>
              <w:t>Джем фруктово-ягодный.</w:t>
            </w:r>
            <w:r>
              <w:rPr>
                <w:color w:val="000000" w:themeColor="text1"/>
                <w:sz w:val="20"/>
                <w:szCs w:val="20"/>
              </w:rPr>
              <w:t xml:space="preserve"> Вид продукта по способу обработки: Не стерилизованный джем-полуфабрикат. Вид сырья: абрикос, земляника (клубника), черная смородина, яблоко. </w:t>
            </w:r>
            <w:r>
              <w:rPr>
                <w:color w:val="333333"/>
                <w:sz w:val="20"/>
                <w:szCs w:val="20"/>
                <w:shd w:val="clear" w:color="auto" w:fill="FAFAFA"/>
              </w:rPr>
              <w:t>Продукт на основе сахарозаменителей</w:t>
            </w:r>
            <w:r>
              <w:rPr>
                <w:rFonts w:eastAsiaTheme="minorHAnsi"/>
              </w:rPr>
              <w:t>: нет.</w:t>
            </w:r>
            <w:r>
              <w:rPr>
                <w:rFonts w:ascii="Segoe UI" w:hAnsi="Segoe UI" w:cs="Segoe UI"/>
                <w:color w:val="333333"/>
                <w:sz w:val="20"/>
                <w:szCs w:val="20"/>
                <w:shd w:val="clear" w:color="auto" w:fill="FAFAFA"/>
              </w:rPr>
              <w:t xml:space="preserve"> </w:t>
            </w:r>
            <w:r>
              <w:rPr>
                <w:color w:val="333333"/>
                <w:sz w:val="20"/>
                <w:szCs w:val="20"/>
                <w:shd w:val="clear" w:color="auto" w:fill="FAFAFA"/>
              </w:rPr>
              <w:t>Индивидуальная упаковка</w:t>
            </w:r>
            <w:r>
              <w:rPr>
                <w:rFonts w:eastAsiaTheme="minorHAnsi"/>
              </w:rPr>
              <w:t>: нет</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vAlign w:val="center"/>
          </w:tcPr>
          <w:p w:rsidR="00E14742" w:rsidRPr="008C584D" w:rsidRDefault="00E14742" w:rsidP="00E14742">
            <w:pPr>
              <w:autoSpaceDE w:val="0"/>
              <w:autoSpaceDN w:val="0"/>
              <w:adjustRightInd w:val="0"/>
              <w:jc w:val="center"/>
            </w:pPr>
            <w:r>
              <w:t>200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r w:rsidR="00E14742" w:rsidRPr="003A2190" w:rsidTr="00E14742">
        <w:tc>
          <w:tcPr>
            <w:tcW w:w="568" w:type="dxa"/>
            <w:tcBorders>
              <w:top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15.</w:t>
            </w:r>
          </w:p>
        </w:tc>
        <w:tc>
          <w:tcPr>
            <w:tcW w:w="2126" w:type="dxa"/>
            <w:tcBorders>
              <w:top w:val="single" w:sz="4" w:space="0" w:color="auto"/>
              <w:left w:val="single" w:sz="4" w:space="0" w:color="auto"/>
              <w:bottom w:val="single" w:sz="4" w:space="0" w:color="auto"/>
              <w:right w:val="nil"/>
            </w:tcBorders>
          </w:tcPr>
          <w:p w:rsidR="00E14742" w:rsidRDefault="0094626D" w:rsidP="00E14742">
            <w:pPr>
              <w:autoSpaceDE w:val="0"/>
              <w:autoSpaceDN w:val="0"/>
              <w:adjustRightInd w:val="0"/>
            </w:pPr>
            <w:r>
              <w:rPr>
                <w:sz w:val="20"/>
              </w:rPr>
              <w:t xml:space="preserve">Слива. </w:t>
            </w:r>
            <w:r w:rsidR="00E14742" w:rsidRPr="007038C8">
              <w:rPr>
                <w:sz w:val="20"/>
              </w:rPr>
              <w:t>Вид сливы: Слива домашняя. Товарный сорт: Высший.</w:t>
            </w:r>
          </w:p>
        </w:tc>
        <w:tc>
          <w:tcPr>
            <w:tcW w:w="992"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r>
              <w:rPr>
                <w:rFonts w:ascii="PT Astra Serif" w:hAnsi="PT Astra Serif"/>
              </w:rPr>
              <w:t>кг</w:t>
            </w:r>
          </w:p>
        </w:tc>
        <w:tc>
          <w:tcPr>
            <w:tcW w:w="1275" w:type="dxa"/>
            <w:tcBorders>
              <w:top w:val="single" w:sz="4" w:space="0" w:color="auto"/>
              <w:left w:val="single" w:sz="4" w:space="0" w:color="auto"/>
              <w:bottom w:val="single" w:sz="4" w:space="0" w:color="auto"/>
              <w:right w:val="nil"/>
            </w:tcBorders>
          </w:tcPr>
          <w:p w:rsidR="00E14742" w:rsidRPr="00F356E7" w:rsidRDefault="00E14742" w:rsidP="00E14742">
            <w:pPr>
              <w:autoSpaceDE w:val="0"/>
              <w:autoSpaceDN w:val="0"/>
              <w:adjustRightInd w:val="0"/>
              <w:jc w:val="center"/>
            </w:pPr>
            <w:r>
              <w:t>200</w:t>
            </w:r>
          </w:p>
        </w:tc>
        <w:tc>
          <w:tcPr>
            <w:tcW w:w="1560" w:type="dxa"/>
            <w:tcBorders>
              <w:top w:val="single" w:sz="4" w:space="0" w:color="auto"/>
              <w:left w:val="single" w:sz="4" w:space="0" w:color="auto"/>
              <w:bottom w:val="single" w:sz="4" w:space="0" w:color="auto"/>
              <w:right w:val="nil"/>
            </w:tcBorders>
          </w:tcPr>
          <w:p w:rsidR="00E14742" w:rsidRPr="005B73CB" w:rsidRDefault="00E14742" w:rsidP="00E14742">
            <w:pPr>
              <w:autoSpaceDE w:val="0"/>
              <w:autoSpaceDN w:val="0"/>
              <w:adjustRightInd w:val="0"/>
              <w:ind w:left="35" w:firstLine="35"/>
              <w:jc w:val="center"/>
            </w:pPr>
            <w:r w:rsidRPr="005B73CB">
              <w:rPr>
                <w:sz w:val="22"/>
                <w:szCs w:val="22"/>
              </w:rPr>
              <w:t>Не менее 5 дней</w:t>
            </w:r>
          </w:p>
        </w:tc>
        <w:tc>
          <w:tcPr>
            <w:tcW w:w="1418"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nil"/>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rsidR="00E14742" w:rsidRPr="003A2190" w:rsidRDefault="00E14742" w:rsidP="00E14742">
            <w:pPr>
              <w:widowControl w:val="0"/>
              <w:autoSpaceDE w:val="0"/>
              <w:autoSpaceDN w:val="0"/>
              <w:adjustRightInd w:val="0"/>
              <w:spacing w:after="0"/>
              <w:jc w:val="center"/>
              <w:rPr>
                <w:rFonts w:ascii="PT Astra Serif" w:hAnsi="PT Astra Serif"/>
              </w:rPr>
            </w:pPr>
          </w:p>
        </w:tc>
      </w:tr>
    </w:tbl>
    <w:p w:rsidR="00E14742" w:rsidRPr="003A2190" w:rsidRDefault="00E14742" w:rsidP="00E14742">
      <w:pPr>
        <w:ind w:left="720"/>
        <w:rPr>
          <w:rFonts w:ascii="PT Astra Serif" w:hAnsi="PT Astra Serif"/>
          <w:b/>
          <w:bCs/>
          <w:sz w:val="22"/>
          <w:szCs w:val="22"/>
        </w:rPr>
      </w:pPr>
    </w:p>
    <w:p w:rsidR="00E14742" w:rsidRDefault="00E14742" w:rsidP="00E14742">
      <w:pPr>
        <w:ind w:left="720"/>
        <w:rPr>
          <w:rFonts w:ascii="PT Astra Serif" w:hAnsi="PT Astra Serif"/>
          <w:b/>
          <w:bCs/>
          <w:sz w:val="22"/>
          <w:szCs w:val="22"/>
        </w:rPr>
      </w:pPr>
    </w:p>
    <w:p w:rsidR="00E14742" w:rsidRPr="003A2190" w:rsidRDefault="00E14742" w:rsidP="00E14742">
      <w:pPr>
        <w:ind w:left="720"/>
        <w:rPr>
          <w:rFonts w:ascii="PT Astra Serif" w:hAnsi="PT Astra Serif"/>
          <w:b/>
          <w:bCs/>
          <w:sz w:val="22"/>
          <w:szCs w:val="22"/>
        </w:rPr>
      </w:pPr>
    </w:p>
    <w:p w:rsidR="00E14742" w:rsidRDefault="00E14742" w:rsidP="00E14742">
      <w:pPr>
        <w:rPr>
          <w:rFonts w:ascii="PT Astra Serif" w:hAnsi="PT Astra Serif"/>
          <w:sz w:val="22"/>
          <w:szCs w:val="22"/>
        </w:rPr>
      </w:pPr>
    </w:p>
    <w:p w:rsidR="00E14742" w:rsidRPr="003A2190" w:rsidRDefault="00E14742" w:rsidP="00E14742">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E14742" w:rsidRPr="003A2190" w:rsidTr="00E14742">
        <w:tc>
          <w:tcPr>
            <w:tcW w:w="5066" w:type="dxa"/>
            <w:tcBorders>
              <w:top w:val="nil"/>
              <w:left w:val="nil"/>
              <w:bottom w:val="nil"/>
              <w:right w:val="nil"/>
            </w:tcBorders>
          </w:tcPr>
          <w:p w:rsidR="00E14742" w:rsidRDefault="00E14742" w:rsidP="00E14742">
            <w:pPr>
              <w:ind w:left="720"/>
              <w:rPr>
                <w:rFonts w:ascii="PT Astra Serif" w:hAnsi="PT Astra Serif"/>
                <w:sz w:val="22"/>
                <w:szCs w:val="22"/>
              </w:rPr>
            </w:pPr>
          </w:p>
          <w:p w:rsidR="00E14742" w:rsidRPr="003A2190" w:rsidRDefault="00E14742" w:rsidP="00E14742">
            <w:pPr>
              <w:ind w:left="720"/>
              <w:rPr>
                <w:rFonts w:ascii="PT Astra Serif" w:hAnsi="PT Astra Serif"/>
                <w:sz w:val="22"/>
                <w:szCs w:val="22"/>
              </w:rPr>
            </w:pPr>
            <w:r w:rsidRPr="003A2190">
              <w:rPr>
                <w:rFonts w:ascii="PT Astra Serif" w:hAnsi="PT Astra Serif"/>
                <w:sz w:val="22"/>
                <w:szCs w:val="22"/>
              </w:rPr>
              <w:t>Заказчик:</w:t>
            </w:r>
          </w:p>
        </w:tc>
        <w:tc>
          <w:tcPr>
            <w:tcW w:w="5100" w:type="dxa"/>
            <w:tcBorders>
              <w:top w:val="nil"/>
              <w:left w:val="nil"/>
              <w:bottom w:val="nil"/>
              <w:right w:val="nil"/>
            </w:tcBorders>
          </w:tcPr>
          <w:p w:rsidR="00E14742" w:rsidRPr="003A2190" w:rsidRDefault="00E14742" w:rsidP="00E14742">
            <w:pPr>
              <w:ind w:left="720"/>
              <w:rPr>
                <w:rFonts w:ascii="PT Astra Serif" w:hAnsi="PT Astra Serif"/>
                <w:sz w:val="22"/>
                <w:szCs w:val="22"/>
              </w:rPr>
            </w:pPr>
            <w:r w:rsidRPr="003A2190">
              <w:rPr>
                <w:rFonts w:ascii="PT Astra Serif" w:hAnsi="PT Astra Serif"/>
                <w:sz w:val="22"/>
                <w:szCs w:val="22"/>
              </w:rPr>
              <w:t>Поставщик:</w:t>
            </w:r>
          </w:p>
        </w:tc>
      </w:tr>
      <w:tr w:rsidR="00E14742" w:rsidRPr="003A2190" w:rsidTr="00E14742">
        <w:tc>
          <w:tcPr>
            <w:tcW w:w="5066" w:type="dxa"/>
            <w:tcBorders>
              <w:top w:val="nil"/>
              <w:left w:val="nil"/>
              <w:bottom w:val="nil"/>
              <w:right w:val="nil"/>
            </w:tcBorders>
          </w:tcPr>
          <w:p w:rsidR="00E14742" w:rsidRPr="003A2190" w:rsidRDefault="00E14742" w:rsidP="00E14742">
            <w:pPr>
              <w:ind w:left="720"/>
              <w:rPr>
                <w:rFonts w:ascii="PT Astra Serif" w:hAnsi="PT Astra Serif"/>
                <w:sz w:val="22"/>
                <w:szCs w:val="22"/>
              </w:rPr>
            </w:pPr>
            <w:r w:rsidRPr="003A2190">
              <w:rPr>
                <w:rFonts w:ascii="PT Astra Serif" w:hAnsi="PT Astra Serif"/>
                <w:sz w:val="22"/>
                <w:szCs w:val="22"/>
              </w:rPr>
              <w:t>________________________</w:t>
            </w:r>
          </w:p>
          <w:p w:rsidR="00E14742" w:rsidRPr="003A2190" w:rsidRDefault="00E14742" w:rsidP="00E14742">
            <w:pPr>
              <w:ind w:left="720"/>
              <w:rPr>
                <w:rFonts w:ascii="PT Astra Serif" w:hAnsi="PT Astra Serif"/>
                <w:sz w:val="22"/>
                <w:szCs w:val="22"/>
              </w:rPr>
            </w:pPr>
            <w:r w:rsidRPr="003A2190">
              <w:rPr>
                <w:rFonts w:ascii="PT Astra Serif" w:hAnsi="PT Astra Serif"/>
                <w:sz w:val="22"/>
                <w:szCs w:val="22"/>
              </w:rPr>
              <w:t xml:space="preserve">М.П. </w:t>
            </w:r>
          </w:p>
        </w:tc>
        <w:tc>
          <w:tcPr>
            <w:tcW w:w="5100" w:type="dxa"/>
            <w:tcBorders>
              <w:top w:val="nil"/>
              <w:left w:val="nil"/>
              <w:bottom w:val="nil"/>
              <w:right w:val="nil"/>
            </w:tcBorders>
          </w:tcPr>
          <w:p w:rsidR="00E14742" w:rsidRPr="003A2190" w:rsidRDefault="00E14742" w:rsidP="00E14742">
            <w:pPr>
              <w:ind w:left="720"/>
              <w:rPr>
                <w:rFonts w:ascii="PT Astra Serif" w:hAnsi="PT Astra Serif"/>
                <w:sz w:val="22"/>
                <w:szCs w:val="22"/>
              </w:rPr>
            </w:pPr>
            <w:r w:rsidRPr="003A2190">
              <w:rPr>
                <w:rFonts w:ascii="PT Astra Serif" w:hAnsi="PT Astra Serif"/>
                <w:sz w:val="22"/>
                <w:szCs w:val="22"/>
              </w:rPr>
              <w:t>________________________</w:t>
            </w:r>
          </w:p>
          <w:p w:rsidR="00E14742" w:rsidRPr="003A2190" w:rsidRDefault="00E14742" w:rsidP="00E14742">
            <w:pPr>
              <w:ind w:left="720"/>
              <w:rPr>
                <w:rFonts w:ascii="PT Astra Serif" w:hAnsi="PT Astra Serif"/>
                <w:sz w:val="22"/>
                <w:szCs w:val="22"/>
              </w:rPr>
            </w:pPr>
            <w:r w:rsidRPr="003A2190">
              <w:rPr>
                <w:rFonts w:ascii="PT Astra Serif" w:hAnsi="PT Astra Serif"/>
                <w:sz w:val="22"/>
                <w:szCs w:val="22"/>
              </w:rPr>
              <w:t>М.П. (при наличии)</w:t>
            </w:r>
          </w:p>
        </w:tc>
      </w:tr>
    </w:tbl>
    <w:p w:rsidR="00E14742" w:rsidRPr="003A2190" w:rsidRDefault="00E14742" w:rsidP="00E14742">
      <w:pPr>
        <w:rPr>
          <w:rFonts w:ascii="PT Astra Serif" w:hAnsi="PT Astra Serif"/>
          <w:sz w:val="22"/>
          <w:szCs w:val="22"/>
        </w:rPr>
      </w:pPr>
    </w:p>
    <w:p w:rsidR="00E14742" w:rsidRPr="003A2190" w:rsidRDefault="00E14742" w:rsidP="00774E51">
      <w:pPr>
        <w:autoSpaceDE w:val="0"/>
        <w:autoSpaceDN w:val="0"/>
        <w:adjustRightInd w:val="0"/>
        <w:spacing w:after="0"/>
        <w:rPr>
          <w:rFonts w:ascii="PT Astra Serif" w:hAnsi="PT Astra Serif"/>
        </w:rPr>
      </w:pPr>
    </w:p>
    <w:p w:rsidR="00D640D3" w:rsidRPr="003A2190" w:rsidRDefault="00D640D3" w:rsidP="00D640D3">
      <w:pPr>
        <w:rPr>
          <w:rFonts w:ascii="PT Astra Serif" w:hAnsi="PT Astra Serif"/>
          <w:b/>
          <w:bCs/>
          <w:sz w:val="22"/>
          <w:szCs w:val="22"/>
        </w:rPr>
      </w:pPr>
    </w:p>
    <w:p w:rsidR="00D640D3" w:rsidRPr="003A2190" w:rsidRDefault="00D640D3" w:rsidP="00D640D3">
      <w:pPr>
        <w:rPr>
          <w:rFonts w:ascii="PT Astra Serif" w:hAnsi="PT Astra Serif"/>
          <w:b/>
          <w:bCs/>
          <w:sz w:val="22"/>
          <w:szCs w:val="22"/>
        </w:rPr>
      </w:pPr>
    </w:p>
    <w:p w:rsidR="00D640D3" w:rsidRPr="003A2190" w:rsidRDefault="00774E51" w:rsidP="00D640D3">
      <w:pPr>
        <w:rPr>
          <w:rFonts w:ascii="PT Astra Serif" w:hAnsi="PT Astra Serif"/>
          <w:b/>
          <w:bCs/>
          <w:sz w:val="22"/>
          <w:szCs w:val="22"/>
        </w:rPr>
      </w:pPr>
      <w:r w:rsidRPr="003A2190">
        <w:rPr>
          <w:rFonts w:ascii="PT Astra Serif" w:hAnsi="PT Astra Serif"/>
          <w:b/>
          <w:bCs/>
          <w:sz w:val="22"/>
          <w:szCs w:val="22"/>
        </w:rPr>
        <w:br w:type="page"/>
      </w:r>
    </w:p>
    <w:p w:rsidR="00D640D3" w:rsidRPr="003A2190" w:rsidRDefault="00D640D3" w:rsidP="006B093B">
      <w:pPr>
        <w:jc w:val="right"/>
        <w:rPr>
          <w:rFonts w:ascii="PT Astra Serif" w:hAnsi="PT Astra Serif"/>
          <w:sz w:val="22"/>
          <w:szCs w:val="22"/>
        </w:rPr>
      </w:pPr>
      <w:r w:rsidRPr="003A2190">
        <w:rPr>
          <w:rFonts w:ascii="PT Astra Serif" w:hAnsi="PT Astra Serif"/>
          <w:b/>
          <w:bCs/>
          <w:sz w:val="22"/>
          <w:szCs w:val="22"/>
        </w:rPr>
        <w:lastRenderedPageBreak/>
        <w:t xml:space="preserve">Приложение № 2 к </w:t>
      </w:r>
      <w:r w:rsidRPr="003A2190">
        <w:rPr>
          <w:rFonts w:ascii="PT Astra Serif" w:hAnsi="PT Astra Serif"/>
          <w:b/>
          <w:sz w:val="22"/>
          <w:szCs w:val="22"/>
        </w:rPr>
        <w:t>Договору</w:t>
      </w:r>
      <w:r w:rsidRPr="003A2190">
        <w:rPr>
          <w:rFonts w:ascii="PT Astra Serif" w:hAnsi="PT Astra Serif"/>
          <w:b/>
          <w:bCs/>
          <w:sz w:val="22"/>
          <w:szCs w:val="22"/>
        </w:rPr>
        <w:br/>
        <w:t>от «__»_______ 20__ г.</w:t>
      </w:r>
      <w:r w:rsidRPr="003A2190">
        <w:rPr>
          <w:rFonts w:ascii="PT Astra Serif" w:hAnsi="PT Astra Serif"/>
          <w:b/>
          <w:bCs/>
          <w:sz w:val="22"/>
          <w:szCs w:val="22"/>
        </w:rPr>
        <w:br/>
        <w:t>№ _______</w:t>
      </w:r>
      <w:bookmarkEnd w:id="87"/>
    </w:p>
    <w:p w:rsidR="006B093B" w:rsidRPr="00111D7B" w:rsidRDefault="006B093B" w:rsidP="006B093B">
      <w:pPr>
        <w:spacing w:after="0"/>
        <w:jc w:val="center"/>
        <w:rPr>
          <w:rFonts w:ascii="PT Astra Serif" w:hAnsi="PT Astra Serif"/>
          <w:b/>
          <w:bCs/>
        </w:rPr>
      </w:pPr>
      <w:bookmarkStart w:id="88" w:name="sub_10136"/>
      <w:bookmarkEnd w:id="88"/>
      <w:r w:rsidRPr="00111D7B">
        <w:rPr>
          <w:rFonts w:ascii="PT Astra Serif" w:hAnsi="PT Astra Serif"/>
          <w:b/>
          <w:bCs/>
          <w:lang w:val="en-US"/>
        </w:rPr>
        <w:t>II</w:t>
      </w:r>
      <w:r w:rsidRPr="00111D7B">
        <w:rPr>
          <w:rFonts w:ascii="PT Astra Serif" w:hAnsi="PT Astra Serif"/>
          <w:b/>
          <w:bCs/>
        </w:rPr>
        <w:t>. ТЕХНИЧЕСКОЕ ЗАДАНИЕ</w:t>
      </w:r>
    </w:p>
    <w:p w:rsidR="006B093B" w:rsidRPr="00111D7B" w:rsidRDefault="006B093B" w:rsidP="006B093B">
      <w:pPr>
        <w:spacing w:after="0"/>
        <w:ind w:left="360"/>
        <w:rPr>
          <w:rFonts w:ascii="PT Astra Serif" w:hAnsi="PT Astra Serif"/>
          <w:b/>
        </w:rPr>
      </w:pPr>
    </w:p>
    <w:p w:rsidR="006B093B" w:rsidRPr="00111D7B" w:rsidRDefault="006B093B" w:rsidP="006B093B">
      <w:pPr>
        <w:spacing w:after="0"/>
        <w:ind w:right="-1"/>
        <w:rPr>
          <w:rFonts w:ascii="PT Astra Serif" w:hAnsi="PT Astra Serif"/>
          <w:b/>
        </w:rPr>
      </w:pPr>
      <w:r w:rsidRPr="00111D7B">
        <w:rPr>
          <w:rFonts w:ascii="PT Astra Serif" w:hAnsi="PT Astra Serif"/>
          <w:b/>
        </w:rPr>
        <w:t xml:space="preserve">Место, условия и сроки (периоды) поставки товаров: </w:t>
      </w:r>
    </w:p>
    <w:p w:rsidR="006B093B" w:rsidRDefault="006B093B" w:rsidP="006B093B">
      <w:pPr>
        <w:spacing w:after="0"/>
        <w:ind w:right="-1"/>
        <w:rPr>
          <w:rFonts w:ascii="PT Astra Serif" w:hAnsi="PT Astra Serif"/>
        </w:rPr>
      </w:pPr>
      <w:r w:rsidRPr="00AC5322">
        <w:rPr>
          <w:rFonts w:ascii="PT Astra Serif" w:hAnsi="PT Astra Serif"/>
        </w:rPr>
        <w:t>По адресу: 628260 ул. Ермака, д.7, г. Югорск, Ханты-Мансийский автономны</w:t>
      </w:r>
      <w:r>
        <w:rPr>
          <w:rFonts w:ascii="PT Astra Serif" w:hAnsi="PT Astra Serif"/>
        </w:rPr>
        <w:t>й округ-Югра, Тюменская область.</w:t>
      </w:r>
    </w:p>
    <w:p w:rsidR="006B093B" w:rsidRPr="003043E8" w:rsidRDefault="006B093B" w:rsidP="006B093B">
      <w:pPr>
        <w:spacing w:after="0"/>
        <w:ind w:right="-1"/>
        <w:rPr>
          <w:rFonts w:ascii="PT Astra Serif" w:hAnsi="PT Astra Serif"/>
        </w:rPr>
      </w:pPr>
      <w:r w:rsidRPr="003043E8">
        <w:rPr>
          <w:rFonts w:ascii="PT Astra Serif" w:hAnsi="PT Astra Serif"/>
        </w:rPr>
        <w:t>Место поставки: 628260 ул. Уральская 16 А, г. Югорск, Ханты-Мансийский автономный округ-Югра, Тюменская область</w:t>
      </w:r>
      <w:r>
        <w:rPr>
          <w:rFonts w:ascii="PT Astra Serif" w:hAnsi="PT Astra Serif"/>
        </w:rPr>
        <w:t>.</w:t>
      </w:r>
    </w:p>
    <w:p w:rsidR="006B093B" w:rsidRPr="00111D7B" w:rsidRDefault="006B093B" w:rsidP="006B093B">
      <w:pPr>
        <w:autoSpaceDE w:val="0"/>
        <w:autoSpaceDN w:val="0"/>
        <w:adjustRightInd w:val="0"/>
        <w:rPr>
          <w:rFonts w:ascii="PT Astra Serif" w:hAnsi="PT Astra Serif"/>
          <w:snapToGrid w:val="0"/>
        </w:rPr>
      </w:pPr>
      <w:r w:rsidRPr="00111D7B">
        <w:rPr>
          <w:rFonts w:ascii="PT Astra Serif" w:eastAsia="Calibri" w:hAnsi="PT Astra Serif"/>
          <w:b/>
        </w:rPr>
        <w:t xml:space="preserve">Сроки поставки: </w:t>
      </w:r>
      <w:r w:rsidRPr="00111D7B">
        <w:rPr>
          <w:rFonts w:ascii="PT Astra Serif" w:eastAsia="Calibri" w:hAnsi="PT Astra Serif"/>
        </w:rPr>
        <w:t>поставка товара должна осуществляться с даты заключения гражданско-правового договора по 3</w:t>
      </w:r>
      <w:r>
        <w:rPr>
          <w:rFonts w:ascii="PT Astra Serif" w:eastAsia="Calibri" w:hAnsi="PT Astra Serif"/>
        </w:rPr>
        <w:t>1</w:t>
      </w:r>
      <w:r w:rsidRPr="00111D7B">
        <w:rPr>
          <w:rFonts w:ascii="PT Astra Serif" w:eastAsia="Calibri" w:hAnsi="PT Astra Serif"/>
        </w:rPr>
        <w:t>.</w:t>
      </w:r>
      <w:r>
        <w:rPr>
          <w:rFonts w:ascii="PT Astra Serif" w:eastAsia="Calibri" w:hAnsi="PT Astra Serif"/>
        </w:rPr>
        <w:t>12</w:t>
      </w:r>
      <w:r w:rsidRPr="00111D7B">
        <w:rPr>
          <w:rFonts w:ascii="PT Astra Serif" w:eastAsia="Calibri" w:hAnsi="PT Astra Serif"/>
        </w:rPr>
        <w:t xml:space="preserve">.2021 г. </w:t>
      </w:r>
      <w:r w:rsidRPr="00111D7B">
        <w:rPr>
          <w:rFonts w:ascii="PT Astra Serif" w:hAnsi="PT Astra Serif"/>
        </w:rPr>
        <w:t xml:space="preserve"> по письменной</w:t>
      </w:r>
      <w:r>
        <w:rPr>
          <w:rFonts w:ascii="PT Astra Serif" w:hAnsi="PT Astra Serif"/>
        </w:rPr>
        <w:t xml:space="preserve"> или телефонной</w:t>
      </w:r>
      <w:r w:rsidRPr="006545C8">
        <w:rPr>
          <w:rFonts w:ascii="PT Astra Serif" w:hAnsi="PT Astra Serif"/>
        </w:rPr>
        <w:t xml:space="preserve"> </w:t>
      </w:r>
      <w:r w:rsidRPr="00111D7B">
        <w:rPr>
          <w:rFonts w:ascii="PT Astra Serif" w:hAnsi="PT Astra Serif"/>
        </w:rPr>
        <w:t xml:space="preserve"> заявке заказчика. </w:t>
      </w:r>
    </w:p>
    <w:p w:rsidR="006B093B" w:rsidRPr="00111D7B" w:rsidRDefault="006B093B" w:rsidP="006B093B">
      <w:pPr>
        <w:spacing w:after="0"/>
        <w:ind w:right="-1"/>
        <w:rPr>
          <w:rFonts w:ascii="PT Astra Serif" w:eastAsia="Calibri" w:hAnsi="PT Astra Serif"/>
          <w:b/>
        </w:rPr>
      </w:pPr>
      <w:r w:rsidRPr="00111D7B">
        <w:rPr>
          <w:rFonts w:ascii="PT Astra Serif" w:eastAsia="Calibri" w:hAnsi="PT Astra Serif"/>
          <w:b/>
        </w:rPr>
        <w:t xml:space="preserve">Количество поставляемого товара: </w:t>
      </w:r>
      <w:r w:rsidRPr="00111D7B">
        <w:rPr>
          <w:rFonts w:ascii="PT Astra Serif" w:eastAsia="Calibri" w:hAnsi="PT Astra Serif"/>
        </w:rPr>
        <w:t>В соответствии с настоящим техническим заданием и условиями гражданско-правового договора.</w:t>
      </w:r>
    </w:p>
    <w:p w:rsidR="006B093B" w:rsidRPr="00111D7B" w:rsidRDefault="006B093B" w:rsidP="006B093B">
      <w:pPr>
        <w:spacing w:after="0"/>
        <w:ind w:right="-1"/>
        <w:rPr>
          <w:rFonts w:ascii="PT Astra Serif" w:eastAsia="Calibri" w:hAnsi="PT Astra Serif"/>
        </w:rPr>
      </w:pPr>
      <w:r w:rsidRPr="00111D7B">
        <w:rPr>
          <w:rFonts w:ascii="PT Astra Serif" w:eastAsia="Calibri" w:hAnsi="PT Astra Serif"/>
          <w:b/>
        </w:rPr>
        <w:t xml:space="preserve">Форма, сроки и порядок оплаты закупаемых товаров: </w:t>
      </w:r>
      <w:r w:rsidRPr="00111D7B">
        <w:rPr>
          <w:rFonts w:ascii="PT Astra Serif" w:eastAsia="Calibri" w:hAnsi="PT Astra Serif"/>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Pr="00111D7B">
        <w:rPr>
          <w:rFonts w:ascii="PT Astra Serif" w:hAnsi="PT Astra Serif"/>
        </w:rPr>
        <w:t>15 рабочих дней с даты</w:t>
      </w:r>
      <w:r w:rsidRPr="00111D7B">
        <w:rPr>
          <w:rFonts w:ascii="PT Astra Serif" w:eastAsia="Calibri" w:hAnsi="PT Astra Serif"/>
        </w:rPr>
        <w:t xml:space="preserve">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6B093B" w:rsidRDefault="006B093B" w:rsidP="006B093B">
      <w:pPr>
        <w:spacing w:after="0"/>
        <w:ind w:right="-1"/>
        <w:rPr>
          <w:rFonts w:ascii="PT Astra Serif" w:eastAsia="Calibri" w:hAnsi="PT Astra Serif"/>
          <w:b/>
        </w:rPr>
      </w:pPr>
      <w:r w:rsidRPr="00111D7B">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143012" w:rsidRDefault="00143012" w:rsidP="006B093B">
      <w:pPr>
        <w:spacing w:after="0"/>
        <w:ind w:right="-1"/>
        <w:rPr>
          <w:rFonts w:ascii="PT Astra Serif" w:eastAsia="Calibri" w:hAnsi="PT Astra Serif"/>
          <w:b/>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59"/>
        <w:gridCol w:w="2693"/>
        <w:gridCol w:w="1134"/>
        <w:gridCol w:w="851"/>
        <w:gridCol w:w="1134"/>
        <w:gridCol w:w="1276"/>
        <w:gridCol w:w="1559"/>
      </w:tblGrid>
      <w:tr w:rsidR="00143012" w:rsidRPr="00F356E7" w:rsidTr="00143012">
        <w:tc>
          <w:tcPr>
            <w:tcW w:w="10774" w:type="dxa"/>
            <w:gridSpan w:val="8"/>
            <w:tcBorders>
              <w:top w:val="single" w:sz="4" w:space="0" w:color="auto"/>
              <w:left w:val="single" w:sz="4" w:space="0" w:color="auto"/>
              <w:bottom w:val="single" w:sz="4" w:space="0" w:color="auto"/>
              <w:right w:val="single" w:sz="4" w:space="0" w:color="auto"/>
            </w:tcBorders>
          </w:tcPr>
          <w:p w:rsidR="00143012" w:rsidRPr="00F356E7" w:rsidRDefault="00143012" w:rsidP="006243CA">
            <w:pPr>
              <w:autoSpaceDE w:val="0"/>
              <w:autoSpaceDN w:val="0"/>
              <w:adjustRightInd w:val="0"/>
              <w:jc w:val="center"/>
            </w:pPr>
            <w:r w:rsidRPr="00143012">
              <w:t>Предмет договора</w:t>
            </w:r>
          </w:p>
        </w:tc>
      </w:tr>
      <w:tr w:rsidR="00143012" w:rsidRPr="005B73CB" w:rsidTr="00143012">
        <w:trPr>
          <w:trHeight w:val="945"/>
        </w:trPr>
        <w:tc>
          <w:tcPr>
            <w:tcW w:w="2127" w:type="dxa"/>
            <w:gridSpan w:val="2"/>
            <w:vMerge w:val="restart"/>
            <w:tcBorders>
              <w:top w:val="single" w:sz="4" w:space="0" w:color="auto"/>
              <w:left w:val="single" w:sz="4" w:space="0" w:color="auto"/>
              <w:right w:val="single" w:sz="4" w:space="0" w:color="auto"/>
            </w:tcBorders>
            <w:vAlign w:val="center"/>
          </w:tcPr>
          <w:p w:rsidR="00143012" w:rsidRPr="005B73CB" w:rsidRDefault="00143012" w:rsidP="006243CA">
            <w:pPr>
              <w:pStyle w:val="ab"/>
              <w:autoSpaceDE w:val="0"/>
              <w:autoSpaceDN w:val="0"/>
              <w:adjustRightInd w:val="0"/>
              <w:spacing w:before="0" w:beforeAutospacing="0" w:after="0" w:afterAutospacing="0"/>
              <w:jc w:val="center"/>
            </w:pPr>
            <w:r w:rsidRPr="005B73CB">
              <w:rPr>
                <w:sz w:val="22"/>
                <w:szCs w:val="22"/>
              </w:rPr>
              <w:t>Код</w:t>
            </w:r>
          </w:p>
          <w:p w:rsidR="00143012" w:rsidRPr="005B73CB" w:rsidRDefault="00143012" w:rsidP="006243CA">
            <w:pPr>
              <w:pStyle w:val="ab"/>
              <w:autoSpaceDE w:val="0"/>
              <w:autoSpaceDN w:val="0"/>
              <w:adjustRightInd w:val="0"/>
              <w:spacing w:before="0" w:beforeAutospacing="0" w:after="0" w:afterAutospacing="0"/>
              <w:jc w:val="center"/>
            </w:pPr>
            <w:r w:rsidRPr="005B73CB">
              <w:rPr>
                <w:sz w:val="22"/>
                <w:szCs w:val="22"/>
              </w:rPr>
              <w:t>ОКПД2</w:t>
            </w:r>
          </w:p>
        </w:tc>
        <w:tc>
          <w:tcPr>
            <w:tcW w:w="2693" w:type="dxa"/>
            <w:vMerge w:val="restart"/>
            <w:tcBorders>
              <w:top w:val="single" w:sz="4" w:space="0" w:color="auto"/>
              <w:left w:val="single" w:sz="4" w:space="0" w:color="auto"/>
              <w:right w:val="single" w:sz="4" w:space="0" w:color="auto"/>
            </w:tcBorders>
            <w:vAlign w:val="center"/>
          </w:tcPr>
          <w:p w:rsidR="00143012" w:rsidRPr="005B73CB" w:rsidRDefault="00143012" w:rsidP="006243CA">
            <w:pPr>
              <w:pStyle w:val="ab"/>
              <w:autoSpaceDE w:val="0"/>
              <w:autoSpaceDN w:val="0"/>
              <w:adjustRightInd w:val="0"/>
              <w:spacing w:before="0" w:beforeAutospacing="0" w:after="0" w:afterAutospacing="0"/>
              <w:jc w:val="center"/>
            </w:pPr>
            <w:r w:rsidRPr="005B73CB">
              <w:rPr>
                <w:sz w:val="22"/>
                <w:szCs w:val="22"/>
              </w:rPr>
              <w:t>Наименование и описание объекта закупки</w:t>
            </w:r>
          </w:p>
        </w:tc>
        <w:tc>
          <w:tcPr>
            <w:tcW w:w="1134" w:type="dxa"/>
            <w:vMerge w:val="restart"/>
            <w:tcBorders>
              <w:top w:val="single" w:sz="4" w:space="0" w:color="auto"/>
              <w:left w:val="single" w:sz="4" w:space="0" w:color="auto"/>
              <w:right w:val="single" w:sz="4" w:space="0" w:color="auto"/>
            </w:tcBorders>
          </w:tcPr>
          <w:p w:rsidR="00143012" w:rsidRDefault="00143012" w:rsidP="006243CA">
            <w:pPr>
              <w:pStyle w:val="ab"/>
              <w:autoSpaceDE w:val="0"/>
              <w:autoSpaceDN w:val="0"/>
              <w:adjustRightInd w:val="0"/>
              <w:spacing w:before="0" w:beforeAutospacing="0" w:after="0" w:afterAutospacing="0"/>
              <w:jc w:val="center"/>
            </w:pPr>
          </w:p>
          <w:p w:rsidR="00143012" w:rsidRDefault="00143012" w:rsidP="006243CA">
            <w:pPr>
              <w:pStyle w:val="ab"/>
              <w:autoSpaceDE w:val="0"/>
              <w:autoSpaceDN w:val="0"/>
              <w:adjustRightInd w:val="0"/>
              <w:spacing w:before="0" w:beforeAutospacing="0" w:after="0" w:afterAutospacing="0"/>
              <w:jc w:val="center"/>
            </w:pPr>
          </w:p>
          <w:p w:rsidR="00143012" w:rsidRDefault="00143012" w:rsidP="006243CA">
            <w:pPr>
              <w:pStyle w:val="ab"/>
              <w:autoSpaceDE w:val="0"/>
              <w:autoSpaceDN w:val="0"/>
              <w:adjustRightInd w:val="0"/>
              <w:spacing w:before="0" w:beforeAutospacing="0" w:after="0" w:afterAutospacing="0"/>
              <w:jc w:val="center"/>
            </w:pPr>
          </w:p>
          <w:p w:rsidR="00143012" w:rsidRPr="005B73CB" w:rsidRDefault="00143012" w:rsidP="006243CA">
            <w:pPr>
              <w:pStyle w:val="ab"/>
              <w:autoSpaceDE w:val="0"/>
              <w:autoSpaceDN w:val="0"/>
              <w:adjustRightInd w:val="0"/>
              <w:spacing w:before="0" w:beforeAutospacing="0" w:after="0" w:afterAutospacing="0"/>
              <w:jc w:val="center"/>
            </w:pPr>
            <w:r w:rsidRPr="005B73CB">
              <w:rPr>
                <w:sz w:val="22"/>
                <w:szCs w:val="22"/>
              </w:rPr>
              <w:t>Остаточ ный срок годности</w:t>
            </w:r>
          </w:p>
        </w:tc>
        <w:tc>
          <w:tcPr>
            <w:tcW w:w="851" w:type="dxa"/>
            <w:vMerge w:val="restart"/>
            <w:tcBorders>
              <w:top w:val="single" w:sz="4" w:space="0" w:color="auto"/>
              <w:left w:val="single" w:sz="4" w:space="0" w:color="auto"/>
              <w:right w:val="single" w:sz="4" w:space="0" w:color="auto"/>
            </w:tcBorders>
            <w:vAlign w:val="center"/>
          </w:tcPr>
          <w:p w:rsidR="00143012" w:rsidRPr="005B73CB" w:rsidRDefault="00143012" w:rsidP="006243CA">
            <w:pPr>
              <w:pStyle w:val="ab"/>
              <w:autoSpaceDE w:val="0"/>
              <w:autoSpaceDN w:val="0"/>
              <w:adjustRightInd w:val="0"/>
              <w:spacing w:before="0" w:beforeAutospacing="0" w:after="0" w:afterAutospacing="0"/>
              <w:jc w:val="center"/>
            </w:pPr>
            <w:r w:rsidRPr="005B73CB">
              <w:rPr>
                <w:sz w:val="22"/>
                <w:szCs w:val="22"/>
              </w:rPr>
              <w:t>Ед.</w:t>
            </w:r>
          </w:p>
          <w:p w:rsidR="00143012" w:rsidRPr="005B73CB" w:rsidRDefault="00143012" w:rsidP="006243CA">
            <w:pPr>
              <w:pStyle w:val="ab"/>
              <w:autoSpaceDE w:val="0"/>
              <w:autoSpaceDN w:val="0"/>
              <w:adjustRightInd w:val="0"/>
              <w:spacing w:before="0" w:beforeAutospacing="0" w:after="0" w:afterAutospacing="0"/>
              <w:jc w:val="center"/>
            </w:pPr>
            <w:r w:rsidRPr="005B73CB">
              <w:rPr>
                <w:sz w:val="22"/>
                <w:szCs w:val="22"/>
              </w:rPr>
              <w:t>Изм.</w:t>
            </w:r>
          </w:p>
        </w:tc>
        <w:tc>
          <w:tcPr>
            <w:tcW w:w="2410" w:type="dxa"/>
            <w:gridSpan w:val="2"/>
            <w:tcBorders>
              <w:top w:val="single" w:sz="4" w:space="0" w:color="auto"/>
              <w:left w:val="single" w:sz="4" w:space="0" w:color="auto"/>
              <w:right w:val="single" w:sz="4" w:space="0" w:color="auto"/>
            </w:tcBorders>
            <w:vAlign w:val="center"/>
          </w:tcPr>
          <w:p w:rsidR="00143012" w:rsidRPr="005B73CB" w:rsidRDefault="00143012" w:rsidP="006243CA">
            <w:pPr>
              <w:autoSpaceDE w:val="0"/>
              <w:autoSpaceDN w:val="0"/>
              <w:adjustRightInd w:val="0"/>
              <w:rPr>
                <w:sz w:val="20"/>
              </w:rPr>
            </w:pPr>
            <w:r w:rsidRPr="005B73CB">
              <w:rPr>
                <w:sz w:val="20"/>
                <w:szCs w:val="22"/>
              </w:rPr>
              <w:t>Количество поставляемых товаров по адресу:</w:t>
            </w:r>
          </w:p>
          <w:p w:rsidR="00143012" w:rsidRPr="005B73CB" w:rsidRDefault="00143012" w:rsidP="006243CA">
            <w:pPr>
              <w:autoSpaceDE w:val="0"/>
              <w:autoSpaceDN w:val="0"/>
              <w:adjustRightInd w:val="0"/>
            </w:pPr>
          </w:p>
        </w:tc>
        <w:tc>
          <w:tcPr>
            <w:tcW w:w="1559" w:type="dxa"/>
            <w:vMerge w:val="restart"/>
            <w:tcBorders>
              <w:top w:val="single" w:sz="4" w:space="0" w:color="auto"/>
              <w:left w:val="single" w:sz="4" w:space="0" w:color="auto"/>
              <w:right w:val="single" w:sz="4" w:space="0" w:color="auto"/>
            </w:tcBorders>
            <w:vAlign w:val="center"/>
          </w:tcPr>
          <w:p w:rsidR="00143012" w:rsidRPr="005B73CB" w:rsidRDefault="00143012" w:rsidP="006243CA">
            <w:pPr>
              <w:autoSpaceDE w:val="0"/>
              <w:autoSpaceDN w:val="0"/>
              <w:adjustRightInd w:val="0"/>
            </w:pPr>
            <w:r w:rsidRPr="005B73CB">
              <w:rPr>
                <w:sz w:val="22"/>
                <w:szCs w:val="22"/>
              </w:rPr>
              <w:t>Начальная (максимальная) цена договора, рублей</w:t>
            </w:r>
          </w:p>
        </w:tc>
      </w:tr>
      <w:tr w:rsidR="00143012" w:rsidRPr="005B73CB" w:rsidTr="00143012">
        <w:trPr>
          <w:trHeight w:val="913"/>
        </w:trPr>
        <w:tc>
          <w:tcPr>
            <w:tcW w:w="2127" w:type="dxa"/>
            <w:gridSpan w:val="2"/>
            <w:vMerge/>
            <w:tcBorders>
              <w:left w:val="single" w:sz="4" w:space="0" w:color="auto"/>
              <w:right w:val="single" w:sz="4" w:space="0" w:color="auto"/>
            </w:tcBorders>
            <w:vAlign w:val="center"/>
          </w:tcPr>
          <w:p w:rsidR="00143012" w:rsidRPr="005B73CB" w:rsidRDefault="00143012" w:rsidP="006243CA">
            <w:pPr>
              <w:pStyle w:val="ab"/>
              <w:autoSpaceDE w:val="0"/>
              <w:autoSpaceDN w:val="0"/>
              <w:adjustRightInd w:val="0"/>
              <w:spacing w:before="0" w:beforeAutospacing="0" w:after="0" w:afterAutospacing="0"/>
              <w:jc w:val="center"/>
            </w:pPr>
          </w:p>
        </w:tc>
        <w:tc>
          <w:tcPr>
            <w:tcW w:w="2693" w:type="dxa"/>
            <w:vMerge/>
            <w:tcBorders>
              <w:left w:val="single" w:sz="4" w:space="0" w:color="auto"/>
              <w:right w:val="single" w:sz="4" w:space="0" w:color="auto"/>
            </w:tcBorders>
            <w:vAlign w:val="center"/>
          </w:tcPr>
          <w:p w:rsidR="00143012" w:rsidRPr="005B73CB" w:rsidRDefault="00143012" w:rsidP="006243CA">
            <w:pPr>
              <w:pStyle w:val="ab"/>
              <w:autoSpaceDE w:val="0"/>
              <w:autoSpaceDN w:val="0"/>
              <w:adjustRightInd w:val="0"/>
              <w:spacing w:before="0" w:beforeAutospacing="0" w:after="0" w:afterAutospacing="0"/>
              <w:jc w:val="center"/>
            </w:pPr>
          </w:p>
        </w:tc>
        <w:tc>
          <w:tcPr>
            <w:tcW w:w="1134" w:type="dxa"/>
            <w:vMerge/>
            <w:tcBorders>
              <w:left w:val="single" w:sz="4" w:space="0" w:color="auto"/>
              <w:right w:val="single" w:sz="4" w:space="0" w:color="auto"/>
            </w:tcBorders>
          </w:tcPr>
          <w:p w:rsidR="00143012" w:rsidRDefault="00143012" w:rsidP="006243CA">
            <w:pPr>
              <w:pStyle w:val="ab"/>
              <w:autoSpaceDE w:val="0"/>
              <w:autoSpaceDN w:val="0"/>
              <w:adjustRightInd w:val="0"/>
              <w:spacing w:before="0" w:beforeAutospacing="0" w:after="0" w:afterAutospacing="0"/>
              <w:jc w:val="center"/>
            </w:pPr>
          </w:p>
        </w:tc>
        <w:tc>
          <w:tcPr>
            <w:tcW w:w="851" w:type="dxa"/>
            <w:vMerge/>
            <w:tcBorders>
              <w:left w:val="single" w:sz="4" w:space="0" w:color="auto"/>
              <w:right w:val="single" w:sz="4" w:space="0" w:color="auto"/>
            </w:tcBorders>
            <w:vAlign w:val="center"/>
          </w:tcPr>
          <w:p w:rsidR="00143012" w:rsidRPr="005B73CB" w:rsidRDefault="00143012" w:rsidP="006243CA">
            <w:pPr>
              <w:pStyle w:val="ab"/>
              <w:autoSpaceDE w:val="0"/>
              <w:autoSpaceDN w:val="0"/>
              <w:adjustRightInd w:val="0"/>
              <w:spacing w:before="0" w:beforeAutospacing="0" w:after="0" w:afterAutospacing="0"/>
              <w:jc w:val="center"/>
            </w:pPr>
          </w:p>
        </w:tc>
        <w:tc>
          <w:tcPr>
            <w:tcW w:w="1134" w:type="dxa"/>
            <w:tcBorders>
              <w:top w:val="single" w:sz="4" w:space="0" w:color="auto"/>
              <w:left w:val="single" w:sz="4" w:space="0" w:color="auto"/>
              <w:right w:val="single" w:sz="4" w:space="0" w:color="auto"/>
            </w:tcBorders>
            <w:vAlign w:val="center"/>
          </w:tcPr>
          <w:p w:rsidR="00143012" w:rsidRPr="005B73CB" w:rsidRDefault="00143012" w:rsidP="006243CA">
            <w:pPr>
              <w:autoSpaceDE w:val="0"/>
              <w:autoSpaceDN w:val="0"/>
              <w:adjustRightInd w:val="0"/>
              <w:jc w:val="center"/>
              <w:rPr>
                <w:sz w:val="20"/>
              </w:rPr>
            </w:pPr>
            <w:r w:rsidRPr="006B3440">
              <w:rPr>
                <w:sz w:val="20"/>
                <w:szCs w:val="22"/>
              </w:rPr>
              <w:t>Уральская 16А</w:t>
            </w:r>
          </w:p>
        </w:tc>
        <w:tc>
          <w:tcPr>
            <w:tcW w:w="1276" w:type="dxa"/>
            <w:tcBorders>
              <w:top w:val="single" w:sz="4" w:space="0" w:color="auto"/>
              <w:left w:val="single" w:sz="4" w:space="0" w:color="auto"/>
              <w:right w:val="single" w:sz="4" w:space="0" w:color="auto"/>
            </w:tcBorders>
            <w:vAlign w:val="center"/>
          </w:tcPr>
          <w:p w:rsidR="00143012" w:rsidRPr="005B73CB" w:rsidRDefault="00143012" w:rsidP="006243CA">
            <w:pPr>
              <w:autoSpaceDE w:val="0"/>
              <w:autoSpaceDN w:val="0"/>
              <w:adjustRightInd w:val="0"/>
              <w:jc w:val="center"/>
              <w:rPr>
                <w:sz w:val="20"/>
              </w:rPr>
            </w:pPr>
            <w:r>
              <w:rPr>
                <w:sz w:val="20"/>
                <w:szCs w:val="22"/>
              </w:rPr>
              <w:t>Ермака д 7</w:t>
            </w:r>
          </w:p>
        </w:tc>
        <w:tc>
          <w:tcPr>
            <w:tcW w:w="1559" w:type="dxa"/>
            <w:vMerge/>
            <w:tcBorders>
              <w:left w:val="single" w:sz="4" w:space="0" w:color="auto"/>
              <w:right w:val="single" w:sz="4" w:space="0" w:color="auto"/>
            </w:tcBorders>
            <w:vAlign w:val="center"/>
          </w:tcPr>
          <w:p w:rsidR="00143012" w:rsidRPr="005B73CB" w:rsidRDefault="00143012" w:rsidP="006243CA">
            <w:pPr>
              <w:autoSpaceDE w:val="0"/>
              <w:autoSpaceDN w:val="0"/>
              <w:adjustRightInd w:val="0"/>
            </w:pP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1</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center"/>
            </w:pPr>
            <w:r w:rsidRPr="00A13E62">
              <w:rPr>
                <w:sz w:val="22"/>
              </w:rPr>
              <w:t>01.23.13.000-00000003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Апельсины.</w:t>
            </w:r>
            <w:r w:rsidRPr="00A13E62">
              <w:rPr>
                <w:color w:val="000000" w:themeColor="text1"/>
                <w:sz w:val="20"/>
                <w:szCs w:val="20"/>
              </w:rPr>
              <w:t xml:space="preserve">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1300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3500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685440,00</w:t>
            </w:r>
          </w:p>
        </w:tc>
      </w:tr>
      <w:tr w:rsidR="00143012" w:rsidRPr="005B73CB" w:rsidTr="00143012">
        <w:trPr>
          <w:trHeight w:val="132"/>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2</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center"/>
            </w:pPr>
            <w:r w:rsidRPr="00A13E62">
              <w:rPr>
                <w:sz w:val="22"/>
              </w:rPr>
              <w:t>01.23.14.000-00000003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Мандарины.</w:t>
            </w:r>
            <w:r w:rsidRPr="00A13E62">
              <w:rPr>
                <w:color w:val="000000" w:themeColor="text1"/>
                <w:sz w:val="20"/>
                <w:szCs w:val="20"/>
              </w:rPr>
              <w:t xml:space="preserve"> Наличие косточек: неважно.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4300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756840,00</w:t>
            </w:r>
          </w:p>
        </w:tc>
      </w:tr>
      <w:tr w:rsidR="00143012" w:rsidRPr="005B73CB" w:rsidTr="00143012">
        <w:trPr>
          <w:trHeight w:val="290"/>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3</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center"/>
            </w:pPr>
            <w:r w:rsidRPr="00A13E62">
              <w:rPr>
                <w:sz w:val="22"/>
              </w:rPr>
              <w:t>01.24.21.000-00000001</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Груши.</w:t>
            </w:r>
            <w:r w:rsidRPr="00A13E62">
              <w:rPr>
                <w:color w:val="000000" w:themeColor="text1"/>
                <w:sz w:val="20"/>
                <w:szCs w:val="20"/>
              </w:rPr>
              <w:t xml:space="preserve"> Вид груш по сроку созревания: Раннего срока созревания.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300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134640,00</w:t>
            </w:r>
          </w:p>
        </w:tc>
      </w:tr>
      <w:tr w:rsidR="00143012" w:rsidRPr="005B73CB" w:rsidTr="00143012">
        <w:trPr>
          <w:trHeight w:val="632"/>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4</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center"/>
            </w:pPr>
            <w:r w:rsidRPr="00A13E62">
              <w:rPr>
                <w:sz w:val="22"/>
              </w:rPr>
              <w:t>01.22.12.000-00000003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sz w:val="20"/>
              </w:rPr>
            </w:pPr>
            <w:r w:rsidRPr="00DD7746">
              <w:rPr>
                <w:b/>
                <w:sz w:val="20"/>
              </w:rPr>
              <w:t>Бананы.</w:t>
            </w:r>
            <w:r w:rsidRPr="00A13E62">
              <w:rPr>
                <w:sz w:val="20"/>
              </w:rPr>
              <w:t xml:space="preserve"> Товарный класс: Экстра</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4000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561000,00</w:t>
            </w:r>
          </w:p>
        </w:tc>
      </w:tr>
      <w:tr w:rsidR="00143012" w:rsidRPr="005B73CB" w:rsidTr="00143012">
        <w:trPr>
          <w:trHeight w:val="482"/>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5</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center"/>
            </w:pPr>
            <w:r w:rsidRPr="00A13E62">
              <w:rPr>
                <w:sz w:val="22"/>
              </w:rPr>
              <w:t>01.23.12.000-00000003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sz w:val="20"/>
              </w:rPr>
            </w:pPr>
            <w:r w:rsidRPr="00DD7746">
              <w:rPr>
                <w:b/>
                <w:sz w:val="20"/>
              </w:rPr>
              <w:t>Лимоны.</w:t>
            </w:r>
            <w:r w:rsidRPr="00A13E62">
              <w:rPr>
                <w:sz w:val="20"/>
              </w:rPr>
              <w:t xml:space="preserve">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300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350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92820,00</w:t>
            </w: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 xml:space="preserve">  6</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center"/>
            </w:pPr>
            <w:r w:rsidRPr="00A13E62">
              <w:rPr>
                <w:sz w:val="22"/>
              </w:rPr>
              <w:t>01.13.42.000-00000003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sz w:val="20"/>
              </w:rPr>
            </w:pPr>
            <w:r w:rsidRPr="00DD7746">
              <w:rPr>
                <w:b/>
                <w:sz w:val="20"/>
              </w:rPr>
              <w:t>Чеснок свежий.</w:t>
            </w:r>
            <w:r w:rsidRPr="00A13E62">
              <w:rPr>
                <w:sz w:val="20"/>
              </w:rPr>
              <w:t xml:space="preserve"> Вид чеснока по технологической подготовке: Сухой.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75</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55</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29569,80</w:t>
            </w: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 xml:space="preserve">  7</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right"/>
            </w:pPr>
            <w:r w:rsidRPr="00A13E62">
              <w:rPr>
                <w:sz w:val="22"/>
              </w:rPr>
              <w:t>01.13.39.110-00000003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Кабачки цуккини:</w:t>
            </w:r>
            <w:r w:rsidRPr="00A13E62">
              <w:rPr>
                <w:color w:val="000000" w:themeColor="text1"/>
                <w:sz w:val="20"/>
                <w:szCs w:val="20"/>
              </w:rPr>
              <w:t xml:space="preserve"> Да.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150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140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56202,00</w:t>
            </w: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lastRenderedPageBreak/>
              <w:t>8</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jc w:val="right"/>
            </w:pPr>
            <w:r w:rsidRPr="00A13E62">
              <w:rPr>
                <w:sz w:val="22"/>
              </w:rPr>
              <w:t>01.13.41.110-00000003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Морковь столовая.</w:t>
            </w:r>
            <w:r w:rsidRPr="00A13E62">
              <w:rPr>
                <w:color w:val="000000" w:themeColor="text1"/>
                <w:sz w:val="20"/>
                <w:szCs w:val="20"/>
              </w:rPr>
              <w:t xml:space="preserve"> Товарный сорт: Высший</w:t>
            </w:r>
            <w:r w:rsidR="004E73CD">
              <w:rPr>
                <w:color w:val="000000" w:themeColor="text1"/>
                <w:sz w:val="20"/>
                <w:szCs w:val="20"/>
              </w:rPr>
              <w:t>. Морковь очищенная: нет.</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2200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5750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308142,00</w:t>
            </w: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9</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ind w:hanging="326"/>
              <w:jc w:val="right"/>
            </w:pPr>
            <w:r w:rsidRPr="00A13E62">
              <w:rPr>
                <w:sz w:val="22"/>
              </w:rPr>
              <w:t>01.13.43.110-00000002</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Лук репчатый.</w:t>
            </w:r>
            <w:r w:rsidRPr="00A13E62">
              <w:rPr>
                <w:color w:val="000000" w:themeColor="text1"/>
                <w:sz w:val="20"/>
                <w:szCs w:val="20"/>
              </w:rPr>
              <w:t xml:space="preserve"> Товарный сорт: Первый. Цвет лука: желтый</w:t>
            </w:r>
            <w:r w:rsidR="00AA3F04">
              <w:rPr>
                <w:color w:val="000000" w:themeColor="text1"/>
                <w:sz w:val="20"/>
                <w:szCs w:val="20"/>
              </w:rPr>
              <w:t>. Лук очищенный: нет.</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1200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5200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215424,00</w:t>
            </w: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ind w:hanging="326"/>
              <w:jc w:val="right"/>
            </w:pPr>
            <w:r w:rsidRPr="00A13E62">
              <w:rPr>
                <w:sz w:val="22"/>
              </w:rPr>
              <w:t>01.13.12.120-00000002</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DD7746">
              <w:rPr>
                <w:b/>
                <w:color w:val="000000" w:themeColor="text1"/>
                <w:sz w:val="20"/>
                <w:szCs w:val="20"/>
              </w:rPr>
              <w:t>Капуста белокочанная.</w:t>
            </w:r>
            <w:r w:rsidRPr="00A13E62">
              <w:rPr>
                <w:color w:val="000000" w:themeColor="text1"/>
                <w:sz w:val="20"/>
                <w:szCs w:val="20"/>
              </w:rPr>
              <w:t xml:space="preserve"> Товарный класс: Первый. Вид капусты по сроку созревания: раннеспелая.</w:t>
            </w:r>
            <w:r w:rsidR="00922699">
              <w:rPr>
                <w:color w:val="000000" w:themeColor="text1"/>
                <w:sz w:val="20"/>
                <w:szCs w:val="20"/>
              </w:rPr>
              <w:t xml:space="preserve"> </w:t>
            </w:r>
            <w:r w:rsidR="00922699">
              <w:rPr>
                <w:color w:val="000000"/>
                <w:sz w:val="20"/>
                <w:szCs w:val="20"/>
                <w:shd w:val="clear" w:color="auto" w:fill="F5F5F5"/>
              </w:rPr>
              <w:t>Капуста очищенная</w:t>
            </w:r>
            <w:r w:rsidR="00922699">
              <w:rPr>
                <w:rFonts w:eastAsiaTheme="minorHAnsi"/>
              </w:rPr>
              <w:t>: нет.</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3000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5700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239598,00</w:t>
            </w:r>
          </w:p>
        </w:tc>
      </w:tr>
      <w:tr w:rsidR="00143012" w:rsidRPr="005B73CB"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11</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ind w:hanging="326"/>
              <w:jc w:val="right"/>
            </w:pPr>
            <w:r w:rsidRPr="00A13E62">
              <w:rPr>
                <w:sz w:val="22"/>
              </w:rPr>
              <w:t>01.13.49.110-00000003</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32376E">
              <w:rPr>
                <w:b/>
                <w:color w:val="000000" w:themeColor="text1"/>
                <w:sz w:val="20"/>
                <w:szCs w:val="20"/>
              </w:rPr>
              <w:t>Свекла столовая.</w:t>
            </w:r>
            <w:r w:rsidRPr="00A13E62">
              <w:rPr>
                <w:color w:val="000000" w:themeColor="text1"/>
                <w:sz w:val="20"/>
                <w:szCs w:val="20"/>
              </w:rPr>
              <w:t xml:space="preserve"> </w:t>
            </w:r>
            <w:r w:rsidR="00D57741">
              <w:rPr>
                <w:color w:val="000000"/>
                <w:sz w:val="20"/>
                <w:szCs w:val="20"/>
                <w:shd w:val="clear" w:color="auto" w:fill="F5F5F5"/>
              </w:rPr>
              <w:t>Товарный сорт, не ниже</w:t>
            </w:r>
            <w:r w:rsidR="00D57741">
              <w:rPr>
                <w:color w:val="000000" w:themeColor="text1"/>
                <w:sz w:val="20"/>
                <w:szCs w:val="20"/>
              </w:rPr>
              <w:t>: Высший.</w:t>
            </w:r>
            <w:r w:rsidR="00C344FD" w:rsidRPr="00C344FD">
              <w:rPr>
                <w:color w:val="000000"/>
                <w:sz w:val="20"/>
                <w:szCs w:val="20"/>
                <w:shd w:val="clear" w:color="auto" w:fill="F5F5F5"/>
              </w:rPr>
              <w:t>Свекла очищенная</w:t>
            </w:r>
            <w:r w:rsidR="00C344FD" w:rsidRPr="00C344FD">
              <w:rPr>
                <w:rFonts w:eastAsiaTheme="minorHAnsi"/>
                <w:sz w:val="20"/>
                <w:szCs w:val="20"/>
              </w:rPr>
              <w:t>: нет.</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rsidRPr="005B73CB">
              <w:rPr>
                <w:sz w:val="22"/>
                <w:szCs w:val="22"/>
              </w:rPr>
              <w:t>1500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1650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5B73CB" w:rsidRDefault="00143012" w:rsidP="006243CA">
            <w:pPr>
              <w:autoSpaceDE w:val="0"/>
              <w:autoSpaceDN w:val="0"/>
              <w:adjustRightInd w:val="0"/>
              <w:jc w:val="center"/>
            </w:pPr>
            <w:r>
              <w:t>96390,00</w:t>
            </w:r>
          </w:p>
        </w:tc>
      </w:tr>
      <w:tr w:rsidR="00143012" w:rsidRPr="008C584D"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12</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ind w:hanging="326"/>
              <w:jc w:val="right"/>
            </w:pPr>
            <w:r w:rsidRPr="00A13E62">
              <w:rPr>
                <w:sz w:val="22"/>
              </w:rPr>
              <w:t>01.13.51.000-00000002</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shd w:val="clear" w:color="auto" w:fill="FFFFFF"/>
              <w:rPr>
                <w:color w:val="000000" w:themeColor="text1"/>
                <w:sz w:val="20"/>
                <w:szCs w:val="20"/>
              </w:rPr>
            </w:pPr>
            <w:r w:rsidRPr="0032376E">
              <w:rPr>
                <w:b/>
                <w:color w:val="000000" w:themeColor="text1"/>
                <w:sz w:val="20"/>
                <w:szCs w:val="20"/>
              </w:rPr>
              <w:t>Картофель.</w:t>
            </w:r>
            <w:r w:rsidRPr="00A13E62">
              <w:rPr>
                <w:color w:val="000000" w:themeColor="text1"/>
                <w:sz w:val="20"/>
                <w:szCs w:val="20"/>
              </w:rPr>
              <w:t xml:space="preserve"> Вид картофеля по сроку созревания: картофель продовольственный ранний. Картофель мытый: да.</w:t>
            </w:r>
            <w:r w:rsidR="00194996">
              <w:rPr>
                <w:color w:val="000000" w:themeColor="text1"/>
                <w:sz w:val="20"/>
                <w:szCs w:val="20"/>
              </w:rPr>
              <w:t xml:space="preserve"> </w:t>
            </w:r>
            <w:r w:rsidR="00194996">
              <w:rPr>
                <w:color w:val="000000"/>
                <w:sz w:val="20"/>
                <w:szCs w:val="20"/>
                <w:shd w:val="clear" w:color="auto" w:fill="F5F5F5"/>
              </w:rPr>
              <w:t>Картофель очищенный</w:t>
            </w:r>
            <w:r w:rsidR="00194996">
              <w:rPr>
                <w:rFonts w:eastAsiaTheme="minorHAnsi"/>
              </w:rPr>
              <w:t xml:space="preserve">: </w:t>
            </w:r>
            <w:r w:rsidR="00194996" w:rsidRPr="00194996">
              <w:rPr>
                <w:rFonts w:eastAsiaTheme="minorHAnsi"/>
                <w:sz w:val="20"/>
                <w:szCs w:val="20"/>
              </w:rPr>
              <w:t>нет.</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6000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13300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679167,00</w:t>
            </w:r>
          </w:p>
        </w:tc>
      </w:tr>
      <w:tr w:rsidR="00143012" w:rsidRPr="0032376E"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13</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ind w:hanging="326"/>
              <w:jc w:val="right"/>
            </w:pPr>
            <w:r w:rsidRPr="00A13E62">
              <w:rPr>
                <w:sz w:val="22"/>
              </w:rPr>
              <w:t>01.24.10.000-00000001</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A5961">
            <w:pPr>
              <w:shd w:val="clear" w:color="auto" w:fill="FFFFFF"/>
              <w:rPr>
                <w:color w:val="000000" w:themeColor="text1"/>
                <w:sz w:val="20"/>
                <w:szCs w:val="20"/>
              </w:rPr>
            </w:pPr>
            <w:r w:rsidRPr="0032376E">
              <w:rPr>
                <w:b/>
                <w:color w:val="000000" w:themeColor="text1"/>
                <w:sz w:val="20"/>
                <w:szCs w:val="20"/>
              </w:rPr>
              <w:t>Яблоки.</w:t>
            </w:r>
            <w:r w:rsidRPr="00A13E62">
              <w:rPr>
                <w:color w:val="000000" w:themeColor="text1"/>
                <w:sz w:val="20"/>
                <w:szCs w:val="20"/>
              </w:rPr>
              <w:t xml:space="preserve"> </w:t>
            </w:r>
            <w:r w:rsidR="0060111E">
              <w:rPr>
                <w:color w:val="000000"/>
                <w:sz w:val="20"/>
                <w:szCs w:val="20"/>
                <w:shd w:val="clear" w:color="auto" w:fill="F5F5F5"/>
              </w:rPr>
              <w:t>Товарный сорт, не ниже</w:t>
            </w:r>
            <w:r w:rsidR="0060111E">
              <w:rPr>
                <w:color w:val="000000" w:themeColor="text1"/>
                <w:sz w:val="20"/>
                <w:szCs w:val="20"/>
              </w:rPr>
              <w:t>: Высший.</w:t>
            </w:r>
            <w:r w:rsidRPr="00A13E62">
              <w:rPr>
                <w:color w:val="000000" w:themeColor="text1"/>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r w:rsidRPr="005B73CB">
              <w:rPr>
                <w:sz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2000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8000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32376E" w:rsidRDefault="00143012" w:rsidP="006243CA">
            <w:pPr>
              <w:autoSpaceDE w:val="0"/>
              <w:autoSpaceDN w:val="0"/>
              <w:adjustRightInd w:val="0"/>
              <w:jc w:val="center"/>
            </w:pPr>
            <w:r w:rsidRPr="0032376E">
              <w:rPr>
                <w:color w:val="000000"/>
                <w:shd w:val="clear" w:color="auto" w:fill="F5F5F5"/>
              </w:rPr>
              <w:t>1 428 000,00</w:t>
            </w:r>
          </w:p>
        </w:tc>
      </w:tr>
      <w:tr w:rsidR="00143012" w:rsidRPr="008C584D" w:rsidTr="00143012">
        <w:trPr>
          <w:trHeight w:val="369"/>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ind w:hanging="323"/>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A13E62" w:rsidRDefault="00143012" w:rsidP="006243CA">
            <w:pPr>
              <w:autoSpaceDE w:val="0"/>
              <w:autoSpaceDN w:val="0"/>
              <w:adjustRightInd w:val="0"/>
              <w:ind w:hanging="326"/>
              <w:jc w:val="right"/>
            </w:pPr>
            <w:r w:rsidRPr="00A13E62">
              <w:rPr>
                <w:sz w:val="22"/>
              </w:rPr>
              <w:t>10.39.22.110-</w:t>
            </w:r>
            <w:r w:rsidRPr="00940AD9">
              <w:rPr>
                <w:sz w:val="22"/>
              </w:rPr>
              <w:t>00000002</w:t>
            </w:r>
          </w:p>
        </w:tc>
        <w:tc>
          <w:tcPr>
            <w:tcW w:w="2693" w:type="dxa"/>
            <w:tcBorders>
              <w:top w:val="single" w:sz="4" w:space="0" w:color="auto"/>
              <w:left w:val="single" w:sz="4" w:space="0" w:color="auto"/>
              <w:bottom w:val="single" w:sz="4" w:space="0" w:color="auto"/>
              <w:right w:val="single" w:sz="4" w:space="0" w:color="auto"/>
            </w:tcBorders>
            <w:vAlign w:val="center"/>
          </w:tcPr>
          <w:p w:rsidR="00143012" w:rsidRPr="00A13E62" w:rsidRDefault="00036237" w:rsidP="00EE04CD">
            <w:pPr>
              <w:shd w:val="clear" w:color="auto" w:fill="FFFFFF"/>
              <w:rPr>
                <w:color w:val="000000" w:themeColor="text1"/>
                <w:sz w:val="20"/>
                <w:szCs w:val="20"/>
              </w:rPr>
            </w:pPr>
            <w:r>
              <w:rPr>
                <w:b/>
                <w:color w:val="000000" w:themeColor="text1"/>
                <w:sz w:val="20"/>
                <w:szCs w:val="20"/>
              </w:rPr>
              <w:t>Джем</w:t>
            </w:r>
            <w:r>
              <w:rPr>
                <w:color w:val="000000" w:themeColor="text1"/>
                <w:sz w:val="20"/>
                <w:szCs w:val="20"/>
              </w:rPr>
              <w:t xml:space="preserve"> </w:t>
            </w:r>
            <w:r>
              <w:rPr>
                <w:b/>
                <w:color w:val="000000" w:themeColor="text1"/>
                <w:sz w:val="20"/>
                <w:szCs w:val="20"/>
              </w:rPr>
              <w:t>фруктово-ягодный.</w:t>
            </w:r>
            <w:r>
              <w:rPr>
                <w:color w:val="000000" w:themeColor="text1"/>
                <w:sz w:val="20"/>
                <w:szCs w:val="20"/>
              </w:rPr>
              <w:t xml:space="preserve"> Вид продукта по способу обработки: Не стерилизованный джем-полуфабрикат. Вид сырья: абрикос, земляника (клубника), черная смородина, яблоко. </w:t>
            </w:r>
            <w:r>
              <w:rPr>
                <w:color w:val="333333"/>
                <w:sz w:val="20"/>
                <w:szCs w:val="20"/>
                <w:shd w:val="clear" w:color="auto" w:fill="FAFAFA"/>
              </w:rPr>
              <w:t>Продукт на основе сахарозаменителей</w:t>
            </w:r>
            <w:r>
              <w:rPr>
                <w:rFonts w:eastAsiaTheme="minorHAnsi"/>
              </w:rPr>
              <w:t>: нет.</w:t>
            </w:r>
            <w:r>
              <w:rPr>
                <w:rFonts w:ascii="Segoe UI" w:hAnsi="Segoe UI" w:cs="Segoe UI"/>
                <w:color w:val="333333"/>
                <w:sz w:val="20"/>
                <w:szCs w:val="20"/>
                <w:shd w:val="clear" w:color="auto" w:fill="FAFAFA"/>
              </w:rPr>
              <w:t xml:space="preserve"> </w:t>
            </w:r>
            <w:r>
              <w:rPr>
                <w:color w:val="333333"/>
                <w:sz w:val="20"/>
                <w:szCs w:val="20"/>
                <w:shd w:val="clear" w:color="auto" w:fill="FAFAFA"/>
              </w:rPr>
              <w:t>Индивидуальная упаковка</w:t>
            </w:r>
            <w:r>
              <w:rPr>
                <w:rFonts w:eastAsiaTheme="minorHAnsi"/>
              </w:rPr>
              <w:t>: нет</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szCs w:val="22"/>
              </w:rPr>
              <w:t>Не менее 3 месяцев</w:t>
            </w:r>
          </w:p>
        </w:tc>
        <w:tc>
          <w:tcPr>
            <w:tcW w:w="851"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p>
          <w:p w:rsidR="00143012" w:rsidRPr="005B73CB" w:rsidRDefault="00143012" w:rsidP="006243CA">
            <w:pPr>
              <w:autoSpaceDE w:val="0"/>
              <w:autoSpaceDN w:val="0"/>
              <w:adjustRightInd w:val="0"/>
              <w:ind w:left="35" w:firstLine="35"/>
              <w:jc w:val="center"/>
            </w:pPr>
          </w:p>
          <w:p w:rsidR="00143012" w:rsidRDefault="00143012" w:rsidP="006243CA">
            <w:pPr>
              <w:autoSpaceDE w:val="0"/>
              <w:autoSpaceDN w:val="0"/>
              <w:adjustRightInd w:val="0"/>
              <w:jc w:val="center"/>
            </w:pPr>
          </w:p>
          <w:p w:rsidR="00143012" w:rsidRPr="005B73CB" w:rsidRDefault="00143012" w:rsidP="006243CA">
            <w:pPr>
              <w:autoSpaceDE w:val="0"/>
              <w:autoSpaceDN w:val="0"/>
              <w:adjustRightInd w:val="0"/>
              <w:jc w:val="center"/>
            </w:pPr>
            <w:r w:rsidRPr="005B73CB">
              <w:rPr>
                <w:sz w:val="22"/>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200</w:t>
            </w:r>
          </w:p>
        </w:tc>
        <w:tc>
          <w:tcPr>
            <w:tcW w:w="1276"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470</w:t>
            </w:r>
          </w:p>
        </w:tc>
        <w:tc>
          <w:tcPr>
            <w:tcW w:w="1559" w:type="dxa"/>
            <w:tcBorders>
              <w:top w:val="single" w:sz="4" w:space="0" w:color="auto"/>
              <w:left w:val="single" w:sz="4" w:space="0" w:color="auto"/>
              <w:bottom w:val="single" w:sz="4" w:space="0" w:color="auto"/>
              <w:right w:val="single" w:sz="4" w:space="0" w:color="auto"/>
            </w:tcBorders>
            <w:vAlign w:val="center"/>
          </w:tcPr>
          <w:p w:rsidR="00143012" w:rsidRPr="008C584D" w:rsidRDefault="00143012" w:rsidP="006243CA">
            <w:pPr>
              <w:autoSpaceDE w:val="0"/>
              <w:autoSpaceDN w:val="0"/>
              <w:adjustRightInd w:val="0"/>
              <w:jc w:val="center"/>
            </w:pPr>
            <w:r>
              <w:t>249441,00</w:t>
            </w:r>
          </w:p>
        </w:tc>
      </w:tr>
      <w:tr w:rsidR="00143012" w:rsidRPr="00F356E7" w:rsidTr="00143012">
        <w:trPr>
          <w:trHeight w:val="330"/>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15</w:t>
            </w:r>
          </w:p>
        </w:tc>
        <w:tc>
          <w:tcPr>
            <w:tcW w:w="1559"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jc w:val="right"/>
            </w:pPr>
            <w:r>
              <w:t>01.24.27.000-00000003</w:t>
            </w:r>
          </w:p>
        </w:tc>
        <w:tc>
          <w:tcPr>
            <w:tcW w:w="2693"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rsidRPr="0032376E">
              <w:rPr>
                <w:b/>
                <w:sz w:val="20"/>
              </w:rPr>
              <w:t>Слива.</w:t>
            </w:r>
            <w:r>
              <w:rPr>
                <w:b/>
                <w:sz w:val="20"/>
              </w:rPr>
              <w:t xml:space="preserve"> </w:t>
            </w:r>
            <w:r w:rsidRPr="007038C8">
              <w:rPr>
                <w:sz w:val="20"/>
              </w:rPr>
              <w:t xml:space="preserve">Вид сливы: </w:t>
            </w:r>
            <w:r w:rsidRPr="0032376E">
              <w:rPr>
                <w:sz w:val="20"/>
              </w:rPr>
              <w:t>домашняя</w:t>
            </w:r>
            <w:r>
              <w:rPr>
                <w:sz w:val="20"/>
              </w:rPr>
              <w:t xml:space="preserve">. </w:t>
            </w:r>
            <w:r w:rsidRPr="007038C8">
              <w:rPr>
                <w:sz w:val="20"/>
              </w:rPr>
              <w:t>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sidRPr="005B73CB">
              <w:rPr>
                <w:sz w:val="22"/>
              </w:rPr>
              <w:t>кг</w:t>
            </w:r>
          </w:p>
        </w:tc>
        <w:tc>
          <w:tcPr>
            <w:tcW w:w="1134" w:type="dxa"/>
            <w:tcBorders>
              <w:top w:val="single" w:sz="4" w:space="0" w:color="auto"/>
              <w:left w:val="single" w:sz="4" w:space="0" w:color="auto"/>
              <w:bottom w:val="single" w:sz="4" w:space="0" w:color="auto"/>
              <w:right w:val="single" w:sz="4" w:space="0" w:color="auto"/>
            </w:tcBorders>
          </w:tcPr>
          <w:p w:rsidR="00143012" w:rsidRPr="00F356E7" w:rsidRDefault="00143012" w:rsidP="006243CA">
            <w:pPr>
              <w:autoSpaceDE w:val="0"/>
              <w:autoSpaceDN w:val="0"/>
              <w:adjustRightInd w:val="0"/>
              <w:jc w:val="center"/>
            </w:pPr>
            <w:r>
              <w:t>200</w:t>
            </w:r>
          </w:p>
        </w:tc>
        <w:tc>
          <w:tcPr>
            <w:tcW w:w="1276" w:type="dxa"/>
            <w:tcBorders>
              <w:top w:val="single" w:sz="4" w:space="0" w:color="auto"/>
              <w:left w:val="single" w:sz="4" w:space="0" w:color="auto"/>
              <w:bottom w:val="single" w:sz="4" w:space="0" w:color="auto"/>
              <w:right w:val="single" w:sz="4" w:space="0" w:color="auto"/>
            </w:tcBorders>
          </w:tcPr>
          <w:p w:rsidR="00143012" w:rsidRPr="00F356E7" w:rsidRDefault="00143012" w:rsidP="006243CA">
            <w:pPr>
              <w:autoSpaceDE w:val="0"/>
              <w:autoSpaceDN w:val="0"/>
              <w:adjustRightInd w:val="0"/>
              <w:jc w:val="center"/>
            </w:pPr>
            <w:r>
              <w:t>0</w:t>
            </w:r>
          </w:p>
        </w:tc>
        <w:tc>
          <w:tcPr>
            <w:tcW w:w="1559" w:type="dxa"/>
            <w:tcBorders>
              <w:top w:val="single" w:sz="4" w:space="0" w:color="auto"/>
              <w:left w:val="single" w:sz="4" w:space="0" w:color="auto"/>
              <w:bottom w:val="single" w:sz="4" w:space="0" w:color="auto"/>
              <w:right w:val="single" w:sz="4" w:space="0" w:color="auto"/>
            </w:tcBorders>
          </w:tcPr>
          <w:p w:rsidR="00143012" w:rsidRPr="00F356E7" w:rsidRDefault="00143012" w:rsidP="006243CA">
            <w:pPr>
              <w:autoSpaceDE w:val="0"/>
              <w:autoSpaceDN w:val="0"/>
              <w:adjustRightInd w:val="0"/>
              <w:jc w:val="center"/>
            </w:pPr>
            <w:r>
              <w:t>30600,00</w:t>
            </w:r>
          </w:p>
        </w:tc>
      </w:tr>
      <w:tr w:rsidR="00143012" w:rsidTr="00143012">
        <w:trPr>
          <w:trHeight w:val="465"/>
        </w:trPr>
        <w:tc>
          <w:tcPr>
            <w:tcW w:w="568"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pPr>
            <w:r>
              <w:t>16</w:t>
            </w:r>
          </w:p>
        </w:tc>
        <w:tc>
          <w:tcPr>
            <w:tcW w:w="1559"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jc w:val="right"/>
            </w:pPr>
            <w:r>
              <w:t>01.13.90.000-00000001</w:t>
            </w:r>
          </w:p>
        </w:tc>
        <w:tc>
          <w:tcPr>
            <w:tcW w:w="2693" w:type="dxa"/>
            <w:tcBorders>
              <w:top w:val="single" w:sz="4" w:space="0" w:color="auto"/>
              <w:left w:val="single" w:sz="4" w:space="0" w:color="auto"/>
              <w:bottom w:val="single" w:sz="4" w:space="0" w:color="auto"/>
              <w:right w:val="single" w:sz="4" w:space="0" w:color="auto"/>
            </w:tcBorders>
          </w:tcPr>
          <w:p w:rsidR="00143012" w:rsidRPr="007038C8" w:rsidRDefault="00143012" w:rsidP="006243CA">
            <w:pPr>
              <w:autoSpaceDE w:val="0"/>
              <w:autoSpaceDN w:val="0"/>
              <w:adjustRightInd w:val="0"/>
              <w:rPr>
                <w:sz w:val="20"/>
              </w:rPr>
            </w:pPr>
            <w:r w:rsidRPr="0032376E">
              <w:rPr>
                <w:b/>
                <w:color w:val="000000"/>
                <w:sz w:val="20"/>
                <w:szCs w:val="20"/>
              </w:rPr>
              <w:t>Перец болгарский.</w:t>
            </w:r>
            <w:r>
              <w:rPr>
                <w:color w:val="000000"/>
                <w:sz w:val="20"/>
                <w:szCs w:val="20"/>
              </w:rPr>
              <w:t xml:space="preserve"> </w:t>
            </w:r>
            <w:r w:rsidRPr="0032376E">
              <w:rPr>
                <w:color w:val="000000"/>
                <w:sz w:val="20"/>
                <w:szCs w:val="20"/>
              </w:rPr>
              <w:t xml:space="preserve">Свежий, сладкий, сорт не ниже высшего, плоды спелые, целые без признаков порчи. ГОСТ 34325-2017 </w:t>
            </w:r>
          </w:p>
        </w:tc>
        <w:tc>
          <w:tcPr>
            <w:tcW w:w="1134"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pPr>
            <w:r w:rsidRPr="005B73CB">
              <w:rPr>
                <w:sz w:val="22"/>
                <w:szCs w:val="22"/>
              </w:rPr>
              <w:t>Не менее 5 дней</w:t>
            </w:r>
          </w:p>
        </w:tc>
        <w:tc>
          <w:tcPr>
            <w:tcW w:w="851" w:type="dxa"/>
            <w:tcBorders>
              <w:top w:val="single" w:sz="4" w:space="0" w:color="auto"/>
              <w:left w:val="single" w:sz="4" w:space="0" w:color="auto"/>
              <w:bottom w:val="single" w:sz="4" w:space="0" w:color="auto"/>
              <w:right w:val="single" w:sz="4" w:space="0" w:color="auto"/>
            </w:tcBorders>
          </w:tcPr>
          <w:p w:rsidR="00143012" w:rsidRPr="005B73CB" w:rsidRDefault="00143012" w:rsidP="006243CA">
            <w:pPr>
              <w:autoSpaceDE w:val="0"/>
              <w:autoSpaceDN w:val="0"/>
              <w:adjustRightInd w:val="0"/>
              <w:ind w:left="35" w:firstLine="35"/>
              <w:jc w:val="center"/>
            </w:pPr>
            <w:r>
              <w:rPr>
                <w:sz w:val="22"/>
              </w:rPr>
              <w:t>кг</w:t>
            </w:r>
          </w:p>
        </w:tc>
        <w:tc>
          <w:tcPr>
            <w:tcW w:w="1134"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jc w:val="center"/>
            </w:pPr>
            <w:r>
              <w:t>0</w:t>
            </w:r>
          </w:p>
        </w:tc>
        <w:tc>
          <w:tcPr>
            <w:tcW w:w="1276" w:type="dxa"/>
            <w:tcBorders>
              <w:top w:val="single" w:sz="4" w:space="0" w:color="auto"/>
              <w:left w:val="single" w:sz="4" w:space="0" w:color="auto"/>
              <w:bottom w:val="single" w:sz="4" w:space="0" w:color="auto"/>
              <w:right w:val="single" w:sz="4" w:space="0" w:color="auto"/>
            </w:tcBorders>
          </w:tcPr>
          <w:p w:rsidR="00143012" w:rsidRPr="00F356E7" w:rsidRDefault="00143012" w:rsidP="006243CA">
            <w:pPr>
              <w:autoSpaceDE w:val="0"/>
              <w:autoSpaceDN w:val="0"/>
              <w:adjustRightInd w:val="0"/>
              <w:jc w:val="center"/>
            </w:pPr>
            <w:r>
              <w:t>205</w:t>
            </w:r>
          </w:p>
        </w:tc>
        <w:tc>
          <w:tcPr>
            <w:tcW w:w="1559" w:type="dxa"/>
            <w:tcBorders>
              <w:top w:val="single" w:sz="4" w:space="0" w:color="auto"/>
              <w:left w:val="single" w:sz="4" w:space="0" w:color="auto"/>
              <w:bottom w:val="single" w:sz="4" w:space="0" w:color="auto"/>
              <w:right w:val="single" w:sz="4" w:space="0" w:color="auto"/>
            </w:tcBorders>
          </w:tcPr>
          <w:p w:rsidR="00143012" w:rsidRDefault="00143012" w:rsidP="006243CA">
            <w:pPr>
              <w:autoSpaceDE w:val="0"/>
              <w:autoSpaceDN w:val="0"/>
              <w:adjustRightInd w:val="0"/>
              <w:jc w:val="center"/>
            </w:pPr>
            <w:r>
              <w:t>55411,50</w:t>
            </w:r>
          </w:p>
        </w:tc>
      </w:tr>
      <w:tr w:rsidR="00143012" w:rsidRPr="009530EF" w:rsidTr="00143012">
        <w:tblPrEx>
          <w:tblLook w:val="0000"/>
        </w:tblPrEx>
        <w:trPr>
          <w:trHeight w:val="458"/>
        </w:trPr>
        <w:tc>
          <w:tcPr>
            <w:tcW w:w="9215" w:type="dxa"/>
            <w:gridSpan w:val="7"/>
          </w:tcPr>
          <w:p w:rsidR="00143012" w:rsidRPr="009530EF" w:rsidRDefault="00143012" w:rsidP="006243CA">
            <w:pPr>
              <w:autoSpaceDE w:val="0"/>
              <w:autoSpaceDN w:val="0"/>
              <w:adjustRightInd w:val="0"/>
              <w:ind w:left="113" w:firstLine="426"/>
              <w:rPr>
                <w:color w:val="FF0000"/>
                <w:sz w:val="6"/>
              </w:rPr>
            </w:pPr>
          </w:p>
          <w:p w:rsidR="00143012" w:rsidRPr="009530EF" w:rsidRDefault="00143012" w:rsidP="006243CA">
            <w:pPr>
              <w:autoSpaceDE w:val="0"/>
              <w:autoSpaceDN w:val="0"/>
              <w:adjustRightInd w:val="0"/>
              <w:jc w:val="right"/>
              <w:rPr>
                <w:b/>
                <w:color w:val="000000" w:themeColor="text1"/>
                <w:sz w:val="6"/>
              </w:rPr>
            </w:pPr>
            <w:r>
              <w:rPr>
                <w:b/>
                <w:color w:val="000000" w:themeColor="text1"/>
              </w:rPr>
              <w:t>Итого:</w:t>
            </w:r>
          </w:p>
        </w:tc>
        <w:tc>
          <w:tcPr>
            <w:tcW w:w="1559" w:type="dxa"/>
          </w:tcPr>
          <w:p w:rsidR="00143012" w:rsidRPr="00087439" w:rsidRDefault="00143012" w:rsidP="006243CA">
            <w:pPr>
              <w:spacing w:after="200" w:line="276" w:lineRule="auto"/>
              <w:rPr>
                <w:b/>
                <w:color w:val="000000" w:themeColor="text1"/>
              </w:rPr>
            </w:pPr>
            <w:r>
              <w:rPr>
                <w:b/>
                <w:color w:val="000000" w:themeColor="text1"/>
                <w:sz w:val="22"/>
              </w:rPr>
              <w:t>5618685,30</w:t>
            </w:r>
          </w:p>
          <w:p w:rsidR="00143012" w:rsidRPr="009530EF" w:rsidRDefault="00143012" w:rsidP="006243CA">
            <w:pPr>
              <w:autoSpaceDE w:val="0"/>
              <w:autoSpaceDN w:val="0"/>
              <w:adjustRightInd w:val="0"/>
              <w:rPr>
                <w:color w:val="FF0000"/>
                <w:sz w:val="6"/>
              </w:rPr>
            </w:pPr>
          </w:p>
        </w:tc>
      </w:tr>
    </w:tbl>
    <w:p w:rsidR="006B093B" w:rsidRDefault="006B093B" w:rsidP="006B093B">
      <w:pPr>
        <w:pStyle w:val="ConsPlusNormal"/>
        <w:tabs>
          <w:tab w:val="left" w:pos="0"/>
        </w:tabs>
        <w:ind w:right="-1" w:firstLine="0"/>
        <w:jc w:val="both"/>
        <w:rPr>
          <w:rFonts w:ascii="PT Astra Serif" w:hAnsi="PT Astra Serif" w:cs="Times New Roman"/>
          <w:sz w:val="24"/>
          <w:szCs w:val="24"/>
        </w:rPr>
      </w:pPr>
    </w:p>
    <w:p w:rsidR="006B093B" w:rsidRPr="00111D7B" w:rsidRDefault="006B093B" w:rsidP="006B093B">
      <w:pPr>
        <w:pStyle w:val="ConsPlusNorma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6B093B" w:rsidRDefault="006B093B" w:rsidP="006B093B">
      <w:pPr>
        <w:pStyle w:val="ConsPlusNormal"/>
        <w:widowControl/>
        <w:tabs>
          <w:tab w:val="left" w:pos="0"/>
        </w:tabs>
        <w:ind w:right="-1" w:firstLine="0"/>
        <w:jc w:val="both"/>
        <w:rPr>
          <w:rFonts w:ascii="PT Astra Serif" w:hAnsi="PT Astra Serif" w:cs="Times New Roman"/>
          <w:sz w:val="24"/>
          <w:szCs w:val="24"/>
        </w:rPr>
      </w:pPr>
      <w:r w:rsidRPr="00111D7B">
        <w:rPr>
          <w:rFonts w:ascii="PT Astra Serif" w:hAnsi="PT Astra Serif" w:cs="Times New Roman"/>
          <w:sz w:val="24"/>
          <w:szCs w:val="24"/>
        </w:rPr>
        <w:t>Поставщик обязан передать</w:t>
      </w:r>
      <w:bookmarkStart w:id="89" w:name="_GoBack"/>
      <w:bookmarkEnd w:id="89"/>
      <w:r w:rsidRPr="00111D7B">
        <w:rPr>
          <w:rFonts w:ascii="PT Astra Serif" w:hAnsi="PT Astra Serif" w:cs="Times New Roman"/>
          <w:sz w:val="24"/>
          <w:szCs w:val="24"/>
        </w:rPr>
        <w:t xml:space="preserve"> Товар в таре и/или упаковке, обеспечивающей сохранность товаров такого рода при обычных условиях хранения и транспортировки.</w:t>
      </w:r>
    </w:p>
    <w:p w:rsidR="006B093B" w:rsidRDefault="006B093B" w:rsidP="006B093B">
      <w:pPr>
        <w:pStyle w:val="ConsPlusNormal"/>
        <w:widowControl/>
        <w:tabs>
          <w:tab w:val="left" w:pos="0"/>
        </w:tabs>
        <w:ind w:right="-1" w:firstLine="0"/>
        <w:jc w:val="both"/>
        <w:rPr>
          <w:rFonts w:ascii="PT Astra Serif" w:hAnsi="PT Astra Serif" w:cs="Times New Roman"/>
          <w:sz w:val="24"/>
          <w:szCs w:val="24"/>
        </w:rPr>
      </w:pPr>
    </w:p>
    <w:p w:rsidR="006B093B" w:rsidRDefault="006B093B" w:rsidP="006B093B">
      <w:pPr>
        <w:pStyle w:val="ConsPlusNormal"/>
        <w:widowControl/>
        <w:tabs>
          <w:tab w:val="left" w:pos="0"/>
        </w:tabs>
        <w:ind w:right="-1" w:firstLine="0"/>
        <w:jc w:val="both"/>
        <w:rPr>
          <w:rFonts w:ascii="PT Astra Serif" w:hAnsi="PT Astra Serif" w:cs="Times New Roman"/>
          <w:sz w:val="24"/>
          <w:szCs w:val="24"/>
        </w:rPr>
      </w:pPr>
    </w:p>
    <w:p w:rsidR="006B093B" w:rsidRDefault="006B093B" w:rsidP="006B093B">
      <w:pPr>
        <w:pStyle w:val="ConsPlusNormal"/>
        <w:widowControl/>
        <w:tabs>
          <w:tab w:val="left" w:pos="0"/>
        </w:tabs>
        <w:ind w:right="-1" w:firstLine="0"/>
        <w:jc w:val="both"/>
        <w:rPr>
          <w:rFonts w:ascii="PT Astra Serif" w:hAnsi="PT Astra Serif" w:cs="Times New Roman"/>
          <w:sz w:val="24"/>
          <w:szCs w:val="24"/>
        </w:rPr>
      </w:pPr>
    </w:p>
    <w:p w:rsidR="006B093B" w:rsidRDefault="006B093B" w:rsidP="006B093B">
      <w:pPr>
        <w:pStyle w:val="ConsPlusNormal"/>
        <w:widowControl/>
        <w:tabs>
          <w:tab w:val="left" w:pos="0"/>
        </w:tabs>
        <w:ind w:right="-1" w:firstLine="0"/>
        <w:jc w:val="both"/>
        <w:rPr>
          <w:rFonts w:ascii="PT Astra Serif" w:hAnsi="PT Astra Serif" w:cs="Times New Roman"/>
          <w:sz w:val="24"/>
          <w:szCs w:val="24"/>
        </w:rPr>
      </w:pPr>
    </w:p>
    <w:p w:rsidR="006B093B" w:rsidRPr="00111D7B" w:rsidRDefault="006B093B" w:rsidP="006B093B">
      <w:pPr>
        <w:pStyle w:val="ConsPlusNormal"/>
        <w:widowControl/>
        <w:tabs>
          <w:tab w:val="left" w:pos="0"/>
        </w:tabs>
        <w:ind w:right="-1" w:firstLine="0"/>
        <w:jc w:val="both"/>
        <w:rPr>
          <w:rFonts w:ascii="PT Astra Serif" w:hAnsi="PT Astra Serif"/>
          <w:caps/>
          <w:sz w:val="24"/>
          <w:szCs w:val="24"/>
        </w:rPr>
      </w:pPr>
      <w:r>
        <w:rPr>
          <w:rFonts w:ascii="PT Astra Serif" w:hAnsi="PT Astra Serif" w:cs="Times New Roman"/>
          <w:sz w:val="24"/>
          <w:szCs w:val="24"/>
        </w:rPr>
        <w:t>Директор школы                                                                                            Е. Б Комисаренко</w:t>
      </w:r>
    </w:p>
    <w:p w:rsidR="006B093B" w:rsidRDefault="006B093B" w:rsidP="006B093B"/>
    <w:p w:rsidR="00D640D3" w:rsidRPr="003A2190" w:rsidRDefault="00D640D3" w:rsidP="006B093B">
      <w:pPr>
        <w:pStyle w:val="ConsPlusNormal"/>
        <w:widowControl/>
        <w:tabs>
          <w:tab w:val="left" w:pos="360"/>
        </w:tabs>
        <w:ind w:left="1080" w:firstLine="0"/>
        <w:rPr>
          <w:rFonts w:ascii="PT Astra Serif" w:hAnsi="PT Astra Serif"/>
          <w:i/>
          <w:sz w:val="22"/>
          <w:szCs w:val="22"/>
        </w:rPr>
      </w:pPr>
    </w:p>
    <w:sectPr w:rsidR="00D640D3" w:rsidRPr="003A2190" w:rsidSect="002509AF">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571" w:rsidRDefault="00801571">
      <w:r>
        <w:separator/>
      </w:r>
    </w:p>
  </w:endnote>
  <w:endnote w:type="continuationSeparator" w:id="1">
    <w:p w:rsidR="00801571" w:rsidRDefault="008015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42" w:rsidRDefault="007B4CA7" w:rsidP="00667896">
    <w:pPr>
      <w:pStyle w:val="a6"/>
      <w:framePr w:wrap="around" w:vAnchor="text" w:hAnchor="margin" w:xAlign="right" w:y="1"/>
      <w:rPr>
        <w:rStyle w:val="a8"/>
      </w:rPr>
    </w:pPr>
    <w:r>
      <w:rPr>
        <w:rStyle w:val="a8"/>
      </w:rPr>
      <w:fldChar w:fldCharType="begin"/>
    </w:r>
    <w:r w:rsidR="00E14742">
      <w:rPr>
        <w:rStyle w:val="a8"/>
      </w:rPr>
      <w:instrText xml:space="preserve">PAGE  </w:instrText>
    </w:r>
    <w:r>
      <w:rPr>
        <w:rStyle w:val="a8"/>
      </w:rPr>
      <w:fldChar w:fldCharType="end"/>
    </w:r>
  </w:p>
  <w:p w:rsidR="00E14742" w:rsidRDefault="00E14742"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742" w:rsidRDefault="00E14742" w:rsidP="00667896">
    <w:pPr>
      <w:pStyle w:val="a6"/>
      <w:framePr w:wrap="around" w:vAnchor="text" w:hAnchor="margin" w:xAlign="right" w:y="1"/>
      <w:rPr>
        <w:rStyle w:val="a8"/>
      </w:rPr>
    </w:pPr>
  </w:p>
  <w:p w:rsidR="00E14742" w:rsidRDefault="00E14742" w:rsidP="00FA2894">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D6B" w:rsidRDefault="00445D6B" w:rsidP="00445D6B">
    <w:pPr>
      <w:pStyle w:val="a6"/>
    </w:pPr>
    <w:r>
      <w:t>Директор                                                                                       Е.Б. Комисаренко</w:t>
    </w:r>
  </w:p>
  <w:p w:rsidR="00445D6B" w:rsidRDefault="00445D6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571" w:rsidRDefault="00801571">
      <w:r>
        <w:separator/>
      </w:r>
    </w:p>
  </w:footnote>
  <w:footnote w:type="continuationSeparator" w:id="1">
    <w:p w:rsidR="00801571" w:rsidRDefault="00801571">
      <w:r>
        <w:continuationSeparator/>
      </w:r>
    </w:p>
  </w:footnote>
  <w:footnote w:id="2">
    <w:p w:rsidR="00E14742" w:rsidRPr="00397579" w:rsidRDefault="00E14742" w:rsidP="00A00303">
      <w:pPr>
        <w:pStyle w:val="af2"/>
        <w:rPr>
          <w:sz w:val="14"/>
        </w:rPr>
      </w:pPr>
      <w:r>
        <w:rPr>
          <w:rStyle w:val="af4"/>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E14742" w:rsidRPr="00397579" w:rsidRDefault="00E14742" w:rsidP="00A00303">
      <w:pPr>
        <w:pStyle w:val="af2"/>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E14742" w:rsidRPr="00397579" w:rsidRDefault="00E14742" w:rsidP="00A00303">
      <w:pPr>
        <w:pStyle w:val="af2"/>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E14742" w:rsidRPr="00397579" w:rsidRDefault="00E14742" w:rsidP="00A00303">
      <w:pPr>
        <w:pStyle w:val="af2"/>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E14742" w:rsidRPr="00397579" w:rsidRDefault="00E14742" w:rsidP="00A00303">
      <w:pPr>
        <w:pStyle w:val="af2"/>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E14742" w:rsidRPr="00397579" w:rsidRDefault="00E14742" w:rsidP="00A00303">
      <w:pPr>
        <w:pStyle w:val="af2"/>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E14742" w:rsidRPr="00397579" w:rsidRDefault="00E14742" w:rsidP="00A00303">
      <w:pPr>
        <w:pStyle w:val="af2"/>
        <w:rPr>
          <w:sz w:val="14"/>
        </w:rPr>
      </w:pPr>
      <w:r w:rsidRPr="00397579">
        <w:rPr>
          <w:sz w:val="14"/>
        </w:rPr>
        <w:t>0,3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1 млрд. рублей до 2 млрд. рублей (включительно);</w:t>
      </w:r>
    </w:p>
    <w:p w:rsidR="00E14742" w:rsidRPr="00397579" w:rsidRDefault="00E14742" w:rsidP="00A00303">
      <w:pPr>
        <w:pStyle w:val="af2"/>
        <w:rPr>
          <w:sz w:val="14"/>
        </w:rPr>
      </w:pPr>
      <w:r w:rsidRPr="00397579">
        <w:rPr>
          <w:sz w:val="14"/>
        </w:rPr>
        <w:t>0,25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2 млрд. рублей до 5 млрд. рублей (включительно);</w:t>
      </w:r>
    </w:p>
    <w:p w:rsidR="00E14742" w:rsidRPr="00397579" w:rsidRDefault="00E14742" w:rsidP="00A00303">
      <w:pPr>
        <w:pStyle w:val="af2"/>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E14742" w:rsidRPr="00397579" w:rsidRDefault="00E14742" w:rsidP="00A00303">
      <w:pPr>
        <w:pStyle w:val="af2"/>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E14742" w:rsidRPr="00397579" w:rsidRDefault="00E14742" w:rsidP="00A00303">
      <w:pPr>
        <w:pStyle w:val="af2"/>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E14742" w:rsidRPr="00397579" w:rsidRDefault="00E14742" w:rsidP="00A00303">
      <w:pPr>
        <w:pStyle w:val="af2"/>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E14742" w:rsidRPr="00397579" w:rsidRDefault="00E14742" w:rsidP="00A00303">
      <w:pPr>
        <w:pStyle w:val="af2"/>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14742" w:rsidRPr="00397579" w:rsidRDefault="00E14742" w:rsidP="00A00303">
      <w:pPr>
        <w:pStyle w:val="af2"/>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E14742" w:rsidRPr="00397579" w:rsidRDefault="00E14742" w:rsidP="00A00303">
      <w:pPr>
        <w:pStyle w:val="af2"/>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E14742" w:rsidRPr="00397579" w:rsidRDefault="00E14742" w:rsidP="00A00303">
      <w:pPr>
        <w:pStyle w:val="af2"/>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E14742" w:rsidRPr="00397579" w:rsidRDefault="00E14742" w:rsidP="00A00303">
      <w:pPr>
        <w:pStyle w:val="af2"/>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E14742" w:rsidRPr="00397579" w:rsidRDefault="00E14742" w:rsidP="00A00303">
      <w:pPr>
        <w:pStyle w:val="af2"/>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E14742" w:rsidRPr="00397579" w:rsidRDefault="00E14742" w:rsidP="00A00303">
      <w:pPr>
        <w:pStyle w:val="af2"/>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E14742" w:rsidRPr="00397579" w:rsidRDefault="00E14742" w:rsidP="00A00303">
      <w:pPr>
        <w:pStyle w:val="af2"/>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E14742" w:rsidRPr="00397579" w:rsidRDefault="00E14742" w:rsidP="00A00303">
      <w:pPr>
        <w:pStyle w:val="af2"/>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3">
    <w:p w:rsidR="00E14742" w:rsidRPr="00DD5E0E" w:rsidRDefault="00E14742" w:rsidP="00A00303">
      <w:pPr>
        <w:rPr>
          <w:sz w:val="14"/>
        </w:rPr>
      </w:pPr>
      <w:r>
        <w:rPr>
          <w:rStyle w:val="af4"/>
        </w:rPr>
        <w:footnoteRef/>
      </w:r>
      <w:r>
        <w:t xml:space="preserve"> </w:t>
      </w:r>
      <w:r w:rsidRPr="00DD5E0E">
        <w:rPr>
          <w:sz w:val="14"/>
        </w:rPr>
        <w:t>Указывается значение, определяемое в соответствии с пунктом 6 Правил:</w:t>
      </w:r>
    </w:p>
    <w:p w:rsidR="00E14742" w:rsidRPr="00DD5E0E" w:rsidRDefault="00E14742" w:rsidP="00A00303">
      <w:pPr>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E14742" w:rsidRPr="00DD5E0E" w:rsidRDefault="00E14742" w:rsidP="00A00303">
      <w:pPr>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E14742" w:rsidRPr="00DD5E0E" w:rsidRDefault="00E14742" w:rsidP="00A00303">
      <w:pPr>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E14742" w:rsidRPr="00DD5E0E" w:rsidRDefault="00E14742" w:rsidP="00A00303">
      <w:pPr>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E14742" w:rsidRPr="00DD5E0E" w:rsidRDefault="00E14742" w:rsidP="00A00303">
      <w:pPr>
        <w:pStyle w:val="af2"/>
        <w:rPr>
          <w:sz w:val="14"/>
        </w:rPr>
      </w:pPr>
    </w:p>
  </w:footnote>
  <w:footnote w:id="4">
    <w:p w:rsidR="00E14742" w:rsidRPr="0003168C" w:rsidRDefault="00E14742" w:rsidP="00A00303">
      <w:pPr>
        <w:pStyle w:val="af2"/>
        <w:rPr>
          <w:sz w:val="14"/>
          <w:szCs w:val="14"/>
        </w:rPr>
      </w:pPr>
      <w:r>
        <w:rPr>
          <w:rStyle w:val="af4"/>
        </w:rPr>
        <w:footnoteRef/>
      </w:r>
      <w:r>
        <w:t xml:space="preserve"> </w:t>
      </w:r>
      <w:r w:rsidRPr="0003168C">
        <w:rPr>
          <w:sz w:val="14"/>
          <w:szCs w:val="14"/>
        </w:rPr>
        <w:t>Указывается значение, определяемое в соответствии с пунктом 9 Правил:</w:t>
      </w:r>
    </w:p>
    <w:p w:rsidR="00E14742" w:rsidRPr="0003168C" w:rsidRDefault="00E14742" w:rsidP="00A00303">
      <w:pPr>
        <w:pStyle w:val="af2"/>
        <w:rPr>
          <w:sz w:val="14"/>
          <w:szCs w:val="14"/>
        </w:rPr>
      </w:pPr>
      <w:r w:rsidRPr="0003168C">
        <w:rPr>
          <w:sz w:val="14"/>
          <w:szCs w:val="14"/>
        </w:rPr>
        <w:t>1000 рублей, если цена контракта (договора) не превышает 3 млн. рублей (включительно);</w:t>
      </w:r>
    </w:p>
    <w:p w:rsidR="00E14742" w:rsidRPr="0003168C" w:rsidRDefault="00E14742" w:rsidP="00A00303">
      <w:pPr>
        <w:pStyle w:val="af2"/>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E14742" w:rsidRPr="0003168C" w:rsidRDefault="00E14742" w:rsidP="00A00303">
      <w:pPr>
        <w:pStyle w:val="af2"/>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E14742" w:rsidRPr="0003168C" w:rsidRDefault="00E14742" w:rsidP="00A00303">
      <w:pPr>
        <w:pStyle w:val="af2"/>
        <w:rPr>
          <w:sz w:val="14"/>
          <w:szCs w:val="14"/>
        </w:rPr>
      </w:pPr>
      <w:r w:rsidRPr="0003168C">
        <w:rPr>
          <w:sz w:val="14"/>
          <w:szCs w:val="14"/>
        </w:rPr>
        <w:t>100000 рублей, если цена контракта (договора) превышает 100 млн. рублей.</w:t>
      </w:r>
    </w:p>
  </w:footnote>
  <w:footnote w:id="5">
    <w:p w:rsidR="00E14742" w:rsidRPr="00720A46" w:rsidRDefault="00E14742" w:rsidP="00F5557E">
      <w:pPr>
        <w:pStyle w:val="aff2"/>
        <w:rPr>
          <w:sz w:val="16"/>
        </w:rPr>
      </w:pPr>
      <w:r>
        <w:rPr>
          <w:rStyle w:val="af4"/>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E14742" w:rsidRPr="00720A46" w:rsidRDefault="00E14742" w:rsidP="00F5557E">
      <w:pPr>
        <w:pStyle w:val="af2"/>
        <w:rPr>
          <w:sz w:val="16"/>
        </w:rPr>
      </w:pPr>
      <w:r w:rsidRPr="00720A46">
        <w:rPr>
          <w:rStyle w:val="af4"/>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7">
    <w:p w:rsidR="00E14742" w:rsidRPr="00720A46" w:rsidRDefault="00E14742" w:rsidP="00F5557E">
      <w:pPr>
        <w:pStyle w:val="af2"/>
        <w:rPr>
          <w:sz w:val="16"/>
        </w:rPr>
      </w:pPr>
      <w:r w:rsidRPr="00720A46">
        <w:rPr>
          <w:rStyle w:val="af4"/>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E14742" w:rsidRPr="00720A46" w:rsidRDefault="00E14742" w:rsidP="00E14742">
      <w:pPr>
        <w:pStyle w:val="aff2"/>
        <w:rPr>
          <w:sz w:val="16"/>
        </w:rPr>
      </w:pPr>
      <w:r>
        <w:rPr>
          <w:rStyle w:val="af4"/>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9">
    <w:p w:rsidR="00E14742" w:rsidRPr="00720A46" w:rsidRDefault="00E14742" w:rsidP="00E14742">
      <w:pPr>
        <w:pStyle w:val="af2"/>
        <w:rPr>
          <w:sz w:val="16"/>
        </w:rPr>
      </w:pPr>
      <w:r w:rsidRPr="00720A46">
        <w:rPr>
          <w:rStyle w:val="af4"/>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0">
    <w:p w:rsidR="00E14742" w:rsidRPr="00720A46" w:rsidRDefault="00E14742" w:rsidP="00E14742">
      <w:pPr>
        <w:pStyle w:val="af2"/>
        <w:rPr>
          <w:sz w:val="16"/>
        </w:rPr>
      </w:pPr>
      <w:r w:rsidRPr="00720A46">
        <w:rPr>
          <w:rStyle w:val="af4"/>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C05D49"/>
    <w:multiLevelType w:val="hybridMultilevel"/>
    <w:tmpl w:val="10C226FE"/>
    <w:lvl w:ilvl="0" w:tplc="3956F35C">
      <w:start w:val="1"/>
      <w:numFmt w:val="decimal"/>
      <w:lvlText w:val="%1."/>
      <w:lvlJc w:val="left"/>
      <w:pPr>
        <w:tabs>
          <w:tab w:val="num" w:pos="720"/>
        </w:tabs>
        <w:ind w:left="720" w:hanging="360"/>
      </w:pPr>
      <w:rPr>
        <w:rFonts w:hint="default"/>
      </w:rPr>
    </w:lvl>
    <w:lvl w:ilvl="1" w:tplc="B48A85DC">
      <w:start w:val="1"/>
      <w:numFmt w:val="upperRoman"/>
      <w:lvlText w:val="%2."/>
      <w:lvlJc w:val="left"/>
      <w:pPr>
        <w:tabs>
          <w:tab w:val="num" w:pos="1800"/>
        </w:tabs>
        <w:ind w:left="1800" w:hanging="720"/>
      </w:pPr>
      <w:rPr>
        <w:rFonts w:hint="default"/>
        <w:sz w:val="24"/>
        <w:szCs w:val="24"/>
      </w:rPr>
    </w:lvl>
    <w:lvl w:ilvl="2" w:tplc="DFBCEE6C" w:tentative="1">
      <w:start w:val="1"/>
      <w:numFmt w:val="lowerRoman"/>
      <w:lvlText w:val="%3."/>
      <w:lvlJc w:val="right"/>
      <w:pPr>
        <w:tabs>
          <w:tab w:val="num" w:pos="2160"/>
        </w:tabs>
        <w:ind w:left="2160" w:hanging="180"/>
      </w:pPr>
    </w:lvl>
    <w:lvl w:ilvl="3" w:tplc="2C9CAA04" w:tentative="1">
      <w:start w:val="1"/>
      <w:numFmt w:val="decimal"/>
      <w:lvlText w:val="%4."/>
      <w:lvlJc w:val="left"/>
      <w:pPr>
        <w:tabs>
          <w:tab w:val="num" w:pos="2880"/>
        </w:tabs>
        <w:ind w:left="2880" w:hanging="360"/>
      </w:pPr>
    </w:lvl>
    <w:lvl w:ilvl="4" w:tplc="CFC41EC8" w:tentative="1">
      <w:start w:val="1"/>
      <w:numFmt w:val="lowerLetter"/>
      <w:lvlText w:val="%5."/>
      <w:lvlJc w:val="left"/>
      <w:pPr>
        <w:tabs>
          <w:tab w:val="num" w:pos="3600"/>
        </w:tabs>
        <w:ind w:left="3600" w:hanging="360"/>
      </w:pPr>
    </w:lvl>
    <w:lvl w:ilvl="5" w:tplc="5D026DFE" w:tentative="1">
      <w:start w:val="1"/>
      <w:numFmt w:val="lowerRoman"/>
      <w:lvlText w:val="%6."/>
      <w:lvlJc w:val="right"/>
      <w:pPr>
        <w:tabs>
          <w:tab w:val="num" w:pos="4320"/>
        </w:tabs>
        <w:ind w:left="4320" w:hanging="180"/>
      </w:pPr>
    </w:lvl>
    <w:lvl w:ilvl="6" w:tplc="29609E3E" w:tentative="1">
      <w:start w:val="1"/>
      <w:numFmt w:val="decimal"/>
      <w:lvlText w:val="%7."/>
      <w:lvlJc w:val="left"/>
      <w:pPr>
        <w:tabs>
          <w:tab w:val="num" w:pos="5040"/>
        </w:tabs>
        <w:ind w:left="5040" w:hanging="360"/>
      </w:pPr>
    </w:lvl>
    <w:lvl w:ilvl="7" w:tplc="3DA65600" w:tentative="1">
      <w:start w:val="1"/>
      <w:numFmt w:val="lowerLetter"/>
      <w:lvlText w:val="%8."/>
      <w:lvlJc w:val="left"/>
      <w:pPr>
        <w:tabs>
          <w:tab w:val="num" w:pos="5760"/>
        </w:tabs>
        <w:ind w:left="5760" w:hanging="360"/>
      </w:pPr>
    </w:lvl>
    <w:lvl w:ilvl="8" w:tplc="B6AA3098"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D8A676C"/>
    <w:multiLevelType w:val="hybridMultilevel"/>
    <w:tmpl w:val="BD0E7670"/>
    <w:lvl w:ilvl="0" w:tplc="DC46FB2A">
      <w:start w:val="1"/>
      <w:numFmt w:val="bullet"/>
      <w:lvlText w:val="-"/>
      <w:lvlJc w:val="left"/>
      <w:pPr>
        <w:tabs>
          <w:tab w:val="num" w:pos="8157"/>
        </w:tabs>
        <w:ind w:left="8157" w:hanging="360"/>
      </w:pPr>
      <w:rPr>
        <w:rFonts w:ascii="Arial" w:hAnsi="Arial" w:hint="default"/>
      </w:rPr>
    </w:lvl>
    <w:lvl w:ilvl="1" w:tplc="04190019">
      <w:start w:val="1"/>
      <w:numFmt w:val="lowerLetter"/>
      <w:lvlText w:val="%2."/>
      <w:lvlJc w:val="left"/>
      <w:pPr>
        <w:ind w:left="8877" w:hanging="360"/>
      </w:pPr>
      <w:rPr>
        <w:rFonts w:cs="Times New Roman"/>
      </w:rPr>
    </w:lvl>
    <w:lvl w:ilvl="2" w:tplc="0419001B">
      <w:start w:val="1"/>
      <w:numFmt w:val="lowerRoman"/>
      <w:lvlText w:val="%3."/>
      <w:lvlJc w:val="right"/>
      <w:pPr>
        <w:ind w:left="9597" w:hanging="180"/>
      </w:pPr>
      <w:rPr>
        <w:rFonts w:cs="Times New Roman"/>
      </w:rPr>
    </w:lvl>
    <w:lvl w:ilvl="3" w:tplc="0419000F">
      <w:start w:val="1"/>
      <w:numFmt w:val="decimal"/>
      <w:lvlText w:val="%4."/>
      <w:lvlJc w:val="left"/>
      <w:pPr>
        <w:ind w:left="10317" w:hanging="360"/>
      </w:pPr>
      <w:rPr>
        <w:rFonts w:cs="Times New Roman"/>
      </w:rPr>
    </w:lvl>
    <w:lvl w:ilvl="4" w:tplc="04190019">
      <w:start w:val="1"/>
      <w:numFmt w:val="lowerLetter"/>
      <w:lvlText w:val="%5."/>
      <w:lvlJc w:val="left"/>
      <w:pPr>
        <w:ind w:left="11037" w:hanging="360"/>
      </w:pPr>
      <w:rPr>
        <w:rFonts w:cs="Times New Roman"/>
      </w:rPr>
    </w:lvl>
    <w:lvl w:ilvl="5" w:tplc="0419001B">
      <w:start w:val="1"/>
      <w:numFmt w:val="lowerRoman"/>
      <w:lvlText w:val="%6."/>
      <w:lvlJc w:val="right"/>
      <w:pPr>
        <w:ind w:left="11757" w:hanging="180"/>
      </w:pPr>
      <w:rPr>
        <w:rFonts w:cs="Times New Roman"/>
      </w:rPr>
    </w:lvl>
    <w:lvl w:ilvl="6" w:tplc="0419000F">
      <w:start w:val="1"/>
      <w:numFmt w:val="decimal"/>
      <w:lvlText w:val="%7."/>
      <w:lvlJc w:val="left"/>
      <w:pPr>
        <w:ind w:left="12477" w:hanging="360"/>
      </w:pPr>
      <w:rPr>
        <w:rFonts w:cs="Times New Roman"/>
      </w:rPr>
    </w:lvl>
    <w:lvl w:ilvl="7" w:tplc="04190019">
      <w:start w:val="1"/>
      <w:numFmt w:val="lowerLetter"/>
      <w:lvlText w:val="%8."/>
      <w:lvlJc w:val="left"/>
      <w:pPr>
        <w:ind w:left="13197" w:hanging="360"/>
      </w:pPr>
      <w:rPr>
        <w:rFonts w:cs="Times New Roman"/>
      </w:rPr>
    </w:lvl>
    <w:lvl w:ilvl="8" w:tplc="0419001B">
      <w:start w:val="1"/>
      <w:numFmt w:val="lowerRoman"/>
      <w:lvlText w:val="%9."/>
      <w:lvlJc w:val="right"/>
      <w:pPr>
        <w:ind w:left="13917" w:hanging="180"/>
      </w:pPr>
      <w:rPr>
        <w:rFonts w:cs="Times New Roman"/>
      </w:rPr>
    </w:lvl>
  </w:abstractNum>
  <w:abstractNum w:abstractNumId="11">
    <w:nsid w:val="1FD27E60"/>
    <w:multiLevelType w:val="hybridMultilevel"/>
    <w:tmpl w:val="4F7CA70A"/>
    <w:lvl w:ilvl="0" w:tplc="82128172">
      <w:start w:val="2"/>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1F1245AE">
      <w:start w:val="1"/>
      <w:numFmt w:val="russianLower"/>
      <w:lvlText w:val="%1)"/>
      <w:lvlJc w:val="left"/>
      <w:pPr>
        <w:ind w:left="720" w:hanging="360"/>
      </w:pPr>
      <w:rPr>
        <w:rFonts w:hint="default"/>
      </w:rPr>
    </w:lvl>
    <w:lvl w:ilvl="1" w:tplc="8F1EEF88">
      <w:start w:val="1"/>
      <w:numFmt w:val="bullet"/>
      <w:lvlText w:val="o"/>
      <w:lvlJc w:val="left"/>
      <w:pPr>
        <w:ind w:left="1440" w:hanging="360"/>
      </w:pPr>
      <w:rPr>
        <w:rFonts w:ascii="Courier New" w:hAnsi="Courier New" w:cs="Courier New" w:hint="default"/>
      </w:rPr>
    </w:lvl>
    <w:lvl w:ilvl="2" w:tplc="FA7276A4" w:tentative="1">
      <w:start w:val="1"/>
      <w:numFmt w:val="bullet"/>
      <w:lvlText w:val=""/>
      <w:lvlJc w:val="left"/>
      <w:pPr>
        <w:ind w:left="2160" w:hanging="360"/>
      </w:pPr>
      <w:rPr>
        <w:rFonts w:ascii="Wingdings" w:hAnsi="Wingdings" w:hint="default"/>
      </w:rPr>
    </w:lvl>
    <w:lvl w:ilvl="3" w:tplc="CDB649D6" w:tentative="1">
      <w:start w:val="1"/>
      <w:numFmt w:val="bullet"/>
      <w:lvlText w:val=""/>
      <w:lvlJc w:val="left"/>
      <w:pPr>
        <w:ind w:left="2880" w:hanging="360"/>
      </w:pPr>
      <w:rPr>
        <w:rFonts w:ascii="Symbol" w:hAnsi="Symbol" w:hint="default"/>
      </w:rPr>
    </w:lvl>
    <w:lvl w:ilvl="4" w:tplc="F81E1A6A" w:tentative="1">
      <w:start w:val="1"/>
      <w:numFmt w:val="bullet"/>
      <w:lvlText w:val="o"/>
      <w:lvlJc w:val="left"/>
      <w:pPr>
        <w:ind w:left="3600" w:hanging="360"/>
      </w:pPr>
      <w:rPr>
        <w:rFonts w:ascii="Courier New" w:hAnsi="Courier New" w:cs="Courier New" w:hint="default"/>
      </w:rPr>
    </w:lvl>
    <w:lvl w:ilvl="5" w:tplc="A42CD716" w:tentative="1">
      <w:start w:val="1"/>
      <w:numFmt w:val="bullet"/>
      <w:lvlText w:val=""/>
      <w:lvlJc w:val="left"/>
      <w:pPr>
        <w:ind w:left="4320" w:hanging="360"/>
      </w:pPr>
      <w:rPr>
        <w:rFonts w:ascii="Wingdings" w:hAnsi="Wingdings" w:hint="default"/>
      </w:rPr>
    </w:lvl>
    <w:lvl w:ilvl="6" w:tplc="EBA8327E" w:tentative="1">
      <w:start w:val="1"/>
      <w:numFmt w:val="bullet"/>
      <w:lvlText w:val=""/>
      <w:lvlJc w:val="left"/>
      <w:pPr>
        <w:ind w:left="5040" w:hanging="360"/>
      </w:pPr>
      <w:rPr>
        <w:rFonts w:ascii="Symbol" w:hAnsi="Symbol" w:hint="default"/>
      </w:rPr>
    </w:lvl>
    <w:lvl w:ilvl="7" w:tplc="799E194A" w:tentative="1">
      <w:start w:val="1"/>
      <w:numFmt w:val="bullet"/>
      <w:lvlText w:val="o"/>
      <w:lvlJc w:val="left"/>
      <w:pPr>
        <w:ind w:left="5760" w:hanging="360"/>
      </w:pPr>
      <w:rPr>
        <w:rFonts w:ascii="Courier New" w:hAnsi="Courier New" w:cs="Courier New" w:hint="default"/>
      </w:rPr>
    </w:lvl>
    <w:lvl w:ilvl="8" w:tplc="82E05378" w:tentative="1">
      <w:start w:val="1"/>
      <w:numFmt w:val="bullet"/>
      <w:lvlText w:val=""/>
      <w:lvlJc w:val="left"/>
      <w:pPr>
        <w:ind w:left="6480" w:hanging="360"/>
      </w:pPr>
      <w:rPr>
        <w:rFonts w:ascii="Wingdings" w:hAnsi="Wingdings" w:hint="default"/>
      </w:rPr>
    </w:lvl>
  </w:abstractNum>
  <w:abstractNum w:abstractNumId="18">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041046"/>
    <w:multiLevelType w:val="hybridMultilevel"/>
    <w:tmpl w:val="E2A4476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4FE7F0C"/>
    <w:multiLevelType w:val="hybridMultilevel"/>
    <w:tmpl w:val="847056E2"/>
    <w:lvl w:ilvl="0" w:tplc="21D66B4C">
      <w:start w:val="1"/>
      <w:numFmt w:val="bullet"/>
      <w:lvlText w:val=""/>
      <w:lvlJc w:val="left"/>
      <w:pPr>
        <w:ind w:left="720" w:hanging="360"/>
      </w:pPr>
      <w:rPr>
        <w:rFonts w:ascii="Symbol" w:hAnsi="Symbol" w:hint="default"/>
      </w:rPr>
    </w:lvl>
    <w:lvl w:ilvl="1" w:tplc="DAEC2D5C">
      <w:start w:val="1"/>
      <w:numFmt w:val="bullet"/>
      <w:lvlText w:val="o"/>
      <w:lvlJc w:val="left"/>
      <w:pPr>
        <w:ind w:left="1440" w:hanging="360"/>
      </w:pPr>
      <w:rPr>
        <w:rFonts w:ascii="Courier New" w:hAnsi="Courier New" w:cs="Courier New" w:hint="default"/>
      </w:rPr>
    </w:lvl>
    <w:lvl w:ilvl="2" w:tplc="A40619D8" w:tentative="1">
      <w:start w:val="1"/>
      <w:numFmt w:val="bullet"/>
      <w:lvlText w:val=""/>
      <w:lvlJc w:val="left"/>
      <w:pPr>
        <w:ind w:left="2160" w:hanging="360"/>
      </w:pPr>
      <w:rPr>
        <w:rFonts w:ascii="Wingdings" w:hAnsi="Wingdings" w:hint="default"/>
      </w:rPr>
    </w:lvl>
    <w:lvl w:ilvl="3" w:tplc="E0C0E99A" w:tentative="1">
      <w:start w:val="1"/>
      <w:numFmt w:val="bullet"/>
      <w:lvlText w:val=""/>
      <w:lvlJc w:val="left"/>
      <w:pPr>
        <w:ind w:left="2880" w:hanging="360"/>
      </w:pPr>
      <w:rPr>
        <w:rFonts w:ascii="Symbol" w:hAnsi="Symbol" w:hint="default"/>
      </w:rPr>
    </w:lvl>
    <w:lvl w:ilvl="4" w:tplc="39664F7C" w:tentative="1">
      <w:start w:val="1"/>
      <w:numFmt w:val="bullet"/>
      <w:lvlText w:val="o"/>
      <w:lvlJc w:val="left"/>
      <w:pPr>
        <w:ind w:left="3600" w:hanging="360"/>
      </w:pPr>
      <w:rPr>
        <w:rFonts w:ascii="Courier New" w:hAnsi="Courier New" w:cs="Courier New" w:hint="default"/>
      </w:rPr>
    </w:lvl>
    <w:lvl w:ilvl="5" w:tplc="B3EAB756" w:tentative="1">
      <w:start w:val="1"/>
      <w:numFmt w:val="bullet"/>
      <w:lvlText w:val=""/>
      <w:lvlJc w:val="left"/>
      <w:pPr>
        <w:ind w:left="4320" w:hanging="360"/>
      </w:pPr>
      <w:rPr>
        <w:rFonts w:ascii="Wingdings" w:hAnsi="Wingdings" w:hint="default"/>
      </w:rPr>
    </w:lvl>
    <w:lvl w:ilvl="6" w:tplc="E67E1F62" w:tentative="1">
      <w:start w:val="1"/>
      <w:numFmt w:val="bullet"/>
      <w:lvlText w:val=""/>
      <w:lvlJc w:val="left"/>
      <w:pPr>
        <w:ind w:left="5040" w:hanging="360"/>
      </w:pPr>
      <w:rPr>
        <w:rFonts w:ascii="Symbol" w:hAnsi="Symbol" w:hint="default"/>
      </w:rPr>
    </w:lvl>
    <w:lvl w:ilvl="7" w:tplc="6ECCEEA0" w:tentative="1">
      <w:start w:val="1"/>
      <w:numFmt w:val="bullet"/>
      <w:lvlText w:val="o"/>
      <w:lvlJc w:val="left"/>
      <w:pPr>
        <w:ind w:left="5760" w:hanging="360"/>
      </w:pPr>
      <w:rPr>
        <w:rFonts w:ascii="Courier New" w:hAnsi="Courier New" w:cs="Courier New" w:hint="default"/>
      </w:rPr>
    </w:lvl>
    <w:lvl w:ilvl="8" w:tplc="11262EF6" w:tentative="1">
      <w:start w:val="1"/>
      <w:numFmt w:val="bullet"/>
      <w:lvlText w:val=""/>
      <w:lvlJc w:val="left"/>
      <w:pPr>
        <w:ind w:left="6480" w:hanging="360"/>
      </w:pPr>
      <w:rPr>
        <w:rFonts w:ascii="Wingdings" w:hAnsi="Wingdings" w:hint="default"/>
      </w:rPr>
    </w:lvl>
  </w:abstractNum>
  <w:abstractNum w:abstractNumId="25">
    <w:nsid w:val="7D80606D"/>
    <w:multiLevelType w:val="hybridMultilevel"/>
    <w:tmpl w:val="138EA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2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7"/>
  </w:num>
  <w:num w:numId="14">
    <w:abstractNumId w:val="16"/>
  </w:num>
  <w:num w:numId="15">
    <w:abstractNumId w:val="7"/>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4"/>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3"/>
  </w:num>
  <w:num w:numId="29">
    <w:abstractNumId w:val="14"/>
  </w:num>
  <w:num w:numId="30">
    <w:abstractNumId w:val="22"/>
  </w:num>
  <w:num w:numId="31">
    <w:abstractNumId w:val="25"/>
  </w:num>
  <w:num w:numId="32">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708"/>
  <w:characterSpacingControl w:val="doNotCompress"/>
  <w:footnotePr>
    <w:footnote w:id="0"/>
    <w:footnote w:id="1"/>
  </w:footnotePr>
  <w:endnotePr>
    <w:endnote w:id="0"/>
    <w:endnote w:id="1"/>
  </w:endnotePr>
  <w:compat/>
  <w:rsids>
    <w:rsidRoot w:val="00496BD8"/>
    <w:rsid w:val="00000D54"/>
    <w:rsid w:val="00003F19"/>
    <w:rsid w:val="00004762"/>
    <w:rsid w:val="00005063"/>
    <w:rsid w:val="000055CD"/>
    <w:rsid w:val="000056F9"/>
    <w:rsid w:val="00006209"/>
    <w:rsid w:val="0000643F"/>
    <w:rsid w:val="00006693"/>
    <w:rsid w:val="000075B3"/>
    <w:rsid w:val="000103A1"/>
    <w:rsid w:val="00011396"/>
    <w:rsid w:val="00011CA8"/>
    <w:rsid w:val="00012DA5"/>
    <w:rsid w:val="00013234"/>
    <w:rsid w:val="000132CD"/>
    <w:rsid w:val="00015C87"/>
    <w:rsid w:val="000161A2"/>
    <w:rsid w:val="00016A28"/>
    <w:rsid w:val="000201A0"/>
    <w:rsid w:val="000232CB"/>
    <w:rsid w:val="00023DF5"/>
    <w:rsid w:val="00024193"/>
    <w:rsid w:val="0002445F"/>
    <w:rsid w:val="00026A85"/>
    <w:rsid w:val="00032FE7"/>
    <w:rsid w:val="00036237"/>
    <w:rsid w:val="00036674"/>
    <w:rsid w:val="00044054"/>
    <w:rsid w:val="00044371"/>
    <w:rsid w:val="00044B45"/>
    <w:rsid w:val="00047C5A"/>
    <w:rsid w:val="00052732"/>
    <w:rsid w:val="00054FC9"/>
    <w:rsid w:val="0005778F"/>
    <w:rsid w:val="00060A0D"/>
    <w:rsid w:val="00061048"/>
    <w:rsid w:val="00061C29"/>
    <w:rsid w:val="000637BC"/>
    <w:rsid w:val="000642DB"/>
    <w:rsid w:val="00064D8E"/>
    <w:rsid w:val="00064FD2"/>
    <w:rsid w:val="00066045"/>
    <w:rsid w:val="00070882"/>
    <w:rsid w:val="00071A64"/>
    <w:rsid w:val="00074355"/>
    <w:rsid w:val="00081117"/>
    <w:rsid w:val="00083C59"/>
    <w:rsid w:val="000854D8"/>
    <w:rsid w:val="000861B1"/>
    <w:rsid w:val="000864E1"/>
    <w:rsid w:val="0009071C"/>
    <w:rsid w:val="000910B4"/>
    <w:rsid w:val="0009251E"/>
    <w:rsid w:val="00095561"/>
    <w:rsid w:val="00095ABC"/>
    <w:rsid w:val="0009648E"/>
    <w:rsid w:val="000A0E4A"/>
    <w:rsid w:val="000A1FCA"/>
    <w:rsid w:val="000A3EEF"/>
    <w:rsid w:val="000B0932"/>
    <w:rsid w:val="000B4815"/>
    <w:rsid w:val="000B4984"/>
    <w:rsid w:val="000B4A79"/>
    <w:rsid w:val="000B6C8F"/>
    <w:rsid w:val="000C04C3"/>
    <w:rsid w:val="000C390B"/>
    <w:rsid w:val="000C42B0"/>
    <w:rsid w:val="000C53A4"/>
    <w:rsid w:val="000C7389"/>
    <w:rsid w:val="000D21D5"/>
    <w:rsid w:val="000D22D6"/>
    <w:rsid w:val="000D2C5D"/>
    <w:rsid w:val="000D2F67"/>
    <w:rsid w:val="000D4BDB"/>
    <w:rsid w:val="000D5C1C"/>
    <w:rsid w:val="000E154C"/>
    <w:rsid w:val="000E3651"/>
    <w:rsid w:val="000E5524"/>
    <w:rsid w:val="000E55A2"/>
    <w:rsid w:val="000F08AA"/>
    <w:rsid w:val="000F2C70"/>
    <w:rsid w:val="000F565F"/>
    <w:rsid w:val="000F757A"/>
    <w:rsid w:val="000F75F0"/>
    <w:rsid w:val="000F79F2"/>
    <w:rsid w:val="0010240C"/>
    <w:rsid w:val="0010429D"/>
    <w:rsid w:val="00104C7A"/>
    <w:rsid w:val="00105153"/>
    <w:rsid w:val="00110B4A"/>
    <w:rsid w:val="00111E53"/>
    <w:rsid w:val="001202B8"/>
    <w:rsid w:val="00120AC3"/>
    <w:rsid w:val="0012147B"/>
    <w:rsid w:val="0012177D"/>
    <w:rsid w:val="001223BA"/>
    <w:rsid w:val="0012268D"/>
    <w:rsid w:val="001230ED"/>
    <w:rsid w:val="0012414D"/>
    <w:rsid w:val="00124560"/>
    <w:rsid w:val="0012547C"/>
    <w:rsid w:val="001259AD"/>
    <w:rsid w:val="00126EE9"/>
    <w:rsid w:val="00130291"/>
    <w:rsid w:val="001308B4"/>
    <w:rsid w:val="00130F30"/>
    <w:rsid w:val="00135A24"/>
    <w:rsid w:val="00136989"/>
    <w:rsid w:val="0013699E"/>
    <w:rsid w:val="00137020"/>
    <w:rsid w:val="00142877"/>
    <w:rsid w:val="00143012"/>
    <w:rsid w:val="00145EA6"/>
    <w:rsid w:val="00146027"/>
    <w:rsid w:val="00147C50"/>
    <w:rsid w:val="001504DB"/>
    <w:rsid w:val="00150F7B"/>
    <w:rsid w:val="00151141"/>
    <w:rsid w:val="00153F49"/>
    <w:rsid w:val="00156921"/>
    <w:rsid w:val="0015701B"/>
    <w:rsid w:val="00157068"/>
    <w:rsid w:val="00160BCF"/>
    <w:rsid w:val="00161D64"/>
    <w:rsid w:val="0016682B"/>
    <w:rsid w:val="00166E08"/>
    <w:rsid w:val="00167445"/>
    <w:rsid w:val="00174E4E"/>
    <w:rsid w:val="001775A1"/>
    <w:rsid w:val="00181371"/>
    <w:rsid w:val="001837A8"/>
    <w:rsid w:val="00183850"/>
    <w:rsid w:val="00183E42"/>
    <w:rsid w:val="0018623C"/>
    <w:rsid w:val="001866A5"/>
    <w:rsid w:val="00190DD2"/>
    <w:rsid w:val="00192A04"/>
    <w:rsid w:val="00193F33"/>
    <w:rsid w:val="00194996"/>
    <w:rsid w:val="00195A85"/>
    <w:rsid w:val="00195E8E"/>
    <w:rsid w:val="001960EB"/>
    <w:rsid w:val="001969DD"/>
    <w:rsid w:val="0019796D"/>
    <w:rsid w:val="001A0B60"/>
    <w:rsid w:val="001A3C77"/>
    <w:rsid w:val="001A7DAF"/>
    <w:rsid w:val="001B4818"/>
    <w:rsid w:val="001B51B7"/>
    <w:rsid w:val="001B52EA"/>
    <w:rsid w:val="001C1A1E"/>
    <w:rsid w:val="001C3ABE"/>
    <w:rsid w:val="001C4FB2"/>
    <w:rsid w:val="001C5AB9"/>
    <w:rsid w:val="001C5C7C"/>
    <w:rsid w:val="001D0968"/>
    <w:rsid w:val="001D0EC2"/>
    <w:rsid w:val="001D28D1"/>
    <w:rsid w:val="001D3722"/>
    <w:rsid w:val="001D5E27"/>
    <w:rsid w:val="001D7D77"/>
    <w:rsid w:val="001E11C4"/>
    <w:rsid w:val="001E1C73"/>
    <w:rsid w:val="001F1272"/>
    <w:rsid w:val="001F34BD"/>
    <w:rsid w:val="001F3560"/>
    <w:rsid w:val="001F4997"/>
    <w:rsid w:val="001F515D"/>
    <w:rsid w:val="001F537D"/>
    <w:rsid w:val="001F6BE2"/>
    <w:rsid w:val="001F7A8C"/>
    <w:rsid w:val="001F7B91"/>
    <w:rsid w:val="001F7D28"/>
    <w:rsid w:val="002018FF"/>
    <w:rsid w:val="0020449B"/>
    <w:rsid w:val="002103FA"/>
    <w:rsid w:val="002153FC"/>
    <w:rsid w:val="00215623"/>
    <w:rsid w:val="00217159"/>
    <w:rsid w:val="0022123D"/>
    <w:rsid w:val="00221C21"/>
    <w:rsid w:val="00222F69"/>
    <w:rsid w:val="00223410"/>
    <w:rsid w:val="002239B9"/>
    <w:rsid w:val="00224ADE"/>
    <w:rsid w:val="00225BB1"/>
    <w:rsid w:val="00225D8B"/>
    <w:rsid w:val="00233690"/>
    <w:rsid w:val="00235325"/>
    <w:rsid w:val="002366AC"/>
    <w:rsid w:val="002377F6"/>
    <w:rsid w:val="00237BD8"/>
    <w:rsid w:val="0024000A"/>
    <w:rsid w:val="0024019D"/>
    <w:rsid w:val="00240330"/>
    <w:rsid w:val="00241824"/>
    <w:rsid w:val="00241F3A"/>
    <w:rsid w:val="00242E02"/>
    <w:rsid w:val="00245786"/>
    <w:rsid w:val="00245871"/>
    <w:rsid w:val="0024747D"/>
    <w:rsid w:val="0024789F"/>
    <w:rsid w:val="00247903"/>
    <w:rsid w:val="002509AF"/>
    <w:rsid w:val="002517B8"/>
    <w:rsid w:val="00251A1C"/>
    <w:rsid w:val="00252415"/>
    <w:rsid w:val="002534C4"/>
    <w:rsid w:val="00253CB1"/>
    <w:rsid w:val="00255C43"/>
    <w:rsid w:val="002579D0"/>
    <w:rsid w:val="00260E7F"/>
    <w:rsid w:val="002615E6"/>
    <w:rsid w:val="002618CC"/>
    <w:rsid w:val="00262FD8"/>
    <w:rsid w:val="00266ED8"/>
    <w:rsid w:val="00270B8A"/>
    <w:rsid w:val="00270C91"/>
    <w:rsid w:val="0027150E"/>
    <w:rsid w:val="00272D8F"/>
    <w:rsid w:val="00277A99"/>
    <w:rsid w:val="002808A1"/>
    <w:rsid w:val="00280C23"/>
    <w:rsid w:val="0028208B"/>
    <w:rsid w:val="00282BE2"/>
    <w:rsid w:val="00282F2C"/>
    <w:rsid w:val="00284213"/>
    <w:rsid w:val="00284E80"/>
    <w:rsid w:val="00285833"/>
    <w:rsid w:val="00286A1C"/>
    <w:rsid w:val="00286B30"/>
    <w:rsid w:val="00286E47"/>
    <w:rsid w:val="00287138"/>
    <w:rsid w:val="00290853"/>
    <w:rsid w:val="0029093B"/>
    <w:rsid w:val="0029185A"/>
    <w:rsid w:val="002926B6"/>
    <w:rsid w:val="00293B8D"/>
    <w:rsid w:val="002967F8"/>
    <w:rsid w:val="002969CD"/>
    <w:rsid w:val="00296E55"/>
    <w:rsid w:val="002A0F20"/>
    <w:rsid w:val="002A1524"/>
    <w:rsid w:val="002A21D2"/>
    <w:rsid w:val="002A2938"/>
    <w:rsid w:val="002A2E8D"/>
    <w:rsid w:val="002A515E"/>
    <w:rsid w:val="002A54AF"/>
    <w:rsid w:val="002B117E"/>
    <w:rsid w:val="002B1849"/>
    <w:rsid w:val="002B3B04"/>
    <w:rsid w:val="002B4931"/>
    <w:rsid w:val="002B55E1"/>
    <w:rsid w:val="002B56FD"/>
    <w:rsid w:val="002B5A72"/>
    <w:rsid w:val="002B75B6"/>
    <w:rsid w:val="002C30D9"/>
    <w:rsid w:val="002C4FC7"/>
    <w:rsid w:val="002D0E33"/>
    <w:rsid w:val="002D22BD"/>
    <w:rsid w:val="002D3F6F"/>
    <w:rsid w:val="002D5EF5"/>
    <w:rsid w:val="002D75AF"/>
    <w:rsid w:val="002D79AE"/>
    <w:rsid w:val="002E10A2"/>
    <w:rsid w:val="002E2FAC"/>
    <w:rsid w:val="002E30A8"/>
    <w:rsid w:val="002E3F42"/>
    <w:rsid w:val="002E4DA4"/>
    <w:rsid w:val="002E4DD1"/>
    <w:rsid w:val="002F172D"/>
    <w:rsid w:val="002F21E1"/>
    <w:rsid w:val="002F4C09"/>
    <w:rsid w:val="002F540E"/>
    <w:rsid w:val="002F6651"/>
    <w:rsid w:val="002F703A"/>
    <w:rsid w:val="002F79C7"/>
    <w:rsid w:val="0030197A"/>
    <w:rsid w:val="00301DB9"/>
    <w:rsid w:val="00305942"/>
    <w:rsid w:val="0030652D"/>
    <w:rsid w:val="0030726C"/>
    <w:rsid w:val="003073B9"/>
    <w:rsid w:val="00307785"/>
    <w:rsid w:val="00310FCC"/>
    <w:rsid w:val="00314979"/>
    <w:rsid w:val="00314E06"/>
    <w:rsid w:val="003172DF"/>
    <w:rsid w:val="003212EF"/>
    <w:rsid w:val="003226AA"/>
    <w:rsid w:val="00324359"/>
    <w:rsid w:val="00325FE9"/>
    <w:rsid w:val="00330280"/>
    <w:rsid w:val="003304BA"/>
    <w:rsid w:val="00330543"/>
    <w:rsid w:val="00331EE6"/>
    <w:rsid w:val="0033254B"/>
    <w:rsid w:val="00332ECE"/>
    <w:rsid w:val="003351A8"/>
    <w:rsid w:val="0033729C"/>
    <w:rsid w:val="0034030C"/>
    <w:rsid w:val="0034090C"/>
    <w:rsid w:val="00340CEF"/>
    <w:rsid w:val="00340F7C"/>
    <w:rsid w:val="003434AA"/>
    <w:rsid w:val="00343E60"/>
    <w:rsid w:val="00345A76"/>
    <w:rsid w:val="00345CCB"/>
    <w:rsid w:val="00346D53"/>
    <w:rsid w:val="00350105"/>
    <w:rsid w:val="00352E65"/>
    <w:rsid w:val="00353E7B"/>
    <w:rsid w:val="00354016"/>
    <w:rsid w:val="00355217"/>
    <w:rsid w:val="00355852"/>
    <w:rsid w:val="00356402"/>
    <w:rsid w:val="00356B50"/>
    <w:rsid w:val="003607D8"/>
    <w:rsid w:val="00362EE6"/>
    <w:rsid w:val="0036504C"/>
    <w:rsid w:val="0036767B"/>
    <w:rsid w:val="0037144D"/>
    <w:rsid w:val="00371D34"/>
    <w:rsid w:val="00371D93"/>
    <w:rsid w:val="0037250C"/>
    <w:rsid w:val="00372703"/>
    <w:rsid w:val="00375445"/>
    <w:rsid w:val="00376B45"/>
    <w:rsid w:val="003773E2"/>
    <w:rsid w:val="00377CDB"/>
    <w:rsid w:val="00377DAA"/>
    <w:rsid w:val="0038006C"/>
    <w:rsid w:val="00381999"/>
    <w:rsid w:val="00381F3B"/>
    <w:rsid w:val="00382341"/>
    <w:rsid w:val="0038285C"/>
    <w:rsid w:val="0038288F"/>
    <w:rsid w:val="00384521"/>
    <w:rsid w:val="003860C2"/>
    <w:rsid w:val="003900FE"/>
    <w:rsid w:val="0039286D"/>
    <w:rsid w:val="00393CEF"/>
    <w:rsid w:val="0039575F"/>
    <w:rsid w:val="003A0255"/>
    <w:rsid w:val="003A05C0"/>
    <w:rsid w:val="003A2190"/>
    <w:rsid w:val="003A45B2"/>
    <w:rsid w:val="003A5ED6"/>
    <w:rsid w:val="003A5F89"/>
    <w:rsid w:val="003A7E42"/>
    <w:rsid w:val="003A7F5F"/>
    <w:rsid w:val="003B1928"/>
    <w:rsid w:val="003B3199"/>
    <w:rsid w:val="003B4F62"/>
    <w:rsid w:val="003B535E"/>
    <w:rsid w:val="003B5DEE"/>
    <w:rsid w:val="003B714C"/>
    <w:rsid w:val="003B7355"/>
    <w:rsid w:val="003B765B"/>
    <w:rsid w:val="003C3424"/>
    <w:rsid w:val="003C3AC0"/>
    <w:rsid w:val="003C4CC7"/>
    <w:rsid w:val="003C4ED7"/>
    <w:rsid w:val="003C7E1F"/>
    <w:rsid w:val="003D12B3"/>
    <w:rsid w:val="003D6580"/>
    <w:rsid w:val="003D72DA"/>
    <w:rsid w:val="003D741F"/>
    <w:rsid w:val="003D779F"/>
    <w:rsid w:val="003E08B7"/>
    <w:rsid w:val="003E38D2"/>
    <w:rsid w:val="003E6995"/>
    <w:rsid w:val="003F0760"/>
    <w:rsid w:val="003F0B3A"/>
    <w:rsid w:val="003F1668"/>
    <w:rsid w:val="003F625F"/>
    <w:rsid w:val="003F6C55"/>
    <w:rsid w:val="00401A29"/>
    <w:rsid w:val="00403E01"/>
    <w:rsid w:val="00403FB1"/>
    <w:rsid w:val="00404D7D"/>
    <w:rsid w:val="00405971"/>
    <w:rsid w:val="00407A9F"/>
    <w:rsid w:val="00410250"/>
    <w:rsid w:val="004107D1"/>
    <w:rsid w:val="004164B1"/>
    <w:rsid w:val="00417774"/>
    <w:rsid w:val="00421C92"/>
    <w:rsid w:val="0042264D"/>
    <w:rsid w:val="004265C1"/>
    <w:rsid w:val="00426A0F"/>
    <w:rsid w:val="004270A6"/>
    <w:rsid w:val="00430103"/>
    <w:rsid w:val="004302B1"/>
    <w:rsid w:val="00433FCB"/>
    <w:rsid w:val="0043408F"/>
    <w:rsid w:val="00435229"/>
    <w:rsid w:val="00435896"/>
    <w:rsid w:val="0043677E"/>
    <w:rsid w:val="00436F36"/>
    <w:rsid w:val="004371C8"/>
    <w:rsid w:val="00437269"/>
    <w:rsid w:val="00437628"/>
    <w:rsid w:val="004401AC"/>
    <w:rsid w:val="004414DB"/>
    <w:rsid w:val="00443904"/>
    <w:rsid w:val="00444480"/>
    <w:rsid w:val="00445D6B"/>
    <w:rsid w:val="00446949"/>
    <w:rsid w:val="00447795"/>
    <w:rsid w:val="00447B24"/>
    <w:rsid w:val="00450045"/>
    <w:rsid w:val="00450EC5"/>
    <w:rsid w:val="00453234"/>
    <w:rsid w:val="00453AB4"/>
    <w:rsid w:val="004546FC"/>
    <w:rsid w:val="00454DA9"/>
    <w:rsid w:val="004555B6"/>
    <w:rsid w:val="00455A79"/>
    <w:rsid w:val="0045614D"/>
    <w:rsid w:val="00460F32"/>
    <w:rsid w:val="0046100A"/>
    <w:rsid w:val="00461982"/>
    <w:rsid w:val="00465492"/>
    <w:rsid w:val="00465FF4"/>
    <w:rsid w:val="004673F7"/>
    <w:rsid w:val="004737F2"/>
    <w:rsid w:val="00474577"/>
    <w:rsid w:val="00477DDB"/>
    <w:rsid w:val="00480065"/>
    <w:rsid w:val="00481B7A"/>
    <w:rsid w:val="00482500"/>
    <w:rsid w:val="00482D62"/>
    <w:rsid w:val="004838BD"/>
    <w:rsid w:val="004839C3"/>
    <w:rsid w:val="00484659"/>
    <w:rsid w:val="00484A93"/>
    <w:rsid w:val="004861E1"/>
    <w:rsid w:val="004872D0"/>
    <w:rsid w:val="004908FA"/>
    <w:rsid w:val="00492696"/>
    <w:rsid w:val="00494217"/>
    <w:rsid w:val="00494A39"/>
    <w:rsid w:val="00495606"/>
    <w:rsid w:val="004957E0"/>
    <w:rsid w:val="00496BD8"/>
    <w:rsid w:val="00497CD4"/>
    <w:rsid w:val="00497DA0"/>
    <w:rsid w:val="004A1FEC"/>
    <w:rsid w:val="004A2617"/>
    <w:rsid w:val="004A3B73"/>
    <w:rsid w:val="004B038B"/>
    <w:rsid w:val="004B0B3E"/>
    <w:rsid w:val="004B3C4A"/>
    <w:rsid w:val="004B6C09"/>
    <w:rsid w:val="004B71D3"/>
    <w:rsid w:val="004B735F"/>
    <w:rsid w:val="004B7789"/>
    <w:rsid w:val="004C0434"/>
    <w:rsid w:val="004C5173"/>
    <w:rsid w:val="004C618A"/>
    <w:rsid w:val="004C6B7F"/>
    <w:rsid w:val="004C6BF5"/>
    <w:rsid w:val="004D0C60"/>
    <w:rsid w:val="004D26E3"/>
    <w:rsid w:val="004D2A63"/>
    <w:rsid w:val="004D2C54"/>
    <w:rsid w:val="004D361A"/>
    <w:rsid w:val="004D3E8C"/>
    <w:rsid w:val="004D6BE4"/>
    <w:rsid w:val="004D6D69"/>
    <w:rsid w:val="004E0FEE"/>
    <w:rsid w:val="004E141D"/>
    <w:rsid w:val="004E18A8"/>
    <w:rsid w:val="004E37C3"/>
    <w:rsid w:val="004E406F"/>
    <w:rsid w:val="004E44FC"/>
    <w:rsid w:val="004E628A"/>
    <w:rsid w:val="004E73CD"/>
    <w:rsid w:val="004E7F03"/>
    <w:rsid w:val="004F1450"/>
    <w:rsid w:val="004F1F22"/>
    <w:rsid w:val="004F254C"/>
    <w:rsid w:val="004F3AC2"/>
    <w:rsid w:val="004F5826"/>
    <w:rsid w:val="004F5D68"/>
    <w:rsid w:val="004F781F"/>
    <w:rsid w:val="00500DF3"/>
    <w:rsid w:val="00501F08"/>
    <w:rsid w:val="00502453"/>
    <w:rsid w:val="00503745"/>
    <w:rsid w:val="00503C23"/>
    <w:rsid w:val="0050423B"/>
    <w:rsid w:val="00504E9C"/>
    <w:rsid w:val="0050585A"/>
    <w:rsid w:val="00505908"/>
    <w:rsid w:val="00506AB3"/>
    <w:rsid w:val="00506AFE"/>
    <w:rsid w:val="0050772D"/>
    <w:rsid w:val="00510667"/>
    <w:rsid w:val="00513DAB"/>
    <w:rsid w:val="00515310"/>
    <w:rsid w:val="0051585F"/>
    <w:rsid w:val="00524131"/>
    <w:rsid w:val="005261F4"/>
    <w:rsid w:val="005301BC"/>
    <w:rsid w:val="00530BEA"/>
    <w:rsid w:val="0053128F"/>
    <w:rsid w:val="00532354"/>
    <w:rsid w:val="00532A21"/>
    <w:rsid w:val="00532FB2"/>
    <w:rsid w:val="00533BF2"/>
    <w:rsid w:val="0053476F"/>
    <w:rsid w:val="00536BF6"/>
    <w:rsid w:val="00537120"/>
    <w:rsid w:val="005401F6"/>
    <w:rsid w:val="0054145D"/>
    <w:rsid w:val="005444EB"/>
    <w:rsid w:val="00547F80"/>
    <w:rsid w:val="00557D7E"/>
    <w:rsid w:val="00560D29"/>
    <w:rsid w:val="005630CC"/>
    <w:rsid w:val="00563A13"/>
    <w:rsid w:val="00566B92"/>
    <w:rsid w:val="00566F8C"/>
    <w:rsid w:val="00572977"/>
    <w:rsid w:val="0057349D"/>
    <w:rsid w:val="00573690"/>
    <w:rsid w:val="005748F3"/>
    <w:rsid w:val="0058136B"/>
    <w:rsid w:val="00581D46"/>
    <w:rsid w:val="0058258F"/>
    <w:rsid w:val="005827EB"/>
    <w:rsid w:val="00582BF4"/>
    <w:rsid w:val="00583547"/>
    <w:rsid w:val="00584E53"/>
    <w:rsid w:val="00586B20"/>
    <w:rsid w:val="0058736A"/>
    <w:rsid w:val="0058770C"/>
    <w:rsid w:val="0059009E"/>
    <w:rsid w:val="00590C1F"/>
    <w:rsid w:val="00591595"/>
    <w:rsid w:val="00591A92"/>
    <w:rsid w:val="005942B3"/>
    <w:rsid w:val="00595DA3"/>
    <w:rsid w:val="005A0B4A"/>
    <w:rsid w:val="005A117A"/>
    <w:rsid w:val="005A1BBB"/>
    <w:rsid w:val="005A25AD"/>
    <w:rsid w:val="005A3344"/>
    <w:rsid w:val="005A738A"/>
    <w:rsid w:val="005A7EDD"/>
    <w:rsid w:val="005A7FAD"/>
    <w:rsid w:val="005B1A6C"/>
    <w:rsid w:val="005B1ED0"/>
    <w:rsid w:val="005B287E"/>
    <w:rsid w:val="005B3180"/>
    <w:rsid w:val="005B4455"/>
    <w:rsid w:val="005B486B"/>
    <w:rsid w:val="005B50F5"/>
    <w:rsid w:val="005B6E75"/>
    <w:rsid w:val="005C01BC"/>
    <w:rsid w:val="005C0637"/>
    <w:rsid w:val="005C079B"/>
    <w:rsid w:val="005C1370"/>
    <w:rsid w:val="005C1BCC"/>
    <w:rsid w:val="005C3B00"/>
    <w:rsid w:val="005C466E"/>
    <w:rsid w:val="005C4AA5"/>
    <w:rsid w:val="005C4D00"/>
    <w:rsid w:val="005C4EBD"/>
    <w:rsid w:val="005C531F"/>
    <w:rsid w:val="005C6F96"/>
    <w:rsid w:val="005C7ADF"/>
    <w:rsid w:val="005C7EA6"/>
    <w:rsid w:val="005D04AA"/>
    <w:rsid w:val="005D0EBB"/>
    <w:rsid w:val="005D13C9"/>
    <w:rsid w:val="005D188E"/>
    <w:rsid w:val="005D3798"/>
    <w:rsid w:val="005D3E64"/>
    <w:rsid w:val="005D3E75"/>
    <w:rsid w:val="005D5C9E"/>
    <w:rsid w:val="005D6761"/>
    <w:rsid w:val="005D79A7"/>
    <w:rsid w:val="005E002B"/>
    <w:rsid w:val="005E0913"/>
    <w:rsid w:val="005E2B1C"/>
    <w:rsid w:val="005E3167"/>
    <w:rsid w:val="005E5B8D"/>
    <w:rsid w:val="005E7911"/>
    <w:rsid w:val="005F05CC"/>
    <w:rsid w:val="005F2D20"/>
    <w:rsid w:val="005F2F8D"/>
    <w:rsid w:val="005F5D78"/>
    <w:rsid w:val="005F6072"/>
    <w:rsid w:val="00600DAD"/>
    <w:rsid w:val="0060111E"/>
    <w:rsid w:val="00602D0B"/>
    <w:rsid w:val="00603A1F"/>
    <w:rsid w:val="006056A1"/>
    <w:rsid w:val="00606694"/>
    <w:rsid w:val="00606895"/>
    <w:rsid w:val="00610C0A"/>
    <w:rsid w:val="00611F50"/>
    <w:rsid w:val="00613C2C"/>
    <w:rsid w:val="0061489F"/>
    <w:rsid w:val="00615BA3"/>
    <w:rsid w:val="00615EB8"/>
    <w:rsid w:val="006171CB"/>
    <w:rsid w:val="006208DF"/>
    <w:rsid w:val="00621243"/>
    <w:rsid w:val="00622875"/>
    <w:rsid w:val="006241C2"/>
    <w:rsid w:val="00624EBD"/>
    <w:rsid w:val="00625EFF"/>
    <w:rsid w:val="0062687E"/>
    <w:rsid w:val="00630959"/>
    <w:rsid w:val="00633128"/>
    <w:rsid w:val="0063445A"/>
    <w:rsid w:val="006410DF"/>
    <w:rsid w:val="00642311"/>
    <w:rsid w:val="00644380"/>
    <w:rsid w:val="00645027"/>
    <w:rsid w:val="006473D4"/>
    <w:rsid w:val="00651A08"/>
    <w:rsid w:val="00651A4E"/>
    <w:rsid w:val="00652751"/>
    <w:rsid w:val="00653E12"/>
    <w:rsid w:val="00654C58"/>
    <w:rsid w:val="0065588D"/>
    <w:rsid w:val="006578A0"/>
    <w:rsid w:val="00657A1F"/>
    <w:rsid w:val="00661E05"/>
    <w:rsid w:val="0066276D"/>
    <w:rsid w:val="0066379B"/>
    <w:rsid w:val="00663D24"/>
    <w:rsid w:val="00665A36"/>
    <w:rsid w:val="00667896"/>
    <w:rsid w:val="00667C73"/>
    <w:rsid w:val="0067048C"/>
    <w:rsid w:val="00671057"/>
    <w:rsid w:val="00674E5A"/>
    <w:rsid w:val="006754F1"/>
    <w:rsid w:val="00676B0A"/>
    <w:rsid w:val="006803B1"/>
    <w:rsid w:val="00680408"/>
    <w:rsid w:val="006810B6"/>
    <w:rsid w:val="006836CF"/>
    <w:rsid w:val="0068607D"/>
    <w:rsid w:val="00687361"/>
    <w:rsid w:val="006878BA"/>
    <w:rsid w:val="0069589C"/>
    <w:rsid w:val="0069783F"/>
    <w:rsid w:val="006A0353"/>
    <w:rsid w:val="006A0EF8"/>
    <w:rsid w:val="006A2536"/>
    <w:rsid w:val="006A43B2"/>
    <w:rsid w:val="006A534F"/>
    <w:rsid w:val="006A5961"/>
    <w:rsid w:val="006A5D0B"/>
    <w:rsid w:val="006A6B22"/>
    <w:rsid w:val="006B093B"/>
    <w:rsid w:val="006B2C13"/>
    <w:rsid w:val="006B30F4"/>
    <w:rsid w:val="006B342B"/>
    <w:rsid w:val="006B3CFA"/>
    <w:rsid w:val="006B3FD1"/>
    <w:rsid w:val="006B4842"/>
    <w:rsid w:val="006B6C2C"/>
    <w:rsid w:val="006C0713"/>
    <w:rsid w:val="006C6F89"/>
    <w:rsid w:val="006C7464"/>
    <w:rsid w:val="006D0DD3"/>
    <w:rsid w:val="006D3C87"/>
    <w:rsid w:val="006D5D2B"/>
    <w:rsid w:val="006E0838"/>
    <w:rsid w:val="006E10AE"/>
    <w:rsid w:val="006E19EB"/>
    <w:rsid w:val="006E20F7"/>
    <w:rsid w:val="006E2D9D"/>
    <w:rsid w:val="006E2F14"/>
    <w:rsid w:val="006E3C39"/>
    <w:rsid w:val="006E4115"/>
    <w:rsid w:val="006E428F"/>
    <w:rsid w:val="006E5E0B"/>
    <w:rsid w:val="006E6567"/>
    <w:rsid w:val="006E7507"/>
    <w:rsid w:val="006F03A4"/>
    <w:rsid w:val="006F28C3"/>
    <w:rsid w:val="006F2BED"/>
    <w:rsid w:val="006F4F03"/>
    <w:rsid w:val="006F5D7E"/>
    <w:rsid w:val="006F76FB"/>
    <w:rsid w:val="006F7816"/>
    <w:rsid w:val="006F7F59"/>
    <w:rsid w:val="0070083F"/>
    <w:rsid w:val="00701094"/>
    <w:rsid w:val="0070140F"/>
    <w:rsid w:val="0070314C"/>
    <w:rsid w:val="00703666"/>
    <w:rsid w:val="007039BA"/>
    <w:rsid w:val="00704D61"/>
    <w:rsid w:val="00705464"/>
    <w:rsid w:val="00705CE7"/>
    <w:rsid w:val="00707838"/>
    <w:rsid w:val="00707A48"/>
    <w:rsid w:val="0071090C"/>
    <w:rsid w:val="007128E0"/>
    <w:rsid w:val="007143EF"/>
    <w:rsid w:val="00714A24"/>
    <w:rsid w:val="007178D8"/>
    <w:rsid w:val="00717B6C"/>
    <w:rsid w:val="00717C82"/>
    <w:rsid w:val="00720AE8"/>
    <w:rsid w:val="0072120E"/>
    <w:rsid w:val="00721DF2"/>
    <w:rsid w:val="007226EB"/>
    <w:rsid w:val="00723740"/>
    <w:rsid w:val="00726134"/>
    <w:rsid w:val="00726C83"/>
    <w:rsid w:val="007276D1"/>
    <w:rsid w:val="007306CF"/>
    <w:rsid w:val="00731A7A"/>
    <w:rsid w:val="00735A65"/>
    <w:rsid w:val="007360F8"/>
    <w:rsid w:val="00740A97"/>
    <w:rsid w:val="00740E78"/>
    <w:rsid w:val="00741877"/>
    <w:rsid w:val="00742FBB"/>
    <w:rsid w:val="00744032"/>
    <w:rsid w:val="00744CE4"/>
    <w:rsid w:val="00745991"/>
    <w:rsid w:val="007502A3"/>
    <w:rsid w:val="00750B2C"/>
    <w:rsid w:val="00751EE1"/>
    <w:rsid w:val="00752748"/>
    <w:rsid w:val="007568DF"/>
    <w:rsid w:val="00757AD4"/>
    <w:rsid w:val="00760F9A"/>
    <w:rsid w:val="00761BC3"/>
    <w:rsid w:val="007628AF"/>
    <w:rsid w:val="00762970"/>
    <w:rsid w:val="00762ADB"/>
    <w:rsid w:val="00762CDB"/>
    <w:rsid w:val="0076357D"/>
    <w:rsid w:val="0076388A"/>
    <w:rsid w:val="00765483"/>
    <w:rsid w:val="00771CEE"/>
    <w:rsid w:val="0077265F"/>
    <w:rsid w:val="00773E20"/>
    <w:rsid w:val="0077447B"/>
    <w:rsid w:val="00774E51"/>
    <w:rsid w:val="00776E72"/>
    <w:rsid w:val="00781CF0"/>
    <w:rsid w:val="00782779"/>
    <w:rsid w:val="00783362"/>
    <w:rsid w:val="00785875"/>
    <w:rsid w:val="00785972"/>
    <w:rsid w:val="00786F40"/>
    <w:rsid w:val="0078722B"/>
    <w:rsid w:val="007876F3"/>
    <w:rsid w:val="007877B2"/>
    <w:rsid w:val="00787F55"/>
    <w:rsid w:val="00787F62"/>
    <w:rsid w:val="0079028F"/>
    <w:rsid w:val="007907DD"/>
    <w:rsid w:val="00790F00"/>
    <w:rsid w:val="00792941"/>
    <w:rsid w:val="00795B50"/>
    <w:rsid w:val="00795F40"/>
    <w:rsid w:val="00796FFE"/>
    <w:rsid w:val="0079703F"/>
    <w:rsid w:val="007A002B"/>
    <w:rsid w:val="007A2E26"/>
    <w:rsid w:val="007A38D4"/>
    <w:rsid w:val="007A4A3B"/>
    <w:rsid w:val="007A5BA2"/>
    <w:rsid w:val="007B1095"/>
    <w:rsid w:val="007B4CA7"/>
    <w:rsid w:val="007B585E"/>
    <w:rsid w:val="007B599A"/>
    <w:rsid w:val="007B6687"/>
    <w:rsid w:val="007C064E"/>
    <w:rsid w:val="007C0699"/>
    <w:rsid w:val="007C0DB3"/>
    <w:rsid w:val="007C1819"/>
    <w:rsid w:val="007C2B85"/>
    <w:rsid w:val="007C3929"/>
    <w:rsid w:val="007C5244"/>
    <w:rsid w:val="007C7271"/>
    <w:rsid w:val="007C7E47"/>
    <w:rsid w:val="007D1686"/>
    <w:rsid w:val="007D3A86"/>
    <w:rsid w:val="007D3FFB"/>
    <w:rsid w:val="007D5996"/>
    <w:rsid w:val="007D7373"/>
    <w:rsid w:val="007D780E"/>
    <w:rsid w:val="007D7FBD"/>
    <w:rsid w:val="007E16C5"/>
    <w:rsid w:val="007E2FD6"/>
    <w:rsid w:val="007E3140"/>
    <w:rsid w:val="007E3530"/>
    <w:rsid w:val="007E5CF8"/>
    <w:rsid w:val="007E7F20"/>
    <w:rsid w:val="007F1453"/>
    <w:rsid w:val="007F288E"/>
    <w:rsid w:val="007F293B"/>
    <w:rsid w:val="007F41A5"/>
    <w:rsid w:val="007F4314"/>
    <w:rsid w:val="007F49F5"/>
    <w:rsid w:val="007F6296"/>
    <w:rsid w:val="00800122"/>
    <w:rsid w:val="00801571"/>
    <w:rsid w:val="00802712"/>
    <w:rsid w:val="00802AA7"/>
    <w:rsid w:val="008032A9"/>
    <w:rsid w:val="0080392B"/>
    <w:rsid w:val="00804C1E"/>
    <w:rsid w:val="00804D7D"/>
    <w:rsid w:val="00805BCA"/>
    <w:rsid w:val="00805E74"/>
    <w:rsid w:val="00810523"/>
    <w:rsid w:val="00815413"/>
    <w:rsid w:val="008169A4"/>
    <w:rsid w:val="008176C0"/>
    <w:rsid w:val="00817CD3"/>
    <w:rsid w:val="00822879"/>
    <w:rsid w:val="00824556"/>
    <w:rsid w:val="00824672"/>
    <w:rsid w:val="00826008"/>
    <w:rsid w:val="0082741F"/>
    <w:rsid w:val="00827A06"/>
    <w:rsid w:val="00831159"/>
    <w:rsid w:val="008408ED"/>
    <w:rsid w:val="00841168"/>
    <w:rsid w:val="00841B11"/>
    <w:rsid w:val="00844A20"/>
    <w:rsid w:val="00845CEE"/>
    <w:rsid w:val="00845DF6"/>
    <w:rsid w:val="00846FC7"/>
    <w:rsid w:val="0084716A"/>
    <w:rsid w:val="00847E7F"/>
    <w:rsid w:val="00851380"/>
    <w:rsid w:val="00851647"/>
    <w:rsid w:val="00851B09"/>
    <w:rsid w:val="00852D0F"/>
    <w:rsid w:val="00856E47"/>
    <w:rsid w:val="008610BB"/>
    <w:rsid w:val="00865B7E"/>
    <w:rsid w:val="00865F57"/>
    <w:rsid w:val="00870AEF"/>
    <w:rsid w:val="00873512"/>
    <w:rsid w:val="0087379F"/>
    <w:rsid w:val="0087404B"/>
    <w:rsid w:val="00874935"/>
    <w:rsid w:val="008752A9"/>
    <w:rsid w:val="00880240"/>
    <w:rsid w:val="008803CC"/>
    <w:rsid w:val="0088076E"/>
    <w:rsid w:val="00881C15"/>
    <w:rsid w:val="00882731"/>
    <w:rsid w:val="0088505E"/>
    <w:rsid w:val="00886282"/>
    <w:rsid w:val="008872A6"/>
    <w:rsid w:val="00887902"/>
    <w:rsid w:val="00887FF6"/>
    <w:rsid w:val="008904E8"/>
    <w:rsid w:val="0089117F"/>
    <w:rsid w:val="008919A4"/>
    <w:rsid w:val="008978D9"/>
    <w:rsid w:val="008A36B8"/>
    <w:rsid w:val="008A7215"/>
    <w:rsid w:val="008B5E74"/>
    <w:rsid w:val="008B725F"/>
    <w:rsid w:val="008C1FC5"/>
    <w:rsid w:val="008C2849"/>
    <w:rsid w:val="008C35A3"/>
    <w:rsid w:val="008C6C3F"/>
    <w:rsid w:val="008D5011"/>
    <w:rsid w:val="008D5780"/>
    <w:rsid w:val="008D5F4F"/>
    <w:rsid w:val="008D610F"/>
    <w:rsid w:val="008D7A37"/>
    <w:rsid w:val="008E1FFC"/>
    <w:rsid w:val="008E3ADB"/>
    <w:rsid w:val="008E5334"/>
    <w:rsid w:val="008E61C2"/>
    <w:rsid w:val="008E7351"/>
    <w:rsid w:val="008F28D9"/>
    <w:rsid w:val="008F7257"/>
    <w:rsid w:val="008F7BF9"/>
    <w:rsid w:val="00903A86"/>
    <w:rsid w:val="00905321"/>
    <w:rsid w:val="00905796"/>
    <w:rsid w:val="00905B3C"/>
    <w:rsid w:val="0090698D"/>
    <w:rsid w:val="009077BD"/>
    <w:rsid w:val="009133DA"/>
    <w:rsid w:val="00914197"/>
    <w:rsid w:val="00914E97"/>
    <w:rsid w:val="00915790"/>
    <w:rsid w:val="00916474"/>
    <w:rsid w:val="009166F3"/>
    <w:rsid w:val="00916E29"/>
    <w:rsid w:val="00922699"/>
    <w:rsid w:val="00922F35"/>
    <w:rsid w:val="0092334E"/>
    <w:rsid w:val="00923C84"/>
    <w:rsid w:val="00926376"/>
    <w:rsid w:val="0092659C"/>
    <w:rsid w:val="00927670"/>
    <w:rsid w:val="00932423"/>
    <w:rsid w:val="00935C2B"/>
    <w:rsid w:val="00935F55"/>
    <w:rsid w:val="00936115"/>
    <w:rsid w:val="0093696B"/>
    <w:rsid w:val="009374F4"/>
    <w:rsid w:val="009407EB"/>
    <w:rsid w:val="00940CF3"/>
    <w:rsid w:val="00941892"/>
    <w:rsid w:val="00941F03"/>
    <w:rsid w:val="00943819"/>
    <w:rsid w:val="00944B2C"/>
    <w:rsid w:val="00945527"/>
    <w:rsid w:val="0094626D"/>
    <w:rsid w:val="009470C6"/>
    <w:rsid w:val="00951E65"/>
    <w:rsid w:val="009527E0"/>
    <w:rsid w:val="0095393B"/>
    <w:rsid w:val="00955286"/>
    <w:rsid w:val="0095573A"/>
    <w:rsid w:val="009562B8"/>
    <w:rsid w:val="00961A25"/>
    <w:rsid w:val="009632FA"/>
    <w:rsid w:val="009637A8"/>
    <w:rsid w:val="00974012"/>
    <w:rsid w:val="00974855"/>
    <w:rsid w:val="00977676"/>
    <w:rsid w:val="00977FC9"/>
    <w:rsid w:val="009800F0"/>
    <w:rsid w:val="00982288"/>
    <w:rsid w:val="00982427"/>
    <w:rsid w:val="00982A56"/>
    <w:rsid w:val="00984AFD"/>
    <w:rsid w:val="00985861"/>
    <w:rsid w:val="00986497"/>
    <w:rsid w:val="009871B9"/>
    <w:rsid w:val="00990B8F"/>
    <w:rsid w:val="00990E34"/>
    <w:rsid w:val="00991E9B"/>
    <w:rsid w:val="009922D6"/>
    <w:rsid w:val="009953E9"/>
    <w:rsid w:val="00996120"/>
    <w:rsid w:val="009A2ABF"/>
    <w:rsid w:val="009A5E4A"/>
    <w:rsid w:val="009A7852"/>
    <w:rsid w:val="009A7E1F"/>
    <w:rsid w:val="009B07E1"/>
    <w:rsid w:val="009B26CB"/>
    <w:rsid w:val="009B2D28"/>
    <w:rsid w:val="009B47A4"/>
    <w:rsid w:val="009B71D9"/>
    <w:rsid w:val="009B7771"/>
    <w:rsid w:val="009C05A8"/>
    <w:rsid w:val="009C0E93"/>
    <w:rsid w:val="009C0F5B"/>
    <w:rsid w:val="009C15D7"/>
    <w:rsid w:val="009C18C1"/>
    <w:rsid w:val="009C2593"/>
    <w:rsid w:val="009C263A"/>
    <w:rsid w:val="009C2B2A"/>
    <w:rsid w:val="009C2FC3"/>
    <w:rsid w:val="009C5BEE"/>
    <w:rsid w:val="009C7011"/>
    <w:rsid w:val="009C781B"/>
    <w:rsid w:val="009C7CD4"/>
    <w:rsid w:val="009D0B04"/>
    <w:rsid w:val="009D1E9F"/>
    <w:rsid w:val="009D2048"/>
    <w:rsid w:val="009D204F"/>
    <w:rsid w:val="009D2FC7"/>
    <w:rsid w:val="009D3A32"/>
    <w:rsid w:val="009D6C43"/>
    <w:rsid w:val="009D7A24"/>
    <w:rsid w:val="009E152F"/>
    <w:rsid w:val="009E1CC9"/>
    <w:rsid w:val="009E1EE2"/>
    <w:rsid w:val="009E299F"/>
    <w:rsid w:val="009E32EE"/>
    <w:rsid w:val="009E4310"/>
    <w:rsid w:val="009E57E0"/>
    <w:rsid w:val="009F195D"/>
    <w:rsid w:val="009F21FC"/>
    <w:rsid w:val="009F3941"/>
    <w:rsid w:val="009F3DC4"/>
    <w:rsid w:val="009F3E7E"/>
    <w:rsid w:val="009F3EA7"/>
    <w:rsid w:val="009F57F4"/>
    <w:rsid w:val="009F5EA9"/>
    <w:rsid w:val="009F6936"/>
    <w:rsid w:val="009F7D29"/>
    <w:rsid w:val="00A00303"/>
    <w:rsid w:val="00A00AD7"/>
    <w:rsid w:val="00A00B9A"/>
    <w:rsid w:val="00A01E21"/>
    <w:rsid w:val="00A038ED"/>
    <w:rsid w:val="00A043C5"/>
    <w:rsid w:val="00A105E2"/>
    <w:rsid w:val="00A11D25"/>
    <w:rsid w:val="00A155BC"/>
    <w:rsid w:val="00A162F6"/>
    <w:rsid w:val="00A17A83"/>
    <w:rsid w:val="00A22156"/>
    <w:rsid w:val="00A22524"/>
    <w:rsid w:val="00A225A5"/>
    <w:rsid w:val="00A2373F"/>
    <w:rsid w:val="00A23A9E"/>
    <w:rsid w:val="00A23C6D"/>
    <w:rsid w:val="00A248EA"/>
    <w:rsid w:val="00A269B5"/>
    <w:rsid w:val="00A26B48"/>
    <w:rsid w:val="00A276BB"/>
    <w:rsid w:val="00A342F1"/>
    <w:rsid w:val="00A35271"/>
    <w:rsid w:val="00A37196"/>
    <w:rsid w:val="00A445FF"/>
    <w:rsid w:val="00A4464C"/>
    <w:rsid w:val="00A456C1"/>
    <w:rsid w:val="00A461EE"/>
    <w:rsid w:val="00A46451"/>
    <w:rsid w:val="00A5028C"/>
    <w:rsid w:val="00A50571"/>
    <w:rsid w:val="00A5076A"/>
    <w:rsid w:val="00A51CCC"/>
    <w:rsid w:val="00A54CCD"/>
    <w:rsid w:val="00A56179"/>
    <w:rsid w:val="00A57D00"/>
    <w:rsid w:val="00A60AD0"/>
    <w:rsid w:val="00A6189A"/>
    <w:rsid w:val="00A61BAC"/>
    <w:rsid w:val="00A62688"/>
    <w:rsid w:val="00A63737"/>
    <w:rsid w:val="00A64F7B"/>
    <w:rsid w:val="00A67670"/>
    <w:rsid w:val="00A71204"/>
    <w:rsid w:val="00A72A15"/>
    <w:rsid w:val="00A7374C"/>
    <w:rsid w:val="00A73811"/>
    <w:rsid w:val="00A77852"/>
    <w:rsid w:val="00A77CE0"/>
    <w:rsid w:val="00A77EE0"/>
    <w:rsid w:val="00A80E63"/>
    <w:rsid w:val="00A81B42"/>
    <w:rsid w:val="00A8538D"/>
    <w:rsid w:val="00A85AF7"/>
    <w:rsid w:val="00A86160"/>
    <w:rsid w:val="00A9008F"/>
    <w:rsid w:val="00A91859"/>
    <w:rsid w:val="00A923B0"/>
    <w:rsid w:val="00A94600"/>
    <w:rsid w:val="00A946C7"/>
    <w:rsid w:val="00A958B3"/>
    <w:rsid w:val="00A96C53"/>
    <w:rsid w:val="00A970AA"/>
    <w:rsid w:val="00AA007D"/>
    <w:rsid w:val="00AA09E7"/>
    <w:rsid w:val="00AA1256"/>
    <w:rsid w:val="00AA15D0"/>
    <w:rsid w:val="00AA2F1B"/>
    <w:rsid w:val="00AA3F04"/>
    <w:rsid w:val="00AA42D0"/>
    <w:rsid w:val="00AA500A"/>
    <w:rsid w:val="00AA51AE"/>
    <w:rsid w:val="00AB12B1"/>
    <w:rsid w:val="00AB2BC8"/>
    <w:rsid w:val="00AB3ACD"/>
    <w:rsid w:val="00AB3C38"/>
    <w:rsid w:val="00AB72F6"/>
    <w:rsid w:val="00AB7372"/>
    <w:rsid w:val="00AB75DE"/>
    <w:rsid w:val="00AC0261"/>
    <w:rsid w:val="00AC0594"/>
    <w:rsid w:val="00AC08D4"/>
    <w:rsid w:val="00AC3C62"/>
    <w:rsid w:val="00AC43B0"/>
    <w:rsid w:val="00AC4A7A"/>
    <w:rsid w:val="00AC4E16"/>
    <w:rsid w:val="00AC5423"/>
    <w:rsid w:val="00AC6F30"/>
    <w:rsid w:val="00AD35CC"/>
    <w:rsid w:val="00AD3F5A"/>
    <w:rsid w:val="00AD5893"/>
    <w:rsid w:val="00AD6A12"/>
    <w:rsid w:val="00AD6B14"/>
    <w:rsid w:val="00AD7139"/>
    <w:rsid w:val="00AE2053"/>
    <w:rsid w:val="00AE4660"/>
    <w:rsid w:val="00AE5E82"/>
    <w:rsid w:val="00AE7B4C"/>
    <w:rsid w:val="00AE7DB3"/>
    <w:rsid w:val="00AF0C1E"/>
    <w:rsid w:val="00AF1155"/>
    <w:rsid w:val="00AF367F"/>
    <w:rsid w:val="00AF39E3"/>
    <w:rsid w:val="00B005B3"/>
    <w:rsid w:val="00B02B4D"/>
    <w:rsid w:val="00B0462B"/>
    <w:rsid w:val="00B04680"/>
    <w:rsid w:val="00B05274"/>
    <w:rsid w:val="00B0746D"/>
    <w:rsid w:val="00B07591"/>
    <w:rsid w:val="00B10EEE"/>
    <w:rsid w:val="00B1125A"/>
    <w:rsid w:val="00B13049"/>
    <w:rsid w:val="00B145F5"/>
    <w:rsid w:val="00B14715"/>
    <w:rsid w:val="00B21352"/>
    <w:rsid w:val="00B2235E"/>
    <w:rsid w:val="00B228C0"/>
    <w:rsid w:val="00B24259"/>
    <w:rsid w:val="00B24ECC"/>
    <w:rsid w:val="00B25593"/>
    <w:rsid w:val="00B25F19"/>
    <w:rsid w:val="00B30AEF"/>
    <w:rsid w:val="00B30BD4"/>
    <w:rsid w:val="00B31853"/>
    <w:rsid w:val="00B32FA0"/>
    <w:rsid w:val="00B34940"/>
    <w:rsid w:val="00B36DEC"/>
    <w:rsid w:val="00B37F2F"/>
    <w:rsid w:val="00B4062C"/>
    <w:rsid w:val="00B414AD"/>
    <w:rsid w:val="00B414C5"/>
    <w:rsid w:val="00B4204F"/>
    <w:rsid w:val="00B42148"/>
    <w:rsid w:val="00B42C4A"/>
    <w:rsid w:val="00B435AF"/>
    <w:rsid w:val="00B44651"/>
    <w:rsid w:val="00B45ABF"/>
    <w:rsid w:val="00B54FD3"/>
    <w:rsid w:val="00B56D22"/>
    <w:rsid w:val="00B57FF9"/>
    <w:rsid w:val="00B60DC3"/>
    <w:rsid w:val="00B657D1"/>
    <w:rsid w:val="00B658C3"/>
    <w:rsid w:val="00B66777"/>
    <w:rsid w:val="00B67BAB"/>
    <w:rsid w:val="00B70200"/>
    <w:rsid w:val="00B7154F"/>
    <w:rsid w:val="00B730DC"/>
    <w:rsid w:val="00B7447F"/>
    <w:rsid w:val="00B74D02"/>
    <w:rsid w:val="00B76410"/>
    <w:rsid w:val="00B76AC9"/>
    <w:rsid w:val="00B80C8E"/>
    <w:rsid w:val="00B814A6"/>
    <w:rsid w:val="00B83787"/>
    <w:rsid w:val="00B8653B"/>
    <w:rsid w:val="00B87792"/>
    <w:rsid w:val="00B87CF0"/>
    <w:rsid w:val="00B90228"/>
    <w:rsid w:val="00B93208"/>
    <w:rsid w:val="00B95813"/>
    <w:rsid w:val="00B95C21"/>
    <w:rsid w:val="00B970DA"/>
    <w:rsid w:val="00BA0734"/>
    <w:rsid w:val="00BA2A81"/>
    <w:rsid w:val="00BA39FC"/>
    <w:rsid w:val="00BA413C"/>
    <w:rsid w:val="00BA55D7"/>
    <w:rsid w:val="00BB2FAA"/>
    <w:rsid w:val="00BB44E0"/>
    <w:rsid w:val="00BB5864"/>
    <w:rsid w:val="00BB5AFF"/>
    <w:rsid w:val="00BC13DD"/>
    <w:rsid w:val="00BC2365"/>
    <w:rsid w:val="00BC4C1B"/>
    <w:rsid w:val="00BC52DB"/>
    <w:rsid w:val="00BC76AD"/>
    <w:rsid w:val="00BD000E"/>
    <w:rsid w:val="00BD045B"/>
    <w:rsid w:val="00BD115C"/>
    <w:rsid w:val="00BD157A"/>
    <w:rsid w:val="00BD2A66"/>
    <w:rsid w:val="00BD2C67"/>
    <w:rsid w:val="00BD60EB"/>
    <w:rsid w:val="00BD7A11"/>
    <w:rsid w:val="00BE3712"/>
    <w:rsid w:val="00BE3C6D"/>
    <w:rsid w:val="00BE4783"/>
    <w:rsid w:val="00BE731C"/>
    <w:rsid w:val="00BF04E4"/>
    <w:rsid w:val="00BF1178"/>
    <w:rsid w:val="00BF271D"/>
    <w:rsid w:val="00BF39F3"/>
    <w:rsid w:val="00BF4024"/>
    <w:rsid w:val="00BF5BB7"/>
    <w:rsid w:val="00BF6598"/>
    <w:rsid w:val="00C004AF"/>
    <w:rsid w:val="00C00532"/>
    <w:rsid w:val="00C01462"/>
    <w:rsid w:val="00C01FF2"/>
    <w:rsid w:val="00C0543C"/>
    <w:rsid w:val="00C05F8C"/>
    <w:rsid w:val="00C07F20"/>
    <w:rsid w:val="00C108A0"/>
    <w:rsid w:val="00C12CCE"/>
    <w:rsid w:val="00C1383A"/>
    <w:rsid w:val="00C13E92"/>
    <w:rsid w:val="00C169E6"/>
    <w:rsid w:val="00C20A04"/>
    <w:rsid w:val="00C20C0C"/>
    <w:rsid w:val="00C20E62"/>
    <w:rsid w:val="00C22450"/>
    <w:rsid w:val="00C22C5F"/>
    <w:rsid w:val="00C22D71"/>
    <w:rsid w:val="00C25874"/>
    <w:rsid w:val="00C25EAC"/>
    <w:rsid w:val="00C321D5"/>
    <w:rsid w:val="00C333E0"/>
    <w:rsid w:val="00C339F3"/>
    <w:rsid w:val="00C33F7B"/>
    <w:rsid w:val="00C343EB"/>
    <w:rsid w:val="00C344FD"/>
    <w:rsid w:val="00C34FF9"/>
    <w:rsid w:val="00C350A6"/>
    <w:rsid w:val="00C3511C"/>
    <w:rsid w:val="00C36BAD"/>
    <w:rsid w:val="00C37FA4"/>
    <w:rsid w:val="00C41A28"/>
    <w:rsid w:val="00C43152"/>
    <w:rsid w:val="00C43446"/>
    <w:rsid w:val="00C43610"/>
    <w:rsid w:val="00C45095"/>
    <w:rsid w:val="00C46DA4"/>
    <w:rsid w:val="00C50B62"/>
    <w:rsid w:val="00C514E8"/>
    <w:rsid w:val="00C51B80"/>
    <w:rsid w:val="00C521D7"/>
    <w:rsid w:val="00C5794D"/>
    <w:rsid w:val="00C61241"/>
    <w:rsid w:val="00C61B02"/>
    <w:rsid w:val="00C6453F"/>
    <w:rsid w:val="00C650F7"/>
    <w:rsid w:val="00C65872"/>
    <w:rsid w:val="00C6668F"/>
    <w:rsid w:val="00C66A97"/>
    <w:rsid w:val="00C66FB9"/>
    <w:rsid w:val="00C67386"/>
    <w:rsid w:val="00C70DCF"/>
    <w:rsid w:val="00C73AA3"/>
    <w:rsid w:val="00C73AF6"/>
    <w:rsid w:val="00C80915"/>
    <w:rsid w:val="00C8176C"/>
    <w:rsid w:val="00C845E4"/>
    <w:rsid w:val="00C84D69"/>
    <w:rsid w:val="00C85860"/>
    <w:rsid w:val="00C92150"/>
    <w:rsid w:val="00C92261"/>
    <w:rsid w:val="00C9229F"/>
    <w:rsid w:val="00C927C7"/>
    <w:rsid w:val="00C93BF8"/>
    <w:rsid w:val="00C95330"/>
    <w:rsid w:val="00C95519"/>
    <w:rsid w:val="00C96582"/>
    <w:rsid w:val="00C9685D"/>
    <w:rsid w:val="00CA015E"/>
    <w:rsid w:val="00CA1800"/>
    <w:rsid w:val="00CA1F12"/>
    <w:rsid w:val="00CA2C0E"/>
    <w:rsid w:val="00CA3A45"/>
    <w:rsid w:val="00CA5954"/>
    <w:rsid w:val="00CA6FCE"/>
    <w:rsid w:val="00CA700C"/>
    <w:rsid w:val="00CB18EE"/>
    <w:rsid w:val="00CB35FD"/>
    <w:rsid w:val="00CB4A32"/>
    <w:rsid w:val="00CB4D7B"/>
    <w:rsid w:val="00CC09C4"/>
    <w:rsid w:val="00CC1808"/>
    <w:rsid w:val="00CC5BED"/>
    <w:rsid w:val="00CC623D"/>
    <w:rsid w:val="00CC7F47"/>
    <w:rsid w:val="00CD14AD"/>
    <w:rsid w:val="00CD1E61"/>
    <w:rsid w:val="00CD209B"/>
    <w:rsid w:val="00CD5FB0"/>
    <w:rsid w:val="00CD688F"/>
    <w:rsid w:val="00CD6DC1"/>
    <w:rsid w:val="00CD778C"/>
    <w:rsid w:val="00CE0F09"/>
    <w:rsid w:val="00CE26CA"/>
    <w:rsid w:val="00CE2BB5"/>
    <w:rsid w:val="00CE35B3"/>
    <w:rsid w:val="00CE36A1"/>
    <w:rsid w:val="00CE4A2D"/>
    <w:rsid w:val="00CE5B23"/>
    <w:rsid w:val="00CE676E"/>
    <w:rsid w:val="00CE7A7E"/>
    <w:rsid w:val="00CF1381"/>
    <w:rsid w:val="00CF24E0"/>
    <w:rsid w:val="00CF25EF"/>
    <w:rsid w:val="00CF276A"/>
    <w:rsid w:val="00CF29D4"/>
    <w:rsid w:val="00CF4DB7"/>
    <w:rsid w:val="00CF56DB"/>
    <w:rsid w:val="00CF57E0"/>
    <w:rsid w:val="00D01B2A"/>
    <w:rsid w:val="00D023BB"/>
    <w:rsid w:val="00D04D42"/>
    <w:rsid w:val="00D057C7"/>
    <w:rsid w:val="00D06032"/>
    <w:rsid w:val="00D06E4C"/>
    <w:rsid w:val="00D0728B"/>
    <w:rsid w:val="00D11358"/>
    <w:rsid w:val="00D1138F"/>
    <w:rsid w:val="00D11643"/>
    <w:rsid w:val="00D11B41"/>
    <w:rsid w:val="00D128B8"/>
    <w:rsid w:val="00D21F8E"/>
    <w:rsid w:val="00D257CE"/>
    <w:rsid w:val="00D2732D"/>
    <w:rsid w:val="00D324C4"/>
    <w:rsid w:val="00D331C6"/>
    <w:rsid w:val="00D33C04"/>
    <w:rsid w:val="00D34CF6"/>
    <w:rsid w:val="00D350CD"/>
    <w:rsid w:val="00D35538"/>
    <w:rsid w:val="00D3632A"/>
    <w:rsid w:val="00D40B8E"/>
    <w:rsid w:val="00D41611"/>
    <w:rsid w:val="00D439EF"/>
    <w:rsid w:val="00D46213"/>
    <w:rsid w:val="00D47450"/>
    <w:rsid w:val="00D51367"/>
    <w:rsid w:val="00D53CC6"/>
    <w:rsid w:val="00D54AD1"/>
    <w:rsid w:val="00D5557D"/>
    <w:rsid w:val="00D56CB4"/>
    <w:rsid w:val="00D57741"/>
    <w:rsid w:val="00D63925"/>
    <w:rsid w:val="00D63D4E"/>
    <w:rsid w:val="00D640D3"/>
    <w:rsid w:val="00D6431E"/>
    <w:rsid w:val="00D66B39"/>
    <w:rsid w:val="00D66D59"/>
    <w:rsid w:val="00D70AD5"/>
    <w:rsid w:val="00D72BE1"/>
    <w:rsid w:val="00D73DE4"/>
    <w:rsid w:val="00D73EDC"/>
    <w:rsid w:val="00D73F03"/>
    <w:rsid w:val="00D752C8"/>
    <w:rsid w:val="00D8435B"/>
    <w:rsid w:val="00D8473A"/>
    <w:rsid w:val="00D85032"/>
    <w:rsid w:val="00D8539C"/>
    <w:rsid w:val="00D86FA3"/>
    <w:rsid w:val="00D874B2"/>
    <w:rsid w:val="00D901DC"/>
    <w:rsid w:val="00D9020C"/>
    <w:rsid w:val="00D941DC"/>
    <w:rsid w:val="00D9492C"/>
    <w:rsid w:val="00D954DC"/>
    <w:rsid w:val="00D96E35"/>
    <w:rsid w:val="00D9732C"/>
    <w:rsid w:val="00DA0413"/>
    <w:rsid w:val="00DA3430"/>
    <w:rsid w:val="00DA5088"/>
    <w:rsid w:val="00DA56AC"/>
    <w:rsid w:val="00DA5A28"/>
    <w:rsid w:val="00DA5C30"/>
    <w:rsid w:val="00DA75BC"/>
    <w:rsid w:val="00DA7A73"/>
    <w:rsid w:val="00DB08E7"/>
    <w:rsid w:val="00DB1327"/>
    <w:rsid w:val="00DB1995"/>
    <w:rsid w:val="00DB3BEE"/>
    <w:rsid w:val="00DB4CD9"/>
    <w:rsid w:val="00DB5379"/>
    <w:rsid w:val="00DC02BF"/>
    <w:rsid w:val="00DC06A4"/>
    <w:rsid w:val="00DC21AD"/>
    <w:rsid w:val="00DC4590"/>
    <w:rsid w:val="00DC7386"/>
    <w:rsid w:val="00DC7D7E"/>
    <w:rsid w:val="00DD14DF"/>
    <w:rsid w:val="00DD228E"/>
    <w:rsid w:val="00DD29D7"/>
    <w:rsid w:val="00DD3EA8"/>
    <w:rsid w:val="00DD50FE"/>
    <w:rsid w:val="00DD5220"/>
    <w:rsid w:val="00DD6106"/>
    <w:rsid w:val="00DD6717"/>
    <w:rsid w:val="00DD7485"/>
    <w:rsid w:val="00DE02E0"/>
    <w:rsid w:val="00DE1321"/>
    <w:rsid w:val="00DE21EE"/>
    <w:rsid w:val="00DE30C7"/>
    <w:rsid w:val="00DE4DD1"/>
    <w:rsid w:val="00DE57E1"/>
    <w:rsid w:val="00DE63BC"/>
    <w:rsid w:val="00DE6728"/>
    <w:rsid w:val="00DE6E23"/>
    <w:rsid w:val="00DF04CF"/>
    <w:rsid w:val="00DF076C"/>
    <w:rsid w:val="00DF0F69"/>
    <w:rsid w:val="00DF1714"/>
    <w:rsid w:val="00DF1804"/>
    <w:rsid w:val="00DF1E23"/>
    <w:rsid w:val="00DF3E07"/>
    <w:rsid w:val="00DF584A"/>
    <w:rsid w:val="00DF6CA3"/>
    <w:rsid w:val="00E00F03"/>
    <w:rsid w:val="00E01370"/>
    <w:rsid w:val="00E01F05"/>
    <w:rsid w:val="00E01F40"/>
    <w:rsid w:val="00E057AD"/>
    <w:rsid w:val="00E0703B"/>
    <w:rsid w:val="00E07DA3"/>
    <w:rsid w:val="00E1322A"/>
    <w:rsid w:val="00E14742"/>
    <w:rsid w:val="00E151C7"/>
    <w:rsid w:val="00E20CD7"/>
    <w:rsid w:val="00E239F4"/>
    <w:rsid w:val="00E23F22"/>
    <w:rsid w:val="00E301E6"/>
    <w:rsid w:val="00E31010"/>
    <w:rsid w:val="00E331E3"/>
    <w:rsid w:val="00E3352B"/>
    <w:rsid w:val="00E36CD0"/>
    <w:rsid w:val="00E37BD6"/>
    <w:rsid w:val="00E37E84"/>
    <w:rsid w:val="00E40301"/>
    <w:rsid w:val="00E40A53"/>
    <w:rsid w:val="00E4107B"/>
    <w:rsid w:val="00E41C49"/>
    <w:rsid w:val="00E424D0"/>
    <w:rsid w:val="00E42A72"/>
    <w:rsid w:val="00E4412F"/>
    <w:rsid w:val="00E443CC"/>
    <w:rsid w:val="00E462CB"/>
    <w:rsid w:val="00E46BB7"/>
    <w:rsid w:val="00E4723F"/>
    <w:rsid w:val="00E47A4C"/>
    <w:rsid w:val="00E5021B"/>
    <w:rsid w:val="00E503B3"/>
    <w:rsid w:val="00E5046A"/>
    <w:rsid w:val="00E52740"/>
    <w:rsid w:val="00E54413"/>
    <w:rsid w:val="00E549C0"/>
    <w:rsid w:val="00E5591A"/>
    <w:rsid w:val="00E56E07"/>
    <w:rsid w:val="00E578DF"/>
    <w:rsid w:val="00E57B41"/>
    <w:rsid w:val="00E57F11"/>
    <w:rsid w:val="00E6213C"/>
    <w:rsid w:val="00E62BC1"/>
    <w:rsid w:val="00E63D75"/>
    <w:rsid w:val="00E6487B"/>
    <w:rsid w:val="00E64E49"/>
    <w:rsid w:val="00E651F7"/>
    <w:rsid w:val="00E65760"/>
    <w:rsid w:val="00E67A12"/>
    <w:rsid w:val="00E7023C"/>
    <w:rsid w:val="00E70362"/>
    <w:rsid w:val="00E74DDF"/>
    <w:rsid w:val="00E75B44"/>
    <w:rsid w:val="00E763D1"/>
    <w:rsid w:val="00E777C3"/>
    <w:rsid w:val="00E779A2"/>
    <w:rsid w:val="00E77A04"/>
    <w:rsid w:val="00E80E27"/>
    <w:rsid w:val="00E829B7"/>
    <w:rsid w:val="00E834D2"/>
    <w:rsid w:val="00E83FDF"/>
    <w:rsid w:val="00E8411C"/>
    <w:rsid w:val="00E8469A"/>
    <w:rsid w:val="00E84FAA"/>
    <w:rsid w:val="00E86C03"/>
    <w:rsid w:val="00E87F81"/>
    <w:rsid w:val="00E9568D"/>
    <w:rsid w:val="00E96AB1"/>
    <w:rsid w:val="00E97DD6"/>
    <w:rsid w:val="00EA0E39"/>
    <w:rsid w:val="00EA2731"/>
    <w:rsid w:val="00EA387D"/>
    <w:rsid w:val="00EA45CD"/>
    <w:rsid w:val="00EA52F8"/>
    <w:rsid w:val="00EA5FE7"/>
    <w:rsid w:val="00EA6A3B"/>
    <w:rsid w:val="00EA7A9C"/>
    <w:rsid w:val="00EB2225"/>
    <w:rsid w:val="00EB2876"/>
    <w:rsid w:val="00EB2885"/>
    <w:rsid w:val="00EB4DFC"/>
    <w:rsid w:val="00EB59B8"/>
    <w:rsid w:val="00EB6455"/>
    <w:rsid w:val="00EB787A"/>
    <w:rsid w:val="00EC0915"/>
    <w:rsid w:val="00EC144A"/>
    <w:rsid w:val="00EC223F"/>
    <w:rsid w:val="00EC3C7B"/>
    <w:rsid w:val="00EC4620"/>
    <w:rsid w:val="00EC53FB"/>
    <w:rsid w:val="00EC6F62"/>
    <w:rsid w:val="00EC7531"/>
    <w:rsid w:val="00ED13C0"/>
    <w:rsid w:val="00ED2912"/>
    <w:rsid w:val="00ED3640"/>
    <w:rsid w:val="00ED39CC"/>
    <w:rsid w:val="00ED3D0D"/>
    <w:rsid w:val="00ED42A3"/>
    <w:rsid w:val="00ED4619"/>
    <w:rsid w:val="00ED5E23"/>
    <w:rsid w:val="00EE04CD"/>
    <w:rsid w:val="00EE10AB"/>
    <w:rsid w:val="00EE159A"/>
    <w:rsid w:val="00EE1C87"/>
    <w:rsid w:val="00EE3430"/>
    <w:rsid w:val="00EE37E6"/>
    <w:rsid w:val="00EE4821"/>
    <w:rsid w:val="00EE5CA9"/>
    <w:rsid w:val="00EF1A5B"/>
    <w:rsid w:val="00F026AE"/>
    <w:rsid w:val="00F02DE6"/>
    <w:rsid w:val="00F02F69"/>
    <w:rsid w:val="00F045CE"/>
    <w:rsid w:val="00F04E4F"/>
    <w:rsid w:val="00F05D0E"/>
    <w:rsid w:val="00F07130"/>
    <w:rsid w:val="00F1085D"/>
    <w:rsid w:val="00F10903"/>
    <w:rsid w:val="00F10B3D"/>
    <w:rsid w:val="00F10E19"/>
    <w:rsid w:val="00F1272C"/>
    <w:rsid w:val="00F14517"/>
    <w:rsid w:val="00F15105"/>
    <w:rsid w:val="00F16B36"/>
    <w:rsid w:val="00F17A46"/>
    <w:rsid w:val="00F17F8C"/>
    <w:rsid w:val="00F231F0"/>
    <w:rsid w:val="00F3222A"/>
    <w:rsid w:val="00F3373B"/>
    <w:rsid w:val="00F34EA0"/>
    <w:rsid w:val="00F374FB"/>
    <w:rsid w:val="00F375C6"/>
    <w:rsid w:val="00F408D8"/>
    <w:rsid w:val="00F420AE"/>
    <w:rsid w:val="00F43FF2"/>
    <w:rsid w:val="00F442D9"/>
    <w:rsid w:val="00F4624B"/>
    <w:rsid w:val="00F46857"/>
    <w:rsid w:val="00F470B3"/>
    <w:rsid w:val="00F5014C"/>
    <w:rsid w:val="00F50454"/>
    <w:rsid w:val="00F52CCC"/>
    <w:rsid w:val="00F53FB4"/>
    <w:rsid w:val="00F53FFF"/>
    <w:rsid w:val="00F5557E"/>
    <w:rsid w:val="00F56854"/>
    <w:rsid w:val="00F6041E"/>
    <w:rsid w:val="00F60653"/>
    <w:rsid w:val="00F60B50"/>
    <w:rsid w:val="00F60D36"/>
    <w:rsid w:val="00F610AF"/>
    <w:rsid w:val="00F61850"/>
    <w:rsid w:val="00F62B2B"/>
    <w:rsid w:val="00F6343A"/>
    <w:rsid w:val="00F66D34"/>
    <w:rsid w:val="00F6798C"/>
    <w:rsid w:val="00F70AAD"/>
    <w:rsid w:val="00F70B37"/>
    <w:rsid w:val="00F73BC2"/>
    <w:rsid w:val="00F7605B"/>
    <w:rsid w:val="00F7653F"/>
    <w:rsid w:val="00F7739F"/>
    <w:rsid w:val="00F83290"/>
    <w:rsid w:val="00F8336F"/>
    <w:rsid w:val="00F83A64"/>
    <w:rsid w:val="00F83A8A"/>
    <w:rsid w:val="00F8512B"/>
    <w:rsid w:val="00F85CB1"/>
    <w:rsid w:val="00F87390"/>
    <w:rsid w:val="00F90BC0"/>
    <w:rsid w:val="00F92554"/>
    <w:rsid w:val="00F93F26"/>
    <w:rsid w:val="00F95056"/>
    <w:rsid w:val="00F97039"/>
    <w:rsid w:val="00FA188B"/>
    <w:rsid w:val="00FA1B27"/>
    <w:rsid w:val="00FA2894"/>
    <w:rsid w:val="00FA2C93"/>
    <w:rsid w:val="00FA3ADA"/>
    <w:rsid w:val="00FA4472"/>
    <w:rsid w:val="00FA765E"/>
    <w:rsid w:val="00FA7907"/>
    <w:rsid w:val="00FB0E18"/>
    <w:rsid w:val="00FB1792"/>
    <w:rsid w:val="00FB28D0"/>
    <w:rsid w:val="00FB4987"/>
    <w:rsid w:val="00FB600F"/>
    <w:rsid w:val="00FB6358"/>
    <w:rsid w:val="00FC4898"/>
    <w:rsid w:val="00FC58FA"/>
    <w:rsid w:val="00FC5B6F"/>
    <w:rsid w:val="00FC7BEC"/>
    <w:rsid w:val="00FD162F"/>
    <w:rsid w:val="00FD58AB"/>
    <w:rsid w:val="00FD656B"/>
    <w:rsid w:val="00FD7048"/>
    <w:rsid w:val="00FE1F8F"/>
    <w:rsid w:val="00FE2D49"/>
    <w:rsid w:val="00FF1B50"/>
    <w:rsid w:val="00FF4929"/>
    <w:rsid w:val="00FF4AF4"/>
    <w:rsid w:val="00FF51F6"/>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uiPriority w:val="9"/>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qFormat/>
    <w:rsid w:val="00496BD8"/>
    <w:pPr>
      <w:keepNext/>
      <w:numPr>
        <w:ilvl w:val="1"/>
        <w:numId w:val="1"/>
      </w:numPr>
      <w:jc w:val="center"/>
      <w:outlineLvl w:val="1"/>
    </w:pPr>
    <w:rPr>
      <w:b/>
      <w:bCs/>
      <w:sz w:val="30"/>
      <w:szCs w:val="30"/>
    </w:rPr>
  </w:style>
  <w:style w:type="paragraph" w:styleId="3">
    <w:name w:val="heading 3"/>
    <w:basedOn w:val="a1"/>
    <w:next w:val="a1"/>
    <w:link w:val="31"/>
    <w:qFormat/>
    <w:rsid w:val="00496BD8"/>
    <w:pPr>
      <w:keepNext/>
      <w:numPr>
        <w:ilvl w:val="2"/>
        <w:numId w:val="1"/>
      </w:numPr>
      <w:spacing w:before="240"/>
      <w:outlineLvl w:val="2"/>
    </w:pPr>
    <w:rPr>
      <w:rFonts w:ascii="Arial" w:hAnsi="Arial"/>
      <w:b/>
      <w:bCs/>
    </w:rPr>
  </w:style>
  <w:style w:type="paragraph" w:styleId="40">
    <w:name w:val="heading 4"/>
    <w:basedOn w:val="a1"/>
    <w:next w:val="a1"/>
    <w:link w:val="41"/>
    <w:qFormat/>
    <w:rsid w:val="00496BD8"/>
    <w:pPr>
      <w:keepNext/>
      <w:spacing w:before="240"/>
      <w:outlineLvl w:val="3"/>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1">
    <w:name w:val="toc 2"/>
    <w:basedOn w:val="a1"/>
    <w:next w:val="a1"/>
    <w:autoRedefine/>
    <w:rsid w:val="00496BD8"/>
    <w:pPr>
      <w:spacing w:after="0"/>
      <w:ind w:left="240"/>
      <w:jc w:val="left"/>
    </w:pPr>
    <w:rPr>
      <w:smallCaps/>
      <w:sz w:val="20"/>
      <w:szCs w:val="20"/>
    </w:rPr>
  </w:style>
  <w:style w:type="character" w:styleId="a5">
    <w:name w:val="Hyperlink"/>
    <w:uiPriority w:val="99"/>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link w:val="a7"/>
    <w:rsid w:val="00FA2894"/>
    <w:pPr>
      <w:tabs>
        <w:tab w:val="center" w:pos="4677"/>
        <w:tab w:val="right" w:pos="9355"/>
      </w:tabs>
    </w:pPr>
  </w:style>
  <w:style w:type="character" w:styleId="a8">
    <w:name w:val="page number"/>
    <w:basedOn w:val="a2"/>
    <w:rsid w:val="00FA2894"/>
  </w:style>
  <w:style w:type="paragraph" w:styleId="25">
    <w:name w:val="Body Text 2"/>
    <w:basedOn w:val="a1"/>
    <w:rsid w:val="006E5E0B"/>
    <w:pPr>
      <w:spacing w:after="120" w:line="480" w:lineRule="auto"/>
    </w:pPr>
  </w:style>
  <w:style w:type="paragraph" w:styleId="34">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9">
    <w:name w:val="Date"/>
    <w:basedOn w:val="a1"/>
    <w:next w:val="a1"/>
    <w:link w:val="aa"/>
    <w:rsid w:val="0058136B"/>
  </w:style>
  <w:style w:type="paragraph" w:styleId="ab">
    <w:name w:val="Normal (Web)"/>
    <w:basedOn w:val="a1"/>
    <w:uiPriority w:val="99"/>
    <w:rsid w:val="0058136B"/>
    <w:pPr>
      <w:spacing w:before="100" w:beforeAutospacing="1" w:after="100" w:afterAutospacing="1"/>
      <w:jc w:val="left"/>
    </w:pPr>
  </w:style>
  <w:style w:type="table" w:styleId="ac">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826008"/>
    <w:rPr>
      <w:sz w:val="16"/>
      <w:szCs w:val="16"/>
    </w:rPr>
  </w:style>
  <w:style w:type="paragraph" w:styleId="ae">
    <w:name w:val="annotation text"/>
    <w:basedOn w:val="a1"/>
    <w:link w:val="af"/>
    <w:uiPriority w:val="99"/>
    <w:semiHidden/>
    <w:rsid w:val="00826008"/>
    <w:rPr>
      <w:sz w:val="20"/>
      <w:szCs w:val="20"/>
    </w:rPr>
  </w:style>
  <w:style w:type="paragraph" w:styleId="af0">
    <w:name w:val="annotation subject"/>
    <w:basedOn w:val="ae"/>
    <w:next w:val="ae"/>
    <w:semiHidden/>
    <w:rsid w:val="00826008"/>
    <w:rPr>
      <w:b/>
      <w:bCs/>
    </w:rPr>
  </w:style>
  <w:style w:type="paragraph" w:styleId="af1">
    <w:name w:val="Balloon Text"/>
    <w:basedOn w:val="a1"/>
    <w:semiHidden/>
    <w:rsid w:val="00826008"/>
    <w:rPr>
      <w:rFonts w:ascii="Tahoma" w:hAnsi="Tahoma" w:cs="Tahoma"/>
      <w:sz w:val="16"/>
      <w:szCs w:val="16"/>
    </w:rPr>
  </w:style>
  <w:style w:type="paragraph" w:styleId="af2">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3"/>
    <w:uiPriority w:val="99"/>
    <w:unhideWhenUsed/>
    <w:rsid w:val="00DC06A4"/>
    <w:rPr>
      <w:sz w:val="20"/>
      <w:szCs w:val="20"/>
    </w:rPr>
  </w:style>
  <w:style w:type="character" w:customStyle="1" w:styleId="af3">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2"/>
    <w:uiPriority w:val="99"/>
    <w:rsid w:val="00DC06A4"/>
  </w:style>
  <w:style w:type="character" w:styleId="af4">
    <w:name w:val="footnote reference"/>
    <w:uiPriority w:val="99"/>
    <w:unhideWhenUsed/>
    <w:rsid w:val="00DC06A4"/>
    <w:rPr>
      <w:vertAlign w:val="superscript"/>
    </w:rPr>
  </w:style>
  <w:style w:type="paragraph" w:styleId="af5">
    <w:name w:val="endnote text"/>
    <w:basedOn w:val="a1"/>
    <w:link w:val="af6"/>
    <w:rsid w:val="00C20A04"/>
    <w:rPr>
      <w:sz w:val="20"/>
      <w:szCs w:val="20"/>
    </w:rPr>
  </w:style>
  <w:style w:type="character" w:customStyle="1" w:styleId="af6">
    <w:name w:val="Текст концевой сноски Знак"/>
    <w:basedOn w:val="a2"/>
    <w:link w:val="af5"/>
    <w:rsid w:val="00C20A04"/>
  </w:style>
  <w:style w:type="character" w:styleId="af7">
    <w:name w:val="endnote reference"/>
    <w:rsid w:val="00C20A04"/>
    <w:rPr>
      <w:vertAlign w:val="superscript"/>
    </w:rPr>
  </w:style>
  <w:style w:type="paragraph" w:styleId="af8">
    <w:name w:val="List Paragraph"/>
    <w:basedOn w:val="a1"/>
    <w:uiPriority w:val="34"/>
    <w:qFormat/>
    <w:rsid w:val="00547F80"/>
    <w:pPr>
      <w:spacing w:after="0"/>
      <w:ind w:left="720"/>
      <w:jc w:val="left"/>
    </w:pPr>
  </w:style>
  <w:style w:type="paragraph" w:styleId="af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7F288E"/>
    <w:pPr>
      <w:spacing w:after="120"/>
    </w:pPr>
  </w:style>
  <w:style w:type="character" w:customStyle="1" w:styleId="afa">
    <w:name w:val="Основной текст Знак"/>
    <w:rsid w:val="007F288E"/>
    <w:rPr>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9"/>
    <w:locked/>
    <w:rsid w:val="007F288E"/>
    <w:rPr>
      <w:sz w:val="24"/>
      <w:szCs w:val="24"/>
    </w:rPr>
  </w:style>
  <w:style w:type="paragraph" w:styleId="a0">
    <w:name w:val="List Bullet"/>
    <w:basedOn w:val="a1"/>
    <w:rsid w:val="007A4A3B"/>
    <w:pPr>
      <w:numPr>
        <w:numId w:val="4"/>
      </w:numPr>
      <w:contextualSpacing/>
    </w:pPr>
  </w:style>
  <w:style w:type="paragraph" w:styleId="a">
    <w:name w:val="List Number"/>
    <w:basedOn w:val="a1"/>
    <w:rsid w:val="007A4A3B"/>
    <w:pPr>
      <w:numPr>
        <w:numId w:val="5"/>
      </w:numPr>
      <w:contextualSpacing/>
    </w:pPr>
  </w:style>
  <w:style w:type="character" w:styleId="HTML">
    <w:name w:val="HTML Sample"/>
    <w:rsid w:val="007A4A3B"/>
    <w:rPr>
      <w:rFonts w:ascii="Courier New" w:hAnsi="Courier New" w:cs="Courier New"/>
    </w:rPr>
  </w:style>
  <w:style w:type="character" w:styleId="afb">
    <w:name w:val="FollowedHyperlink"/>
    <w:rsid w:val="007A4A3B"/>
    <w:rPr>
      <w:color w:val="800080"/>
      <w:u w:val="single"/>
    </w:rPr>
  </w:style>
  <w:style w:type="paragraph" w:customStyle="1" w:styleId="afc">
    <w:name w:val="Обычный + по ширине"/>
    <w:basedOn w:val="a1"/>
    <w:rsid w:val="005C079B"/>
    <w:pPr>
      <w:spacing w:after="0"/>
    </w:pPr>
  </w:style>
  <w:style w:type="paragraph" w:styleId="afd">
    <w:name w:val="header"/>
    <w:basedOn w:val="a1"/>
    <w:link w:val="afe"/>
    <w:rsid w:val="004A1FEC"/>
    <w:pPr>
      <w:tabs>
        <w:tab w:val="center" w:pos="4677"/>
        <w:tab w:val="right" w:pos="9355"/>
      </w:tabs>
    </w:pPr>
  </w:style>
  <w:style w:type="character" w:customStyle="1" w:styleId="afe">
    <w:name w:val="Верхний колонтитул Знак"/>
    <w:link w:val="afd"/>
    <w:rsid w:val="004A1FEC"/>
    <w:rPr>
      <w:sz w:val="24"/>
      <w:szCs w:val="24"/>
    </w:rPr>
  </w:style>
  <w:style w:type="paragraph" w:styleId="4">
    <w:name w:val="List Number 4"/>
    <w:basedOn w:val="a1"/>
    <w:rsid w:val="008B725F"/>
    <w:pPr>
      <w:numPr>
        <w:numId w:val="6"/>
      </w:numPr>
      <w:contextualSpacing/>
    </w:pPr>
  </w:style>
  <w:style w:type="character" w:customStyle="1" w:styleId="31">
    <w:name w:val="Заголовок 3 Знак"/>
    <w:link w:val="3"/>
    <w:rsid w:val="00C339F3"/>
    <w:rPr>
      <w:rFonts w:ascii="Arial" w:hAnsi="Arial" w:cs="Arial"/>
      <w:b/>
      <w:bCs/>
      <w:sz w:val="24"/>
      <w:szCs w:val="24"/>
    </w:rPr>
  </w:style>
  <w:style w:type="character" w:customStyle="1" w:styleId="41">
    <w:name w:val="Заголовок 4 Знак"/>
    <w:link w:val="40"/>
    <w:rsid w:val="00C339F3"/>
    <w:rPr>
      <w:rFonts w:ascii="Arial" w:hAnsi="Arial" w:cs="Arial"/>
      <w:sz w:val="24"/>
      <w:szCs w:val="24"/>
    </w:rPr>
  </w:style>
  <w:style w:type="character" w:customStyle="1" w:styleId="ConsPlusNormal0">
    <w:name w:val="ConsPlusNormal Знак"/>
    <w:link w:val="ConsPlusNormal"/>
    <w:locked/>
    <w:rsid w:val="001837A8"/>
    <w:rPr>
      <w:rFonts w:ascii="Arial" w:hAnsi="Arial" w:cs="Arial"/>
      <w:lang w:val="ru-RU" w:eastAsia="ru-RU" w:bidi="ar-SA"/>
    </w:rPr>
  </w:style>
  <w:style w:type="paragraph" w:styleId="aff">
    <w:name w:val="No Spacing"/>
    <w:uiPriority w:val="1"/>
    <w:qFormat/>
    <w:rsid w:val="00BA2A81"/>
    <w:rPr>
      <w:sz w:val="24"/>
      <w:szCs w:val="24"/>
    </w:rPr>
  </w:style>
  <w:style w:type="character" w:customStyle="1" w:styleId="aa">
    <w:name w:val="Дата Знак"/>
    <w:link w:val="a9"/>
    <w:rsid w:val="00B93208"/>
    <w:rPr>
      <w:sz w:val="24"/>
      <w:szCs w:val="24"/>
    </w:rPr>
  </w:style>
  <w:style w:type="character" w:customStyle="1" w:styleId="af">
    <w:name w:val="Текст примечания Знак"/>
    <w:basedOn w:val="a2"/>
    <w:link w:val="ae"/>
    <w:uiPriority w:val="99"/>
    <w:semiHidden/>
    <w:rsid w:val="009F21FC"/>
  </w:style>
  <w:style w:type="character" w:customStyle="1" w:styleId="self">
    <w:name w:val="self"/>
    <w:basedOn w:val="a2"/>
    <w:rsid w:val="00D53CC6"/>
  </w:style>
  <w:style w:type="character" w:styleId="aff0">
    <w:name w:val="Emphasis"/>
    <w:uiPriority w:val="20"/>
    <w:qFormat/>
    <w:rsid w:val="00167445"/>
    <w:rPr>
      <w:i/>
      <w:iCs/>
    </w:rPr>
  </w:style>
  <w:style w:type="character" w:customStyle="1" w:styleId="iceouttxt6">
    <w:name w:val="iceouttxt6"/>
    <w:rsid w:val="00E67A12"/>
    <w:rPr>
      <w:rFonts w:ascii="Arial" w:hAnsi="Arial" w:cs="Arial" w:hint="default"/>
      <w:color w:val="666666"/>
      <w:sz w:val="14"/>
      <w:szCs w:val="14"/>
    </w:rPr>
  </w:style>
  <w:style w:type="character" w:customStyle="1" w:styleId="aff1">
    <w:name w:val="Гипертекстовая ссылка"/>
    <w:uiPriority w:val="99"/>
    <w:rsid w:val="00F5557E"/>
    <w:rPr>
      <w:b w:val="0"/>
      <w:bCs w:val="0"/>
      <w:color w:val="106BBE"/>
    </w:rPr>
  </w:style>
  <w:style w:type="paragraph" w:customStyle="1" w:styleId="aff2">
    <w:name w:val="Сноска"/>
    <w:basedOn w:val="a1"/>
    <w:next w:val="a1"/>
    <w:uiPriority w:val="99"/>
    <w:rsid w:val="00F5557E"/>
    <w:pPr>
      <w:widowControl w:val="0"/>
      <w:autoSpaceDE w:val="0"/>
      <w:autoSpaceDN w:val="0"/>
      <w:adjustRightInd w:val="0"/>
      <w:spacing w:after="0"/>
      <w:ind w:firstLine="720"/>
    </w:pPr>
    <w:rPr>
      <w:rFonts w:ascii="Times New Roman CYR" w:hAnsi="Times New Roman CYR" w:cs="Times New Roman CYR"/>
      <w:sz w:val="20"/>
      <w:szCs w:val="20"/>
    </w:rPr>
  </w:style>
  <w:style w:type="character" w:customStyle="1" w:styleId="a7">
    <w:name w:val="Нижний колонтитул Знак"/>
    <w:basedOn w:val="a2"/>
    <w:link w:val="a6"/>
    <w:rsid w:val="00445D6B"/>
    <w:rPr>
      <w:sz w:val="24"/>
      <w:szCs w:val="24"/>
    </w:rPr>
  </w:style>
</w:styles>
</file>

<file path=word/webSettings.xml><?xml version="1.0" encoding="utf-8"?>
<w:webSettings xmlns:r="http://schemas.openxmlformats.org/officeDocument/2006/relationships" xmlns:w="http://schemas.openxmlformats.org/wordprocessingml/2006/main">
  <w:divs>
    <w:div w:id="95292106">
      <w:bodyDiv w:val="1"/>
      <w:marLeft w:val="0"/>
      <w:marRight w:val="0"/>
      <w:marTop w:val="0"/>
      <w:marBottom w:val="0"/>
      <w:divBdr>
        <w:top w:val="none" w:sz="0" w:space="0" w:color="auto"/>
        <w:left w:val="none" w:sz="0" w:space="0" w:color="auto"/>
        <w:bottom w:val="none" w:sz="0" w:space="0" w:color="auto"/>
        <w:right w:val="none" w:sz="0" w:space="0" w:color="auto"/>
      </w:divBdr>
    </w:div>
    <w:div w:id="212499050">
      <w:bodyDiv w:val="1"/>
      <w:marLeft w:val="0"/>
      <w:marRight w:val="0"/>
      <w:marTop w:val="0"/>
      <w:marBottom w:val="0"/>
      <w:divBdr>
        <w:top w:val="none" w:sz="0" w:space="0" w:color="auto"/>
        <w:left w:val="none" w:sz="0" w:space="0" w:color="auto"/>
        <w:bottom w:val="none" w:sz="0" w:space="0" w:color="auto"/>
        <w:right w:val="none" w:sz="0" w:space="0" w:color="auto"/>
      </w:divBdr>
    </w:div>
    <w:div w:id="29229539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64251821">
      <w:bodyDiv w:val="1"/>
      <w:marLeft w:val="0"/>
      <w:marRight w:val="0"/>
      <w:marTop w:val="0"/>
      <w:marBottom w:val="0"/>
      <w:divBdr>
        <w:top w:val="none" w:sz="0" w:space="0" w:color="auto"/>
        <w:left w:val="none" w:sz="0" w:space="0" w:color="auto"/>
        <w:bottom w:val="none" w:sz="0" w:space="0" w:color="auto"/>
        <w:right w:val="none" w:sz="0" w:space="0" w:color="auto"/>
      </w:divBdr>
    </w:div>
    <w:div w:id="88167023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480730527">
      <w:bodyDiv w:val="1"/>
      <w:marLeft w:val="0"/>
      <w:marRight w:val="0"/>
      <w:marTop w:val="0"/>
      <w:marBottom w:val="0"/>
      <w:divBdr>
        <w:top w:val="none" w:sz="0" w:space="0" w:color="auto"/>
        <w:left w:val="none" w:sz="0" w:space="0" w:color="auto"/>
        <w:bottom w:val="none" w:sz="0" w:space="0" w:color="auto"/>
        <w:right w:val="none" w:sz="0" w:space="0" w:color="auto"/>
      </w:divBdr>
    </w:div>
    <w:div w:id="1692218384">
      <w:bodyDiv w:val="1"/>
      <w:marLeft w:val="0"/>
      <w:marRight w:val="0"/>
      <w:marTop w:val="0"/>
      <w:marBottom w:val="0"/>
      <w:divBdr>
        <w:top w:val="none" w:sz="0" w:space="0" w:color="auto"/>
        <w:left w:val="none" w:sz="0" w:space="0" w:color="auto"/>
        <w:bottom w:val="none" w:sz="0" w:space="0" w:color="auto"/>
        <w:right w:val="none" w:sz="0" w:space="0" w:color="auto"/>
      </w:divBdr>
    </w:div>
    <w:div w:id="1782339886">
      <w:bodyDiv w:val="1"/>
      <w:marLeft w:val="0"/>
      <w:marRight w:val="0"/>
      <w:marTop w:val="0"/>
      <w:marBottom w:val="0"/>
      <w:divBdr>
        <w:top w:val="none" w:sz="0" w:space="0" w:color="auto"/>
        <w:left w:val="none" w:sz="0" w:space="0" w:color="auto"/>
        <w:bottom w:val="none" w:sz="0" w:space="0" w:color="auto"/>
        <w:right w:val="none" w:sz="0" w:space="0" w:color="auto"/>
      </w:divBdr>
    </w:div>
    <w:div w:id="1854492468">
      <w:bodyDiv w:val="1"/>
      <w:marLeft w:val="0"/>
      <w:marRight w:val="0"/>
      <w:marTop w:val="0"/>
      <w:marBottom w:val="0"/>
      <w:divBdr>
        <w:top w:val="none" w:sz="0" w:space="0" w:color="auto"/>
        <w:left w:val="none" w:sz="0" w:space="0" w:color="auto"/>
        <w:bottom w:val="none" w:sz="0" w:space="0" w:color="auto"/>
        <w:right w:val="none" w:sz="0" w:space="0" w:color="auto"/>
      </w:divBdr>
    </w:div>
    <w:div w:id="202377532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846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0E95-269E-4DCE-A9E6-E917982E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7276</Words>
  <Characters>41478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48657</CharactersWithSpaces>
  <SharedDoc>false</SharedDoc>
  <HLinks>
    <vt:vector size="60" baseType="variant">
      <vt:variant>
        <vt:i4>2686993</vt:i4>
      </vt:variant>
      <vt:variant>
        <vt:i4>27</vt:i4>
      </vt:variant>
      <vt:variant>
        <vt:i4>0</vt:i4>
      </vt:variant>
      <vt:variant>
        <vt:i4>5</vt:i4>
      </vt:variant>
      <vt:variant>
        <vt:lpwstr/>
      </vt:variant>
      <vt:variant>
        <vt:lpwstr>sub_10134</vt:lpwstr>
      </vt:variant>
      <vt:variant>
        <vt:i4>2686993</vt:i4>
      </vt:variant>
      <vt:variant>
        <vt:i4>24</vt:i4>
      </vt:variant>
      <vt:variant>
        <vt:i4>0</vt:i4>
      </vt:variant>
      <vt:variant>
        <vt:i4>5</vt:i4>
      </vt:variant>
      <vt:variant>
        <vt:lpwstr/>
      </vt:variant>
      <vt:variant>
        <vt:lpwstr>sub_10132</vt:lpwstr>
      </vt:variant>
      <vt:variant>
        <vt:i4>2686993</vt:i4>
      </vt:variant>
      <vt:variant>
        <vt:i4>21</vt:i4>
      </vt:variant>
      <vt:variant>
        <vt:i4>0</vt:i4>
      </vt:variant>
      <vt:variant>
        <vt:i4>5</vt:i4>
      </vt:variant>
      <vt:variant>
        <vt:lpwstr/>
      </vt:variant>
      <vt:variant>
        <vt:lpwstr>sub_10134</vt:lpwstr>
      </vt:variant>
      <vt:variant>
        <vt:i4>2686993</vt:i4>
      </vt:variant>
      <vt:variant>
        <vt:i4>18</vt:i4>
      </vt:variant>
      <vt:variant>
        <vt:i4>0</vt:i4>
      </vt:variant>
      <vt:variant>
        <vt:i4>5</vt:i4>
      </vt:variant>
      <vt:variant>
        <vt:lpwstr/>
      </vt:variant>
      <vt:variant>
        <vt:lpwstr>sub_10132</vt:lpwstr>
      </vt:variant>
      <vt:variant>
        <vt:i4>2686993</vt:i4>
      </vt:variant>
      <vt:variant>
        <vt:i4>15</vt:i4>
      </vt:variant>
      <vt:variant>
        <vt:i4>0</vt:i4>
      </vt:variant>
      <vt:variant>
        <vt:i4>5</vt:i4>
      </vt:variant>
      <vt:variant>
        <vt:lpwstr/>
      </vt:variant>
      <vt:variant>
        <vt:lpwstr>sub_10134</vt:lpwstr>
      </vt:variant>
      <vt:variant>
        <vt:i4>2686993</vt:i4>
      </vt:variant>
      <vt:variant>
        <vt:i4>12</vt:i4>
      </vt:variant>
      <vt:variant>
        <vt:i4>0</vt:i4>
      </vt:variant>
      <vt:variant>
        <vt:i4>5</vt:i4>
      </vt:variant>
      <vt:variant>
        <vt:lpwstr/>
      </vt:variant>
      <vt:variant>
        <vt:lpwstr>sub_10132</vt:lpwstr>
      </vt:variant>
      <vt:variant>
        <vt:i4>2686993</vt:i4>
      </vt:variant>
      <vt:variant>
        <vt:i4>9</vt:i4>
      </vt:variant>
      <vt:variant>
        <vt:i4>0</vt:i4>
      </vt:variant>
      <vt:variant>
        <vt:i4>5</vt:i4>
      </vt:variant>
      <vt:variant>
        <vt:lpwstr/>
      </vt:variant>
      <vt:variant>
        <vt:lpwstr>sub_10134</vt:lpwstr>
      </vt:variant>
      <vt:variant>
        <vt:i4>2686993</vt:i4>
      </vt:variant>
      <vt:variant>
        <vt:i4>6</vt:i4>
      </vt:variant>
      <vt:variant>
        <vt:i4>0</vt:i4>
      </vt:variant>
      <vt:variant>
        <vt:i4>5</vt:i4>
      </vt:variant>
      <vt:variant>
        <vt:lpwstr/>
      </vt:variant>
      <vt:variant>
        <vt:lpwstr>sub_10132</vt:lpwstr>
      </vt:variant>
      <vt:variant>
        <vt:i4>2752529</vt:i4>
      </vt:variant>
      <vt:variant>
        <vt:i4>3</vt:i4>
      </vt:variant>
      <vt:variant>
        <vt:i4>0</vt:i4>
      </vt:variant>
      <vt:variant>
        <vt:i4>5</vt:i4>
      </vt:variant>
      <vt:variant>
        <vt:lpwstr/>
      </vt:variant>
      <vt:variant>
        <vt:lpwstr>sub_10108</vt:lpwstr>
      </vt:variant>
      <vt:variant>
        <vt:i4>2752529</vt:i4>
      </vt:variant>
      <vt:variant>
        <vt:i4>0</vt:i4>
      </vt:variant>
      <vt:variant>
        <vt:i4>0</vt:i4>
      </vt:variant>
      <vt:variant>
        <vt:i4>5</vt:i4>
      </vt:variant>
      <vt:variant>
        <vt:lpwstr/>
      </vt:variant>
      <vt:variant>
        <vt:lpwstr>sub_10102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Бухгалтерия</cp:lastModifiedBy>
  <cp:revision>39</cp:revision>
  <cp:lastPrinted>2021-03-10T05:07:00Z</cp:lastPrinted>
  <dcterms:created xsi:type="dcterms:W3CDTF">2021-03-03T05:41:00Z</dcterms:created>
  <dcterms:modified xsi:type="dcterms:W3CDTF">2021-03-19T04:45:00Z</dcterms:modified>
</cp:coreProperties>
</file>