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75" w:rsidRDefault="009E7475" w:rsidP="009E7475">
      <w:pPr>
        <w:jc w:val="center"/>
        <w:rPr>
          <w:b/>
          <w:sz w:val="24"/>
        </w:rPr>
      </w:pP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1C738F" w:rsidRDefault="001C738F" w:rsidP="001C738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A4471" w:rsidRDefault="00FA4471" w:rsidP="001C738F">
      <w:pPr>
        <w:jc w:val="center"/>
        <w:rPr>
          <w:b/>
          <w:sz w:val="24"/>
        </w:rPr>
      </w:pPr>
    </w:p>
    <w:p w:rsidR="00FA4471" w:rsidRDefault="001C738F" w:rsidP="00FA4471">
      <w:pPr>
        <w:ind w:left="426"/>
        <w:jc w:val="both"/>
        <w:rPr>
          <w:sz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DA5C12">
        <w:rPr>
          <w:rFonts w:ascii="PT Astra Serif" w:hAnsi="PT Astra Serif"/>
          <w:sz w:val="24"/>
          <w:szCs w:val="24"/>
        </w:rPr>
        <w:t>1</w:t>
      </w:r>
      <w:r w:rsidR="00E5137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» августа 2019 г</w:t>
      </w:r>
      <w:r w:rsidR="00FA4471">
        <w:rPr>
          <w:sz w:val="24"/>
        </w:rPr>
        <w:t>.                                                                                         № 01873000058190002</w:t>
      </w:r>
      <w:r w:rsidR="0034636C">
        <w:rPr>
          <w:sz w:val="24"/>
        </w:rPr>
        <w:t>43</w:t>
      </w:r>
      <w:r w:rsidR="00FA4471">
        <w:rPr>
          <w:sz w:val="24"/>
        </w:rPr>
        <w:t>-</w:t>
      </w:r>
      <w:r w:rsidR="008D5FE6">
        <w:rPr>
          <w:sz w:val="24"/>
        </w:rPr>
        <w:t>3</w:t>
      </w:r>
    </w:p>
    <w:p w:rsidR="00FA4471" w:rsidRDefault="00FA4471" w:rsidP="00D9551F">
      <w:pPr>
        <w:ind w:left="426"/>
        <w:jc w:val="both"/>
        <w:rPr>
          <w:sz w:val="24"/>
        </w:rPr>
      </w:pPr>
    </w:p>
    <w:p w:rsidR="00D9551F" w:rsidRPr="00AF6B2B" w:rsidRDefault="00D9551F" w:rsidP="00D9551F">
      <w:pPr>
        <w:tabs>
          <w:tab w:val="left" w:pos="0"/>
        </w:tabs>
        <w:ind w:left="426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9551F" w:rsidRPr="00AF6B2B" w:rsidRDefault="00D9551F" w:rsidP="00D9551F">
      <w:pPr>
        <w:tabs>
          <w:tab w:val="left" w:pos="0"/>
        </w:tabs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F6B2B">
        <w:rPr>
          <w:rFonts w:ascii="PT Astra Serif" w:hAnsi="PT Astra Serif"/>
          <w:sz w:val="24"/>
          <w:szCs w:val="24"/>
        </w:rPr>
        <w:t>Югорска</w:t>
      </w:r>
      <w:proofErr w:type="spellEnd"/>
      <w:r w:rsidRPr="00AF6B2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D9551F" w:rsidRPr="00AF6B2B" w:rsidRDefault="00D9551F" w:rsidP="00D9551F">
      <w:pPr>
        <w:numPr>
          <w:ilvl w:val="0"/>
          <w:numId w:val="3"/>
        </w:numPr>
        <w:tabs>
          <w:tab w:val="left" w:pos="-567"/>
          <w:tab w:val="left" w:pos="0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 w:rsidRPr="00AF6B2B"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 w:rsidRPr="00AF6B2B"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D9551F" w:rsidRPr="00AF6B2B" w:rsidRDefault="00D9551F" w:rsidP="00D9551F">
      <w:pPr>
        <w:pStyle w:val="a4"/>
        <w:tabs>
          <w:tab w:val="left" w:pos="-567"/>
          <w:tab w:val="left" w:pos="0"/>
          <w:tab w:val="left" w:pos="426"/>
          <w:tab w:val="left" w:pos="851"/>
        </w:tabs>
        <w:ind w:left="426" w:right="-1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>Члены комиссии:</w:t>
      </w:r>
    </w:p>
    <w:p w:rsidR="00D9551F" w:rsidRPr="00AF6B2B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AF6B2B">
        <w:rPr>
          <w:sz w:val="24"/>
          <w:szCs w:val="24"/>
        </w:rPr>
        <w:t xml:space="preserve">В.К. </w:t>
      </w:r>
      <w:proofErr w:type="spellStart"/>
      <w:r w:rsidRPr="00AF6B2B">
        <w:rPr>
          <w:sz w:val="24"/>
          <w:szCs w:val="24"/>
        </w:rPr>
        <w:t>Бандурин</w:t>
      </w:r>
      <w:proofErr w:type="spellEnd"/>
      <w:r w:rsidRPr="00AF6B2B">
        <w:rPr>
          <w:sz w:val="24"/>
          <w:szCs w:val="24"/>
        </w:rPr>
        <w:t xml:space="preserve"> – директор департамента жилищно-коммунального и строительного комплекса;</w:t>
      </w:r>
    </w:p>
    <w:p w:rsidR="00D9551F" w:rsidRPr="00AF6B2B" w:rsidRDefault="00D9551F" w:rsidP="00D9551F">
      <w:pPr>
        <w:numPr>
          <w:ilvl w:val="0"/>
          <w:numId w:val="4"/>
        </w:numPr>
        <w:ind w:left="426" w:firstLine="0"/>
        <w:jc w:val="both"/>
        <w:rPr>
          <w:sz w:val="24"/>
          <w:szCs w:val="24"/>
        </w:rPr>
      </w:pPr>
      <w:r w:rsidRPr="00AF6B2B">
        <w:rPr>
          <w:sz w:val="24"/>
          <w:szCs w:val="24"/>
        </w:rPr>
        <w:t xml:space="preserve">Т.И. </w:t>
      </w:r>
      <w:proofErr w:type="spellStart"/>
      <w:r w:rsidRPr="00AF6B2B">
        <w:rPr>
          <w:sz w:val="24"/>
          <w:szCs w:val="24"/>
        </w:rPr>
        <w:t>Долгодворова</w:t>
      </w:r>
      <w:proofErr w:type="spellEnd"/>
      <w:r w:rsidRPr="00AF6B2B">
        <w:rPr>
          <w:sz w:val="24"/>
          <w:szCs w:val="24"/>
        </w:rPr>
        <w:t xml:space="preserve"> – заместитель главы города </w:t>
      </w:r>
      <w:proofErr w:type="spellStart"/>
      <w:r w:rsidRPr="00AF6B2B">
        <w:rPr>
          <w:sz w:val="24"/>
          <w:szCs w:val="24"/>
        </w:rPr>
        <w:t>Югорска</w:t>
      </w:r>
      <w:proofErr w:type="spellEnd"/>
      <w:r w:rsidRPr="00AF6B2B">
        <w:rPr>
          <w:sz w:val="24"/>
          <w:szCs w:val="24"/>
        </w:rPr>
        <w:t>;</w:t>
      </w:r>
    </w:p>
    <w:p w:rsidR="00D9551F" w:rsidRPr="00AF6B2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В. А. </w:t>
      </w:r>
      <w:proofErr w:type="spellStart"/>
      <w:r w:rsidRPr="00AF6B2B">
        <w:rPr>
          <w:rFonts w:ascii="PT Astra Serif" w:hAnsi="PT Astra Serif"/>
          <w:sz w:val="24"/>
          <w:szCs w:val="24"/>
        </w:rPr>
        <w:t>Климин</w:t>
      </w:r>
      <w:proofErr w:type="spellEnd"/>
      <w:r w:rsidRPr="00AF6B2B"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 w:rsidRPr="00AF6B2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F6B2B">
        <w:rPr>
          <w:rFonts w:ascii="PT Astra Serif" w:hAnsi="PT Astra Serif"/>
          <w:spacing w:val="-6"/>
          <w:sz w:val="24"/>
          <w:szCs w:val="24"/>
        </w:rPr>
        <w:t>;</w:t>
      </w:r>
    </w:p>
    <w:p w:rsidR="00D9551F" w:rsidRPr="00AF6B2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Ж.В. </w:t>
      </w:r>
      <w:proofErr w:type="spellStart"/>
      <w:r w:rsidRPr="00AF6B2B">
        <w:rPr>
          <w:rFonts w:ascii="PT Astra Serif" w:hAnsi="PT Astra Serif"/>
          <w:sz w:val="24"/>
          <w:szCs w:val="24"/>
        </w:rPr>
        <w:t>Резинкина</w:t>
      </w:r>
      <w:proofErr w:type="spellEnd"/>
      <w:r w:rsidRPr="00AF6B2B">
        <w:rPr>
          <w:rFonts w:ascii="PT Astra Serif" w:hAnsi="PT Astra Serif"/>
          <w:sz w:val="24"/>
          <w:szCs w:val="24"/>
        </w:rPr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AF6B2B">
        <w:rPr>
          <w:rFonts w:ascii="PT Astra Serif" w:hAnsi="PT Astra Serif"/>
          <w:sz w:val="24"/>
          <w:szCs w:val="24"/>
        </w:rPr>
        <w:t>Югорска</w:t>
      </w:r>
      <w:proofErr w:type="spellEnd"/>
      <w:r w:rsidRPr="00AF6B2B">
        <w:rPr>
          <w:rFonts w:ascii="PT Astra Serif" w:hAnsi="PT Astra Serif"/>
          <w:sz w:val="24"/>
          <w:szCs w:val="24"/>
        </w:rPr>
        <w:t>;</w:t>
      </w:r>
    </w:p>
    <w:p w:rsidR="00D9551F" w:rsidRPr="00AF6B2B" w:rsidRDefault="00D9551F" w:rsidP="00D9551F">
      <w:pPr>
        <w:pStyle w:val="a4"/>
        <w:widowControl/>
        <w:numPr>
          <w:ilvl w:val="0"/>
          <w:numId w:val="4"/>
        </w:numPr>
        <w:tabs>
          <w:tab w:val="left" w:pos="-567"/>
          <w:tab w:val="left" w:pos="0"/>
          <w:tab w:val="left" w:pos="142"/>
          <w:tab w:val="left" w:pos="426"/>
        </w:tabs>
        <w:ind w:left="426" w:right="142" w:firstLine="0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F6B2B">
        <w:rPr>
          <w:rFonts w:ascii="PT Astra Serif" w:hAnsi="PT Astra Serif"/>
          <w:sz w:val="24"/>
          <w:szCs w:val="24"/>
        </w:rPr>
        <w:t>Югорска</w:t>
      </w:r>
      <w:proofErr w:type="spellEnd"/>
    </w:p>
    <w:p w:rsidR="00D9551F" w:rsidRPr="00AF6B2B" w:rsidRDefault="00D9551F" w:rsidP="00D9551F">
      <w:pPr>
        <w:pStyle w:val="a4"/>
        <w:tabs>
          <w:tab w:val="left" w:pos="0"/>
          <w:tab w:val="left" w:pos="426"/>
        </w:tabs>
        <w:autoSpaceDE w:val="0"/>
        <w:autoSpaceDN w:val="0"/>
        <w:adjustRightInd w:val="0"/>
        <w:ind w:left="426" w:right="142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>Всего присутствовали 6 членов комиссии из 8</w:t>
      </w:r>
      <w:r w:rsidRPr="00AF6B2B">
        <w:rPr>
          <w:rFonts w:ascii="PT Astra Serif" w:hAnsi="PT Astra Serif"/>
          <w:noProof/>
          <w:sz w:val="24"/>
          <w:szCs w:val="24"/>
        </w:rPr>
        <w:t>.</w:t>
      </w:r>
    </w:p>
    <w:p w:rsidR="0034636C" w:rsidRPr="00D43E7F" w:rsidRDefault="0034636C" w:rsidP="0034636C">
      <w:pPr>
        <w:pStyle w:val="ConsPlusNormal"/>
        <w:widowControl/>
        <w:tabs>
          <w:tab w:val="left" w:pos="567"/>
        </w:tabs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 w:rsidRPr="00AF6B2B">
        <w:rPr>
          <w:rFonts w:ascii="PT Astra Serif" w:hAnsi="PT Astra Serif"/>
          <w:sz w:val="24"/>
          <w:szCs w:val="24"/>
        </w:rPr>
        <w:t xml:space="preserve">заказчика: </w:t>
      </w:r>
      <w:r w:rsidRPr="00AF6B2B">
        <w:rPr>
          <w:rFonts w:ascii="PT Astra Serif" w:hAnsi="PT Astra Serif" w:cs="Times New Roman"/>
          <w:sz w:val="24"/>
          <w:szCs w:val="24"/>
        </w:rPr>
        <w:t>Белинская Наталия Николаевна</w:t>
      </w:r>
      <w:r w:rsidRPr="00D43E7F">
        <w:rPr>
          <w:rFonts w:ascii="PT Astra Serif" w:hAnsi="PT Astra Serif" w:cs="Times New Roman"/>
          <w:sz w:val="24"/>
          <w:szCs w:val="24"/>
        </w:rPr>
        <w:t xml:space="preserve">, главный специалист по закупкам </w:t>
      </w:r>
      <w:r w:rsidR="0091314F">
        <w:rPr>
          <w:rFonts w:ascii="PT Astra Serif" w:hAnsi="PT Astra Serif"/>
          <w:sz w:val="24"/>
          <w:szCs w:val="24"/>
        </w:rPr>
        <w:t>м</w:t>
      </w:r>
      <w:r w:rsidRPr="00D43E7F">
        <w:rPr>
          <w:rFonts w:ascii="PT Astra Serif" w:hAnsi="PT Astra Serif"/>
          <w:sz w:val="24"/>
          <w:szCs w:val="24"/>
        </w:rPr>
        <w:t>униципально</w:t>
      </w:r>
      <w:r w:rsidR="0091314F">
        <w:rPr>
          <w:rFonts w:ascii="PT Astra Serif" w:hAnsi="PT Astra Serif"/>
          <w:sz w:val="24"/>
          <w:szCs w:val="24"/>
        </w:rPr>
        <w:t>го</w:t>
      </w:r>
      <w:r w:rsidRPr="00D43E7F">
        <w:rPr>
          <w:rFonts w:ascii="PT Astra Serif" w:hAnsi="PT Astra Serif"/>
          <w:sz w:val="24"/>
          <w:szCs w:val="24"/>
        </w:rPr>
        <w:t xml:space="preserve"> бюджетно</w:t>
      </w:r>
      <w:r w:rsidR="0091314F">
        <w:rPr>
          <w:rFonts w:ascii="PT Astra Serif" w:hAnsi="PT Astra Serif"/>
          <w:sz w:val="24"/>
          <w:szCs w:val="24"/>
        </w:rPr>
        <w:t>го</w:t>
      </w:r>
      <w:r w:rsidRPr="00D43E7F">
        <w:rPr>
          <w:rFonts w:ascii="PT Astra Serif" w:hAnsi="PT Astra Serif"/>
          <w:sz w:val="24"/>
          <w:szCs w:val="24"/>
        </w:rPr>
        <w:t xml:space="preserve"> общеобразовательно</w:t>
      </w:r>
      <w:r w:rsidR="0091314F">
        <w:rPr>
          <w:rFonts w:ascii="PT Astra Serif" w:hAnsi="PT Astra Serif"/>
          <w:sz w:val="24"/>
          <w:szCs w:val="24"/>
        </w:rPr>
        <w:t>го</w:t>
      </w:r>
      <w:r w:rsidRPr="00D43E7F">
        <w:rPr>
          <w:rFonts w:ascii="PT Astra Serif" w:hAnsi="PT Astra Serif"/>
          <w:sz w:val="24"/>
          <w:szCs w:val="24"/>
        </w:rPr>
        <w:t xml:space="preserve"> учреждени</w:t>
      </w:r>
      <w:r w:rsidR="0091314F">
        <w:rPr>
          <w:rFonts w:ascii="PT Astra Serif" w:hAnsi="PT Astra Serif"/>
          <w:sz w:val="24"/>
          <w:szCs w:val="24"/>
        </w:rPr>
        <w:t>я</w:t>
      </w:r>
      <w:r w:rsidRPr="00D43E7F">
        <w:rPr>
          <w:rFonts w:ascii="PT Astra Serif" w:hAnsi="PT Astra Serif"/>
          <w:sz w:val="24"/>
          <w:szCs w:val="24"/>
        </w:rPr>
        <w:t xml:space="preserve"> «Средняя общеобразовательная школа № 6».</w:t>
      </w:r>
    </w:p>
    <w:p w:rsidR="0034636C" w:rsidRPr="002753A6" w:rsidRDefault="0034636C" w:rsidP="0034636C">
      <w:pPr>
        <w:pStyle w:val="a4"/>
        <w:widowControl/>
        <w:numPr>
          <w:ilvl w:val="0"/>
          <w:numId w:val="7"/>
        </w:numPr>
        <w:autoSpaceDE w:val="0"/>
        <w:autoSpaceDN w:val="0"/>
        <w:adjustRightInd w:val="0"/>
        <w:ind w:left="426" w:firstLine="0"/>
        <w:jc w:val="both"/>
        <w:rPr>
          <w:u w:val="single"/>
        </w:rPr>
      </w:pPr>
      <w:r w:rsidRPr="00D43E7F">
        <w:rPr>
          <w:rFonts w:ascii="PT Astra Serif" w:hAnsi="PT Astra Serif"/>
          <w:sz w:val="24"/>
          <w:szCs w:val="24"/>
        </w:rPr>
        <w:t xml:space="preserve">Наименование аукциона: аукцион в </w:t>
      </w:r>
      <w:r w:rsidRPr="002753A6">
        <w:rPr>
          <w:rFonts w:ascii="PT Astra Serif" w:hAnsi="PT Astra Serif"/>
          <w:sz w:val="24"/>
          <w:szCs w:val="24"/>
        </w:rPr>
        <w:t>электронной форме № 0187300005819000243 среди субъектов малого предпринимательства, социально ориентированных некоммерческих организаций на право заключения гражданско-правового договора на поставку мясных продуктов.</w:t>
      </w:r>
    </w:p>
    <w:p w:rsidR="0034636C" w:rsidRPr="002753A6" w:rsidRDefault="0034636C" w:rsidP="0034636C">
      <w:pPr>
        <w:tabs>
          <w:tab w:val="left" w:pos="284"/>
        </w:tabs>
        <w:autoSpaceDE w:val="0"/>
        <w:ind w:left="426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– </w:t>
      </w:r>
      <w:hyperlink r:id="rId6" w:history="1">
        <w:r w:rsidRPr="00D43E7F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43E7F">
        <w:rPr>
          <w:rFonts w:ascii="PT Astra Serif" w:hAnsi="PT Astra Serif"/>
          <w:sz w:val="24"/>
          <w:szCs w:val="24"/>
        </w:rPr>
        <w:t>, код аукциона 01873000058190002</w:t>
      </w:r>
      <w:r>
        <w:rPr>
          <w:rFonts w:ascii="PT Astra Serif" w:hAnsi="PT Astra Serif"/>
          <w:sz w:val="24"/>
          <w:szCs w:val="24"/>
        </w:rPr>
        <w:t>43.</w:t>
      </w:r>
      <w:r w:rsidRPr="00D43E7F">
        <w:rPr>
          <w:rFonts w:ascii="PT Astra Serif" w:hAnsi="PT Astra Serif"/>
          <w:sz w:val="24"/>
          <w:szCs w:val="24"/>
        </w:rPr>
        <w:t xml:space="preserve"> </w:t>
      </w:r>
    </w:p>
    <w:p w:rsidR="0034636C" w:rsidRPr="002753A6" w:rsidRDefault="0034636C" w:rsidP="0034636C">
      <w:pPr>
        <w:pStyle w:val="a4"/>
        <w:keepNext/>
        <w:keepLines/>
        <w:suppressLineNumbers/>
        <w:tabs>
          <w:tab w:val="num" w:pos="1211"/>
        </w:tabs>
        <w:suppressAutoHyphens/>
        <w:ind w:left="426"/>
        <w:contextualSpacing w:val="0"/>
        <w:jc w:val="both"/>
        <w:rPr>
          <w:rFonts w:ascii="PT Astra Serif" w:hAnsi="PT Astra Serif"/>
          <w:sz w:val="24"/>
          <w:szCs w:val="24"/>
        </w:rPr>
      </w:pPr>
      <w:r w:rsidRPr="002753A6">
        <w:rPr>
          <w:rFonts w:ascii="PT Astra Serif" w:hAnsi="PT Astra Serif"/>
          <w:sz w:val="24"/>
          <w:szCs w:val="24"/>
        </w:rPr>
        <w:t>Идентификационный код закупки: 193862200926886220100100490350000000.</w:t>
      </w:r>
    </w:p>
    <w:p w:rsidR="0034636C" w:rsidRPr="00D43E7F" w:rsidRDefault="0034636C" w:rsidP="0034636C">
      <w:pPr>
        <w:widowControl/>
        <w:tabs>
          <w:tab w:val="num" w:pos="567"/>
          <w:tab w:val="num" w:pos="927"/>
        </w:tabs>
        <w:autoSpaceDE w:val="0"/>
        <w:autoSpaceDN w:val="0"/>
        <w:adjustRightInd w:val="0"/>
        <w:ind w:left="426"/>
        <w:jc w:val="both"/>
        <w:rPr>
          <w:rFonts w:ascii="PT Astra Serif" w:hAnsi="PT Astra Serif"/>
          <w:sz w:val="24"/>
          <w:szCs w:val="24"/>
        </w:rPr>
      </w:pPr>
      <w:r w:rsidRPr="00D43E7F"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 6». </w:t>
      </w:r>
      <w:proofErr w:type="gramStart"/>
      <w:r w:rsidRPr="00D43E7F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D43E7F">
        <w:rPr>
          <w:rFonts w:ascii="PT Astra Serif" w:hAnsi="PT Astra Serif"/>
          <w:sz w:val="24"/>
          <w:szCs w:val="24"/>
        </w:rPr>
        <w:t>Югорск</w:t>
      </w:r>
      <w:proofErr w:type="spellEnd"/>
      <w:r w:rsidRPr="00D43E7F">
        <w:rPr>
          <w:rFonts w:ascii="PT Astra Serif" w:hAnsi="PT Astra Serif"/>
          <w:sz w:val="24"/>
          <w:szCs w:val="24"/>
        </w:rPr>
        <w:t>, ул. Ермака, д.7.</w:t>
      </w:r>
      <w:proofErr w:type="gramEnd"/>
    </w:p>
    <w:p w:rsidR="0034636C" w:rsidRPr="00A02C76" w:rsidRDefault="0034636C" w:rsidP="0034636C">
      <w:pPr>
        <w:ind w:left="426"/>
        <w:jc w:val="both"/>
        <w:rPr>
          <w:rFonts w:ascii="PT Astra Serif" w:hAnsi="PT Astra Serif"/>
          <w:sz w:val="24"/>
          <w:szCs w:val="24"/>
        </w:rPr>
      </w:pPr>
      <w:r w:rsidRPr="00A02C76"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13 августа 2019 года, по адресу: ул. 40 лет Победы, 11, г. </w:t>
      </w:r>
      <w:proofErr w:type="spellStart"/>
      <w:r w:rsidRPr="00A02C76">
        <w:rPr>
          <w:rFonts w:ascii="PT Astra Serif" w:hAnsi="PT Astra Serif"/>
          <w:sz w:val="24"/>
          <w:szCs w:val="24"/>
        </w:rPr>
        <w:t>Югорск</w:t>
      </w:r>
      <w:proofErr w:type="spellEnd"/>
      <w:r w:rsidRPr="00A02C76"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1C738F" w:rsidRDefault="001C738F" w:rsidP="00675470">
      <w:pPr>
        <w:tabs>
          <w:tab w:val="left" w:pos="284"/>
        </w:tabs>
        <w:ind w:left="426" w:righ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На основании протокола проведения аукциона в электронной форме от </w:t>
      </w:r>
      <w:r w:rsidR="00D00B5C">
        <w:rPr>
          <w:rFonts w:ascii="PT Astra Serif" w:hAnsi="PT Astra Serif"/>
          <w:sz w:val="24"/>
          <w:szCs w:val="24"/>
        </w:rPr>
        <w:t>14</w:t>
      </w:r>
      <w:r>
        <w:rPr>
          <w:rFonts w:ascii="PT Astra Serif" w:hAnsi="PT Astra Serif"/>
          <w:sz w:val="24"/>
          <w:szCs w:val="24"/>
        </w:rPr>
        <w:t xml:space="preserve">.08.2019 комиссией были рассмотрены вторые части заявок следующих участников аукциона в электронной форме: </w:t>
      </w:r>
    </w:p>
    <w:p w:rsidR="003E0D28" w:rsidRDefault="003E0D28" w:rsidP="00684D68">
      <w:pPr>
        <w:snapToGrid w:val="0"/>
        <w:ind w:left="426" w:right="140"/>
        <w:jc w:val="both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1C738F" w:rsidTr="00684D6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proofErr w:type="gramStart"/>
            <w:r w:rsidRPr="003E0D28">
              <w:rPr>
                <w:rFonts w:ascii="PT Astra Serif" w:hAnsi="PT Astra Serif"/>
                <w:sz w:val="16"/>
                <w:szCs w:val="16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C738F" w:rsidRPr="003E0D28" w:rsidRDefault="001C738F" w:rsidP="0088147D">
            <w:pPr>
              <w:spacing w:after="200" w:line="276" w:lineRule="auto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3E0D28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8768DD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68DD">
              <w:rPr>
                <w:rFonts w:ascii="PT Astra Serif" w:hAnsi="PT Astra Serif"/>
                <w:sz w:val="18"/>
                <w:szCs w:val="18"/>
                <w:lang w:eastAsia="en-US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C95C81">
            <w:pPr>
              <w:rPr>
                <w:rFonts w:ascii="PT Astra Serif" w:hAnsi="PT Astra Serif"/>
                <w:sz w:val="24"/>
                <w:szCs w:val="24"/>
              </w:rPr>
            </w:pPr>
            <w:r w:rsidRPr="008768DD">
              <w:rPr>
                <w:rFonts w:ascii="PT Astra Serif" w:hAnsi="PT Astra Serif"/>
              </w:rPr>
              <w:t>107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8768DD" w:rsidRPr="008768DD" w:rsidTr="00D9551F">
              <w:trPr>
                <w:trHeight w:val="305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8768D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"ГУРМАН"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03.07.2019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511485.00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6658509905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665801001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8768D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8768DD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620102, </w:t>
                  </w:r>
                  <w:proofErr w:type="gramStart"/>
                  <w:r w:rsidRPr="008768D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8768DD">
                    <w:rPr>
                      <w:rFonts w:ascii="PT Astra Serif" w:hAnsi="PT Astra Serif"/>
                    </w:rPr>
                    <w:t xml:space="preserve"> СВЕРДЛОВСКАЯ, Г ЕКАТЕРИНБУРГ, УЛ ПОСАДСКАЯ, ДОМ 21, ПОМЕЩЕНИЕ 100</w:t>
                  </w:r>
                </w:p>
              </w:tc>
            </w:tr>
            <w:tr w:rsidR="008768DD" w:rsidRPr="008768DD" w:rsidTr="0088147D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79221726462</w:t>
                  </w:r>
                </w:p>
              </w:tc>
            </w:tr>
          </w:tbl>
          <w:p w:rsidR="008768DD" w:rsidRPr="008768DD" w:rsidRDefault="008768D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8768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8DD">
              <w:rPr>
                <w:rFonts w:ascii="PT Astra Serif" w:hAnsi="PT Astra Serif"/>
              </w:rPr>
              <w:t>511485.00</w:t>
            </w:r>
          </w:p>
        </w:tc>
      </w:tr>
      <w:tr w:rsidR="008768DD" w:rsidTr="00684D6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88147D">
            <w:pPr>
              <w:spacing w:line="276" w:lineRule="auto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68DD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C95C81">
            <w:pPr>
              <w:rPr>
                <w:rFonts w:ascii="PT Astra Serif" w:hAnsi="PT Astra Serif"/>
                <w:sz w:val="24"/>
                <w:szCs w:val="24"/>
              </w:rPr>
            </w:pPr>
            <w:r w:rsidRPr="008768DD">
              <w:rPr>
                <w:rFonts w:ascii="PT Astra Serif" w:hAnsi="PT Astra Serif"/>
              </w:rPr>
              <w:t>135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27"/>
              <w:gridCol w:w="3991"/>
            </w:tblGrid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Наименование участника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8768DD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18.06.2019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514280.00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ИНН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8622014099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КПП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668601001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Юридический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620012, </w:t>
                  </w:r>
                  <w:proofErr w:type="gramStart"/>
                  <w:r w:rsidRPr="008768DD">
                    <w:rPr>
                      <w:rFonts w:ascii="PT Astra Serif" w:hAnsi="PT Astra Serif"/>
                    </w:rPr>
                    <w:t>ОБЛ</w:t>
                  </w:r>
                  <w:proofErr w:type="gramEnd"/>
                  <w:r w:rsidRPr="008768DD">
                    <w:rPr>
                      <w:rFonts w:ascii="PT Astra Serif" w:hAnsi="PT Astra Serif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Почтовый адрес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628240, ХМАО-Югра, </w:t>
                  </w:r>
                  <w:proofErr w:type="spellStart"/>
                  <w:r w:rsidRPr="008768DD">
                    <w:rPr>
                      <w:rFonts w:ascii="PT Astra Serif" w:hAnsi="PT Astra Serif"/>
                    </w:rPr>
                    <w:t>г</w:t>
                  </w:r>
                  <w:proofErr w:type="gramStart"/>
                  <w:r w:rsidRPr="008768DD">
                    <w:rPr>
                      <w:rFonts w:ascii="PT Astra Serif" w:hAnsi="PT Astra Serif"/>
                    </w:rPr>
                    <w:t>.С</w:t>
                  </w:r>
                  <w:proofErr w:type="gramEnd"/>
                  <w:r w:rsidRPr="008768DD">
                    <w:rPr>
                      <w:rFonts w:ascii="PT Astra Serif" w:hAnsi="PT Astra Serif"/>
                    </w:rPr>
                    <w:t>оветский</w:t>
                  </w:r>
                  <w:proofErr w:type="spellEnd"/>
                  <w:r w:rsidRPr="008768DD">
                    <w:rPr>
                      <w:rFonts w:ascii="PT Astra Serif" w:hAnsi="PT Astra Serif"/>
                    </w:rPr>
                    <w:t xml:space="preserve">, </w:t>
                  </w:r>
                  <w:proofErr w:type="spellStart"/>
                  <w:r w:rsidRPr="008768DD">
                    <w:rPr>
                      <w:rFonts w:ascii="PT Astra Serif" w:hAnsi="PT Astra Serif"/>
                    </w:rPr>
                    <w:t>ул.Трассовиков</w:t>
                  </w:r>
                  <w:proofErr w:type="spellEnd"/>
                  <w:r w:rsidRPr="008768DD">
                    <w:rPr>
                      <w:rFonts w:ascii="PT Astra Serif" w:hAnsi="PT Astra Serif"/>
                    </w:rPr>
                    <w:t>, строение 1</w:t>
                  </w:r>
                </w:p>
              </w:tc>
            </w:tr>
            <w:tr w:rsidR="008768DD" w:rsidRPr="008768DD" w:rsidTr="004B134E">
              <w:tc>
                <w:tcPr>
                  <w:tcW w:w="151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 xml:space="preserve">Контактный телефон </w:t>
                  </w:r>
                </w:p>
              </w:tc>
              <w:tc>
                <w:tcPr>
                  <w:tcW w:w="349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8768DD" w:rsidRPr="008768DD" w:rsidRDefault="008768DD" w:rsidP="00C95C81">
                  <w:pPr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8768DD">
                    <w:rPr>
                      <w:rFonts w:ascii="PT Astra Serif" w:hAnsi="PT Astra Serif"/>
                    </w:rPr>
                    <w:t>79122413606</w:t>
                  </w:r>
                </w:p>
              </w:tc>
            </w:tr>
          </w:tbl>
          <w:p w:rsidR="008768DD" w:rsidRPr="008768DD" w:rsidRDefault="008768DD" w:rsidP="0088147D">
            <w:pPr>
              <w:widowControl/>
              <w:spacing w:line="276" w:lineRule="auto"/>
              <w:rPr>
                <w:rFonts w:ascii="PT Astra Serif" w:eastAsiaTheme="minorHAnsi" w:hAnsi="PT Astra Serif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68DD" w:rsidRPr="008768DD" w:rsidRDefault="008768DD" w:rsidP="008768DD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8768DD">
              <w:rPr>
                <w:rFonts w:ascii="PT Astra Serif" w:hAnsi="PT Astra Serif"/>
              </w:rPr>
              <w:t>514280.00</w:t>
            </w:r>
          </w:p>
        </w:tc>
      </w:tr>
    </w:tbl>
    <w:p w:rsidR="00AF6B2B" w:rsidRDefault="00AF6B2B" w:rsidP="00AF6B2B">
      <w:pPr>
        <w:pStyle w:val="a4"/>
        <w:suppressAutoHyphens/>
        <w:ind w:left="426"/>
        <w:jc w:val="both"/>
        <w:rPr>
          <w:rFonts w:ascii="PT Astra Serif" w:hAnsi="PT Astra Serif"/>
          <w:sz w:val="24"/>
          <w:szCs w:val="24"/>
        </w:rPr>
      </w:pPr>
    </w:p>
    <w:p w:rsidR="001C738F" w:rsidRPr="00C6669E" w:rsidRDefault="003C4857" w:rsidP="003C4857">
      <w:pPr>
        <w:pStyle w:val="a4"/>
        <w:numPr>
          <w:ilvl w:val="0"/>
          <w:numId w:val="5"/>
        </w:numPr>
        <w:suppressAutoHyphens/>
        <w:ind w:left="426" w:firstLine="0"/>
        <w:jc w:val="both"/>
        <w:rPr>
          <w:rFonts w:ascii="PT Astra Serif" w:hAnsi="PT Astra Serif"/>
          <w:sz w:val="24"/>
          <w:szCs w:val="24"/>
        </w:rPr>
      </w:pPr>
      <w:r w:rsidRPr="00C6669E">
        <w:rPr>
          <w:rFonts w:ascii="PT Astra Serif" w:hAnsi="PT Astra Serif"/>
          <w:sz w:val="24"/>
          <w:szCs w:val="24"/>
        </w:rPr>
        <w:t xml:space="preserve"> </w:t>
      </w:r>
      <w:r w:rsidR="001C738F" w:rsidRPr="00C6669E">
        <w:rPr>
          <w:rFonts w:ascii="PT Astra Serif" w:hAnsi="PT Astra Serif"/>
          <w:sz w:val="24"/>
          <w:szCs w:val="24"/>
        </w:rPr>
        <w:t>В результате рассмотрения вторых частей заявок принято решение</w:t>
      </w:r>
      <w:r w:rsidR="00030ACF" w:rsidRPr="00C6669E">
        <w:rPr>
          <w:rFonts w:ascii="PT Astra Serif" w:hAnsi="PT Astra Serif"/>
          <w:sz w:val="24"/>
          <w:szCs w:val="24"/>
        </w:rPr>
        <w:t xml:space="preserve"> </w:t>
      </w:r>
      <w:r w:rsidR="001C738F" w:rsidRPr="00C6669E">
        <w:rPr>
          <w:rFonts w:ascii="PT Astra Serif" w:hAnsi="PT Astra Serif"/>
          <w:sz w:val="24"/>
          <w:szCs w:val="24"/>
        </w:rPr>
        <w:t>о соответствии следующих заявок на участие в электронном аукционе требованиям, установленным документацией об аукционе:</w:t>
      </w:r>
    </w:p>
    <w:p w:rsidR="00030ACF" w:rsidRPr="00C6669E" w:rsidRDefault="001C738F" w:rsidP="004B134E">
      <w:pPr>
        <w:suppressAutoHyphens/>
        <w:ind w:left="426"/>
        <w:jc w:val="both"/>
        <w:rPr>
          <w:rFonts w:ascii="PT Astra Serif" w:hAnsi="PT Astra Serif"/>
          <w:bCs/>
          <w:sz w:val="24"/>
          <w:szCs w:val="24"/>
        </w:rPr>
      </w:pPr>
      <w:r w:rsidRPr="00C6669E">
        <w:rPr>
          <w:rFonts w:ascii="PT Astra Serif" w:hAnsi="PT Astra Serif"/>
          <w:sz w:val="24"/>
          <w:szCs w:val="24"/>
        </w:rPr>
        <w:t xml:space="preserve">- </w:t>
      </w:r>
      <w:r w:rsidR="00C6669E" w:rsidRPr="00C6669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</w:t>
      </w:r>
      <w:r w:rsidR="00030ACF" w:rsidRPr="00C6669E">
        <w:rPr>
          <w:rFonts w:ascii="PT Astra Serif" w:hAnsi="PT Astra Serif"/>
          <w:bCs/>
          <w:sz w:val="24"/>
          <w:szCs w:val="24"/>
        </w:rPr>
        <w:t xml:space="preserve">; </w:t>
      </w:r>
    </w:p>
    <w:p w:rsidR="001C738F" w:rsidRPr="00C6669E" w:rsidRDefault="00030ACF" w:rsidP="004B134E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6669E">
        <w:rPr>
          <w:rFonts w:ascii="PT Astra Serif" w:hAnsi="PT Astra Serif"/>
          <w:sz w:val="24"/>
          <w:szCs w:val="24"/>
        </w:rPr>
        <w:t>-</w:t>
      </w:r>
      <w:r w:rsidR="00000E8D" w:rsidRPr="00C6669E">
        <w:rPr>
          <w:rFonts w:ascii="PT Astra Serif" w:hAnsi="PT Astra Serif"/>
          <w:bCs/>
          <w:sz w:val="24"/>
          <w:szCs w:val="24"/>
        </w:rPr>
        <w:t xml:space="preserve"> </w:t>
      </w:r>
      <w:r w:rsidR="00C6669E" w:rsidRPr="00C6669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"СОВ-ОПТТОРГ-ПРОДУКТ"</w:t>
      </w:r>
      <w:r w:rsidR="003C4857" w:rsidRPr="00C6669E">
        <w:rPr>
          <w:rFonts w:ascii="PT Astra Serif" w:hAnsi="PT Astra Serif"/>
          <w:bCs/>
          <w:sz w:val="24"/>
          <w:szCs w:val="24"/>
        </w:rPr>
        <w:t>.</w:t>
      </w:r>
    </w:p>
    <w:p w:rsidR="001C738F" w:rsidRPr="00C6669E" w:rsidRDefault="001C738F" w:rsidP="003E0D28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6669E">
        <w:rPr>
          <w:rFonts w:ascii="PT Astra Serif" w:hAnsi="PT Astra Serif"/>
          <w:sz w:val="24"/>
          <w:szCs w:val="24"/>
        </w:rPr>
        <w:t xml:space="preserve">6. В результате рассмотрения вторых частей заявок и на основании протокола проведения аукциона в электронной форме от </w:t>
      </w:r>
      <w:r w:rsidR="00D00B5C" w:rsidRPr="00C6669E">
        <w:rPr>
          <w:rFonts w:ascii="PT Astra Serif" w:hAnsi="PT Astra Serif"/>
          <w:sz w:val="24"/>
          <w:szCs w:val="24"/>
        </w:rPr>
        <w:t>14</w:t>
      </w:r>
      <w:r w:rsidRPr="00C6669E">
        <w:rPr>
          <w:rFonts w:ascii="PT Astra Serif" w:hAnsi="PT Astra Serif"/>
          <w:sz w:val="24"/>
          <w:szCs w:val="24"/>
        </w:rPr>
        <w:t xml:space="preserve">.08.2019 победителем аукциона в электронной форме признается </w:t>
      </w:r>
      <w:r w:rsidR="00C6669E" w:rsidRPr="00C6669E">
        <w:rPr>
          <w:rFonts w:ascii="PT Astra Serif" w:hAnsi="PT Astra Serif"/>
          <w:bCs/>
          <w:sz w:val="24"/>
          <w:szCs w:val="24"/>
        </w:rPr>
        <w:t>ОБЩЕСТВО С ОГРАНИЧЕННОЙ ОТВЕТСТВЕННОСТЬЮ "ГУРМАН"</w:t>
      </w:r>
      <w:r w:rsidRPr="00C6669E">
        <w:rPr>
          <w:rFonts w:ascii="PT Astra Serif" w:hAnsi="PT Astra Serif"/>
          <w:sz w:val="24"/>
          <w:szCs w:val="24"/>
        </w:rPr>
        <w:t xml:space="preserve">, с ценой </w:t>
      </w:r>
      <w:r w:rsidR="00C6669E" w:rsidRPr="00C6669E">
        <w:rPr>
          <w:rFonts w:ascii="PT Astra Serif" w:hAnsi="PT Astra Serif"/>
          <w:sz w:val="24"/>
          <w:szCs w:val="24"/>
        </w:rPr>
        <w:t>гражданско-правового договора</w:t>
      </w:r>
      <w:r w:rsidRPr="00C6669E">
        <w:rPr>
          <w:rFonts w:ascii="PT Astra Serif" w:hAnsi="PT Astra Serif"/>
          <w:sz w:val="24"/>
          <w:szCs w:val="24"/>
        </w:rPr>
        <w:t xml:space="preserve"> </w:t>
      </w:r>
      <w:r w:rsidR="00C6669E" w:rsidRPr="00C6669E">
        <w:rPr>
          <w:rFonts w:ascii="PT Astra Serif" w:hAnsi="PT Astra Serif"/>
          <w:sz w:val="24"/>
          <w:szCs w:val="24"/>
        </w:rPr>
        <w:t xml:space="preserve">511485.00 </w:t>
      </w:r>
      <w:r w:rsidRPr="00C6669E">
        <w:rPr>
          <w:rFonts w:ascii="PT Astra Serif" w:hAnsi="PT Astra Serif"/>
          <w:sz w:val="24"/>
          <w:szCs w:val="24"/>
        </w:rPr>
        <w:t xml:space="preserve">рублей. </w:t>
      </w:r>
    </w:p>
    <w:p w:rsidR="001C738F" w:rsidRPr="00C6669E" w:rsidRDefault="001C738F" w:rsidP="00030ACF">
      <w:pPr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 w:rsidRPr="00C6669E"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 w:rsidRPr="00C6669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6669E">
        <w:rPr>
          <w:rFonts w:ascii="PT Astra Serif" w:hAnsi="PT Astra Serif"/>
          <w:sz w:val="24"/>
          <w:szCs w:val="24"/>
        </w:rPr>
        <w:t>.</w:t>
      </w:r>
    </w:p>
    <w:p w:rsidR="006F7F0F" w:rsidRPr="00AF6B2B" w:rsidRDefault="006F7F0F" w:rsidP="001C738F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</w:p>
    <w:p w:rsidR="001C738F" w:rsidRPr="00AF6B2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C738F" w:rsidRPr="00AF6B2B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1C738F" w:rsidRDefault="001C738F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>требованиям документации об аукционе</w:t>
      </w:r>
    </w:p>
    <w:p w:rsidR="00AF6B2B" w:rsidRPr="00AF6B2B" w:rsidRDefault="00AF6B2B" w:rsidP="001C738F">
      <w:pPr>
        <w:ind w:left="-142"/>
        <w:jc w:val="center"/>
        <w:rPr>
          <w:rFonts w:ascii="PT Astra Serif" w:hAnsi="PT Astra Serif"/>
          <w:sz w:val="24"/>
          <w:szCs w:val="24"/>
        </w:rPr>
      </w:pPr>
    </w:p>
    <w:tbl>
      <w:tblPr>
        <w:tblW w:w="10066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101"/>
        <w:gridCol w:w="2129"/>
        <w:gridCol w:w="2836"/>
      </w:tblGrid>
      <w:tr w:rsidR="001C738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38F" w:rsidRPr="00AF6B2B" w:rsidRDefault="001C738F" w:rsidP="0088147D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F6B2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F6B2B" w:rsidRDefault="00D9551F" w:rsidP="0088147D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 xml:space="preserve">С.Д. </w:t>
            </w:r>
            <w:proofErr w:type="spellStart"/>
            <w:r w:rsidRPr="00AF6B2B">
              <w:rPr>
                <w:rFonts w:ascii="PT Astra Serif" w:hAnsi="PT Astra Serif"/>
                <w:sz w:val="24"/>
                <w:szCs w:val="24"/>
              </w:rPr>
              <w:t>Голин</w:t>
            </w:r>
            <w:proofErr w:type="spellEnd"/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 xml:space="preserve">В.К. </w:t>
            </w:r>
            <w:proofErr w:type="spellStart"/>
            <w:r w:rsidRPr="00AF6B2B">
              <w:rPr>
                <w:rFonts w:ascii="PT Astra Serif" w:hAnsi="PT Astra Serif"/>
                <w:sz w:val="24"/>
                <w:szCs w:val="24"/>
              </w:rPr>
              <w:t>Бандурин</w:t>
            </w:r>
            <w:proofErr w:type="spellEnd"/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 xml:space="preserve">В.А. </w:t>
            </w:r>
            <w:proofErr w:type="spellStart"/>
            <w:r w:rsidRPr="00AF6B2B">
              <w:rPr>
                <w:rFonts w:ascii="PT Astra Serif" w:hAnsi="PT Astra Serif"/>
                <w:sz w:val="24"/>
                <w:szCs w:val="24"/>
              </w:rPr>
              <w:t>Климин</w:t>
            </w:r>
            <w:proofErr w:type="spellEnd"/>
          </w:p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51F" w:rsidRPr="00AF6B2B" w:rsidRDefault="00D9551F" w:rsidP="0088147D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 xml:space="preserve">Т.И. </w:t>
            </w:r>
            <w:proofErr w:type="spellStart"/>
            <w:r w:rsidRPr="00AF6B2B">
              <w:rPr>
                <w:rFonts w:ascii="PT Astra Serif" w:hAnsi="PT Astra Serif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AF6B2B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AF6B2B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 xml:space="preserve">Ж.В. </w:t>
            </w:r>
            <w:proofErr w:type="spellStart"/>
            <w:r w:rsidRPr="00AF6B2B">
              <w:rPr>
                <w:rFonts w:ascii="PT Astra Serif" w:hAnsi="PT Astra Serif"/>
                <w:sz w:val="24"/>
                <w:szCs w:val="24"/>
              </w:rPr>
              <w:t>Резинкина</w:t>
            </w:r>
            <w:proofErr w:type="spellEnd"/>
          </w:p>
        </w:tc>
      </w:tr>
      <w:tr w:rsidR="00D9551F" w:rsidRPr="00AF6B2B" w:rsidTr="003E0D28"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AF6B2B" w:rsidRDefault="00D9551F" w:rsidP="006615B6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51F" w:rsidRPr="00AF6B2B" w:rsidRDefault="00D9551F" w:rsidP="006615B6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 w:rsidRPr="00AF6B2B"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51F" w:rsidRPr="00AF6B2B" w:rsidRDefault="00D9551F" w:rsidP="006615B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F6B2B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1C738F" w:rsidRPr="00AF6B2B" w:rsidRDefault="001C738F" w:rsidP="001C738F">
      <w:pPr>
        <w:jc w:val="both"/>
        <w:rPr>
          <w:rFonts w:ascii="PT Serif" w:hAnsi="PT Serif"/>
          <w:b/>
          <w:sz w:val="24"/>
          <w:szCs w:val="24"/>
        </w:rPr>
      </w:pPr>
    </w:p>
    <w:p w:rsidR="001C738F" w:rsidRPr="00AF6B2B" w:rsidRDefault="001C738F" w:rsidP="001C738F">
      <w:pPr>
        <w:rPr>
          <w:rFonts w:ascii="PT Astra Serif" w:hAnsi="PT Astra Serif"/>
          <w:b/>
          <w:sz w:val="24"/>
          <w:szCs w:val="24"/>
        </w:rPr>
      </w:pPr>
      <w:r w:rsidRPr="00AF6B2B"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 w:rsidRPr="00AF6B2B">
        <w:rPr>
          <w:rFonts w:ascii="PT Astra Serif" w:hAnsi="PT Astra Serif"/>
          <w:b/>
          <w:sz w:val="24"/>
          <w:szCs w:val="24"/>
        </w:rPr>
        <w:t>Голин</w:t>
      </w:r>
      <w:proofErr w:type="spellEnd"/>
      <w:r w:rsidRPr="00AF6B2B"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1C738F" w:rsidRPr="00AF6B2B" w:rsidRDefault="001C738F" w:rsidP="001C738F">
      <w:pPr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1C738F" w:rsidRPr="00AF6B2B" w:rsidRDefault="001C738F" w:rsidP="001C738F">
      <w:pPr>
        <w:jc w:val="both"/>
        <w:rPr>
          <w:rFonts w:ascii="PT Astra Serif" w:hAnsi="PT Astra Serif"/>
          <w:b/>
          <w:sz w:val="24"/>
          <w:szCs w:val="24"/>
        </w:rPr>
      </w:pPr>
      <w:r w:rsidRPr="00AF6B2B">
        <w:rPr>
          <w:rFonts w:ascii="PT Astra Serif" w:hAnsi="PT Astra Serif"/>
          <w:b/>
          <w:sz w:val="24"/>
          <w:szCs w:val="24"/>
        </w:rPr>
        <w:t xml:space="preserve">   </w:t>
      </w:r>
      <w:r w:rsidR="00563DC1" w:rsidRPr="00AF6B2B">
        <w:rPr>
          <w:rFonts w:ascii="PT Astra Serif" w:hAnsi="PT Astra Serif"/>
          <w:b/>
          <w:sz w:val="24"/>
          <w:szCs w:val="24"/>
        </w:rPr>
        <w:t xml:space="preserve">    </w:t>
      </w:r>
      <w:r w:rsidRPr="00AF6B2B">
        <w:rPr>
          <w:rFonts w:ascii="PT Astra Serif" w:hAnsi="PT Astra Serif"/>
          <w:b/>
          <w:sz w:val="24"/>
          <w:szCs w:val="24"/>
        </w:rPr>
        <w:t>Члены  комиссии</w:t>
      </w:r>
    </w:p>
    <w:p w:rsidR="00675470" w:rsidRPr="00AF6B2B" w:rsidRDefault="00675470" w:rsidP="00675470">
      <w:pPr>
        <w:jc w:val="right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______________В.К. </w:t>
      </w:r>
      <w:proofErr w:type="spellStart"/>
      <w:r w:rsidRPr="00AF6B2B">
        <w:rPr>
          <w:rFonts w:ascii="PT Astra Serif" w:hAnsi="PT Astra Serif"/>
          <w:sz w:val="24"/>
          <w:szCs w:val="24"/>
        </w:rPr>
        <w:t>Бандурин</w:t>
      </w:r>
      <w:proofErr w:type="spellEnd"/>
    </w:p>
    <w:p w:rsidR="001C738F" w:rsidRPr="00AF6B2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 w:rsidRPr="00AF6B2B"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675470" w:rsidRPr="00AF6B2B" w:rsidRDefault="00675470" w:rsidP="001C738F">
      <w:pPr>
        <w:jc w:val="right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>_______________</w:t>
      </w:r>
      <w:proofErr w:type="spellStart"/>
      <w:r w:rsidRPr="00AF6B2B">
        <w:rPr>
          <w:rFonts w:ascii="PT Astra Serif" w:hAnsi="PT Astra Serif"/>
          <w:sz w:val="24"/>
          <w:szCs w:val="24"/>
        </w:rPr>
        <w:t>Т.И.Долгодворова</w:t>
      </w:r>
      <w:proofErr w:type="spellEnd"/>
    </w:p>
    <w:p w:rsidR="001C738F" w:rsidRPr="00AF6B2B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 xml:space="preserve">_______________ Ж.В. </w:t>
      </w:r>
      <w:proofErr w:type="spellStart"/>
      <w:r w:rsidRPr="00AF6B2B">
        <w:rPr>
          <w:rFonts w:ascii="PT Astra Serif" w:hAnsi="PT Astra Serif"/>
          <w:sz w:val="24"/>
          <w:szCs w:val="24"/>
        </w:rPr>
        <w:t>Резинкина</w:t>
      </w:r>
      <w:proofErr w:type="spellEnd"/>
    </w:p>
    <w:p w:rsidR="001C738F" w:rsidRPr="00563DC1" w:rsidRDefault="001C738F" w:rsidP="001C738F">
      <w:pPr>
        <w:jc w:val="right"/>
        <w:rPr>
          <w:rFonts w:ascii="PT Astra Serif" w:hAnsi="PT Astra Serif"/>
          <w:sz w:val="24"/>
          <w:szCs w:val="24"/>
        </w:rPr>
      </w:pPr>
      <w:r w:rsidRPr="00AF6B2B">
        <w:rPr>
          <w:rFonts w:ascii="PT Astra Serif" w:hAnsi="PT Astra Serif"/>
          <w:sz w:val="24"/>
          <w:szCs w:val="24"/>
        </w:rPr>
        <w:t>____________________Н.Б. Захарова</w:t>
      </w:r>
    </w:p>
    <w:p w:rsidR="001C738F" w:rsidRPr="00563DC1" w:rsidRDefault="001C738F" w:rsidP="001C738F">
      <w:pPr>
        <w:ind w:left="284"/>
        <w:jc w:val="both"/>
        <w:rPr>
          <w:rFonts w:ascii="PT Serif" w:hAnsi="PT Serif"/>
          <w:sz w:val="24"/>
          <w:szCs w:val="24"/>
        </w:rPr>
      </w:pPr>
    </w:p>
    <w:p w:rsidR="001C738F" w:rsidRPr="00563DC1" w:rsidRDefault="001C738F" w:rsidP="001C738F">
      <w:pPr>
        <w:jc w:val="right"/>
        <w:rPr>
          <w:rFonts w:ascii="PT Serif" w:hAnsi="PT Serif"/>
          <w:sz w:val="24"/>
          <w:szCs w:val="24"/>
        </w:rPr>
      </w:pPr>
      <w:r w:rsidRPr="00563DC1">
        <w:rPr>
          <w:rFonts w:ascii="PT Serif" w:hAnsi="PT Serif"/>
          <w:sz w:val="24"/>
          <w:szCs w:val="24"/>
        </w:rPr>
        <w:t xml:space="preserve">                                                                           </w:t>
      </w:r>
    </w:p>
    <w:p w:rsidR="001C738F" w:rsidRDefault="001C738F" w:rsidP="001C738F">
      <w:pPr>
        <w:rPr>
          <w:rFonts w:ascii="PT Serif" w:hAnsi="PT Serif"/>
          <w:sz w:val="24"/>
        </w:rPr>
      </w:pPr>
      <w:r w:rsidRPr="00563DC1">
        <w:rPr>
          <w:rFonts w:ascii="PT Serif" w:hAnsi="PT Serif"/>
          <w:sz w:val="24"/>
          <w:szCs w:val="24"/>
        </w:rPr>
        <w:t xml:space="preserve">        Представитель заказчика </w:t>
      </w:r>
      <w:r w:rsidRPr="00563DC1">
        <w:rPr>
          <w:rFonts w:ascii="PT Serif" w:hAnsi="PT Serif"/>
        </w:rPr>
        <w:t xml:space="preserve">                                                                           ________________</w:t>
      </w:r>
      <w:proofErr w:type="spellStart"/>
      <w:r w:rsidR="00D00B5C">
        <w:rPr>
          <w:rFonts w:ascii="PT Serif" w:hAnsi="PT Serif"/>
          <w:sz w:val="24"/>
        </w:rPr>
        <w:t>Н.Н.Белинская</w:t>
      </w:r>
      <w:proofErr w:type="spellEnd"/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1C738F">
      <w:pPr>
        <w:rPr>
          <w:rFonts w:ascii="PT Serif" w:hAnsi="PT Serif"/>
          <w:sz w:val="24"/>
        </w:rPr>
      </w:pPr>
    </w:p>
    <w:p w:rsidR="00317E22" w:rsidRDefault="00317E22" w:rsidP="00317E22">
      <w:pPr>
        <w:ind w:right="342" w:hanging="426"/>
        <w:jc w:val="right"/>
        <w:rPr>
          <w:rFonts w:ascii="PT Astra Serif" w:hAnsi="PT Astra Serif"/>
          <w:sz w:val="16"/>
          <w:szCs w:val="16"/>
        </w:rPr>
        <w:sectPr w:rsidR="00317E22" w:rsidSect="00AF6B2B">
          <w:pgSz w:w="11906" w:h="16838"/>
          <w:pgMar w:top="426" w:right="424" w:bottom="851" w:left="567" w:header="708" w:footer="708" w:gutter="0"/>
          <w:cols w:space="708"/>
          <w:docGrid w:linePitch="360"/>
        </w:sectPr>
      </w:pPr>
    </w:p>
    <w:p w:rsidR="00042A2E" w:rsidRPr="00A81F0B" w:rsidRDefault="00042A2E" w:rsidP="00042A2E">
      <w:pPr>
        <w:ind w:hanging="426"/>
        <w:jc w:val="right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lastRenderedPageBreak/>
        <w:t xml:space="preserve">Приложение </w:t>
      </w:r>
    </w:p>
    <w:p w:rsidR="00042A2E" w:rsidRPr="00A81F0B" w:rsidRDefault="00042A2E" w:rsidP="00042A2E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042A2E" w:rsidRPr="00A81F0B" w:rsidRDefault="00042A2E" w:rsidP="00042A2E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 xml:space="preserve"> аукциона в электронной форме</w:t>
      </w:r>
    </w:p>
    <w:p w:rsidR="00042A2E" w:rsidRPr="00A81F0B" w:rsidRDefault="00042A2E" w:rsidP="00042A2E">
      <w:pPr>
        <w:tabs>
          <w:tab w:val="left" w:pos="3930"/>
          <w:tab w:val="right" w:pos="9355"/>
        </w:tabs>
        <w:jc w:val="right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 xml:space="preserve">от 15 августа  2019  г. </w:t>
      </w:r>
      <w:r w:rsidRPr="00A81F0B">
        <w:rPr>
          <w:rFonts w:ascii="PT Astra Serif" w:hAnsi="PT Astra Serif"/>
          <w:color w:val="000000"/>
          <w:sz w:val="18"/>
          <w:szCs w:val="18"/>
        </w:rPr>
        <w:t>0187300005819000243</w:t>
      </w:r>
      <w:r w:rsidRPr="00A81F0B">
        <w:rPr>
          <w:rFonts w:ascii="PT Astra Serif" w:hAnsi="PT Astra Serif"/>
          <w:sz w:val="18"/>
          <w:szCs w:val="18"/>
        </w:rPr>
        <w:t>-3</w:t>
      </w:r>
    </w:p>
    <w:p w:rsidR="00042A2E" w:rsidRPr="00A81F0B" w:rsidRDefault="00042A2E" w:rsidP="00042A2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</w:p>
    <w:p w:rsidR="00042A2E" w:rsidRPr="00A81F0B" w:rsidRDefault="00042A2E" w:rsidP="00042A2E">
      <w:pPr>
        <w:pStyle w:val="a4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>Таблица подведения итогов  аукциона в электронной форме</w:t>
      </w:r>
    </w:p>
    <w:p w:rsidR="00042A2E" w:rsidRDefault="00042A2E" w:rsidP="00042A2E">
      <w:pPr>
        <w:jc w:val="center"/>
        <w:rPr>
          <w:rFonts w:ascii="PT Astra Serif" w:hAnsi="PT Astra Serif"/>
          <w:color w:val="000000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</w:t>
      </w:r>
      <w:r w:rsidRPr="00A81F0B">
        <w:rPr>
          <w:rFonts w:ascii="PT Astra Serif" w:hAnsi="PT Astra Serif"/>
          <w:color w:val="000000"/>
          <w:sz w:val="18"/>
          <w:szCs w:val="18"/>
        </w:rPr>
        <w:t>мясных продуктов</w:t>
      </w:r>
    </w:p>
    <w:p w:rsidR="00A81F0B" w:rsidRPr="00A81F0B" w:rsidRDefault="00A81F0B" w:rsidP="00042A2E">
      <w:pPr>
        <w:jc w:val="center"/>
        <w:rPr>
          <w:rFonts w:ascii="PT Astra Serif" w:hAnsi="PT Astra Serif"/>
          <w:sz w:val="18"/>
          <w:szCs w:val="18"/>
        </w:rPr>
      </w:pPr>
    </w:p>
    <w:p w:rsidR="00042A2E" w:rsidRDefault="00042A2E" w:rsidP="00042A2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  <w:r w:rsidRPr="00A81F0B">
        <w:rPr>
          <w:rFonts w:ascii="PT Astra Serif" w:hAnsi="PT Astra Serif"/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№6».</w:t>
      </w:r>
    </w:p>
    <w:p w:rsidR="00A81F0B" w:rsidRPr="00A81F0B" w:rsidRDefault="00A81F0B" w:rsidP="00042A2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rPr>
          <w:rFonts w:ascii="PT Astra Serif" w:hAnsi="PT Astra Serif"/>
          <w:sz w:val="18"/>
          <w:szCs w:val="18"/>
        </w:rPr>
      </w:pPr>
    </w:p>
    <w:tbl>
      <w:tblPr>
        <w:tblW w:w="15451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5"/>
        <w:gridCol w:w="3685"/>
        <w:gridCol w:w="2552"/>
        <w:gridCol w:w="2409"/>
      </w:tblGrid>
      <w:tr w:rsidR="00042A2E" w:rsidTr="00042A2E">
        <w:trPr>
          <w:trHeight w:val="174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Заявка № 107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Заявка № 135</w:t>
            </w:r>
          </w:p>
        </w:tc>
      </w:tr>
      <w:tr w:rsidR="00042A2E" w:rsidTr="00A81F0B">
        <w:trPr>
          <w:trHeight w:val="66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left="294" w:hanging="294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Показатель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left="-28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«Гурман»</w:t>
            </w:r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,</w:t>
            </w:r>
          </w:p>
          <w:p w:rsidR="00042A2E" w:rsidRPr="00A81F0B" w:rsidRDefault="00042A2E" w:rsidP="00A81F0B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  <w:p w:rsidR="00042A2E" w:rsidRPr="00A81F0B" w:rsidRDefault="00042A2E" w:rsidP="00A81F0B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bCs/>
                <w:color w:val="000000"/>
                <w:sz w:val="16"/>
                <w:szCs w:val="16"/>
              </w:rPr>
            </w:pPr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Общество с ограниченной ответственностью "Сов-</w:t>
            </w:r>
            <w:proofErr w:type="spellStart"/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Оптторг</w:t>
            </w:r>
            <w:proofErr w:type="spellEnd"/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</w:rPr>
              <w:t>-Продукт",</w:t>
            </w:r>
          </w:p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Cs/>
                <w:color w:val="000000"/>
                <w:sz w:val="16"/>
                <w:szCs w:val="16"/>
                <w:lang w:eastAsia="en-US"/>
              </w:rPr>
              <w:t>г. Екатеринбург</w:t>
            </w:r>
          </w:p>
        </w:tc>
      </w:tr>
      <w:tr w:rsidR="00042A2E" w:rsidTr="00A81F0B">
        <w:trPr>
          <w:trHeight w:val="51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uppressAutoHyphens/>
              <w:snapToGrid w:val="0"/>
              <w:ind w:left="33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1. </w:t>
            </w:r>
            <w:proofErr w:type="spell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Непроведение</w:t>
            </w:r>
            <w:proofErr w:type="spell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ликвидации участника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-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несостоятельным (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банкротом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)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rPr>
          <w:trHeight w:val="499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2. </w:t>
            </w:r>
            <w:proofErr w:type="spell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деятельности участника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в порядке,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установленном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3. </w:t>
            </w:r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заявителяпо</w:t>
            </w:r>
            <w:proofErr w:type="spell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уплате этих сумм исполненной и</w:t>
            </w:r>
            <w:r w:rsidR="00A81F0B">
              <w:rPr>
                <w:rFonts w:ascii="PT Astra Serif" w:hAnsi="PT Astra Serif"/>
                <w:sz w:val="16"/>
                <w:szCs w:val="16"/>
                <w:lang w:eastAsia="en-US"/>
              </w:rPr>
              <w:t>ли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указанных</w:t>
            </w:r>
            <w:proofErr w:type="gram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4. </w:t>
            </w:r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rPr>
          <w:trHeight w:val="74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6.  </w:t>
            </w:r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 xml:space="preserve">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унитарногопредприятиялибо</w:t>
            </w:r>
            <w:proofErr w:type="spellEnd"/>
            <w:proofErr w:type="gram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</w:t>
            </w:r>
            <w:proofErr w:type="gram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неполнородными</w:t>
            </w:r>
            <w:proofErr w:type="spell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042A2E" w:rsidTr="00A81F0B">
        <w:trPr>
          <w:trHeight w:val="352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</w:rPr>
              <w:lastRenderedPageBreak/>
              <w:t>7.Декларация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</w:tr>
      <w:tr w:rsidR="00042A2E" w:rsidTr="00A81F0B">
        <w:trPr>
          <w:trHeight w:val="26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8. Участник закупки не является офшорной компанией.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042A2E" w:rsidTr="00A81F0B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9. Отсутствие в реестре недобросовестных поставщиков сведений об участнике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юридическом лице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,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в том числе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сведений об учредителях,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о</w:t>
            </w: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A81F0B">
              <w:rPr>
                <w:rFonts w:ascii="PT Astra Serif" w:hAnsi="PT Astra Serif"/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отсутствие</w:t>
            </w:r>
          </w:p>
          <w:p w:rsidR="00042A2E" w:rsidRPr="00A81F0B" w:rsidRDefault="00042A2E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042A2E" w:rsidTr="00A81F0B">
        <w:trPr>
          <w:trHeight w:val="424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left="142" w:right="120"/>
              <w:jc w:val="both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10. </w:t>
            </w:r>
            <w:r w:rsidRPr="00A81F0B">
              <w:rPr>
                <w:rFonts w:ascii="PT Astra Serif" w:hAnsi="PT Astra Serif"/>
                <w:sz w:val="16"/>
                <w:szCs w:val="16"/>
              </w:rPr>
              <w:t xml:space="preserve"> </w:t>
            </w:r>
            <w:r w:rsidR="00A81F0B" w:rsidRPr="00A81F0B">
              <w:rPr>
                <w:rFonts w:ascii="PT Astra Serif" w:hAnsi="PT Astra Serif"/>
                <w:color w:val="000000"/>
                <w:sz w:val="16"/>
                <w:szCs w:val="16"/>
              </w:rPr>
              <w:t>Документы, предусмотренные нормативными правовыми актами, принятыми в соответствии со статьёй 14 Федерального закона от 05.04.2013 № 44-ФЗ, в случае закупки товаров, работ, услуг, на которые распространяется действие указанных нормативных правовых актов, или копии этих документов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A81F0B" w:rsidP="00A81F0B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</w:rPr>
              <w:t>В соответствии с Постановлением Правительства РФ от 22.08.2016 № 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информация</w:t>
            </w:r>
          </w:p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042A2E" w:rsidTr="00A81F0B">
        <w:trPr>
          <w:trHeight w:val="307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A2E" w:rsidRPr="00A81F0B" w:rsidRDefault="00042A2E" w:rsidP="00A81F0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   11. Объем предоставленных документов и сведений для участия в аукционе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11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042A2E" w:rsidTr="00042A2E">
        <w:trPr>
          <w:trHeight w:val="390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120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 xml:space="preserve">12. Начальная (максимальная) цена договора </w:t>
            </w:r>
            <w:r w:rsidRPr="00A81F0B">
              <w:rPr>
                <w:rFonts w:ascii="PT Astra Serif" w:hAnsi="PT Astra Serif"/>
                <w:b/>
                <w:sz w:val="16"/>
                <w:szCs w:val="16"/>
              </w:rPr>
              <w:t>559 000</w:t>
            </w:r>
            <w:r w:rsidRPr="00A81F0B">
              <w:rPr>
                <w:rFonts w:ascii="PT Astra Serif" w:hAnsi="PT Astra Serif"/>
                <w:b/>
                <w:sz w:val="16"/>
                <w:szCs w:val="16"/>
                <w:lang w:eastAsia="en-US"/>
              </w:rPr>
              <w:t>рублей 00 к</w:t>
            </w:r>
            <w:r w:rsidRPr="00A81F0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опеек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A2E" w:rsidRPr="00A81F0B" w:rsidRDefault="00042A2E" w:rsidP="00A81F0B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A2E" w:rsidRPr="00A81F0B" w:rsidRDefault="00042A2E" w:rsidP="00A81F0B">
            <w:pPr>
              <w:snapToGrid w:val="0"/>
              <w:ind w:left="12" w:right="-3" w:hanging="30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</w:p>
        </w:tc>
      </w:tr>
      <w:tr w:rsidR="00042A2E" w:rsidTr="00042A2E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14.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511485,00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-3"/>
              <w:jc w:val="center"/>
              <w:rPr>
                <w:rFonts w:ascii="PT Astra Serif" w:hAnsi="PT Astra Serif"/>
                <w:b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/>
                <w:color w:val="000000"/>
                <w:sz w:val="16"/>
                <w:szCs w:val="16"/>
              </w:rPr>
              <w:t>514280,00</w:t>
            </w:r>
          </w:p>
        </w:tc>
      </w:tr>
      <w:tr w:rsidR="00042A2E" w:rsidTr="00042A2E">
        <w:trPr>
          <w:trHeight w:val="259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120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sz w:val="16"/>
                <w:szCs w:val="16"/>
                <w:lang w:eastAsia="en-US"/>
              </w:rPr>
              <w:t>15.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A2E" w:rsidRPr="00A81F0B" w:rsidRDefault="00042A2E" w:rsidP="00A81F0B">
            <w:pPr>
              <w:snapToGrid w:val="0"/>
              <w:ind w:right="-3"/>
              <w:jc w:val="center"/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</w:pPr>
            <w:r w:rsidRPr="00A81F0B">
              <w:rPr>
                <w:rFonts w:ascii="PT Astra Serif" w:hAnsi="PT Astra Serif"/>
                <w:b/>
                <w:bCs/>
                <w:sz w:val="16"/>
                <w:szCs w:val="16"/>
                <w:lang w:eastAsia="en-US"/>
              </w:rPr>
              <w:t>2</w:t>
            </w:r>
          </w:p>
        </w:tc>
      </w:tr>
    </w:tbl>
    <w:p w:rsidR="001C738F" w:rsidRDefault="001C738F" w:rsidP="005B7B25">
      <w:pPr>
        <w:ind w:right="342" w:hanging="426"/>
        <w:jc w:val="right"/>
        <w:rPr>
          <w:rFonts w:ascii="PT Serif" w:hAnsi="PT Serif"/>
          <w:sz w:val="24"/>
        </w:rPr>
      </w:pPr>
      <w:bookmarkStart w:id="0" w:name="_GoBack"/>
      <w:bookmarkEnd w:id="0"/>
    </w:p>
    <w:sectPr w:rsidR="001C738F" w:rsidSect="00A81F0B">
      <w:pgSz w:w="16838" w:h="11906" w:orient="landscape"/>
      <w:pgMar w:top="567" w:right="425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957F9E"/>
    <w:multiLevelType w:val="hybridMultilevel"/>
    <w:tmpl w:val="F266D72A"/>
    <w:lvl w:ilvl="0" w:tplc="0FF2152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4E4B"/>
    <w:multiLevelType w:val="hybridMultilevel"/>
    <w:tmpl w:val="83FAB15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61D1A"/>
    <w:multiLevelType w:val="hybridMultilevel"/>
    <w:tmpl w:val="9CB413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596C77"/>
    <w:multiLevelType w:val="hybridMultilevel"/>
    <w:tmpl w:val="4AE23A16"/>
    <w:lvl w:ilvl="0" w:tplc="DE305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8C77BB"/>
    <w:multiLevelType w:val="hybridMultilevel"/>
    <w:tmpl w:val="36D6FE20"/>
    <w:lvl w:ilvl="0" w:tplc="7CBEE462">
      <w:start w:val="1"/>
      <w:numFmt w:val="decimal"/>
      <w:lvlText w:val="%1."/>
      <w:lvlJc w:val="left"/>
      <w:pPr>
        <w:ind w:left="720" w:hanging="360"/>
      </w:pPr>
      <w:rPr>
        <w:rFonts w:ascii="PT Astra Serif" w:hAnsi="PT Astra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FC"/>
    <w:rsid w:val="00000E8D"/>
    <w:rsid w:val="0001073C"/>
    <w:rsid w:val="00030ACF"/>
    <w:rsid w:val="00042A2E"/>
    <w:rsid w:val="000A615F"/>
    <w:rsid w:val="001A4DC6"/>
    <w:rsid w:val="001C738F"/>
    <w:rsid w:val="002011AA"/>
    <w:rsid w:val="002C52E4"/>
    <w:rsid w:val="00317E22"/>
    <w:rsid w:val="00332F71"/>
    <w:rsid w:val="0034636C"/>
    <w:rsid w:val="00347B9C"/>
    <w:rsid w:val="003C4857"/>
    <w:rsid w:val="003E0D28"/>
    <w:rsid w:val="00430B4D"/>
    <w:rsid w:val="004B134E"/>
    <w:rsid w:val="004B4E3A"/>
    <w:rsid w:val="00563DC1"/>
    <w:rsid w:val="00587BF1"/>
    <w:rsid w:val="005B7B25"/>
    <w:rsid w:val="00675470"/>
    <w:rsid w:val="00684D68"/>
    <w:rsid w:val="006917E9"/>
    <w:rsid w:val="006B21AE"/>
    <w:rsid w:val="006F7F0F"/>
    <w:rsid w:val="00766183"/>
    <w:rsid w:val="00823F29"/>
    <w:rsid w:val="00851A54"/>
    <w:rsid w:val="008627C1"/>
    <w:rsid w:val="008768DD"/>
    <w:rsid w:val="008D5FE6"/>
    <w:rsid w:val="008E45A1"/>
    <w:rsid w:val="0091314F"/>
    <w:rsid w:val="00985C94"/>
    <w:rsid w:val="009872FC"/>
    <w:rsid w:val="009B729F"/>
    <w:rsid w:val="009C6EE6"/>
    <w:rsid w:val="009E0074"/>
    <w:rsid w:val="009E7475"/>
    <w:rsid w:val="00A81F0B"/>
    <w:rsid w:val="00A91022"/>
    <w:rsid w:val="00AF6B2B"/>
    <w:rsid w:val="00B40293"/>
    <w:rsid w:val="00B93918"/>
    <w:rsid w:val="00BB75D2"/>
    <w:rsid w:val="00C03B93"/>
    <w:rsid w:val="00C2053F"/>
    <w:rsid w:val="00C6669E"/>
    <w:rsid w:val="00D00B5C"/>
    <w:rsid w:val="00D01D6F"/>
    <w:rsid w:val="00D42777"/>
    <w:rsid w:val="00D9551F"/>
    <w:rsid w:val="00DA5C12"/>
    <w:rsid w:val="00DC40D4"/>
    <w:rsid w:val="00E51379"/>
    <w:rsid w:val="00F01658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47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E7475"/>
    <w:rPr>
      <w:color w:val="0000FF" w:themeColor="hyperlink"/>
      <w:u w:val="single"/>
    </w:rPr>
  </w:style>
  <w:style w:type="paragraph" w:styleId="a4">
    <w:name w:val="List Paragraph"/>
    <w:basedOn w:val="a"/>
    <w:link w:val="a5"/>
    <w:uiPriority w:val="99"/>
    <w:qFormat/>
    <w:rsid w:val="009E7475"/>
    <w:pPr>
      <w:ind w:left="720"/>
      <w:contextualSpacing/>
    </w:pPr>
  </w:style>
  <w:style w:type="character" w:customStyle="1" w:styleId="a5">
    <w:name w:val="Абзац списка Знак"/>
    <w:link w:val="a4"/>
    <w:uiPriority w:val="99"/>
    <w:locked/>
    <w:rsid w:val="009E74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6EE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6EE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317E22"/>
    <w:pPr>
      <w:widowControl/>
      <w:suppressAutoHyphens/>
      <w:spacing w:after="120"/>
    </w:pPr>
    <w:rPr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17E2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uiPriority w:val="99"/>
    <w:rsid w:val="00D00B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5</Pages>
  <Words>2057</Words>
  <Characters>11730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30</cp:revision>
  <cp:lastPrinted>2019-08-15T04:30:00Z</cp:lastPrinted>
  <dcterms:created xsi:type="dcterms:W3CDTF">2019-07-09T06:56:00Z</dcterms:created>
  <dcterms:modified xsi:type="dcterms:W3CDTF">2019-08-15T05:37:00Z</dcterms:modified>
</cp:coreProperties>
</file>