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88" w:rsidRPr="00A07E55" w:rsidRDefault="00837E88" w:rsidP="00837E88">
      <w:pPr>
        <w:pStyle w:val="ConsPlusNormal0"/>
        <w:widowControl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07E5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37E88" w:rsidRPr="00A07E55" w:rsidRDefault="00837E88" w:rsidP="00837E88">
      <w:pPr>
        <w:pStyle w:val="ConsPlusNormal0"/>
        <w:widowControl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07E55">
        <w:rPr>
          <w:rFonts w:ascii="Times New Roman" w:hAnsi="Times New Roman" w:cs="Times New Roman"/>
          <w:sz w:val="24"/>
          <w:szCs w:val="24"/>
        </w:rPr>
        <w:t xml:space="preserve">к </w:t>
      </w:r>
      <w:r w:rsidR="000017E0">
        <w:rPr>
          <w:rFonts w:ascii="Times New Roman" w:hAnsi="Times New Roman" w:cs="Times New Roman"/>
          <w:sz w:val="24"/>
          <w:szCs w:val="24"/>
        </w:rPr>
        <w:t>техническому заданию</w:t>
      </w:r>
    </w:p>
    <w:p w:rsidR="00837E88" w:rsidRPr="00A07E55" w:rsidRDefault="00837E88" w:rsidP="00837E88">
      <w:pPr>
        <w:ind w:right="-1"/>
        <w:jc w:val="right"/>
      </w:pPr>
      <w:r w:rsidRPr="00A07E55">
        <w:t>№ ____ от "___"_________2017 г.</w:t>
      </w:r>
    </w:p>
    <w:p w:rsidR="00837E88" w:rsidRPr="00A07E55" w:rsidRDefault="00837E88" w:rsidP="00837E88">
      <w:pPr>
        <w:ind w:left="-567" w:right="-567"/>
        <w:rPr>
          <w:rFonts w:eastAsia="Calibri"/>
          <w:b/>
        </w:rPr>
      </w:pPr>
    </w:p>
    <w:p w:rsidR="007851CA" w:rsidRPr="00A408AD" w:rsidRDefault="007851CA" w:rsidP="007851CA">
      <w:pPr>
        <w:ind w:left="-567" w:right="-567"/>
        <w:rPr>
          <w:rFonts w:eastAsia="Calibri"/>
          <w:b/>
        </w:rPr>
      </w:pPr>
      <w:r w:rsidRPr="00AE4C46">
        <w:rPr>
          <w:rFonts w:eastAsia="Calibri"/>
          <w:b/>
        </w:rPr>
        <w:t xml:space="preserve">                                                    </w:t>
      </w:r>
      <w:r w:rsidRPr="00A408AD">
        <w:rPr>
          <w:rFonts w:eastAsia="Calibri"/>
          <w:b/>
        </w:rPr>
        <w:t>Характеристика  используемых материалов:</w:t>
      </w:r>
    </w:p>
    <w:p w:rsidR="007851CA" w:rsidRPr="00A408AD" w:rsidRDefault="007851CA" w:rsidP="007851CA">
      <w:pPr>
        <w:ind w:left="-567" w:right="-567"/>
        <w:rPr>
          <w:rFonts w:eastAsia="Calibri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6946"/>
      </w:tblGrid>
      <w:tr w:rsidR="007851CA" w:rsidRPr="00A408AD" w:rsidTr="00430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4302CC">
            <w:pPr>
              <w:pStyle w:val="a"/>
              <w:numPr>
                <w:ilvl w:val="0"/>
                <w:numId w:val="0"/>
              </w:numPr>
            </w:pPr>
            <w:r w:rsidRPr="00A408AD"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CA" w:rsidRPr="00A408AD" w:rsidRDefault="007851CA" w:rsidP="004302CC">
            <w:pPr>
              <w:pStyle w:val="a"/>
              <w:numPr>
                <w:ilvl w:val="0"/>
                <w:numId w:val="0"/>
              </w:numPr>
              <w:ind w:left="-108"/>
            </w:pPr>
            <w:r w:rsidRPr="00A408AD">
              <w:t>Наименование материалов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CA" w:rsidRPr="00A408AD" w:rsidRDefault="007851CA" w:rsidP="004302CC">
            <w:pPr>
              <w:pStyle w:val="a"/>
              <w:numPr>
                <w:ilvl w:val="0"/>
                <w:numId w:val="0"/>
              </w:numPr>
              <w:ind w:left="360"/>
            </w:pPr>
            <w:r w:rsidRPr="00A408AD">
              <w:t>Характеристика  используемых материалов</w:t>
            </w:r>
          </w:p>
        </w:tc>
      </w:tr>
      <w:tr w:rsidR="007851CA" w:rsidRPr="00A408AD" w:rsidTr="004302CC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Pr="00A73152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1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73152" w:rsidRDefault="007851CA" w:rsidP="002C7862">
            <w:pPr>
              <w:pStyle w:val="a4"/>
              <w:spacing w:line="262" w:lineRule="auto"/>
              <w:ind w:firstLine="17"/>
              <w:rPr>
                <w:w w:val="105"/>
                <w:sz w:val="24"/>
                <w:szCs w:val="24"/>
              </w:rPr>
            </w:pPr>
            <w:r w:rsidRPr="00A73152">
              <w:rPr>
                <w:w w:val="105"/>
                <w:sz w:val="24"/>
                <w:szCs w:val="24"/>
              </w:rPr>
              <w:t>Доска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FF1445">
            <w:r w:rsidRPr="00A73152">
              <w:rPr>
                <w:w w:val="95"/>
              </w:rPr>
              <w:t>Доска</w:t>
            </w:r>
            <w:r w:rsidRPr="00A73152">
              <w:rPr>
                <w:spacing w:val="26"/>
                <w:w w:val="95"/>
              </w:rPr>
              <w:t xml:space="preserve"> </w:t>
            </w:r>
            <w:r w:rsidRPr="00A73152">
              <w:rPr>
                <w:w w:val="95"/>
              </w:rPr>
              <w:t>обрезная</w:t>
            </w:r>
            <w:r w:rsidRPr="00A73152">
              <w:rPr>
                <w:spacing w:val="26"/>
                <w:w w:val="95"/>
              </w:rPr>
              <w:t xml:space="preserve"> </w:t>
            </w:r>
            <w:r w:rsidRPr="00A73152">
              <w:rPr>
                <w:w w:val="95"/>
              </w:rPr>
              <w:t>хвойных</w:t>
            </w:r>
            <w:r w:rsidRPr="00A73152">
              <w:rPr>
                <w:spacing w:val="27"/>
                <w:w w:val="95"/>
              </w:rPr>
              <w:t xml:space="preserve"> </w:t>
            </w:r>
            <w:r w:rsidRPr="00A73152">
              <w:rPr>
                <w:spacing w:val="-2"/>
                <w:w w:val="95"/>
              </w:rPr>
              <w:t>пород</w:t>
            </w:r>
            <w:r w:rsidRPr="00A73152">
              <w:rPr>
                <w:spacing w:val="15"/>
                <w:w w:val="95"/>
              </w:rPr>
              <w:t xml:space="preserve"> </w:t>
            </w:r>
            <w:r w:rsidRPr="00A73152">
              <w:rPr>
                <w:w w:val="95"/>
                <w:position w:val="1"/>
              </w:rPr>
              <w:t xml:space="preserve">в соответствие </w:t>
            </w:r>
            <w:r w:rsidRPr="00A73152">
              <w:rPr>
                <w:i/>
                <w:w w:val="95"/>
                <w:position w:val="1"/>
              </w:rPr>
              <w:t>с</w:t>
            </w:r>
            <w:r w:rsidRPr="00A73152">
              <w:rPr>
                <w:i/>
                <w:spacing w:val="38"/>
                <w:w w:val="95"/>
                <w:position w:val="1"/>
              </w:rPr>
              <w:t xml:space="preserve"> </w:t>
            </w:r>
            <w:r w:rsidRPr="00A73152">
              <w:rPr>
                <w:bCs/>
                <w:i/>
                <w:shd w:val="clear" w:color="auto" w:fill="FFFFFF"/>
              </w:rPr>
              <w:t>ГОСТ 8486</w:t>
            </w:r>
            <w:r w:rsidRPr="00A73152">
              <w:rPr>
                <w:b/>
                <w:bCs/>
                <w:i/>
                <w:shd w:val="clear" w:color="auto" w:fill="FFFFFF"/>
              </w:rPr>
              <w:t>-</w:t>
            </w:r>
            <w:r w:rsidRPr="00A73152">
              <w:rPr>
                <w:bCs/>
                <w:i/>
                <w:shd w:val="clear" w:color="auto" w:fill="FFFFFF"/>
              </w:rPr>
              <w:t>86 и ГОСТ 24454</w:t>
            </w:r>
            <w:r w:rsidRPr="00A73152">
              <w:rPr>
                <w:b/>
                <w:bCs/>
                <w:shd w:val="clear" w:color="auto" w:fill="FFFFFF"/>
              </w:rPr>
              <w:t>-</w:t>
            </w:r>
            <w:r w:rsidRPr="00A73152">
              <w:rPr>
                <w:bCs/>
                <w:i/>
                <w:shd w:val="clear" w:color="auto" w:fill="FFFFFF"/>
              </w:rPr>
              <w:t>80</w:t>
            </w:r>
            <w:r w:rsidRPr="00A73152">
              <w:rPr>
                <w:w w:val="95"/>
              </w:rPr>
              <w:t>,</w:t>
            </w:r>
            <w:r w:rsidRPr="00A73152">
              <w:rPr>
                <w:spacing w:val="17"/>
                <w:w w:val="95"/>
              </w:rPr>
              <w:t xml:space="preserve"> </w:t>
            </w:r>
            <w:r w:rsidRPr="00A73152">
              <w:rPr>
                <w:w w:val="95"/>
              </w:rPr>
              <w:t>1</w:t>
            </w:r>
            <w:r w:rsidRPr="00A73152">
              <w:rPr>
                <w:spacing w:val="5"/>
                <w:w w:val="95"/>
              </w:rPr>
              <w:t xml:space="preserve"> </w:t>
            </w:r>
            <w:r w:rsidRPr="00A73152">
              <w:rPr>
                <w:w w:val="95"/>
              </w:rPr>
              <w:t>сорт</w:t>
            </w:r>
            <w:r w:rsidR="00FF1445">
              <w:rPr>
                <w:w w:val="95"/>
              </w:rPr>
              <w:t>.</w:t>
            </w:r>
          </w:p>
        </w:tc>
      </w:tr>
      <w:tr w:rsidR="007851CA" w:rsidRPr="00A408AD" w:rsidTr="004302CC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Арматурная сетка сварная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3E526A">
            <w:r w:rsidRPr="00A408AD">
              <w:t>Сетка</w:t>
            </w:r>
            <w:r w:rsidRPr="00A408AD">
              <w:rPr>
                <w:spacing w:val="20"/>
              </w:rPr>
              <w:t xml:space="preserve"> </w:t>
            </w:r>
            <w:r w:rsidRPr="00A408AD">
              <w:t>сварная</w:t>
            </w:r>
            <w:r w:rsidRPr="00A408AD">
              <w:rPr>
                <w:spacing w:val="36"/>
              </w:rPr>
              <w:t xml:space="preserve"> </w:t>
            </w:r>
            <w:r w:rsidRPr="00A408AD">
              <w:t>из</w:t>
            </w:r>
            <w:r w:rsidRPr="00A408AD">
              <w:rPr>
                <w:spacing w:val="23"/>
              </w:rPr>
              <w:t xml:space="preserve"> </w:t>
            </w:r>
            <w:r w:rsidRPr="00A408AD">
              <w:t>арматурной</w:t>
            </w:r>
            <w:r w:rsidRPr="00A408AD">
              <w:rPr>
                <w:spacing w:val="33"/>
              </w:rPr>
              <w:t xml:space="preserve"> стали А-</w:t>
            </w:r>
            <w:r w:rsidRPr="00A408AD">
              <w:rPr>
                <w:spacing w:val="33"/>
                <w:lang w:val="en-US"/>
              </w:rPr>
              <w:t>I</w:t>
            </w:r>
            <w:r w:rsidRPr="00A408AD">
              <w:rPr>
                <w:spacing w:val="33"/>
              </w:rPr>
              <w:t xml:space="preserve"> и </w:t>
            </w:r>
            <w:r w:rsidRPr="00A408AD">
              <w:rPr>
                <w:spacing w:val="33"/>
                <w:lang w:val="en-US"/>
              </w:rPr>
              <w:t>A</w:t>
            </w:r>
            <w:r w:rsidRPr="00A408AD">
              <w:rPr>
                <w:spacing w:val="33"/>
              </w:rPr>
              <w:t>-</w:t>
            </w:r>
            <w:r w:rsidRPr="00A408AD">
              <w:rPr>
                <w:spacing w:val="33"/>
                <w:lang w:val="en-US"/>
              </w:rPr>
              <w:t>II</w:t>
            </w:r>
            <w:r w:rsidRPr="00A408AD">
              <w:rPr>
                <w:spacing w:val="34"/>
              </w:rPr>
              <w:t xml:space="preserve"> </w:t>
            </w:r>
            <w:r w:rsidRPr="00A408AD">
              <w:rPr>
                <w:i/>
              </w:rPr>
              <w:t xml:space="preserve">по </w:t>
            </w:r>
            <w:r w:rsidRPr="00A408AD">
              <w:rPr>
                <w:i/>
                <w:spacing w:val="2"/>
                <w:shd w:val="clear" w:color="auto" w:fill="FFFFFF"/>
              </w:rPr>
              <w:t>ГОСТ 23279-2012,</w:t>
            </w:r>
            <w:r w:rsidRPr="00A408AD">
              <w:t xml:space="preserve"> диаметром: 6,0</w:t>
            </w:r>
            <w:r w:rsidRPr="00A408AD">
              <w:rPr>
                <w:spacing w:val="18"/>
              </w:rPr>
              <w:t xml:space="preserve"> </w:t>
            </w:r>
            <w:r w:rsidR="005C7314">
              <w:t>мм</w:t>
            </w:r>
            <w:proofErr w:type="gramStart"/>
            <w:r w:rsidR="005C7314">
              <w:t>.</w:t>
            </w:r>
            <w:r w:rsidRPr="00A408AD">
              <w:t>,</w:t>
            </w:r>
            <w:r w:rsidRPr="00A408AD">
              <w:rPr>
                <w:spacing w:val="28"/>
              </w:rPr>
              <w:t xml:space="preserve"> </w:t>
            </w:r>
            <w:proofErr w:type="gramEnd"/>
            <w:r w:rsidRPr="00A408AD">
              <w:t>без</w:t>
            </w:r>
            <w:r w:rsidRPr="00A408AD">
              <w:rPr>
                <w:spacing w:val="20"/>
              </w:rPr>
              <w:t xml:space="preserve"> </w:t>
            </w:r>
            <w:r w:rsidRPr="00A408AD">
              <w:t>покрытия,</w:t>
            </w:r>
            <w:r w:rsidRPr="00A408AD">
              <w:rPr>
                <w:w w:val="102"/>
              </w:rPr>
              <w:t xml:space="preserve"> </w:t>
            </w:r>
            <w:r w:rsidRPr="00A408AD">
              <w:t>размеры</w:t>
            </w:r>
            <w:r w:rsidRPr="00A408AD">
              <w:rPr>
                <w:spacing w:val="3"/>
              </w:rPr>
              <w:t xml:space="preserve"> </w:t>
            </w:r>
            <w:r w:rsidRPr="00A408AD">
              <w:t>100x1</w:t>
            </w:r>
            <w:r w:rsidRPr="00A408AD">
              <w:rPr>
                <w:w w:val="95"/>
              </w:rPr>
              <w:t>00</w:t>
            </w:r>
            <w:r w:rsidRPr="00A408AD">
              <w:rPr>
                <w:spacing w:val="1"/>
                <w:w w:val="95"/>
              </w:rPr>
              <w:t xml:space="preserve"> </w:t>
            </w:r>
            <w:r w:rsidR="0046052B">
              <w:t>мм.</w:t>
            </w:r>
          </w:p>
        </w:tc>
      </w:tr>
      <w:tr w:rsidR="007851CA" w:rsidRPr="00A408AD" w:rsidTr="004302CC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pStyle w:val="a4"/>
              <w:spacing w:line="262" w:lineRule="auto"/>
              <w:ind w:firstLine="17"/>
              <w:jc w:val="left"/>
              <w:rPr>
                <w:sz w:val="24"/>
                <w:szCs w:val="24"/>
              </w:rPr>
            </w:pPr>
            <w:proofErr w:type="spellStart"/>
            <w:r w:rsidRPr="00A408AD">
              <w:rPr>
                <w:w w:val="105"/>
                <w:sz w:val="24"/>
                <w:szCs w:val="24"/>
              </w:rPr>
              <w:t>Ветро</w:t>
            </w:r>
            <w:proofErr w:type="spellEnd"/>
            <w:r w:rsidRPr="00A408AD">
              <w:rPr>
                <w:w w:val="105"/>
                <w:sz w:val="24"/>
                <w:szCs w:val="24"/>
              </w:rPr>
              <w:t>-влагозащитная</w:t>
            </w:r>
            <w:r w:rsidRPr="00A408AD">
              <w:rPr>
                <w:w w:val="107"/>
                <w:sz w:val="24"/>
                <w:szCs w:val="24"/>
              </w:rPr>
              <w:t xml:space="preserve"> </w:t>
            </w:r>
            <w:r w:rsidRPr="00A408AD">
              <w:rPr>
                <w:w w:val="105"/>
                <w:sz w:val="24"/>
                <w:szCs w:val="24"/>
              </w:rPr>
              <w:t>мембрана</w:t>
            </w:r>
          </w:p>
          <w:p w:rsidR="007851CA" w:rsidRPr="00A408AD" w:rsidRDefault="007851CA" w:rsidP="004302CC">
            <w:pPr>
              <w:spacing w:after="0"/>
              <w:ind w:firstLine="175"/>
              <w:jc w:val="left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4302CC">
            <w:proofErr w:type="spellStart"/>
            <w:r w:rsidRPr="00A408AD">
              <w:rPr>
                <w:w w:val="105"/>
              </w:rPr>
              <w:t>Ветро</w:t>
            </w:r>
            <w:proofErr w:type="spellEnd"/>
            <w:r w:rsidRPr="00A408AD">
              <w:rPr>
                <w:w w:val="105"/>
              </w:rPr>
              <w:t>-влагозащитная мембрана. Двухслойный</w:t>
            </w:r>
            <w:r w:rsidRPr="00A408AD">
              <w:rPr>
                <w:w w:val="107"/>
              </w:rPr>
              <w:t xml:space="preserve"> </w:t>
            </w:r>
            <w:r w:rsidRPr="00A408AD">
              <w:rPr>
                <w:w w:val="105"/>
              </w:rPr>
              <w:t>материал</w:t>
            </w:r>
            <w:r w:rsidRPr="00A408AD">
              <w:rPr>
                <w:spacing w:val="32"/>
                <w:w w:val="105"/>
              </w:rPr>
              <w:t xml:space="preserve"> </w:t>
            </w:r>
            <w:r w:rsidRPr="00A408AD">
              <w:rPr>
                <w:w w:val="105"/>
              </w:rPr>
              <w:t>на</w:t>
            </w:r>
            <w:r w:rsidRPr="00A408AD">
              <w:rPr>
                <w:spacing w:val="20"/>
                <w:w w:val="105"/>
              </w:rPr>
              <w:t xml:space="preserve"> </w:t>
            </w:r>
            <w:r w:rsidRPr="00A408AD">
              <w:rPr>
                <w:w w:val="105"/>
              </w:rPr>
              <w:t>основе</w:t>
            </w:r>
            <w:r w:rsidRPr="00A408AD">
              <w:rPr>
                <w:spacing w:val="22"/>
                <w:w w:val="105"/>
              </w:rPr>
              <w:t xml:space="preserve"> </w:t>
            </w:r>
            <w:r w:rsidRPr="00A408AD">
              <w:rPr>
                <w:w w:val="105"/>
              </w:rPr>
              <w:t>полипропиленового</w:t>
            </w:r>
            <w:r w:rsidRPr="00A408AD">
              <w:rPr>
                <w:spacing w:val="51"/>
                <w:w w:val="105"/>
              </w:rPr>
              <w:t xml:space="preserve"> </w:t>
            </w:r>
            <w:r w:rsidRPr="00A408AD">
              <w:rPr>
                <w:w w:val="105"/>
              </w:rPr>
              <w:t>тканого</w:t>
            </w:r>
            <w:r w:rsidRPr="00A408AD">
              <w:rPr>
                <w:spacing w:val="28"/>
                <w:w w:val="105"/>
              </w:rPr>
              <w:t xml:space="preserve"> </w:t>
            </w:r>
            <w:r w:rsidRPr="00A408AD">
              <w:rPr>
                <w:w w:val="105"/>
              </w:rPr>
              <w:t>полотна.</w:t>
            </w:r>
            <w:r w:rsidRPr="00A408AD">
              <w:t xml:space="preserve"> </w:t>
            </w:r>
            <w:r w:rsidRPr="00A408AD">
              <w:rPr>
                <w:w w:val="105"/>
              </w:rPr>
              <w:t>Температурный</w:t>
            </w:r>
            <w:r w:rsidRPr="00A408AD">
              <w:rPr>
                <w:spacing w:val="23"/>
                <w:w w:val="105"/>
              </w:rPr>
              <w:t xml:space="preserve"> </w:t>
            </w:r>
            <w:r w:rsidRPr="00A408AD">
              <w:rPr>
                <w:w w:val="105"/>
              </w:rPr>
              <w:t>диапазон</w:t>
            </w:r>
            <w:r w:rsidRPr="00A408AD">
              <w:rPr>
                <w:spacing w:val="26"/>
                <w:w w:val="105"/>
              </w:rPr>
              <w:t xml:space="preserve"> </w:t>
            </w:r>
            <w:r w:rsidRPr="00A408AD">
              <w:rPr>
                <w:w w:val="105"/>
              </w:rPr>
              <w:t>применения</w:t>
            </w:r>
            <w:r w:rsidRPr="00A408AD">
              <w:rPr>
                <w:spacing w:val="28"/>
                <w:w w:val="105"/>
              </w:rPr>
              <w:t xml:space="preserve"> </w:t>
            </w:r>
            <w:r w:rsidRPr="00A408AD">
              <w:rPr>
                <w:w w:val="105"/>
              </w:rPr>
              <w:t>материала</w:t>
            </w:r>
            <w:r w:rsidRPr="00A408AD">
              <w:rPr>
                <w:spacing w:val="18"/>
                <w:w w:val="105"/>
              </w:rPr>
              <w:t xml:space="preserve"> </w:t>
            </w:r>
            <w:r w:rsidRPr="00A408AD">
              <w:rPr>
                <w:w w:val="105"/>
              </w:rPr>
              <w:t>не</w:t>
            </w:r>
            <w:r w:rsidRPr="00A408AD">
              <w:rPr>
                <w:spacing w:val="10"/>
                <w:w w:val="105"/>
              </w:rPr>
              <w:t xml:space="preserve"> </w:t>
            </w:r>
            <w:r w:rsidRPr="00A408AD">
              <w:rPr>
                <w:w w:val="105"/>
              </w:rPr>
              <w:t>менее</w:t>
            </w:r>
            <w:r w:rsidRPr="00A408AD">
              <w:rPr>
                <w:spacing w:val="19"/>
                <w:w w:val="105"/>
              </w:rPr>
              <w:t xml:space="preserve"> </w:t>
            </w:r>
            <w:r w:rsidRPr="00A408AD">
              <w:rPr>
                <w:w w:val="105"/>
              </w:rPr>
              <w:t>от</w:t>
            </w:r>
            <w:r w:rsidRPr="00A408AD">
              <w:rPr>
                <w:spacing w:val="2"/>
                <w:w w:val="105"/>
              </w:rPr>
              <w:t xml:space="preserve"> </w:t>
            </w:r>
            <w:r w:rsidRPr="00A408AD">
              <w:rPr>
                <w:w w:val="105"/>
              </w:rPr>
              <w:t>-60</w:t>
            </w:r>
            <w:r w:rsidRPr="00A408AD">
              <w:rPr>
                <w:spacing w:val="2"/>
                <w:w w:val="105"/>
              </w:rPr>
              <w:t xml:space="preserve"> </w:t>
            </w:r>
            <w:r w:rsidRPr="00A408AD">
              <w:rPr>
                <w:w w:val="105"/>
              </w:rPr>
              <w:t>до</w:t>
            </w:r>
            <w:r w:rsidRPr="00A408AD">
              <w:rPr>
                <w:spacing w:val="13"/>
                <w:w w:val="105"/>
              </w:rPr>
              <w:t xml:space="preserve"> </w:t>
            </w:r>
            <w:r w:rsidRPr="00A408AD">
              <w:rPr>
                <w:w w:val="105"/>
              </w:rPr>
              <w:t>+</w:t>
            </w:r>
            <w:r w:rsidRPr="00A408AD">
              <w:rPr>
                <w:spacing w:val="17"/>
                <w:w w:val="105"/>
              </w:rPr>
              <w:t xml:space="preserve"> </w:t>
            </w:r>
            <w:r w:rsidRPr="00A408AD">
              <w:rPr>
                <w:w w:val="105"/>
              </w:rPr>
              <w:t>80</w:t>
            </w:r>
            <w:r w:rsidRPr="00A408AD">
              <w:rPr>
                <w:spacing w:val="6"/>
                <w:w w:val="105"/>
              </w:rPr>
              <w:t xml:space="preserve"> </w:t>
            </w:r>
            <w:r w:rsidRPr="00A408AD">
              <w:t>°C</w:t>
            </w:r>
            <w:r w:rsidRPr="00A408AD">
              <w:rPr>
                <w:w w:val="105"/>
              </w:rPr>
              <w:t>.</w:t>
            </w:r>
            <w:r w:rsidRPr="00A408AD">
              <w:rPr>
                <w:w w:val="90"/>
              </w:rPr>
              <w:t xml:space="preserve"> </w:t>
            </w:r>
            <w:r w:rsidRPr="00A408AD">
              <w:rPr>
                <w:w w:val="105"/>
              </w:rPr>
              <w:t>Плотность</w:t>
            </w:r>
            <w:r w:rsidRPr="00A408AD">
              <w:rPr>
                <w:spacing w:val="11"/>
                <w:w w:val="105"/>
              </w:rPr>
              <w:t xml:space="preserve"> </w:t>
            </w:r>
            <w:r w:rsidRPr="00A408AD">
              <w:rPr>
                <w:w w:val="105"/>
              </w:rPr>
              <w:t xml:space="preserve">паро </w:t>
            </w:r>
            <w:proofErr w:type="spellStart"/>
            <w:r w:rsidRPr="00A408AD">
              <w:rPr>
                <w:w w:val="105"/>
              </w:rPr>
              <w:t>гидро</w:t>
            </w:r>
            <w:proofErr w:type="spellEnd"/>
            <w:r w:rsidRPr="00A408AD">
              <w:rPr>
                <w:w w:val="105"/>
              </w:rPr>
              <w:t>-изоляции</w:t>
            </w:r>
            <w:r w:rsidRPr="00A408AD">
              <w:rPr>
                <w:spacing w:val="33"/>
                <w:w w:val="105"/>
              </w:rPr>
              <w:t xml:space="preserve"> </w:t>
            </w:r>
            <w:r w:rsidRPr="00A408AD">
              <w:rPr>
                <w:w w:val="105"/>
              </w:rPr>
              <w:t>составляет</w:t>
            </w:r>
            <w:r w:rsidRPr="00A408AD">
              <w:rPr>
                <w:spacing w:val="1"/>
                <w:w w:val="105"/>
              </w:rPr>
              <w:t xml:space="preserve"> </w:t>
            </w:r>
            <w:r w:rsidRPr="00A408AD">
              <w:rPr>
                <w:w w:val="105"/>
              </w:rPr>
              <w:t>не</w:t>
            </w:r>
            <w:r w:rsidRPr="00A408AD">
              <w:rPr>
                <w:spacing w:val="46"/>
                <w:w w:val="105"/>
              </w:rPr>
              <w:t xml:space="preserve"> </w:t>
            </w:r>
            <w:r w:rsidRPr="00A408AD">
              <w:rPr>
                <w:w w:val="105"/>
              </w:rPr>
              <w:t>менее</w:t>
            </w:r>
            <w:r w:rsidRPr="00A408AD">
              <w:rPr>
                <w:spacing w:val="22"/>
                <w:w w:val="105"/>
              </w:rPr>
              <w:t xml:space="preserve"> </w:t>
            </w:r>
            <w:r w:rsidRPr="00A408AD">
              <w:rPr>
                <w:w w:val="105"/>
              </w:rPr>
              <w:t>105</w:t>
            </w:r>
            <w:r w:rsidRPr="00A408AD">
              <w:rPr>
                <w:spacing w:val="27"/>
                <w:w w:val="105"/>
              </w:rPr>
              <w:t xml:space="preserve"> </w:t>
            </w:r>
            <w:proofErr w:type="spellStart"/>
            <w:r w:rsidRPr="00A408AD">
              <w:rPr>
                <w:spacing w:val="2"/>
                <w:w w:val="105"/>
              </w:rPr>
              <w:t>гр</w:t>
            </w:r>
            <w:proofErr w:type="spellEnd"/>
            <w:r w:rsidRPr="00A408AD">
              <w:rPr>
                <w:spacing w:val="2"/>
                <w:w w:val="105"/>
              </w:rPr>
              <w:t>/м</w:t>
            </w:r>
            <w:proofErr w:type="gramStart"/>
            <w:r w:rsidRPr="00A408AD">
              <w:rPr>
                <w:spacing w:val="2"/>
                <w:w w:val="105"/>
                <w:position w:val="10"/>
              </w:rPr>
              <w:t>2</w:t>
            </w:r>
            <w:proofErr w:type="gramEnd"/>
            <w:r w:rsidRPr="00A408AD">
              <w:rPr>
                <w:spacing w:val="26"/>
                <w:w w:val="105"/>
                <w:position w:val="10"/>
              </w:rPr>
              <w:t xml:space="preserve"> </w:t>
            </w:r>
            <w:r w:rsidRPr="00A408AD">
              <w:rPr>
                <w:w w:val="105"/>
              </w:rPr>
              <w:t>и</w:t>
            </w:r>
            <w:r w:rsidRPr="00A408AD">
              <w:rPr>
                <w:spacing w:val="40"/>
                <w:w w:val="105"/>
              </w:rPr>
              <w:t xml:space="preserve"> </w:t>
            </w:r>
            <w:r w:rsidRPr="00A408AD">
              <w:rPr>
                <w:w w:val="105"/>
              </w:rPr>
              <w:t>не</w:t>
            </w:r>
            <w:r w:rsidRPr="00A408AD">
              <w:rPr>
                <w:spacing w:val="47"/>
                <w:w w:val="105"/>
              </w:rPr>
              <w:t xml:space="preserve"> </w:t>
            </w:r>
            <w:r w:rsidRPr="00A408AD">
              <w:rPr>
                <w:w w:val="105"/>
              </w:rPr>
              <w:t>более</w:t>
            </w:r>
            <w:r w:rsidRPr="00A408AD">
              <w:rPr>
                <w:w w:val="106"/>
              </w:rPr>
              <w:t xml:space="preserve"> </w:t>
            </w:r>
            <w:r w:rsidRPr="00A408AD">
              <w:rPr>
                <w:w w:val="105"/>
              </w:rPr>
              <w:t>110</w:t>
            </w:r>
            <w:r w:rsidRPr="00A408AD">
              <w:rPr>
                <w:spacing w:val="-10"/>
                <w:w w:val="105"/>
              </w:rPr>
              <w:t xml:space="preserve"> </w:t>
            </w:r>
            <w:proofErr w:type="spellStart"/>
            <w:r w:rsidRPr="00A408AD">
              <w:rPr>
                <w:spacing w:val="2"/>
                <w:w w:val="105"/>
              </w:rPr>
              <w:t>гр</w:t>
            </w:r>
            <w:proofErr w:type="spellEnd"/>
            <w:r w:rsidRPr="00A408AD">
              <w:rPr>
                <w:spacing w:val="2"/>
                <w:w w:val="105"/>
              </w:rPr>
              <w:t>/м</w:t>
            </w:r>
            <w:r w:rsidRPr="00A408AD">
              <w:rPr>
                <w:spacing w:val="2"/>
                <w:w w:val="105"/>
                <w:position w:val="10"/>
              </w:rPr>
              <w:t>2</w:t>
            </w:r>
            <w:r w:rsidRPr="00A408AD">
              <w:t xml:space="preserve"> </w:t>
            </w:r>
            <w:r w:rsidRPr="00A408AD">
              <w:rPr>
                <w:w w:val="105"/>
              </w:rPr>
              <w:t>Разрывная</w:t>
            </w:r>
            <w:r w:rsidRPr="00A408AD">
              <w:rPr>
                <w:w w:val="105"/>
              </w:rPr>
              <w:tab/>
              <w:t>нагрузка составляет не менее 1068/890 Н/5 см</w:t>
            </w:r>
            <w:r w:rsidRPr="00A408AD">
              <w:rPr>
                <w:w w:val="107"/>
              </w:rPr>
              <w:t xml:space="preserve"> </w:t>
            </w:r>
            <w:r w:rsidRPr="00A408AD">
              <w:rPr>
                <w:w w:val="105"/>
              </w:rPr>
              <w:t>(продольного/поперечного</w:t>
            </w:r>
            <w:r w:rsidRPr="00A408AD">
              <w:rPr>
                <w:spacing w:val="44"/>
                <w:w w:val="105"/>
              </w:rPr>
              <w:t xml:space="preserve"> </w:t>
            </w:r>
            <w:r w:rsidRPr="00A408AD">
              <w:rPr>
                <w:w w:val="105"/>
              </w:rPr>
              <w:t>сечения).</w:t>
            </w:r>
          </w:p>
        </w:tc>
      </w:tr>
      <w:tr w:rsidR="007851CA" w:rsidRPr="00A408AD" w:rsidTr="004302CC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4302CC">
            <w:pPr>
              <w:pStyle w:val="a4"/>
              <w:spacing w:line="262" w:lineRule="auto"/>
              <w:ind w:right="-108" w:firstLine="17"/>
              <w:jc w:val="left"/>
              <w:rPr>
                <w:sz w:val="24"/>
                <w:szCs w:val="24"/>
              </w:rPr>
            </w:pPr>
            <w:proofErr w:type="spellStart"/>
            <w:r w:rsidRPr="00A408AD">
              <w:rPr>
                <w:w w:val="105"/>
                <w:sz w:val="24"/>
                <w:szCs w:val="24"/>
              </w:rPr>
              <w:t>Ветро</w:t>
            </w:r>
            <w:proofErr w:type="spellEnd"/>
            <w:r w:rsidRPr="00A408AD">
              <w:rPr>
                <w:w w:val="105"/>
                <w:sz w:val="24"/>
                <w:szCs w:val="24"/>
              </w:rPr>
              <w:t>-влагозащитная</w:t>
            </w:r>
            <w:r w:rsidRPr="00A408AD">
              <w:rPr>
                <w:w w:val="107"/>
                <w:sz w:val="24"/>
                <w:szCs w:val="24"/>
              </w:rPr>
              <w:t xml:space="preserve"> </w:t>
            </w:r>
            <w:r w:rsidRPr="00A408AD">
              <w:rPr>
                <w:w w:val="105"/>
                <w:sz w:val="24"/>
                <w:szCs w:val="24"/>
              </w:rPr>
              <w:t>мембрана</w:t>
            </w:r>
          </w:p>
          <w:p w:rsidR="007851CA" w:rsidRPr="00A408AD" w:rsidRDefault="007851CA" w:rsidP="004302CC">
            <w:pPr>
              <w:pStyle w:val="a4"/>
              <w:spacing w:line="262" w:lineRule="auto"/>
              <w:ind w:left="-141" w:right="-108" w:firstLine="17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4302CC">
            <w:proofErr w:type="spellStart"/>
            <w:r w:rsidRPr="00A408AD">
              <w:rPr>
                <w:w w:val="95"/>
              </w:rPr>
              <w:t>Ветро</w:t>
            </w:r>
            <w:proofErr w:type="spellEnd"/>
            <w:r w:rsidRPr="00A408AD">
              <w:rPr>
                <w:spacing w:val="-1"/>
                <w:w w:val="95"/>
              </w:rPr>
              <w:t>-влагозащитная</w:t>
            </w:r>
            <w:r w:rsidRPr="00A408AD">
              <w:rPr>
                <w:spacing w:val="-1"/>
                <w:w w:val="95"/>
              </w:rPr>
              <w:tab/>
            </w:r>
            <w:r w:rsidRPr="00A408AD">
              <w:rPr>
                <w:w w:val="95"/>
              </w:rPr>
              <w:t xml:space="preserve">мембрана  </w:t>
            </w:r>
            <w:r w:rsidRPr="00A408AD">
              <w:rPr>
                <w:shd w:val="clear" w:color="auto" w:fill="FFFFFF"/>
              </w:rPr>
              <w:t>имеет двухслойную структуру: одна сторона гладкая, другая – с шероховатой поверхностью</w:t>
            </w:r>
            <w:r w:rsidRPr="00A408AD">
              <w:rPr>
                <w:spacing w:val="-17"/>
                <w:w w:val="95"/>
              </w:rPr>
              <w:t>.</w:t>
            </w:r>
            <w:r w:rsidRPr="00A408AD">
              <w:rPr>
                <w:w w:val="95"/>
              </w:rPr>
              <w:t xml:space="preserve">  </w:t>
            </w:r>
            <w:r w:rsidRPr="00A408AD">
              <w:rPr>
                <w:spacing w:val="23"/>
                <w:w w:val="95"/>
              </w:rPr>
              <w:t xml:space="preserve"> </w:t>
            </w:r>
            <w:r w:rsidRPr="00A408AD">
              <w:rPr>
                <w:w w:val="95"/>
              </w:rPr>
              <w:t>Температурный</w:t>
            </w:r>
            <w:r w:rsidRPr="00A408AD">
              <w:rPr>
                <w:spacing w:val="15"/>
                <w:w w:val="95"/>
              </w:rPr>
              <w:t xml:space="preserve"> </w:t>
            </w:r>
            <w:r w:rsidRPr="00A408AD">
              <w:rPr>
                <w:w w:val="95"/>
              </w:rPr>
              <w:t>диапазон</w:t>
            </w:r>
            <w:r w:rsidRPr="00A408AD">
              <w:rPr>
                <w:spacing w:val="20"/>
                <w:w w:val="95"/>
              </w:rPr>
              <w:t xml:space="preserve"> </w:t>
            </w:r>
            <w:r w:rsidRPr="00A408AD">
              <w:rPr>
                <w:w w:val="95"/>
              </w:rPr>
              <w:t>применения</w:t>
            </w:r>
            <w:r w:rsidRPr="00A408AD">
              <w:rPr>
                <w:spacing w:val="26"/>
                <w:w w:val="95"/>
              </w:rPr>
              <w:t xml:space="preserve"> </w:t>
            </w:r>
            <w:r w:rsidRPr="00A408AD">
              <w:rPr>
                <w:w w:val="95"/>
              </w:rPr>
              <w:t>материала</w:t>
            </w:r>
            <w:r w:rsidRPr="00A408AD">
              <w:rPr>
                <w:spacing w:val="15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5"/>
                <w:w w:val="95"/>
              </w:rPr>
              <w:t xml:space="preserve"> </w:t>
            </w:r>
            <w:r w:rsidRPr="00A408AD">
              <w:rPr>
                <w:w w:val="95"/>
              </w:rPr>
              <w:t>менее</w:t>
            </w:r>
            <w:r w:rsidRPr="00A408AD">
              <w:rPr>
                <w:spacing w:val="11"/>
                <w:w w:val="95"/>
              </w:rPr>
              <w:t xml:space="preserve"> </w:t>
            </w:r>
            <w:r w:rsidRPr="00A408AD">
              <w:rPr>
                <w:w w:val="95"/>
              </w:rPr>
              <w:t>от</w:t>
            </w:r>
            <w:r w:rsidRPr="00A408AD">
              <w:rPr>
                <w:spacing w:val="4"/>
                <w:w w:val="95"/>
              </w:rPr>
              <w:t xml:space="preserve"> </w:t>
            </w:r>
            <w:r w:rsidRPr="00A408AD">
              <w:rPr>
                <w:w w:val="95"/>
              </w:rPr>
              <w:t>-60</w:t>
            </w:r>
            <w:r w:rsidRPr="00A408AD">
              <w:rPr>
                <w:spacing w:val="4"/>
                <w:w w:val="95"/>
              </w:rPr>
              <w:t xml:space="preserve"> </w:t>
            </w:r>
            <w:r w:rsidRPr="00A408AD">
              <w:rPr>
                <w:w w:val="95"/>
              </w:rPr>
              <w:t>до</w:t>
            </w:r>
            <w:r w:rsidRPr="00A408AD">
              <w:rPr>
                <w:spacing w:val="5"/>
                <w:w w:val="95"/>
              </w:rPr>
              <w:t xml:space="preserve"> </w:t>
            </w:r>
            <w:r w:rsidRPr="00A408AD">
              <w:rPr>
                <w:w w:val="95"/>
              </w:rPr>
              <w:t>+</w:t>
            </w:r>
            <w:r w:rsidRPr="00A408AD">
              <w:rPr>
                <w:spacing w:val="14"/>
                <w:w w:val="95"/>
              </w:rPr>
              <w:t xml:space="preserve"> </w:t>
            </w:r>
            <w:r w:rsidRPr="00A408AD">
              <w:rPr>
                <w:w w:val="95"/>
              </w:rPr>
              <w:t>80</w:t>
            </w:r>
            <w:r w:rsidRPr="00A408AD">
              <w:rPr>
                <w:spacing w:val="9"/>
                <w:w w:val="95"/>
              </w:rPr>
              <w:t xml:space="preserve"> </w:t>
            </w:r>
            <w:r w:rsidRPr="00A408AD">
              <w:t>°C</w:t>
            </w:r>
            <w:r w:rsidRPr="00A408AD">
              <w:rPr>
                <w:w w:val="95"/>
              </w:rPr>
              <w:t>.</w:t>
            </w:r>
            <w:r w:rsidRPr="00A408AD">
              <w:rPr>
                <w:w w:val="81"/>
              </w:rPr>
              <w:t xml:space="preserve"> </w:t>
            </w:r>
            <w:r w:rsidRPr="00A408AD">
              <w:rPr>
                <w:w w:val="95"/>
              </w:rPr>
              <w:t xml:space="preserve">Плотность </w:t>
            </w:r>
            <w:r w:rsidRPr="00A408AD">
              <w:rPr>
                <w:spacing w:val="2"/>
                <w:w w:val="95"/>
              </w:rPr>
              <w:t xml:space="preserve"> </w:t>
            </w:r>
            <w:r w:rsidRPr="00A408AD">
              <w:rPr>
                <w:w w:val="95"/>
              </w:rPr>
              <w:t>составляет</w:t>
            </w:r>
            <w:r w:rsidRPr="00A408AD">
              <w:rPr>
                <w:spacing w:val="45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38"/>
                <w:w w:val="95"/>
              </w:rPr>
              <w:t xml:space="preserve"> </w:t>
            </w:r>
            <w:r w:rsidRPr="00A408AD">
              <w:rPr>
                <w:w w:val="95"/>
              </w:rPr>
              <w:t xml:space="preserve">менее </w:t>
            </w:r>
            <w:r w:rsidRPr="00A408AD">
              <w:rPr>
                <w:spacing w:val="17"/>
                <w:w w:val="95"/>
              </w:rPr>
              <w:t xml:space="preserve"> </w:t>
            </w:r>
            <w:r w:rsidRPr="00A408AD">
              <w:rPr>
                <w:spacing w:val="-4"/>
                <w:w w:val="95"/>
              </w:rPr>
              <w:t>70</w:t>
            </w:r>
            <w:r w:rsidRPr="00A408AD">
              <w:rPr>
                <w:spacing w:val="37"/>
                <w:w w:val="95"/>
              </w:rPr>
              <w:t xml:space="preserve"> </w:t>
            </w:r>
            <w:proofErr w:type="spellStart"/>
            <w:r w:rsidRPr="00A408AD">
              <w:rPr>
                <w:spacing w:val="2"/>
                <w:w w:val="95"/>
              </w:rPr>
              <w:t>гр</w:t>
            </w:r>
            <w:proofErr w:type="spellEnd"/>
            <w:r w:rsidRPr="00A408AD">
              <w:rPr>
                <w:spacing w:val="2"/>
                <w:w w:val="95"/>
              </w:rPr>
              <w:t>/м</w:t>
            </w:r>
            <w:proofErr w:type="gramStart"/>
            <w:r w:rsidRPr="00A408AD">
              <w:rPr>
                <w:spacing w:val="1"/>
                <w:w w:val="95"/>
                <w:position w:val="10"/>
              </w:rPr>
              <w:t>2</w:t>
            </w:r>
            <w:proofErr w:type="gramEnd"/>
            <w:r w:rsidRPr="00A408AD">
              <w:rPr>
                <w:w w:val="95"/>
                <w:position w:val="10"/>
              </w:rPr>
              <w:t xml:space="preserve"> </w:t>
            </w:r>
            <w:r w:rsidRPr="00A408AD">
              <w:rPr>
                <w:spacing w:val="19"/>
                <w:w w:val="95"/>
                <w:position w:val="10"/>
              </w:rPr>
              <w:t xml:space="preserve"> </w:t>
            </w:r>
            <w:r w:rsidRPr="00A408AD">
              <w:rPr>
                <w:w w:val="95"/>
              </w:rPr>
              <w:t>и</w:t>
            </w:r>
            <w:r w:rsidRPr="00A408AD">
              <w:rPr>
                <w:spacing w:val="38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37"/>
                <w:w w:val="95"/>
              </w:rPr>
              <w:t xml:space="preserve"> </w:t>
            </w:r>
            <w:r w:rsidRPr="00A408AD">
              <w:rPr>
                <w:w w:val="95"/>
              </w:rPr>
              <w:t>более</w:t>
            </w:r>
            <w:r w:rsidRPr="00A408AD">
              <w:rPr>
                <w:spacing w:val="21"/>
                <w:w w:val="96"/>
              </w:rPr>
              <w:t xml:space="preserve"> </w:t>
            </w:r>
            <w:r w:rsidRPr="00A408AD">
              <w:rPr>
                <w:w w:val="95"/>
              </w:rPr>
              <w:t>75</w:t>
            </w:r>
            <w:r w:rsidRPr="00A408AD">
              <w:rPr>
                <w:spacing w:val="1"/>
                <w:w w:val="95"/>
              </w:rPr>
              <w:t xml:space="preserve"> </w:t>
            </w:r>
            <w:proofErr w:type="spellStart"/>
            <w:r w:rsidRPr="00A408AD">
              <w:rPr>
                <w:w w:val="95"/>
              </w:rPr>
              <w:t>гр</w:t>
            </w:r>
            <w:proofErr w:type="spellEnd"/>
            <w:r w:rsidRPr="00A408AD">
              <w:rPr>
                <w:w w:val="95"/>
              </w:rPr>
              <w:t>/</w:t>
            </w:r>
            <w:r w:rsidRPr="00A408AD">
              <w:rPr>
                <w:spacing w:val="1"/>
                <w:w w:val="95"/>
              </w:rPr>
              <w:t>м</w:t>
            </w:r>
            <w:r w:rsidRPr="00A408AD">
              <w:rPr>
                <w:w w:val="95"/>
                <w:position w:val="10"/>
              </w:rPr>
              <w:t>2</w:t>
            </w:r>
            <w:r w:rsidRPr="00A408AD">
              <w:t xml:space="preserve"> </w:t>
            </w:r>
            <w:r w:rsidRPr="00A408AD">
              <w:rPr>
                <w:w w:val="95"/>
              </w:rPr>
              <w:t>Состав</w:t>
            </w:r>
            <w:r w:rsidRPr="00A408AD">
              <w:rPr>
                <w:spacing w:val="18"/>
                <w:w w:val="95"/>
              </w:rPr>
              <w:t xml:space="preserve"> </w:t>
            </w:r>
            <w:r w:rsidRPr="00A408AD">
              <w:rPr>
                <w:w w:val="95"/>
              </w:rPr>
              <w:t>материала требуется</w:t>
            </w:r>
            <w:r w:rsidRPr="00A408AD">
              <w:rPr>
                <w:spacing w:val="51"/>
                <w:w w:val="95"/>
              </w:rPr>
              <w:t xml:space="preserve"> </w:t>
            </w:r>
            <w:r w:rsidRPr="00A408AD">
              <w:rPr>
                <w:w w:val="95"/>
              </w:rPr>
              <w:t>100%</w:t>
            </w:r>
            <w:r w:rsidRPr="00A408AD">
              <w:rPr>
                <w:spacing w:val="-1"/>
                <w:w w:val="95"/>
              </w:rPr>
              <w:t xml:space="preserve"> </w:t>
            </w:r>
            <w:r w:rsidRPr="00A408AD">
              <w:rPr>
                <w:w w:val="95"/>
              </w:rPr>
              <w:t>полипропилен.</w:t>
            </w:r>
            <w:r w:rsidRPr="00A408AD">
              <w:t xml:space="preserve"> </w:t>
            </w:r>
            <w:r w:rsidRPr="00A408AD">
              <w:rPr>
                <w:w w:val="95"/>
              </w:rPr>
              <w:t>Разрывная</w:t>
            </w:r>
            <w:r w:rsidRPr="00A408AD">
              <w:rPr>
                <w:spacing w:val="36"/>
                <w:w w:val="95"/>
              </w:rPr>
              <w:t xml:space="preserve"> </w:t>
            </w:r>
            <w:r w:rsidRPr="00A408AD">
              <w:rPr>
                <w:w w:val="95"/>
              </w:rPr>
              <w:t>нагрузка</w:t>
            </w:r>
            <w:r w:rsidRPr="00A408AD">
              <w:rPr>
                <w:spacing w:val="27"/>
                <w:w w:val="95"/>
              </w:rPr>
              <w:t xml:space="preserve"> </w:t>
            </w:r>
            <w:r w:rsidRPr="00A408AD">
              <w:rPr>
                <w:w w:val="95"/>
              </w:rPr>
              <w:t>составляет</w:t>
            </w:r>
            <w:r w:rsidRPr="00A408AD">
              <w:rPr>
                <w:spacing w:val="33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12"/>
                <w:w w:val="95"/>
              </w:rPr>
              <w:t xml:space="preserve"> </w:t>
            </w:r>
            <w:r w:rsidRPr="00A408AD">
              <w:rPr>
                <w:w w:val="95"/>
              </w:rPr>
              <w:t>менее</w:t>
            </w:r>
            <w:r w:rsidRPr="00A408AD">
              <w:rPr>
                <w:spacing w:val="43"/>
                <w:w w:val="95"/>
              </w:rPr>
              <w:t xml:space="preserve"> </w:t>
            </w:r>
            <w:r w:rsidRPr="00A408AD">
              <w:rPr>
                <w:rStyle w:val="a6"/>
                <w:shd w:val="clear" w:color="auto" w:fill="FFFFFF"/>
              </w:rPr>
              <w:t>128/104 Н/5 см</w:t>
            </w:r>
            <w:r w:rsidRPr="00A408AD">
              <w:rPr>
                <w:spacing w:val="23"/>
                <w:w w:val="95"/>
              </w:rPr>
              <w:t xml:space="preserve"> </w:t>
            </w:r>
            <w:r w:rsidRPr="00A408AD">
              <w:rPr>
                <w:w w:val="95"/>
              </w:rPr>
              <w:t xml:space="preserve">(продольного/поперечного </w:t>
            </w:r>
            <w:r w:rsidRPr="00A408AD">
              <w:rPr>
                <w:spacing w:val="15"/>
                <w:w w:val="95"/>
              </w:rPr>
              <w:t xml:space="preserve"> </w:t>
            </w:r>
            <w:r w:rsidRPr="00A408AD">
              <w:rPr>
                <w:w w:val="95"/>
              </w:rPr>
              <w:t xml:space="preserve">сечения). </w:t>
            </w:r>
            <w:proofErr w:type="spellStart"/>
            <w:r w:rsidRPr="00A408AD">
              <w:rPr>
                <w:w w:val="95"/>
              </w:rPr>
              <w:t>Паропроницаемость</w:t>
            </w:r>
            <w:proofErr w:type="spellEnd"/>
            <w:r w:rsidRPr="00A408AD">
              <w:rPr>
                <w:w w:val="95"/>
              </w:rPr>
              <w:t xml:space="preserve"> </w:t>
            </w:r>
            <w:r w:rsidRPr="00A408AD">
              <w:rPr>
                <w:spacing w:val="4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7"/>
                <w:w w:val="95"/>
              </w:rPr>
              <w:t xml:space="preserve"> </w:t>
            </w:r>
            <w:r w:rsidRPr="00A408AD">
              <w:rPr>
                <w:w w:val="95"/>
              </w:rPr>
              <w:t>менее</w:t>
            </w:r>
            <w:r w:rsidRPr="00A408AD">
              <w:rPr>
                <w:spacing w:val="13"/>
                <w:w w:val="95"/>
              </w:rPr>
              <w:t xml:space="preserve"> </w:t>
            </w:r>
            <w:r w:rsidRPr="00A408AD">
              <w:rPr>
                <w:w w:val="95"/>
              </w:rPr>
              <w:t>22,4</w:t>
            </w:r>
            <w:r w:rsidRPr="00A408AD">
              <w:rPr>
                <w:spacing w:val="11"/>
                <w:w w:val="95"/>
              </w:rPr>
              <w:t xml:space="preserve"> </w:t>
            </w:r>
            <w:r w:rsidRPr="00A408AD">
              <w:rPr>
                <w:w w:val="95"/>
              </w:rPr>
              <w:t>г/м2/сутки Водоупорность</w:t>
            </w:r>
            <w:r w:rsidRPr="00A408AD">
              <w:rPr>
                <w:spacing w:val="34"/>
                <w:w w:val="95"/>
              </w:rPr>
              <w:t xml:space="preserve"> </w:t>
            </w:r>
            <w:r w:rsidRPr="00A408AD">
              <w:rPr>
                <w:shd w:val="clear" w:color="auto" w:fill="FFFFF2"/>
              </w:rPr>
              <w:t>не менее</w:t>
            </w:r>
            <w:r w:rsidRPr="00A408AD">
              <w:rPr>
                <w:spacing w:val="4"/>
                <w:w w:val="95"/>
              </w:rPr>
              <w:t xml:space="preserve"> </w:t>
            </w:r>
            <w:r w:rsidRPr="00A408AD">
              <w:rPr>
                <w:w w:val="95"/>
              </w:rPr>
              <w:t>1000</w:t>
            </w:r>
            <w:r w:rsidRPr="00A408AD">
              <w:rPr>
                <w:spacing w:val="13"/>
                <w:w w:val="95"/>
              </w:rPr>
              <w:t xml:space="preserve"> </w:t>
            </w:r>
            <w:r w:rsidR="005C7314">
              <w:rPr>
                <w:w w:val="95"/>
              </w:rPr>
              <w:t>мм</w:t>
            </w:r>
            <w:proofErr w:type="gramStart"/>
            <w:r w:rsidR="005C7314">
              <w:rPr>
                <w:w w:val="95"/>
              </w:rPr>
              <w:t>.</w:t>
            </w:r>
            <w:proofErr w:type="gramEnd"/>
            <w:r w:rsidRPr="00A408AD">
              <w:rPr>
                <w:spacing w:val="13"/>
                <w:w w:val="95"/>
              </w:rPr>
              <w:t xml:space="preserve"> </w:t>
            </w:r>
            <w:proofErr w:type="gramStart"/>
            <w:r w:rsidRPr="00A408AD">
              <w:rPr>
                <w:w w:val="95"/>
              </w:rPr>
              <w:t>в</w:t>
            </w:r>
            <w:proofErr w:type="gramEnd"/>
            <w:r w:rsidRPr="00A408AD">
              <w:rPr>
                <w:w w:val="95"/>
              </w:rPr>
              <w:t>одного</w:t>
            </w:r>
            <w:r w:rsidRPr="00A408AD">
              <w:rPr>
                <w:spacing w:val="28"/>
                <w:w w:val="95"/>
              </w:rPr>
              <w:t xml:space="preserve"> </w:t>
            </w:r>
            <w:r w:rsidRPr="00A408AD">
              <w:rPr>
                <w:w w:val="95"/>
              </w:rPr>
              <w:t>столба</w:t>
            </w:r>
          </w:p>
        </w:tc>
      </w:tr>
      <w:tr w:rsidR="007851CA" w:rsidRPr="00A408AD" w:rsidTr="004302CC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sz w:val="24"/>
                <w:szCs w:val="24"/>
              </w:rPr>
              <w:t>Раствор готовый кладочный тяжелый цементный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FF1445">
            <w:pPr>
              <w:spacing w:after="0"/>
              <w:rPr>
                <w:spacing w:val="25"/>
                <w:w w:val="95"/>
              </w:rPr>
            </w:pPr>
            <w:r w:rsidRPr="00A408AD">
              <w:rPr>
                <w:w w:val="95"/>
              </w:rPr>
              <w:t>Раствор</w:t>
            </w:r>
            <w:r w:rsidRPr="00A408AD">
              <w:rPr>
                <w:spacing w:val="31"/>
                <w:w w:val="95"/>
              </w:rPr>
              <w:t xml:space="preserve"> </w:t>
            </w:r>
            <w:r w:rsidRPr="00A408AD">
              <w:rPr>
                <w:w w:val="95"/>
              </w:rPr>
              <w:t>готовый</w:t>
            </w:r>
            <w:r w:rsidRPr="00A408AD">
              <w:rPr>
                <w:spacing w:val="31"/>
                <w:w w:val="95"/>
              </w:rPr>
              <w:t xml:space="preserve"> </w:t>
            </w:r>
            <w:r w:rsidRPr="00A408AD">
              <w:t>кладочный тяжелый</w:t>
            </w:r>
            <w:r w:rsidRPr="00A408AD">
              <w:rPr>
                <w:w w:val="95"/>
                <w:position w:val="1"/>
              </w:rPr>
              <w:t xml:space="preserve"> в соответствие </w:t>
            </w:r>
            <w:r w:rsidRPr="00A408AD">
              <w:rPr>
                <w:i/>
                <w:w w:val="95"/>
                <w:position w:val="1"/>
              </w:rPr>
              <w:t>с</w:t>
            </w:r>
            <w:r w:rsidRPr="00A408AD">
              <w:rPr>
                <w:i/>
                <w:spacing w:val="38"/>
                <w:w w:val="95"/>
                <w:position w:val="1"/>
              </w:rPr>
              <w:t xml:space="preserve"> </w:t>
            </w:r>
            <w:r w:rsidRPr="00A408AD">
              <w:rPr>
                <w:bCs/>
                <w:i/>
                <w:shd w:val="clear" w:color="auto" w:fill="FFFFFF"/>
              </w:rPr>
              <w:t xml:space="preserve">ГОСТ </w:t>
            </w:r>
            <w:r w:rsidRPr="00A408AD">
              <w:rPr>
                <w:bCs/>
                <w:i/>
                <w:bdr w:val="none" w:sz="0" w:space="0" w:color="auto" w:frame="1"/>
                <w:shd w:val="clear" w:color="auto" w:fill="FFFFFF"/>
              </w:rPr>
              <w:t>28013-98</w:t>
            </w:r>
            <w:r w:rsidRPr="00A408AD">
              <w:rPr>
                <w:shd w:val="clear" w:color="auto" w:fill="FFFFFF"/>
              </w:rPr>
              <w:t>.</w:t>
            </w:r>
            <w:r w:rsidRPr="00A408AD">
              <w:rPr>
                <w:spacing w:val="25"/>
                <w:w w:val="95"/>
              </w:rPr>
              <w:t xml:space="preserve"> </w:t>
            </w:r>
            <w:r w:rsidRPr="00A408AD">
              <w:rPr>
                <w:w w:val="95"/>
              </w:rPr>
              <w:t>Прочность</w:t>
            </w:r>
            <w:r w:rsidRPr="00A408AD">
              <w:t xml:space="preserve"> </w:t>
            </w:r>
            <w:r w:rsidRPr="00A408AD">
              <w:rPr>
                <w:w w:val="90"/>
              </w:rPr>
              <w:t>раст</w:t>
            </w:r>
            <w:r w:rsidRPr="00A408AD">
              <w:rPr>
                <w:spacing w:val="1"/>
                <w:w w:val="90"/>
              </w:rPr>
              <w:t>в</w:t>
            </w:r>
            <w:r w:rsidRPr="00A408AD">
              <w:rPr>
                <w:w w:val="90"/>
              </w:rPr>
              <w:t>оров</w:t>
            </w:r>
            <w:r w:rsidRPr="00A408AD">
              <w:rPr>
                <w:spacing w:val="48"/>
                <w:w w:val="90"/>
              </w:rPr>
              <w:t xml:space="preserve"> </w:t>
            </w:r>
            <w:r w:rsidRPr="00A408AD">
              <w:rPr>
                <w:w w:val="90"/>
              </w:rPr>
              <w:t>на</w:t>
            </w:r>
            <w:r w:rsidRPr="00A408AD">
              <w:rPr>
                <w:spacing w:val="49"/>
                <w:w w:val="90"/>
              </w:rPr>
              <w:t xml:space="preserve"> </w:t>
            </w:r>
            <w:r w:rsidRPr="00A408AD">
              <w:rPr>
                <w:w w:val="90"/>
              </w:rPr>
              <w:t>сжатие</w:t>
            </w:r>
            <w:r w:rsidRPr="00A408AD">
              <w:rPr>
                <w:spacing w:val="7"/>
                <w:w w:val="90"/>
              </w:rPr>
              <w:t xml:space="preserve"> </w:t>
            </w:r>
            <w:r w:rsidRPr="00A408AD">
              <w:rPr>
                <w:w w:val="90"/>
              </w:rPr>
              <w:t>не</w:t>
            </w:r>
            <w:r w:rsidRPr="00A408AD">
              <w:rPr>
                <w:spacing w:val="44"/>
                <w:w w:val="90"/>
              </w:rPr>
              <w:t xml:space="preserve"> </w:t>
            </w:r>
            <w:r w:rsidRPr="00A408AD">
              <w:rPr>
                <w:w w:val="90"/>
              </w:rPr>
              <w:t>менее</w:t>
            </w:r>
            <w:r w:rsidRPr="00A408AD">
              <w:rPr>
                <w:spacing w:val="7"/>
                <w:w w:val="90"/>
              </w:rPr>
              <w:t xml:space="preserve"> </w:t>
            </w:r>
            <w:r w:rsidRPr="00A408AD">
              <w:rPr>
                <w:w w:val="90"/>
              </w:rPr>
              <w:t>М</w:t>
            </w:r>
            <w:r w:rsidRPr="00A408AD">
              <w:rPr>
                <w:spacing w:val="3"/>
                <w:w w:val="90"/>
              </w:rPr>
              <w:t xml:space="preserve"> </w:t>
            </w:r>
            <w:r w:rsidRPr="00A408AD">
              <w:rPr>
                <w:w w:val="90"/>
              </w:rPr>
              <w:t>75</w:t>
            </w:r>
            <w:r w:rsidRPr="00A408AD">
              <w:rPr>
                <w:spacing w:val="49"/>
                <w:w w:val="90"/>
              </w:rPr>
              <w:t xml:space="preserve"> </w:t>
            </w:r>
            <w:r w:rsidRPr="00A408AD">
              <w:rPr>
                <w:w w:val="90"/>
              </w:rPr>
              <w:t>и</w:t>
            </w:r>
            <w:r w:rsidRPr="00A408AD">
              <w:rPr>
                <w:spacing w:val="42"/>
                <w:w w:val="90"/>
              </w:rPr>
              <w:t xml:space="preserve"> </w:t>
            </w:r>
            <w:r w:rsidRPr="00A408AD">
              <w:rPr>
                <w:w w:val="90"/>
              </w:rPr>
              <w:t>не</w:t>
            </w:r>
            <w:r w:rsidRPr="00A408AD">
              <w:rPr>
                <w:spacing w:val="49"/>
                <w:w w:val="90"/>
              </w:rPr>
              <w:t xml:space="preserve"> </w:t>
            </w:r>
            <w:r w:rsidRPr="00A408AD">
              <w:rPr>
                <w:w w:val="90"/>
              </w:rPr>
              <w:t>более</w:t>
            </w:r>
            <w:r w:rsidRPr="00A408AD">
              <w:rPr>
                <w:spacing w:val="48"/>
                <w:w w:val="90"/>
              </w:rPr>
              <w:t xml:space="preserve"> </w:t>
            </w:r>
            <w:r w:rsidRPr="00A408AD">
              <w:rPr>
                <w:w w:val="90"/>
              </w:rPr>
              <w:t>М</w:t>
            </w:r>
            <w:r w:rsidRPr="00A408AD">
              <w:rPr>
                <w:spacing w:val="40"/>
                <w:w w:val="90"/>
              </w:rPr>
              <w:t xml:space="preserve"> </w:t>
            </w:r>
            <w:r w:rsidRPr="00A408AD">
              <w:rPr>
                <w:w w:val="90"/>
              </w:rPr>
              <w:t>200,</w:t>
            </w:r>
            <w:r w:rsidRPr="00A408AD">
              <w:rPr>
                <w:spacing w:val="45"/>
                <w:w w:val="90"/>
              </w:rPr>
              <w:t xml:space="preserve"> </w:t>
            </w:r>
            <w:r w:rsidRPr="00A408AD">
              <w:rPr>
                <w:w w:val="90"/>
              </w:rPr>
              <w:t>морозостойкость</w:t>
            </w:r>
            <w:r w:rsidRPr="00A408AD">
              <w:rPr>
                <w:spacing w:val="21"/>
                <w:w w:val="90"/>
              </w:rPr>
              <w:t xml:space="preserve"> </w:t>
            </w:r>
            <w:r w:rsidRPr="00A408AD">
              <w:rPr>
                <w:w w:val="90"/>
              </w:rPr>
              <w:t>не</w:t>
            </w:r>
            <w:r w:rsidRPr="00A408AD">
              <w:rPr>
                <w:spacing w:val="26"/>
                <w:w w:val="92"/>
              </w:rPr>
              <w:t xml:space="preserve"> </w:t>
            </w:r>
            <w:r w:rsidRPr="00A408AD">
              <w:rPr>
                <w:w w:val="90"/>
              </w:rPr>
              <w:t>менее</w:t>
            </w:r>
            <w:r w:rsidRPr="00A408AD">
              <w:rPr>
                <w:spacing w:val="5"/>
                <w:w w:val="90"/>
              </w:rPr>
              <w:t xml:space="preserve"> </w:t>
            </w:r>
            <w:r w:rsidRPr="00A408AD">
              <w:rPr>
                <w:w w:val="90"/>
              </w:rPr>
              <w:t xml:space="preserve">F 100 </w:t>
            </w:r>
            <w:r w:rsidRPr="00A408AD">
              <w:rPr>
                <w:spacing w:val="7"/>
                <w:w w:val="90"/>
              </w:rPr>
              <w:t xml:space="preserve"> </w:t>
            </w:r>
            <w:r w:rsidRPr="00A408AD">
              <w:rPr>
                <w:w w:val="90"/>
              </w:rPr>
              <w:t>и</w:t>
            </w:r>
            <w:r w:rsidRPr="00A408AD">
              <w:rPr>
                <w:spacing w:val="46"/>
                <w:w w:val="90"/>
              </w:rPr>
              <w:t xml:space="preserve"> </w:t>
            </w:r>
            <w:r w:rsidRPr="00A408AD">
              <w:rPr>
                <w:w w:val="90"/>
              </w:rPr>
              <w:t>не</w:t>
            </w:r>
            <w:r w:rsidRPr="00A408AD">
              <w:rPr>
                <w:spacing w:val="42"/>
                <w:w w:val="90"/>
              </w:rPr>
              <w:t xml:space="preserve"> </w:t>
            </w:r>
            <w:r w:rsidRPr="00A408AD">
              <w:rPr>
                <w:w w:val="90"/>
              </w:rPr>
              <w:t xml:space="preserve">более </w:t>
            </w:r>
            <w:r w:rsidRPr="00A408AD">
              <w:rPr>
                <w:spacing w:val="42"/>
                <w:w w:val="90"/>
              </w:rPr>
              <w:t xml:space="preserve"> </w:t>
            </w:r>
            <w:r w:rsidR="00FF1445">
              <w:rPr>
                <w:w w:val="90"/>
              </w:rPr>
              <w:t>F200.</w:t>
            </w:r>
          </w:p>
        </w:tc>
      </w:tr>
      <w:tr w:rsidR="007851CA" w:rsidRPr="00A408AD" w:rsidTr="004302CC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jc w:val="left"/>
              <w:rPr>
                <w:w w:val="105"/>
              </w:rPr>
            </w:pPr>
            <w:r w:rsidRPr="00A408AD">
              <w:t>Гвозди строительные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1C385F">
            <w:r w:rsidRPr="00A408AD">
              <w:rPr>
                <w:w w:val="95"/>
                <w:position w:val="1"/>
              </w:rPr>
              <w:t xml:space="preserve">Гвозди </w:t>
            </w:r>
            <w:r w:rsidRPr="00A408AD">
              <w:rPr>
                <w:spacing w:val="12"/>
                <w:w w:val="95"/>
                <w:position w:val="1"/>
              </w:rPr>
              <w:t xml:space="preserve"> </w:t>
            </w:r>
            <w:r w:rsidRPr="00A408AD">
              <w:rPr>
                <w:w w:val="95"/>
                <w:position w:val="1"/>
              </w:rPr>
              <w:t xml:space="preserve">строительные </w:t>
            </w:r>
            <w:r w:rsidRPr="00A408AD">
              <w:rPr>
                <w:spacing w:val="24"/>
                <w:w w:val="95"/>
                <w:position w:val="1"/>
              </w:rPr>
              <w:t xml:space="preserve"> </w:t>
            </w:r>
            <w:r w:rsidRPr="00A408AD">
              <w:rPr>
                <w:w w:val="95"/>
                <w:position w:val="1"/>
              </w:rPr>
              <w:t>в соответствие с</w:t>
            </w:r>
            <w:r w:rsidRPr="00A408AD">
              <w:rPr>
                <w:spacing w:val="38"/>
                <w:w w:val="95"/>
                <w:position w:val="1"/>
              </w:rPr>
              <w:t xml:space="preserve"> </w:t>
            </w:r>
            <w:r w:rsidRPr="00A408AD">
              <w:rPr>
                <w:i/>
                <w:shd w:val="clear" w:color="auto" w:fill="FFFFFF"/>
              </w:rPr>
              <w:t>ГОСТ 4028-63</w:t>
            </w:r>
            <w:r w:rsidR="001C385F">
              <w:rPr>
                <w:i/>
                <w:shd w:val="clear" w:color="auto" w:fill="FFFFFF"/>
              </w:rPr>
              <w:t>.</w:t>
            </w:r>
          </w:p>
        </w:tc>
      </w:tr>
      <w:tr w:rsidR="007851CA" w:rsidRPr="00A408AD" w:rsidTr="004302C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4C25FC">
            <w:pPr>
              <w:pStyle w:val="a4"/>
              <w:spacing w:line="262" w:lineRule="auto"/>
              <w:ind w:right="-108"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95"/>
                <w:sz w:val="24"/>
                <w:szCs w:val="24"/>
              </w:rPr>
              <w:t>Бруски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2F119A">
            <w:r w:rsidRPr="00A408AD">
              <w:rPr>
                <w:w w:val="95"/>
              </w:rPr>
              <w:t>Бруски</w:t>
            </w:r>
            <w:r w:rsidRPr="00A408AD">
              <w:rPr>
                <w:spacing w:val="35"/>
                <w:w w:val="95"/>
              </w:rPr>
              <w:t xml:space="preserve"> </w:t>
            </w:r>
            <w:r w:rsidRPr="00A408AD">
              <w:rPr>
                <w:w w:val="95"/>
              </w:rPr>
              <w:t xml:space="preserve">деревянные </w:t>
            </w:r>
            <w:r w:rsidRPr="00A408AD">
              <w:rPr>
                <w:spacing w:val="1"/>
                <w:w w:val="95"/>
              </w:rPr>
              <w:t xml:space="preserve"> </w:t>
            </w:r>
            <w:r w:rsidRPr="00A408AD">
              <w:rPr>
                <w:w w:val="95"/>
              </w:rPr>
              <w:t>обрезные</w:t>
            </w:r>
            <w:r w:rsidRPr="00A408AD">
              <w:rPr>
                <w:spacing w:val="52"/>
                <w:w w:val="95"/>
              </w:rPr>
              <w:t xml:space="preserve"> </w:t>
            </w:r>
            <w:r w:rsidRPr="00A408AD">
              <w:rPr>
                <w:w w:val="95"/>
              </w:rPr>
              <w:t>из</w:t>
            </w:r>
            <w:r w:rsidRPr="00A408AD">
              <w:rPr>
                <w:spacing w:val="30"/>
                <w:w w:val="95"/>
              </w:rPr>
              <w:t xml:space="preserve"> </w:t>
            </w:r>
            <w:r w:rsidRPr="00A408AD">
              <w:rPr>
                <w:w w:val="95"/>
              </w:rPr>
              <w:t>хвойных</w:t>
            </w:r>
            <w:r w:rsidRPr="00A408AD">
              <w:rPr>
                <w:spacing w:val="47"/>
                <w:w w:val="95"/>
              </w:rPr>
              <w:t xml:space="preserve"> </w:t>
            </w:r>
            <w:r w:rsidRPr="00A408AD">
              <w:rPr>
                <w:spacing w:val="1"/>
                <w:w w:val="95"/>
              </w:rPr>
              <w:t>по</w:t>
            </w:r>
            <w:r w:rsidRPr="00A408AD">
              <w:rPr>
                <w:spacing w:val="2"/>
                <w:w w:val="95"/>
              </w:rPr>
              <w:t>р</w:t>
            </w:r>
            <w:r w:rsidRPr="00A408AD">
              <w:rPr>
                <w:spacing w:val="1"/>
                <w:w w:val="95"/>
              </w:rPr>
              <w:t>од</w:t>
            </w:r>
            <w:r w:rsidRPr="00A408AD">
              <w:rPr>
                <w:spacing w:val="25"/>
                <w:w w:val="95"/>
              </w:rPr>
              <w:t xml:space="preserve"> </w:t>
            </w:r>
            <w:r w:rsidRPr="00A408AD">
              <w:rPr>
                <w:w w:val="95"/>
                <w:position w:val="1"/>
              </w:rPr>
              <w:t>в соответствие с</w:t>
            </w:r>
            <w:r w:rsidRPr="00A408AD">
              <w:rPr>
                <w:spacing w:val="38"/>
                <w:w w:val="95"/>
                <w:position w:val="1"/>
              </w:rPr>
              <w:t xml:space="preserve"> </w:t>
            </w:r>
            <w:r w:rsidRPr="00A408AD">
              <w:rPr>
                <w:bCs/>
                <w:shd w:val="clear" w:color="auto" w:fill="FFFFFF"/>
              </w:rPr>
              <w:t>ГОСТ 8486</w:t>
            </w:r>
            <w:r w:rsidRPr="00A408AD">
              <w:rPr>
                <w:b/>
                <w:bCs/>
                <w:shd w:val="clear" w:color="auto" w:fill="FFFFFF"/>
              </w:rPr>
              <w:t>-</w:t>
            </w:r>
            <w:r w:rsidRPr="00A408AD">
              <w:rPr>
                <w:bCs/>
                <w:shd w:val="clear" w:color="auto" w:fill="FFFFFF"/>
              </w:rPr>
              <w:t>86 и ГОСТ 24454</w:t>
            </w:r>
            <w:r w:rsidRPr="00A408AD">
              <w:rPr>
                <w:b/>
                <w:bCs/>
                <w:shd w:val="clear" w:color="auto" w:fill="FFFFFF"/>
              </w:rPr>
              <w:t>-</w:t>
            </w:r>
            <w:r w:rsidRPr="00A408AD">
              <w:rPr>
                <w:bCs/>
                <w:shd w:val="clear" w:color="auto" w:fill="FFFFFF"/>
              </w:rPr>
              <w:t>80</w:t>
            </w:r>
            <w:r w:rsidRPr="00A408AD">
              <w:rPr>
                <w:w w:val="95"/>
              </w:rPr>
              <w:t>,</w:t>
            </w:r>
            <w:r w:rsidRPr="00A408AD">
              <w:rPr>
                <w:spacing w:val="10"/>
                <w:w w:val="95"/>
              </w:rPr>
              <w:t xml:space="preserve"> </w:t>
            </w:r>
            <w:r w:rsidRPr="00A408AD">
              <w:rPr>
                <w:w w:val="95"/>
              </w:rPr>
              <w:t>2</w:t>
            </w:r>
            <w:r w:rsidRPr="00A408AD">
              <w:rPr>
                <w:spacing w:val="7"/>
                <w:w w:val="95"/>
              </w:rPr>
              <w:t xml:space="preserve"> </w:t>
            </w:r>
            <w:r w:rsidRPr="00A408AD">
              <w:rPr>
                <w:w w:val="95"/>
              </w:rPr>
              <w:t>сорт</w:t>
            </w:r>
            <w:r w:rsidR="002F119A">
              <w:rPr>
                <w:w w:val="95"/>
              </w:rPr>
              <w:t>.</w:t>
            </w:r>
          </w:p>
        </w:tc>
      </w:tr>
      <w:tr w:rsidR="007851CA" w:rsidRPr="00A408AD" w:rsidTr="004302C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proofErr w:type="spellStart"/>
            <w:r w:rsidRPr="00A408AD">
              <w:rPr>
                <w:w w:val="105"/>
                <w:sz w:val="24"/>
                <w:szCs w:val="24"/>
              </w:rPr>
              <w:t>Металлочерепица</w:t>
            </w:r>
            <w:proofErr w:type="spellEnd"/>
            <w:r w:rsidRPr="00A408AD">
              <w:rPr>
                <w:w w:val="105"/>
                <w:sz w:val="24"/>
                <w:szCs w:val="24"/>
              </w:rPr>
              <w:t xml:space="preserve"> «</w:t>
            </w:r>
            <w:proofErr w:type="spellStart"/>
            <w:r w:rsidRPr="00A408AD">
              <w:rPr>
                <w:w w:val="105"/>
                <w:sz w:val="24"/>
                <w:szCs w:val="24"/>
              </w:rPr>
              <w:t>Монтеррей</w:t>
            </w:r>
            <w:proofErr w:type="spellEnd"/>
            <w:r w:rsidRPr="00A408AD"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5B5055" w:rsidRDefault="007851CA" w:rsidP="00F35A4E">
            <w:pPr>
              <w:spacing w:after="0"/>
            </w:pPr>
            <w:proofErr w:type="spellStart"/>
            <w:r w:rsidRPr="00A408AD">
              <w:rPr>
                <w:shd w:val="clear" w:color="auto" w:fill="FFFFFF"/>
              </w:rPr>
              <w:t>Металлочерепица</w:t>
            </w:r>
            <w:proofErr w:type="spellEnd"/>
            <w:r w:rsidRPr="00A408AD">
              <w:rPr>
                <w:shd w:val="clear" w:color="auto" w:fill="FFFFFF"/>
              </w:rPr>
              <w:t xml:space="preserve"> «</w:t>
            </w:r>
            <w:proofErr w:type="spellStart"/>
            <w:r w:rsidRPr="00A408AD">
              <w:rPr>
                <w:shd w:val="clear" w:color="auto" w:fill="FFFFFF"/>
              </w:rPr>
              <w:t>Монтеррей</w:t>
            </w:r>
            <w:proofErr w:type="spellEnd"/>
            <w:r w:rsidRPr="00A408AD">
              <w:rPr>
                <w:shd w:val="clear" w:color="auto" w:fill="FFFFFF"/>
              </w:rPr>
              <w:t>» в соответствие с</w:t>
            </w:r>
            <w:r w:rsidRPr="00A408AD">
              <w:t xml:space="preserve"> ГОСТ 14918-80:</w:t>
            </w:r>
            <w:r w:rsidR="00F35A4E">
              <w:t xml:space="preserve"> </w:t>
            </w:r>
            <w:r w:rsidRPr="00A408AD">
              <w:t xml:space="preserve">Шаг волны профиля 350 </w:t>
            </w:r>
            <w:r w:rsidR="005C7314">
              <w:t>мм</w:t>
            </w:r>
            <w:proofErr w:type="gramStart"/>
            <w:r w:rsidR="005C7314">
              <w:t>.</w:t>
            </w:r>
            <w:r w:rsidRPr="00A408AD">
              <w:t xml:space="preserve">, </w:t>
            </w:r>
            <w:proofErr w:type="gramEnd"/>
            <w:r w:rsidRPr="00A408AD">
              <w:t xml:space="preserve">высота профиля 39 </w:t>
            </w:r>
            <w:r w:rsidR="005C7314">
              <w:t>мм.</w:t>
            </w:r>
            <w:r w:rsidRPr="00A408AD">
              <w:t xml:space="preserve">, Толщина металла </w:t>
            </w:r>
            <w:r w:rsidR="004B278D">
              <w:t xml:space="preserve">не менее </w:t>
            </w:r>
            <w:r w:rsidRPr="00A408AD">
              <w:t>0,4</w:t>
            </w:r>
            <w:r w:rsidR="004B278D">
              <w:t xml:space="preserve"> </w:t>
            </w:r>
            <w:r w:rsidR="005C7314">
              <w:t>мм.</w:t>
            </w:r>
            <w:r w:rsidR="004B278D">
              <w:t xml:space="preserve"> и не более </w:t>
            </w:r>
            <w:r w:rsidRPr="00A408AD">
              <w:t xml:space="preserve">0,5 </w:t>
            </w:r>
            <w:r w:rsidR="005C7314">
              <w:t>мм.</w:t>
            </w:r>
            <w:r w:rsidRPr="00A408AD">
              <w:t xml:space="preserve">, </w:t>
            </w:r>
            <w:r w:rsidR="004B278D">
              <w:t xml:space="preserve">цвет серо-белый </w:t>
            </w:r>
            <w:proofErr w:type="spellStart"/>
            <w:r w:rsidR="004B278D">
              <w:t>Ral</w:t>
            </w:r>
            <w:proofErr w:type="spellEnd"/>
            <w:r w:rsidR="004B278D">
              <w:t xml:space="preserve"> 9002 </w:t>
            </w:r>
          </w:p>
        </w:tc>
      </w:tr>
      <w:tr w:rsidR="007851CA" w:rsidRPr="00A408AD" w:rsidTr="004302CC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195DA7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Сталь</w:t>
            </w:r>
            <w:r w:rsidRPr="00A408AD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A408AD">
              <w:rPr>
                <w:w w:val="105"/>
                <w:sz w:val="24"/>
                <w:szCs w:val="24"/>
              </w:rPr>
              <w:t>листовая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4302CC">
            <w:pPr>
              <w:pStyle w:val="a"/>
              <w:numPr>
                <w:ilvl w:val="0"/>
                <w:numId w:val="0"/>
              </w:numPr>
              <w:spacing w:after="0"/>
              <w:rPr>
                <w:shd w:val="clear" w:color="auto" w:fill="FFFFFF"/>
              </w:rPr>
            </w:pPr>
            <w:r w:rsidRPr="00A408AD">
              <w:rPr>
                <w:w w:val="105"/>
              </w:rPr>
              <w:t>Сталь</w:t>
            </w:r>
            <w:r w:rsidRPr="00A408AD">
              <w:rPr>
                <w:spacing w:val="13"/>
                <w:w w:val="105"/>
              </w:rPr>
              <w:t xml:space="preserve"> </w:t>
            </w:r>
            <w:r w:rsidRPr="00A408AD">
              <w:rPr>
                <w:w w:val="105"/>
              </w:rPr>
              <w:t>листовая</w:t>
            </w:r>
            <w:r w:rsidRPr="00A408AD">
              <w:rPr>
                <w:spacing w:val="22"/>
                <w:w w:val="105"/>
              </w:rPr>
              <w:t xml:space="preserve"> </w:t>
            </w:r>
            <w:r w:rsidRPr="00A408AD">
              <w:rPr>
                <w:w w:val="105"/>
              </w:rPr>
              <w:t>углеродистая</w:t>
            </w:r>
            <w:r w:rsidRPr="00A408AD">
              <w:rPr>
                <w:spacing w:val="39"/>
                <w:w w:val="105"/>
              </w:rPr>
              <w:t xml:space="preserve"> </w:t>
            </w:r>
            <w:r w:rsidRPr="00A408AD">
              <w:rPr>
                <w:w w:val="95"/>
                <w:position w:val="1"/>
              </w:rPr>
              <w:t>в соответствие с</w:t>
            </w:r>
            <w:r w:rsidRPr="00A408AD">
              <w:rPr>
                <w:spacing w:val="38"/>
                <w:w w:val="95"/>
                <w:position w:val="1"/>
              </w:rPr>
              <w:t xml:space="preserve"> </w:t>
            </w:r>
            <w:r w:rsidRPr="00A408AD">
              <w:rPr>
                <w:bCs/>
                <w:i/>
                <w:shd w:val="clear" w:color="auto" w:fill="FFFFFF"/>
              </w:rPr>
              <w:t xml:space="preserve">ГОСТ </w:t>
            </w:r>
            <w:r w:rsidRPr="00A408AD">
              <w:rPr>
                <w:i/>
                <w:shd w:val="clear" w:color="auto" w:fill="FFFFFF"/>
              </w:rPr>
              <w:t xml:space="preserve">19903-74 </w:t>
            </w:r>
            <w:r w:rsidRPr="00A408AD">
              <w:rPr>
                <w:w w:val="105"/>
              </w:rPr>
              <w:t>толщиной</w:t>
            </w:r>
            <w:r w:rsidRPr="00A408AD">
              <w:rPr>
                <w:spacing w:val="41"/>
                <w:w w:val="105"/>
              </w:rPr>
              <w:t xml:space="preserve"> </w:t>
            </w:r>
            <w:r w:rsidRPr="00A408AD">
              <w:rPr>
                <w:w w:val="105"/>
              </w:rPr>
              <w:t>5</w:t>
            </w:r>
            <w:r w:rsidRPr="00A408AD">
              <w:rPr>
                <w:spacing w:val="25"/>
                <w:w w:val="105"/>
              </w:rPr>
              <w:t xml:space="preserve"> </w:t>
            </w:r>
            <w:r w:rsidR="0046052B">
              <w:rPr>
                <w:w w:val="105"/>
              </w:rPr>
              <w:t>мм.</w:t>
            </w:r>
          </w:p>
        </w:tc>
      </w:tr>
      <w:tr w:rsidR="007851CA" w:rsidRPr="00A408AD" w:rsidTr="004302CC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7851CA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195DA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Кровельное ограждение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4302CC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95"/>
              </w:rPr>
              <w:t>Кровельное</w:t>
            </w:r>
            <w:r w:rsidRPr="00A408AD">
              <w:rPr>
                <w:spacing w:val="27"/>
                <w:w w:val="95"/>
              </w:rPr>
              <w:t xml:space="preserve"> </w:t>
            </w:r>
            <w:r w:rsidRPr="00A408AD">
              <w:rPr>
                <w:w w:val="95"/>
              </w:rPr>
              <w:t>ограждение</w:t>
            </w:r>
            <w:r w:rsidRPr="00A408AD">
              <w:rPr>
                <w:spacing w:val="22"/>
                <w:w w:val="95"/>
              </w:rPr>
              <w:t xml:space="preserve"> </w:t>
            </w:r>
            <w:r w:rsidRPr="00A408AD">
              <w:rPr>
                <w:w w:val="95"/>
              </w:rPr>
              <w:t>для</w:t>
            </w:r>
            <w:r w:rsidRPr="00A408AD">
              <w:rPr>
                <w:spacing w:val="16"/>
                <w:w w:val="95"/>
              </w:rPr>
              <w:t xml:space="preserve"> </w:t>
            </w:r>
            <w:proofErr w:type="spellStart"/>
            <w:r w:rsidRPr="00A408AD">
              <w:rPr>
                <w:w w:val="95"/>
              </w:rPr>
              <w:t>фальцевой</w:t>
            </w:r>
            <w:proofErr w:type="spellEnd"/>
            <w:r w:rsidRPr="00A408AD">
              <w:rPr>
                <w:spacing w:val="27"/>
                <w:w w:val="95"/>
              </w:rPr>
              <w:t xml:space="preserve"> </w:t>
            </w:r>
            <w:r w:rsidRPr="00A408AD">
              <w:rPr>
                <w:w w:val="95"/>
              </w:rPr>
              <w:t>кровли</w:t>
            </w:r>
            <w:r w:rsidRPr="00A408AD">
              <w:rPr>
                <w:spacing w:val="17"/>
                <w:w w:val="95"/>
              </w:rPr>
              <w:t xml:space="preserve"> </w:t>
            </w:r>
            <w:r w:rsidRPr="00A408AD">
              <w:rPr>
                <w:w w:val="95"/>
              </w:rPr>
              <w:t xml:space="preserve">со </w:t>
            </w:r>
            <w:r w:rsidRPr="00A408AD">
              <w:rPr>
                <w:spacing w:val="8"/>
                <w:w w:val="95"/>
              </w:rPr>
              <w:t xml:space="preserve"> </w:t>
            </w:r>
            <w:proofErr w:type="spellStart"/>
            <w:r w:rsidRPr="00A408AD">
              <w:rPr>
                <w:w w:val="95"/>
              </w:rPr>
              <w:t>снегозадержателем</w:t>
            </w:r>
            <w:proofErr w:type="spellEnd"/>
            <w:r w:rsidRPr="00A408AD">
              <w:rPr>
                <w:w w:val="95"/>
              </w:rPr>
              <w:t xml:space="preserve"> высотой</w:t>
            </w:r>
            <w:r w:rsidRPr="00A408AD">
              <w:rPr>
                <w:spacing w:val="13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8"/>
                <w:w w:val="95"/>
              </w:rPr>
              <w:t xml:space="preserve"> </w:t>
            </w:r>
            <w:r w:rsidRPr="00A408AD">
              <w:rPr>
                <w:w w:val="95"/>
              </w:rPr>
              <w:t>менее</w:t>
            </w:r>
            <w:r w:rsidRPr="00A408AD">
              <w:rPr>
                <w:spacing w:val="21"/>
                <w:w w:val="95"/>
              </w:rPr>
              <w:t xml:space="preserve"> </w:t>
            </w:r>
            <w:r w:rsidRPr="00A408AD">
              <w:rPr>
                <w:w w:val="95"/>
              </w:rPr>
              <w:t>0,6</w:t>
            </w:r>
            <w:r w:rsidRPr="00A408AD">
              <w:rPr>
                <w:spacing w:val="9"/>
                <w:w w:val="95"/>
              </w:rPr>
              <w:t xml:space="preserve"> </w:t>
            </w:r>
            <w:r w:rsidRPr="00A408AD">
              <w:rPr>
                <w:w w:val="95"/>
              </w:rPr>
              <w:t>м</w:t>
            </w:r>
            <w:r w:rsidRPr="00A408AD">
              <w:rPr>
                <w:spacing w:val="13"/>
                <w:w w:val="95"/>
              </w:rPr>
              <w:t xml:space="preserve"> </w:t>
            </w:r>
            <w:r w:rsidRPr="00A408AD">
              <w:rPr>
                <w:w w:val="95"/>
              </w:rPr>
              <w:t>и</w:t>
            </w:r>
            <w:r w:rsidRPr="00A408AD">
              <w:rPr>
                <w:spacing w:val="3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8"/>
                <w:w w:val="95"/>
              </w:rPr>
              <w:t xml:space="preserve"> </w:t>
            </w:r>
            <w:r w:rsidRPr="00A408AD">
              <w:rPr>
                <w:w w:val="95"/>
              </w:rPr>
              <w:t>более</w:t>
            </w:r>
            <w:r w:rsidRPr="00A408AD">
              <w:rPr>
                <w:spacing w:val="13"/>
                <w:w w:val="95"/>
              </w:rPr>
              <w:t xml:space="preserve"> </w:t>
            </w:r>
            <w:r w:rsidRPr="00A408AD">
              <w:rPr>
                <w:w w:val="95"/>
              </w:rPr>
              <w:t>0,9</w:t>
            </w:r>
            <w:r w:rsidRPr="00A408AD">
              <w:rPr>
                <w:spacing w:val="3"/>
                <w:w w:val="95"/>
              </w:rPr>
              <w:t xml:space="preserve"> </w:t>
            </w:r>
            <w:r w:rsidRPr="00A408AD">
              <w:rPr>
                <w:w w:val="95"/>
              </w:rPr>
              <w:t xml:space="preserve">м </w:t>
            </w:r>
            <w:r w:rsidRPr="00A408AD">
              <w:rPr>
                <w:w w:val="95"/>
                <w:position w:val="1"/>
              </w:rPr>
              <w:t>в соответствие с</w:t>
            </w:r>
            <w:r w:rsidRPr="00A408AD">
              <w:rPr>
                <w:spacing w:val="38"/>
                <w:w w:val="95"/>
                <w:position w:val="1"/>
              </w:rPr>
              <w:t xml:space="preserve"> </w:t>
            </w:r>
            <w:r w:rsidRPr="00A408AD">
              <w:rPr>
                <w:bCs/>
                <w:i/>
                <w:shd w:val="clear" w:color="auto" w:fill="FFFFFF"/>
              </w:rPr>
              <w:t xml:space="preserve">ГОСТ </w:t>
            </w:r>
            <w:r w:rsidRPr="00A408AD">
              <w:rPr>
                <w:i/>
                <w:shd w:val="clear" w:color="auto" w:fill="FFFFFF"/>
              </w:rPr>
              <w:t>25772-83</w:t>
            </w:r>
          </w:p>
        </w:tc>
      </w:tr>
      <w:tr w:rsidR="007851CA" w:rsidRPr="00A408AD" w:rsidTr="004302C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CA" w:rsidRDefault="007851CA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195D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CA" w:rsidRPr="00A408AD" w:rsidRDefault="007851CA" w:rsidP="004302CC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proofErr w:type="spellStart"/>
            <w:r w:rsidRPr="00A408AD">
              <w:rPr>
                <w:w w:val="105"/>
                <w:sz w:val="24"/>
                <w:szCs w:val="24"/>
              </w:rPr>
              <w:t>Саморез</w:t>
            </w:r>
            <w:proofErr w:type="spellEnd"/>
            <w:r w:rsidRPr="00A408AD">
              <w:rPr>
                <w:w w:val="105"/>
                <w:sz w:val="24"/>
                <w:szCs w:val="24"/>
              </w:rPr>
              <w:t xml:space="preserve"> кровельный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CA" w:rsidRPr="00A408AD" w:rsidRDefault="007851CA" w:rsidP="00F35A4E">
            <w:proofErr w:type="spellStart"/>
            <w:r w:rsidRPr="00A408AD">
              <w:rPr>
                <w:w w:val="95"/>
              </w:rPr>
              <w:t>Саморез</w:t>
            </w:r>
            <w:proofErr w:type="spellEnd"/>
            <w:r w:rsidRPr="00A408AD">
              <w:rPr>
                <w:spacing w:val="3"/>
                <w:w w:val="95"/>
              </w:rPr>
              <w:t xml:space="preserve"> </w:t>
            </w:r>
            <w:r w:rsidRPr="00A408AD">
              <w:rPr>
                <w:w w:val="95"/>
              </w:rPr>
              <w:t>кровельный</w:t>
            </w:r>
            <w:r w:rsidRPr="00A408AD">
              <w:rPr>
                <w:w w:val="95"/>
                <w:position w:val="1"/>
              </w:rPr>
              <w:t xml:space="preserve"> в соответствие с</w:t>
            </w:r>
            <w:r w:rsidRPr="00A408AD">
              <w:rPr>
                <w:spacing w:val="38"/>
                <w:w w:val="95"/>
                <w:position w:val="1"/>
              </w:rPr>
              <w:t xml:space="preserve"> </w:t>
            </w:r>
            <w:r w:rsidRPr="00A408AD">
              <w:rPr>
                <w:bCs/>
                <w:shd w:val="clear" w:color="auto" w:fill="FFFFFF"/>
              </w:rPr>
              <w:t xml:space="preserve">ГОСТ </w:t>
            </w:r>
            <w:r w:rsidRPr="00A408AD">
              <w:rPr>
                <w:i/>
                <w:shd w:val="clear" w:color="auto" w:fill="FFFFFF"/>
              </w:rPr>
              <w:t>1146-80</w:t>
            </w:r>
            <w:r w:rsidRPr="00A408AD">
              <w:t xml:space="preserve"> и ГОСТ </w:t>
            </w:r>
            <w:r w:rsidRPr="00A408AD">
              <w:rPr>
                <w:i/>
                <w:shd w:val="clear" w:color="auto" w:fill="FFFFFF"/>
              </w:rPr>
              <w:t>10621-80</w:t>
            </w:r>
            <w:r w:rsidRPr="00A408AD">
              <w:rPr>
                <w:i/>
                <w:w w:val="95"/>
              </w:rPr>
              <w:t xml:space="preserve"> </w:t>
            </w:r>
            <w:r w:rsidRPr="00A408AD">
              <w:rPr>
                <w:w w:val="95"/>
              </w:rPr>
              <w:t>с</w:t>
            </w:r>
            <w:r w:rsidRPr="00A408AD">
              <w:rPr>
                <w:spacing w:val="27"/>
                <w:w w:val="95"/>
              </w:rPr>
              <w:t xml:space="preserve"> </w:t>
            </w:r>
            <w:r w:rsidRPr="00A408AD">
              <w:rPr>
                <w:w w:val="95"/>
              </w:rPr>
              <w:t>характеристиками:</w:t>
            </w:r>
            <w:r w:rsidRPr="00A408AD">
              <w:rPr>
                <w:spacing w:val="15"/>
                <w:w w:val="95"/>
              </w:rPr>
              <w:t xml:space="preserve"> </w:t>
            </w:r>
            <w:r w:rsidRPr="00A408AD">
              <w:rPr>
                <w:w w:val="95"/>
              </w:rPr>
              <w:t>материал:</w:t>
            </w:r>
            <w:r w:rsidRPr="00A408AD">
              <w:rPr>
                <w:spacing w:val="23"/>
                <w:w w:val="95"/>
              </w:rPr>
              <w:t xml:space="preserve"> </w:t>
            </w:r>
            <w:r w:rsidRPr="00A408AD">
              <w:rPr>
                <w:w w:val="95"/>
              </w:rPr>
              <w:t>сталь</w:t>
            </w:r>
            <w:r w:rsidRPr="00A408AD">
              <w:rPr>
                <w:spacing w:val="45"/>
                <w:w w:val="95"/>
              </w:rPr>
              <w:t xml:space="preserve"> </w:t>
            </w:r>
            <w:r w:rsidRPr="00A408AD">
              <w:rPr>
                <w:spacing w:val="1"/>
                <w:w w:val="95"/>
              </w:rPr>
              <w:t>С1022.</w:t>
            </w:r>
            <w:r w:rsidRPr="00A408AD">
              <w:rPr>
                <w:spacing w:val="12"/>
                <w:w w:val="95"/>
              </w:rPr>
              <w:t xml:space="preserve"> </w:t>
            </w:r>
            <w:r w:rsidRPr="00A408AD">
              <w:rPr>
                <w:w w:val="95"/>
              </w:rPr>
              <w:t>Головка</w:t>
            </w:r>
            <w:r w:rsidRPr="00A408AD">
              <w:rPr>
                <w:spacing w:val="24"/>
                <w:w w:val="96"/>
              </w:rPr>
              <w:t xml:space="preserve"> </w:t>
            </w:r>
            <w:r w:rsidRPr="00A408AD">
              <w:rPr>
                <w:w w:val="95"/>
              </w:rPr>
              <w:t>шестигранная,</w:t>
            </w:r>
            <w:r w:rsidRPr="00A408AD">
              <w:rPr>
                <w:spacing w:val="16"/>
                <w:w w:val="95"/>
              </w:rPr>
              <w:t xml:space="preserve"> </w:t>
            </w:r>
            <w:r w:rsidRPr="00A408AD">
              <w:rPr>
                <w:w w:val="95"/>
              </w:rPr>
              <w:t>диаметром</w:t>
            </w:r>
            <w:r w:rsidRPr="00A408AD">
              <w:rPr>
                <w:spacing w:val="13"/>
                <w:w w:val="95"/>
              </w:rPr>
              <w:t xml:space="preserve"> </w:t>
            </w:r>
            <w:r w:rsidRPr="00A408AD">
              <w:rPr>
                <w:w w:val="95"/>
              </w:rPr>
              <w:t>не  менее</w:t>
            </w:r>
            <w:r w:rsidRPr="00A408AD">
              <w:rPr>
                <w:spacing w:val="10"/>
                <w:w w:val="95"/>
              </w:rPr>
              <w:t xml:space="preserve"> </w:t>
            </w:r>
            <w:r w:rsidRPr="00A408AD">
              <w:rPr>
                <w:w w:val="95"/>
              </w:rPr>
              <w:t>8</w:t>
            </w:r>
            <w:r w:rsidR="005C7314">
              <w:rPr>
                <w:w w:val="95"/>
              </w:rPr>
              <w:t>мм.</w:t>
            </w:r>
            <w:r w:rsidRPr="00A408AD">
              <w:rPr>
                <w:spacing w:val="48"/>
                <w:w w:val="95"/>
              </w:rPr>
              <w:t xml:space="preserve"> </w:t>
            </w:r>
            <w:r w:rsidRPr="00A408AD">
              <w:rPr>
                <w:w w:val="95"/>
              </w:rPr>
              <w:t>и</w:t>
            </w:r>
            <w:r w:rsidRPr="00A408AD">
              <w:rPr>
                <w:spacing w:val="46"/>
                <w:w w:val="95"/>
              </w:rPr>
              <w:t xml:space="preserve"> </w:t>
            </w:r>
            <w:r w:rsidRPr="00A408AD">
              <w:rPr>
                <w:w w:val="95"/>
              </w:rPr>
              <w:t>не</w:t>
            </w:r>
            <w:r w:rsidRPr="00A408AD">
              <w:rPr>
                <w:spacing w:val="51"/>
                <w:w w:val="95"/>
              </w:rPr>
              <w:t xml:space="preserve"> </w:t>
            </w:r>
            <w:r w:rsidRPr="00A408AD">
              <w:rPr>
                <w:w w:val="95"/>
              </w:rPr>
              <w:t>более  9</w:t>
            </w:r>
            <w:r w:rsidR="0046052B">
              <w:rPr>
                <w:w w:val="95"/>
              </w:rPr>
              <w:t>мм.</w:t>
            </w:r>
            <w:r w:rsidRPr="00A408AD">
              <w:rPr>
                <w:spacing w:val="47"/>
                <w:w w:val="95"/>
              </w:rPr>
              <w:t xml:space="preserve"> </w:t>
            </w:r>
            <w:r w:rsidRPr="00A408AD">
              <w:rPr>
                <w:w w:val="95"/>
              </w:rPr>
              <w:t>Покрытие: холодное</w:t>
            </w:r>
            <w:r w:rsidRPr="00A408AD">
              <w:rPr>
                <w:spacing w:val="48"/>
                <w:w w:val="95"/>
              </w:rPr>
              <w:t xml:space="preserve"> </w:t>
            </w:r>
            <w:proofErr w:type="spellStart"/>
            <w:r w:rsidRPr="00A408AD">
              <w:rPr>
                <w:w w:val="95"/>
              </w:rPr>
              <w:t>цинкование</w:t>
            </w:r>
            <w:proofErr w:type="spellEnd"/>
            <w:r w:rsidRPr="00A408AD">
              <w:rPr>
                <w:w w:val="95"/>
              </w:rPr>
              <w:t>.</w:t>
            </w:r>
            <w:r w:rsidRPr="00A408AD">
              <w:rPr>
                <w:spacing w:val="50"/>
                <w:w w:val="95"/>
              </w:rPr>
              <w:t xml:space="preserve"> </w:t>
            </w:r>
            <w:r w:rsidRPr="00A408AD">
              <w:rPr>
                <w:w w:val="95"/>
              </w:rPr>
              <w:t>Диаметр</w:t>
            </w:r>
            <w:r w:rsidRPr="00A408AD">
              <w:rPr>
                <w:spacing w:val="4"/>
                <w:w w:val="95"/>
              </w:rPr>
              <w:t xml:space="preserve"> </w:t>
            </w:r>
            <w:r w:rsidRPr="00A408AD">
              <w:rPr>
                <w:w w:val="95"/>
              </w:rPr>
              <w:t>от</w:t>
            </w:r>
            <w:r w:rsidRPr="00A408AD">
              <w:rPr>
                <w:spacing w:val="23"/>
                <w:w w:val="95"/>
              </w:rPr>
              <w:t xml:space="preserve"> </w:t>
            </w:r>
            <w:r w:rsidRPr="00A408AD">
              <w:rPr>
                <w:w w:val="95"/>
              </w:rPr>
              <w:t>4,2</w:t>
            </w:r>
            <w:r w:rsidRPr="00A408AD">
              <w:rPr>
                <w:spacing w:val="42"/>
                <w:w w:val="95"/>
              </w:rPr>
              <w:t xml:space="preserve"> </w:t>
            </w:r>
            <w:r w:rsidR="005C7314">
              <w:rPr>
                <w:w w:val="95"/>
              </w:rPr>
              <w:t>мм</w:t>
            </w:r>
            <w:proofErr w:type="gramStart"/>
            <w:r w:rsidR="005C7314">
              <w:rPr>
                <w:w w:val="95"/>
              </w:rPr>
              <w:t>.</w:t>
            </w:r>
            <w:proofErr w:type="gramEnd"/>
            <w:r w:rsidRPr="00A408AD">
              <w:rPr>
                <w:spacing w:val="30"/>
                <w:w w:val="95"/>
              </w:rPr>
              <w:t xml:space="preserve"> </w:t>
            </w:r>
            <w:proofErr w:type="gramStart"/>
            <w:r w:rsidRPr="00A408AD">
              <w:rPr>
                <w:w w:val="95"/>
              </w:rPr>
              <w:t>д</w:t>
            </w:r>
            <w:proofErr w:type="gramEnd"/>
            <w:r w:rsidRPr="00A408AD">
              <w:rPr>
                <w:w w:val="95"/>
              </w:rPr>
              <w:t>о</w:t>
            </w:r>
            <w:r w:rsidRPr="00A408AD">
              <w:rPr>
                <w:spacing w:val="33"/>
                <w:w w:val="95"/>
              </w:rPr>
              <w:t xml:space="preserve"> </w:t>
            </w:r>
            <w:r w:rsidRPr="00A408AD">
              <w:rPr>
                <w:w w:val="95"/>
              </w:rPr>
              <w:t>4,8</w:t>
            </w:r>
            <w:r w:rsidR="005C7314">
              <w:rPr>
                <w:w w:val="95"/>
              </w:rPr>
              <w:t>мм.</w:t>
            </w:r>
          </w:p>
        </w:tc>
      </w:tr>
      <w:tr w:rsidR="0058681B" w:rsidRPr="00A408AD" w:rsidTr="004302CC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Керамзитовый гравий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r w:rsidRPr="00A408AD">
              <w:t>Керамзитовый грав</w:t>
            </w:r>
            <w:r>
              <w:t>ий должен соответствовать ГОСТ 32496</w:t>
            </w:r>
            <w:r w:rsidRPr="00A408AD">
              <w:t>-</w:t>
            </w:r>
            <w:r>
              <w:t>2013</w:t>
            </w:r>
            <w:r w:rsidRPr="00A408AD">
              <w:t xml:space="preserve">. </w:t>
            </w:r>
            <w:r w:rsidRPr="00A408AD">
              <w:rPr>
                <w:shd w:val="clear" w:color="auto" w:fill="FFFFFF"/>
              </w:rPr>
              <w:t xml:space="preserve">Марка по прочности не более П125. </w:t>
            </w:r>
          </w:p>
        </w:tc>
      </w:tr>
      <w:tr w:rsidR="0058681B" w:rsidRPr="00A408AD" w:rsidTr="004302CC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Герметик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r w:rsidRPr="00A408AD">
              <w:t xml:space="preserve">Двухкомпонентный </w:t>
            </w:r>
            <w:proofErr w:type="spellStart"/>
            <w:r w:rsidRPr="00A408AD">
              <w:t>тиоколовый</w:t>
            </w:r>
            <w:proofErr w:type="spellEnd"/>
            <w:r w:rsidRPr="00A408AD">
              <w:t xml:space="preserve"> </w:t>
            </w:r>
            <w:proofErr w:type="spellStart"/>
            <w:r w:rsidRPr="00A408AD">
              <w:t>отверждающийся</w:t>
            </w:r>
            <w:proofErr w:type="spellEnd"/>
            <w:r w:rsidRPr="00A408AD">
              <w:t xml:space="preserve"> герметик, </w:t>
            </w:r>
            <w:r w:rsidRPr="00A408AD">
              <w:lastRenderedPageBreak/>
              <w:t>диапазон температур эксплуатации - от -60</w:t>
            </w:r>
            <w:proofErr w:type="gramStart"/>
            <w:r w:rsidRPr="00A408AD">
              <w:t xml:space="preserve"> °С</w:t>
            </w:r>
            <w:proofErr w:type="gramEnd"/>
            <w:r w:rsidRPr="00A408AD">
              <w:t xml:space="preserve"> до +90 °</w:t>
            </w:r>
            <w:r>
              <w:t>С, плотность не менее 1,6 г/см.</w:t>
            </w:r>
          </w:p>
        </w:tc>
      </w:tr>
      <w:tr w:rsidR="0058681B" w:rsidRPr="00A408AD" w:rsidTr="004302CC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Винты самонарезающие: с уплотнительной прокладкой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spacing w:after="0"/>
              <w:jc w:val="left"/>
              <w:rPr>
                <w:b/>
                <w:bCs/>
              </w:rPr>
            </w:pPr>
            <w:r w:rsidRPr="00A408AD">
              <w:rPr>
                <w:w w:val="105"/>
              </w:rPr>
              <w:t xml:space="preserve">Винты самонарезающие: с уплотнительной прокладкой </w:t>
            </w:r>
            <w:r w:rsidRPr="00A408AD">
              <w:rPr>
                <w:w w:val="95"/>
                <w:position w:val="1"/>
              </w:rPr>
              <w:t>в соответствие с</w:t>
            </w:r>
            <w:r w:rsidRPr="00A408AD">
              <w:rPr>
                <w:spacing w:val="38"/>
                <w:w w:val="95"/>
                <w:position w:val="1"/>
              </w:rPr>
              <w:t xml:space="preserve"> </w:t>
            </w:r>
            <w:r w:rsidRPr="00A408AD">
              <w:rPr>
                <w:bCs/>
                <w:shd w:val="clear" w:color="auto" w:fill="FFFFFF"/>
              </w:rPr>
              <w:t>ГОСТ</w:t>
            </w:r>
            <w:r w:rsidRPr="00A408AD">
              <w:rPr>
                <w:rStyle w:val="ecattext"/>
                <w:bCs/>
              </w:rPr>
              <w:t>10618-80:</w:t>
            </w:r>
          </w:p>
          <w:p w:rsidR="0058681B" w:rsidRPr="00A408AD" w:rsidRDefault="0058681B" w:rsidP="00040E2B">
            <w:pPr>
              <w:spacing w:after="0"/>
              <w:jc w:val="left"/>
            </w:pPr>
            <w:r w:rsidRPr="00A408AD">
              <w:rPr>
                <w:bCs/>
              </w:rPr>
              <w:t>Материал изготовления:</w:t>
            </w:r>
            <w:r w:rsidRPr="00A408AD">
              <w:t> Сталь, гальванически оцинкованная; размер 4,8* 35</w:t>
            </w:r>
            <w:r>
              <w:t xml:space="preserve"> мм</w:t>
            </w:r>
            <w:r w:rsidRPr="00A408AD">
              <w:t>.</w:t>
            </w:r>
          </w:p>
        </w:tc>
      </w:tr>
      <w:tr w:rsidR="0058681B" w:rsidRPr="00A408AD" w:rsidTr="004302CC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proofErr w:type="spellStart"/>
            <w:r w:rsidRPr="00A408AD">
              <w:rPr>
                <w:w w:val="105"/>
                <w:sz w:val="24"/>
                <w:szCs w:val="24"/>
              </w:rPr>
              <w:t>Профнастил</w:t>
            </w:r>
            <w:proofErr w:type="spellEnd"/>
            <w:r w:rsidRPr="00A408AD"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A408AD">
              <w:rPr>
                <w:w w:val="105"/>
                <w:sz w:val="24"/>
                <w:szCs w:val="24"/>
              </w:rPr>
              <w:t>оцинкованный</w:t>
            </w:r>
            <w:proofErr w:type="gramEnd"/>
            <w:r w:rsidRPr="00A408AD">
              <w:rPr>
                <w:w w:val="105"/>
                <w:sz w:val="24"/>
                <w:szCs w:val="24"/>
              </w:rPr>
              <w:t xml:space="preserve"> с покрытием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proofErr w:type="spellStart"/>
            <w:r w:rsidRPr="00A408AD">
              <w:rPr>
                <w:w w:val="105"/>
              </w:rPr>
              <w:t>Профнастил</w:t>
            </w:r>
            <w:proofErr w:type="spellEnd"/>
            <w:r w:rsidRPr="00A408AD">
              <w:rPr>
                <w:w w:val="105"/>
              </w:rPr>
              <w:t xml:space="preserve"> оцинкованный с покрытием </w:t>
            </w:r>
            <w:r w:rsidRPr="00A408AD">
              <w:rPr>
                <w:bCs/>
              </w:rPr>
              <w:t>ГОСТ</w:t>
            </w:r>
            <w:r w:rsidRPr="00A408AD">
              <w:t xml:space="preserve"> 24045-94</w:t>
            </w:r>
            <w:r w:rsidRPr="00A408AD">
              <w:rPr>
                <w:w w:val="105"/>
              </w:rPr>
              <w:t xml:space="preserve">: полиэстер С8-1200-0,5,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</w:t>
            </w:r>
            <w:r w:rsidRPr="00A408AD">
              <w:rPr>
                <w:w w:val="105"/>
              </w:rPr>
              <w:t>.</w:t>
            </w:r>
          </w:p>
        </w:tc>
      </w:tr>
      <w:tr w:rsidR="0058681B" w:rsidRPr="00A408AD" w:rsidTr="004302CC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Желоб водосточный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105"/>
              </w:rPr>
              <w:t xml:space="preserve">Желоб водосточный 3,0 м,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</w:p>
        </w:tc>
      </w:tr>
      <w:tr w:rsidR="0058681B" w:rsidRPr="00A408AD" w:rsidTr="004302C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Держатель желоба водосточного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105"/>
              </w:rPr>
              <w:t xml:space="preserve">Держатель желоба водосточного,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</w:p>
        </w:tc>
      </w:tr>
      <w:tr w:rsidR="0058681B" w:rsidRPr="00A408AD" w:rsidTr="004302CC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Заглушка желоба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105"/>
              </w:rPr>
              <w:t xml:space="preserve">Заглушка желоба левая/правая,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</w:p>
        </w:tc>
      </w:tr>
      <w:tr w:rsidR="0058681B" w:rsidRPr="00A408AD" w:rsidTr="004302CC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Труба водосточная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  <w:rPr>
                <w:shd w:val="clear" w:color="auto" w:fill="FFFFFF"/>
              </w:rPr>
            </w:pPr>
            <w:r w:rsidRPr="00A408AD">
              <w:rPr>
                <w:w w:val="105"/>
              </w:rPr>
              <w:t xml:space="preserve">Труба водосточная 76*102 </w:t>
            </w:r>
            <w:r>
              <w:rPr>
                <w:w w:val="105"/>
              </w:rPr>
              <w:t>мм.</w:t>
            </w:r>
            <w:r w:rsidRPr="00A408AD">
              <w:rPr>
                <w:w w:val="105"/>
              </w:rPr>
              <w:t xml:space="preserve"> (2,0м),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  <w:r w:rsidRPr="00A408AD">
              <w:rPr>
                <w:w w:val="105"/>
              </w:rPr>
              <w:t>.</w:t>
            </w:r>
          </w:p>
        </w:tc>
      </w:tr>
      <w:tr w:rsidR="0058681B" w:rsidRPr="00A408AD" w:rsidTr="004302C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Колено трубы 60 град.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  <w:rPr>
                <w:shd w:val="clear" w:color="auto" w:fill="FFFFFF"/>
              </w:rPr>
            </w:pPr>
            <w:r w:rsidRPr="00A408AD">
              <w:rPr>
                <w:w w:val="105"/>
              </w:rPr>
              <w:t>Колено трубы 76х102</w:t>
            </w:r>
            <w:r>
              <w:rPr>
                <w:w w:val="105"/>
              </w:rPr>
              <w:t xml:space="preserve"> мм</w:t>
            </w:r>
            <w:proofErr w:type="gramStart"/>
            <w:r>
              <w:rPr>
                <w:w w:val="105"/>
              </w:rPr>
              <w:t>.</w:t>
            </w:r>
            <w:r w:rsidRPr="00A408AD">
              <w:rPr>
                <w:w w:val="105"/>
              </w:rPr>
              <w:t xml:space="preserve">, </w:t>
            </w:r>
            <w:proofErr w:type="gramEnd"/>
            <w:r w:rsidRPr="00A408AD">
              <w:rPr>
                <w:w w:val="105"/>
              </w:rPr>
              <w:t xml:space="preserve">60 град.,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9002. </w:t>
            </w:r>
          </w:p>
        </w:tc>
      </w:tr>
      <w:tr w:rsidR="0058681B" w:rsidRPr="00A408AD" w:rsidTr="004302C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Держатель трубы водосточной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  <w:rPr>
                <w:shd w:val="clear" w:color="auto" w:fill="FFFFFF"/>
              </w:rPr>
            </w:pPr>
            <w:r w:rsidRPr="00A408AD">
              <w:rPr>
                <w:w w:val="105"/>
              </w:rPr>
              <w:t>Держатель трубы водосточной 76*102</w:t>
            </w:r>
            <w:r>
              <w:rPr>
                <w:w w:val="105"/>
              </w:rPr>
              <w:t xml:space="preserve"> мм</w:t>
            </w:r>
            <w:proofErr w:type="gramStart"/>
            <w:r>
              <w:rPr>
                <w:w w:val="105"/>
              </w:rPr>
              <w:t>.</w:t>
            </w:r>
            <w:proofErr w:type="gramEnd"/>
            <w:r w:rsidRPr="00A408AD">
              <w:rPr>
                <w:w w:val="105"/>
              </w:rPr>
              <w:t xml:space="preserve"> (</w:t>
            </w:r>
            <w:proofErr w:type="gramStart"/>
            <w:r w:rsidRPr="00A408AD">
              <w:rPr>
                <w:w w:val="105"/>
              </w:rPr>
              <w:t>н</w:t>
            </w:r>
            <w:proofErr w:type="gramEnd"/>
            <w:r w:rsidRPr="00A408AD">
              <w:rPr>
                <w:w w:val="105"/>
              </w:rPr>
              <w:t xml:space="preserve">а кирпич),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</w:t>
            </w:r>
            <w:r w:rsidRPr="00A408AD">
              <w:rPr>
                <w:w w:val="105"/>
              </w:rPr>
              <w:t>.</w:t>
            </w:r>
          </w:p>
        </w:tc>
      </w:tr>
      <w:tr w:rsidR="0058681B" w:rsidRPr="00A408AD" w:rsidTr="004302CC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Воронка выпускная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408AD">
              <w:rPr>
                <w:w w:val="105"/>
              </w:rPr>
              <w:t>Воронка выпускная 76х102</w:t>
            </w:r>
            <w:r>
              <w:rPr>
                <w:w w:val="105"/>
              </w:rPr>
              <w:t xml:space="preserve"> мм</w:t>
            </w:r>
            <w:proofErr w:type="gramStart"/>
            <w:r>
              <w:rPr>
                <w:w w:val="105"/>
              </w:rPr>
              <w:t>.</w:t>
            </w:r>
            <w:r w:rsidRPr="00A408AD">
              <w:rPr>
                <w:w w:val="105"/>
              </w:rPr>
              <w:t xml:space="preserve">, </w:t>
            </w:r>
            <w:proofErr w:type="gramEnd"/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  <w:r w:rsidRPr="00A408AD">
              <w:rPr>
                <w:w w:val="105"/>
              </w:rPr>
              <w:t>.</w:t>
            </w:r>
          </w:p>
        </w:tc>
      </w:tr>
      <w:tr w:rsidR="0058681B" w:rsidRPr="00A408AD" w:rsidTr="004302CC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Планка примыкания верхняя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105"/>
              </w:rPr>
              <w:t>Планка примыкания верхняя (полка=145х250</w:t>
            </w:r>
            <w:r>
              <w:rPr>
                <w:w w:val="105"/>
              </w:rPr>
              <w:t>мм.</w:t>
            </w:r>
            <w:r w:rsidRPr="00A408AD">
              <w:rPr>
                <w:w w:val="105"/>
              </w:rPr>
              <w:t xml:space="preserve">, длина= 2000 </w:t>
            </w:r>
            <w:r>
              <w:rPr>
                <w:w w:val="105"/>
              </w:rPr>
              <w:t>мм.</w:t>
            </w:r>
            <w:r w:rsidRPr="00A408AD">
              <w:rPr>
                <w:w w:val="105"/>
              </w:rPr>
              <w:t xml:space="preserve">),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  <w:r w:rsidRPr="00A408AD">
              <w:rPr>
                <w:w w:val="105"/>
              </w:rPr>
              <w:t>.</w:t>
            </w:r>
          </w:p>
        </w:tc>
      </w:tr>
      <w:tr w:rsidR="0058681B" w:rsidRPr="00A408AD" w:rsidTr="004302CC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Планка примыкания нижняя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105"/>
              </w:rPr>
              <w:t>Планка примыкания верхняя (полка=122х250</w:t>
            </w:r>
            <w:r>
              <w:rPr>
                <w:w w:val="105"/>
              </w:rPr>
              <w:t>мм.</w:t>
            </w:r>
            <w:r w:rsidRPr="00A408AD">
              <w:rPr>
                <w:w w:val="105"/>
              </w:rPr>
              <w:t xml:space="preserve">, длина= 2000 </w:t>
            </w:r>
            <w:r>
              <w:rPr>
                <w:w w:val="105"/>
              </w:rPr>
              <w:t>мм.</w:t>
            </w:r>
            <w:r w:rsidRPr="00A408AD">
              <w:rPr>
                <w:w w:val="105"/>
              </w:rPr>
              <w:t xml:space="preserve">),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  <w:r w:rsidRPr="00A408AD">
              <w:rPr>
                <w:w w:val="105"/>
              </w:rPr>
              <w:t>.</w:t>
            </w:r>
          </w:p>
        </w:tc>
      </w:tr>
      <w:tr w:rsidR="0058681B" w:rsidRPr="00A408AD" w:rsidTr="004302C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Ендова нижняя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105"/>
              </w:rPr>
              <w:t>Ендова нижняя 298х298х2000</w:t>
            </w:r>
            <w:r>
              <w:rPr>
                <w:w w:val="105"/>
              </w:rPr>
              <w:t xml:space="preserve"> мм</w:t>
            </w:r>
            <w:proofErr w:type="gramStart"/>
            <w:r>
              <w:rPr>
                <w:w w:val="105"/>
              </w:rPr>
              <w:t>.</w:t>
            </w:r>
            <w:r w:rsidRPr="00A408AD">
              <w:rPr>
                <w:w w:val="105"/>
              </w:rPr>
              <w:t xml:space="preserve">, </w:t>
            </w:r>
            <w:proofErr w:type="gramEnd"/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  <w:r w:rsidRPr="00A408AD">
              <w:rPr>
                <w:w w:val="105"/>
              </w:rPr>
              <w:t>.</w:t>
            </w:r>
          </w:p>
        </w:tc>
      </w:tr>
      <w:tr w:rsidR="0058681B" w:rsidRPr="00A408AD" w:rsidTr="004302CC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Ендова верхняя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</w:pPr>
            <w:r w:rsidRPr="00A408AD">
              <w:rPr>
                <w:w w:val="105"/>
              </w:rPr>
              <w:t>Ендова верхняя 85х80х2000</w:t>
            </w:r>
            <w:r>
              <w:rPr>
                <w:w w:val="105"/>
              </w:rPr>
              <w:t xml:space="preserve"> мм</w:t>
            </w:r>
            <w:proofErr w:type="gramStart"/>
            <w:r>
              <w:rPr>
                <w:w w:val="105"/>
              </w:rPr>
              <w:t>.</w:t>
            </w:r>
            <w:r w:rsidRPr="00A408AD">
              <w:rPr>
                <w:w w:val="105"/>
              </w:rPr>
              <w:t xml:space="preserve">, </w:t>
            </w:r>
            <w:proofErr w:type="gramEnd"/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</w:p>
        </w:tc>
      </w:tr>
      <w:tr w:rsidR="0058681B" w:rsidRPr="00A408AD" w:rsidTr="004302CC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Конёк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  <w:rPr>
                <w:shd w:val="clear" w:color="auto" w:fill="FFFFFF"/>
              </w:rPr>
            </w:pPr>
            <w:r w:rsidRPr="00A408AD">
              <w:rPr>
                <w:shd w:val="clear" w:color="auto" w:fill="FFFFFF"/>
              </w:rPr>
              <w:t>Конёк 150х150х2000</w:t>
            </w:r>
            <w:r>
              <w:rPr>
                <w:shd w:val="clear" w:color="auto" w:fill="FFFFFF"/>
              </w:rPr>
              <w:t xml:space="preserve"> мм</w:t>
            </w:r>
            <w:proofErr w:type="gramStart"/>
            <w:r>
              <w:rPr>
                <w:shd w:val="clear" w:color="auto" w:fill="FFFFFF"/>
              </w:rPr>
              <w:t>.</w:t>
            </w:r>
            <w:r w:rsidRPr="00A408AD">
              <w:rPr>
                <w:shd w:val="clear" w:color="auto" w:fill="FFFFFF"/>
              </w:rPr>
              <w:t xml:space="preserve">, </w:t>
            </w:r>
            <w:proofErr w:type="gramEnd"/>
            <w:r>
              <w:rPr>
                <w:shd w:val="clear" w:color="auto" w:fill="FFFFFF"/>
              </w:rPr>
              <w:t xml:space="preserve">цвет серо-белый </w:t>
            </w:r>
            <w:proofErr w:type="spellStart"/>
            <w:r>
              <w:rPr>
                <w:shd w:val="clear" w:color="auto" w:fill="FFFFFF"/>
              </w:rPr>
              <w:t>Ral</w:t>
            </w:r>
            <w:proofErr w:type="spellEnd"/>
            <w:r>
              <w:rPr>
                <w:shd w:val="clear" w:color="auto" w:fill="FFFFFF"/>
              </w:rPr>
              <w:t xml:space="preserve"> 9002 </w:t>
            </w:r>
            <w:r w:rsidRPr="00A408AD">
              <w:rPr>
                <w:shd w:val="clear" w:color="auto" w:fill="FFFFFF"/>
              </w:rPr>
              <w:t>.</w:t>
            </w:r>
          </w:p>
        </w:tc>
      </w:tr>
      <w:tr w:rsidR="0058681B" w:rsidRPr="00A408AD" w:rsidTr="004302C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Уголок наружный 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pStyle w:val="a"/>
              <w:numPr>
                <w:ilvl w:val="0"/>
                <w:numId w:val="0"/>
              </w:numPr>
              <w:spacing w:after="0"/>
              <w:rPr>
                <w:shd w:val="clear" w:color="auto" w:fill="FFFFFF"/>
              </w:rPr>
            </w:pPr>
            <w:r w:rsidRPr="00A408AD">
              <w:rPr>
                <w:w w:val="105"/>
              </w:rPr>
              <w:t xml:space="preserve">Уголок наружный 50 (полка = 50х50 </w:t>
            </w:r>
            <w:r>
              <w:rPr>
                <w:w w:val="105"/>
              </w:rPr>
              <w:t>мм</w:t>
            </w:r>
            <w:proofErr w:type="gramStart"/>
            <w:r>
              <w:rPr>
                <w:w w:val="105"/>
              </w:rPr>
              <w:t>.</w:t>
            </w:r>
            <w:r w:rsidRPr="00A408AD">
              <w:rPr>
                <w:w w:val="105"/>
              </w:rPr>
              <w:t xml:space="preserve">, </w:t>
            </w:r>
            <w:proofErr w:type="gramEnd"/>
            <w:r w:rsidRPr="00A408AD">
              <w:rPr>
                <w:w w:val="105"/>
              </w:rPr>
              <w:t xml:space="preserve">длина=2000 </w:t>
            </w:r>
            <w:r>
              <w:rPr>
                <w:w w:val="105"/>
              </w:rPr>
              <w:t>мм.</w:t>
            </w:r>
            <w:r w:rsidRPr="00A408AD">
              <w:rPr>
                <w:w w:val="105"/>
              </w:rPr>
              <w:t xml:space="preserve">), </w:t>
            </w:r>
            <w:r>
              <w:rPr>
                <w:w w:val="105"/>
              </w:rPr>
              <w:t xml:space="preserve">цвет серо-белый </w:t>
            </w:r>
            <w:proofErr w:type="spellStart"/>
            <w:r>
              <w:rPr>
                <w:w w:val="105"/>
              </w:rPr>
              <w:t>Ral</w:t>
            </w:r>
            <w:proofErr w:type="spellEnd"/>
            <w:r>
              <w:rPr>
                <w:w w:val="105"/>
              </w:rPr>
              <w:t xml:space="preserve"> 9002 </w:t>
            </w:r>
            <w:r w:rsidRPr="00A408AD">
              <w:rPr>
                <w:w w:val="105"/>
              </w:rPr>
              <w:t xml:space="preserve">. </w:t>
            </w:r>
          </w:p>
        </w:tc>
      </w:tr>
      <w:tr w:rsidR="0058681B" w:rsidRPr="00A408AD" w:rsidTr="004302C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4302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Утеплитель кровельный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1B" w:rsidRPr="00A408AD" w:rsidRDefault="0058681B" w:rsidP="00040E2B">
            <w:pPr>
              <w:spacing w:before="100" w:beforeAutospacing="1" w:after="100" w:afterAutospacing="1"/>
              <w:jc w:val="left"/>
              <w:outlineLvl w:val="0"/>
            </w:pPr>
            <w:r w:rsidRPr="00A408AD">
              <w:rPr>
                <w:bCs/>
                <w:kern w:val="36"/>
              </w:rPr>
              <w:t xml:space="preserve">Утеплитель кровельный </w:t>
            </w:r>
            <w:r w:rsidRPr="00A408AD">
              <w:t xml:space="preserve"> должен соответствовать ГОСТ 22950-95 и ГОСТ 9573-96: </w:t>
            </w:r>
            <w:r w:rsidRPr="00A408AD">
              <w:rPr>
                <w:bCs/>
                <w:kern w:val="36"/>
              </w:rPr>
              <w:t>Базальтовый утеплитель ППЖ-200 1000х500х50</w:t>
            </w:r>
            <w:r>
              <w:rPr>
                <w:bCs/>
                <w:kern w:val="36"/>
              </w:rPr>
              <w:t xml:space="preserve"> мм</w:t>
            </w:r>
            <w:proofErr w:type="gramStart"/>
            <w:r>
              <w:rPr>
                <w:bCs/>
                <w:kern w:val="36"/>
              </w:rPr>
              <w:t>.,</w:t>
            </w:r>
            <w:r w:rsidRPr="00A408AD">
              <w:rPr>
                <w:bCs/>
                <w:kern w:val="36"/>
              </w:rPr>
              <w:t xml:space="preserve"> </w:t>
            </w:r>
            <w:proofErr w:type="gramEnd"/>
            <w:r w:rsidRPr="00A408AD">
              <w:rPr>
                <w:bCs/>
                <w:kern w:val="36"/>
              </w:rPr>
              <w:t xml:space="preserve">плотность 200 кг/м³ </w:t>
            </w:r>
          </w:p>
        </w:tc>
      </w:tr>
      <w:tr w:rsidR="0058681B" w:rsidRPr="00A408AD" w:rsidTr="00C00350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Герметик </w:t>
            </w:r>
            <w:proofErr w:type="gramStart"/>
            <w:r w:rsidRPr="00A408AD">
              <w:rPr>
                <w:w w:val="105"/>
                <w:sz w:val="24"/>
                <w:szCs w:val="24"/>
              </w:rPr>
              <w:t>силиконовый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Герметик </w:t>
            </w:r>
            <w:proofErr w:type="gramStart"/>
            <w:r w:rsidRPr="00A408AD">
              <w:rPr>
                <w:w w:val="105"/>
                <w:sz w:val="24"/>
                <w:szCs w:val="24"/>
              </w:rPr>
              <w:t>силиконовый</w:t>
            </w:r>
            <w:proofErr w:type="gramEnd"/>
            <w:r w:rsidRPr="00A408AD">
              <w:rPr>
                <w:w w:val="105"/>
                <w:sz w:val="24"/>
                <w:szCs w:val="24"/>
              </w:rPr>
              <w:t xml:space="preserve"> универсальный (без цвета)</w:t>
            </w:r>
          </w:p>
        </w:tc>
      </w:tr>
      <w:tr w:rsidR="0058681B" w:rsidRPr="00A408AD" w:rsidTr="004302CC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Труба стальная электросварная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Труба стальная электросварная </w:t>
            </w:r>
            <w:proofErr w:type="spellStart"/>
            <w:r w:rsidRPr="00A408AD">
              <w:rPr>
                <w:w w:val="105"/>
                <w:sz w:val="24"/>
                <w:szCs w:val="24"/>
              </w:rPr>
              <w:t>прямошовная</w:t>
            </w:r>
            <w:proofErr w:type="spellEnd"/>
            <w:r w:rsidRPr="00A408AD">
              <w:rPr>
                <w:w w:val="105"/>
                <w:sz w:val="24"/>
                <w:szCs w:val="24"/>
              </w:rPr>
              <w:t xml:space="preserve"> со снятой фаской из стали марок БСт2кп-БСт4кп и БСт2пс-БСт4пс, наружный диаметр 76 </w:t>
            </w:r>
            <w:r>
              <w:rPr>
                <w:w w:val="105"/>
                <w:sz w:val="24"/>
                <w:szCs w:val="24"/>
              </w:rPr>
              <w:t>мм</w:t>
            </w:r>
            <w:proofErr w:type="gramStart"/>
            <w:r>
              <w:rPr>
                <w:w w:val="105"/>
                <w:sz w:val="24"/>
                <w:szCs w:val="24"/>
              </w:rPr>
              <w:t>.</w:t>
            </w:r>
            <w:r w:rsidRPr="00A408AD">
              <w:rPr>
                <w:w w:val="105"/>
                <w:sz w:val="24"/>
                <w:szCs w:val="24"/>
              </w:rPr>
              <w:t xml:space="preserve">, </w:t>
            </w:r>
            <w:proofErr w:type="gramEnd"/>
            <w:r w:rsidRPr="00A408AD">
              <w:rPr>
                <w:w w:val="105"/>
                <w:sz w:val="24"/>
                <w:szCs w:val="24"/>
              </w:rPr>
              <w:t xml:space="preserve">толщина стенки 3,5 </w:t>
            </w:r>
            <w:r>
              <w:rPr>
                <w:w w:val="105"/>
                <w:sz w:val="24"/>
                <w:szCs w:val="24"/>
              </w:rPr>
              <w:t>мм.</w:t>
            </w:r>
            <w:r w:rsidRPr="00A408AD">
              <w:rPr>
                <w:w w:val="105"/>
                <w:sz w:val="24"/>
                <w:szCs w:val="24"/>
              </w:rPr>
              <w:t xml:space="preserve">, </w:t>
            </w:r>
            <w:r>
              <w:rPr>
                <w:w w:val="105"/>
                <w:sz w:val="24"/>
                <w:szCs w:val="24"/>
              </w:rPr>
              <w:t xml:space="preserve">цвет серо-белый </w:t>
            </w:r>
            <w:proofErr w:type="spellStart"/>
            <w:r>
              <w:rPr>
                <w:w w:val="105"/>
                <w:sz w:val="24"/>
                <w:szCs w:val="24"/>
              </w:rPr>
              <w:t>Ral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9002 </w:t>
            </w:r>
          </w:p>
        </w:tc>
      </w:tr>
      <w:tr w:rsidR="0058681B" w:rsidRPr="00A408AD" w:rsidTr="004302CC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Труба стальная прямоугольная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Труба стальная прямоугольная (ГОСТ 8645-86), размер 40х25 </w:t>
            </w:r>
            <w:r>
              <w:rPr>
                <w:w w:val="105"/>
                <w:sz w:val="24"/>
                <w:szCs w:val="24"/>
              </w:rPr>
              <w:t>мм</w:t>
            </w:r>
            <w:proofErr w:type="gramStart"/>
            <w:r>
              <w:rPr>
                <w:w w:val="105"/>
                <w:sz w:val="24"/>
                <w:szCs w:val="24"/>
              </w:rPr>
              <w:t>.</w:t>
            </w:r>
            <w:r w:rsidRPr="00A408AD">
              <w:rPr>
                <w:w w:val="105"/>
                <w:sz w:val="24"/>
                <w:szCs w:val="24"/>
              </w:rPr>
              <w:t xml:space="preserve">, </w:t>
            </w:r>
            <w:proofErr w:type="gramEnd"/>
            <w:r w:rsidRPr="00A408AD">
              <w:rPr>
                <w:w w:val="105"/>
                <w:sz w:val="24"/>
                <w:szCs w:val="24"/>
              </w:rPr>
              <w:t xml:space="preserve">толщина стенки 2,5 </w:t>
            </w:r>
            <w:r>
              <w:rPr>
                <w:w w:val="105"/>
                <w:sz w:val="24"/>
                <w:szCs w:val="24"/>
              </w:rPr>
              <w:t>мм.</w:t>
            </w:r>
            <w:r w:rsidRPr="00A408AD">
              <w:rPr>
                <w:w w:val="105"/>
                <w:sz w:val="24"/>
                <w:szCs w:val="24"/>
              </w:rPr>
              <w:t xml:space="preserve">, </w:t>
            </w:r>
            <w:r>
              <w:rPr>
                <w:w w:val="105"/>
                <w:sz w:val="24"/>
                <w:szCs w:val="24"/>
              </w:rPr>
              <w:t xml:space="preserve">цвет серо-белый </w:t>
            </w:r>
            <w:proofErr w:type="spellStart"/>
            <w:r>
              <w:rPr>
                <w:w w:val="105"/>
                <w:sz w:val="24"/>
                <w:szCs w:val="24"/>
              </w:rPr>
              <w:t>Ral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9002 </w:t>
            </w:r>
            <w:r w:rsidRPr="00A408AD">
              <w:rPr>
                <w:w w:val="105"/>
                <w:sz w:val="24"/>
                <w:szCs w:val="24"/>
              </w:rPr>
              <w:t>.</w:t>
            </w:r>
          </w:p>
        </w:tc>
      </w:tr>
      <w:tr w:rsidR="0058681B" w:rsidRPr="00A408AD" w:rsidTr="004302CC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Грунтовка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Грунтовка для металлических поверхностей ГФ-021. </w:t>
            </w:r>
          </w:p>
        </w:tc>
      </w:tr>
      <w:tr w:rsidR="0058681B" w:rsidRPr="00A408AD" w:rsidTr="004302CC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>Эмаль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r w:rsidRPr="00A408AD">
              <w:rPr>
                <w:w w:val="105"/>
                <w:sz w:val="24"/>
                <w:szCs w:val="24"/>
              </w:rPr>
              <w:t xml:space="preserve">Эмаль ПФ-115, </w:t>
            </w:r>
            <w:r>
              <w:rPr>
                <w:w w:val="105"/>
                <w:sz w:val="24"/>
                <w:szCs w:val="24"/>
              </w:rPr>
              <w:t>цвет серый</w:t>
            </w:r>
            <w:r w:rsidRPr="00A408AD">
              <w:rPr>
                <w:w w:val="105"/>
                <w:sz w:val="24"/>
                <w:szCs w:val="24"/>
              </w:rPr>
              <w:t>.</w:t>
            </w:r>
          </w:p>
        </w:tc>
      </w:tr>
      <w:tr w:rsidR="0058681B" w:rsidRPr="00A408AD" w:rsidTr="004302CC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81B" w:rsidRDefault="0058681B" w:rsidP="00195D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proofErr w:type="spellStart"/>
            <w:r w:rsidRPr="00A408AD">
              <w:rPr>
                <w:w w:val="105"/>
                <w:sz w:val="24"/>
                <w:szCs w:val="24"/>
              </w:rPr>
              <w:t>Двутавр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81B" w:rsidRPr="00A408AD" w:rsidRDefault="0058681B" w:rsidP="00040E2B">
            <w:pPr>
              <w:pStyle w:val="a4"/>
              <w:spacing w:line="262" w:lineRule="auto"/>
              <w:ind w:firstLine="17"/>
              <w:jc w:val="left"/>
              <w:rPr>
                <w:w w:val="105"/>
                <w:sz w:val="24"/>
                <w:szCs w:val="24"/>
              </w:rPr>
            </w:pPr>
            <w:proofErr w:type="spellStart"/>
            <w:r w:rsidRPr="00A408AD">
              <w:rPr>
                <w:w w:val="105"/>
                <w:sz w:val="24"/>
                <w:szCs w:val="24"/>
              </w:rPr>
              <w:t>Двутавр</w:t>
            </w:r>
            <w:proofErr w:type="spellEnd"/>
            <w:r w:rsidRPr="00A408AD">
              <w:rPr>
                <w:w w:val="105"/>
                <w:sz w:val="24"/>
                <w:szCs w:val="24"/>
              </w:rPr>
              <w:t xml:space="preserve"> с параллельными гранями полок нормальные «Б», сталь, </w:t>
            </w:r>
            <w:r>
              <w:rPr>
                <w:w w:val="105"/>
                <w:sz w:val="24"/>
                <w:szCs w:val="24"/>
              </w:rPr>
              <w:t>м</w:t>
            </w:r>
            <w:r w:rsidRPr="00A408AD">
              <w:rPr>
                <w:w w:val="105"/>
                <w:sz w:val="24"/>
                <w:szCs w:val="24"/>
              </w:rPr>
              <w:t>арки Ст</w:t>
            </w:r>
            <w:proofErr w:type="gramStart"/>
            <w:r w:rsidRPr="00A408AD">
              <w:rPr>
                <w:w w:val="105"/>
                <w:sz w:val="24"/>
                <w:szCs w:val="24"/>
              </w:rPr>
              <w:t>0</w:t>
            </w:r>
            <w:proofErr w:type="gramEnd"/>
            <w:r w:rsidRPr="00A408AD">
              <w:rPr>
                <w:w w:val="105"/>
                <w:sz w:val="24"/>
                <w:szCs w:val="24"/>
              </w:rPr>
              <w:t>. № 16-18.</w:t>
            </w:r>
          </w:p>
        </w:tc>
      </w:tr>
    </w:tbl>
    <w:p w:rsidR="007851CA" w:rsidRDefault="007851CA" w:rsidP="00EA0245">
      <w:pPr>
        <w:pStyle w:val="aa"/>
      </w:pPr>
      <w:bookmarkStart w:id="0" w:name="_GoBack"/>
      <w:bookmarkEnd w:id="0"/>
    </w:p>
    <w:p w:rsidR="0039496E" w:rsidRDefault="00837E88">
      <w:r w:rsidRPr="00A07E55">
        <w:t>В общую цену Договора включены все затраты на весь перечень работ, стоимость материалов, оборудования и инвентаря,  затраты механизмов, транспортные расходы, расходы на уплату налогов, сборов и другие обязательные платежи, включая НДС.</w:t>
      </w:r>
    </w:p>
    <w:sectPr w:rsidR="0039496E" w:rsidSect="00837E88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FE4A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88"/>
    <w:rsid w:val="000017E0"/>
    <w:rsid w:val="000A5D12"/>
    <w:rsid w:val="0011318A"/>
    <w:rsid w:val="00160C6E"/>
    <w:rsid w:val="00195DA7"/>
    <w:rsid w:val="001B2CF7"/>
    <w:rsid w:val="001C385F"/>
    <w:rsid w:val="0021557B"/>
    <w:rsid w:val="002C60E2"/>
    <w:rsid w:val="002C7862"/>
    <w:rsid w:val="002F119A"/>
    <w:rsid w:val="0039496E"/>
    <w:rsid w:val="003E526A"/>
    <w:rsid w:val="0046052B"/>
    <w:rsid w:val="0047661B"/>
    <w:rsid w:val="004B278D"/>
    <w:rsid w:val="004C25FC"/>
    <w:rsid w:val="0058681B"/>
    <w:rsid w:val="005B5055"/>
    <w:rsid w:val="005C7314"/>
    <w:rsid w:val="00637833"/>
    <w:rsid w:val="006A0AD7"/>
    <w:rsid w:val="006A3A9F"/>
    <w:rsid w:val="00705813"/>
    <w:rsid w:val="007851CA"/>
    <w:rsid w:val="008001F2"/>
    <w:rsid w:val="00837E88"/>
    <w:rsid w:val="009103B3"/>
    <w:rsid w:val="00932AC6"/>
    <w:rsid w:val="00A56D76"/>
    <w:rsid w:val="00A67327"/>
    <w:rsid w:val="00A73152"/>
    <w:rsid w:val="00BB7543"/>
    <w:rsid w:val="00CC17CA"/>
    <w:rsid w:val="00D14E6E"/>
    <w:rsid w:val="00DD72D8"/>
    <w:rsid w:val="00EA0245"/>
    <w:rsid w:val="00F35A4E"/>
    <w:rsid w:val="00FC3615"/>
    <w:rsid w:val="00FE350C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7E8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37E88"/>
    <w:rPr>
      <w:rFonts w:ascii="Arial" w:hAnsi="Arial" w:cs="Arial"/>
    </w:rPr>
  </w:style>
  <w:style w:type="paragraph" w:customStyle="1" w:styleId="ConsPlusNormal0">
    <w:name w:val="ConsPlusNormal"/>
    <w:link w:val="ConsPlusNormal"/>
    <w:rsid w:val="00837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Body Text"/>
    <w:basedOn w:val="a0"/>
    <w:link w:val="a5"/>
    <w:uiPriority w:val="1"/>
    <w:qFormat/>
    <w:rsid w:val="00837E88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837E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Number"/>
    <w:basedOn w:val="a0"/>
    <w:rsid w:val="00837E88"/>
    <w:pPr>
      <w:numPr>
        <w:numId w:val="1"/>
      </w:numPr>
      <w:contextualSpacing/>
    </w:pPr>
  </w:style>
  <w:style w:type="character" w:styleId="a6">
    <w:name w:val="Strong"/>
    <w:uiPriority w:val="22"/>
    <w:qFormat/>
    <w:rsid w:val="00837E88"/>
    <w:rPr>
      <w:b w:val="0"/>
      <w:bCs w:val="0"/>
    </w:rPr>
  </w:style>
  <w:style w:type="paragraph" w:styleId="a7">
    <w:name w:val="Normal (Web)"/>
    <w:basedOn w:val="a0"/>
    <w:uiPriority w:val="99"/>
    <w:unhideWhenUsed/>
    <w:rsid w:val="007851CA"/>
    <w:pPr>
      <w:spacing w:before="100" w:beforeAutospacing="1" w:after="100" w:afterAutospacing="1"/>
      <w:jc w:val="left"/>
    </w:pPr>
  </w:style>
  <w:style w:type="character" w:customStyle="1" w:styleId="ecattext">
    <w:name w:val="ecattext"/>
    <w:basedOn w:val="a1"/>
    <w:rsid w:val="007851CA"/>
  </w:style>
  <w:style w:type="paragraph" w:styleId="a8">
    <w:name w:val="Balloon Text"/>
    <w:basedOn w:val="a0"/>
    <w:link w:val="a9"/>
    <w:uiPriority w:val="99"/>
    <w:semiHidden/>
    <w:unhideWhenUsed/>
    <w:rsid w:val="001B2CF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2C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Subtitle"/>
    <w:basedOn w:val="a0"/>
    <w:next w:val="a0"/>
    <w:link w:val="ab"/>
    <w:uiPriority w:val="11"/>
    <w:qFormat/>
    <w:rsid w:val="00EA02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1"/>
    <w:link w:val="aa"/>
    <w:uiPriority w:val="11"/>
    <w:rsid w:val="00EA02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7E8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37E88"/>
    <w:rPr>
      <w:rFonts w:ascii="Arial" w:hAnsi="Arial" w:cs="Arial"/>
    </w:rPr>
  </w:style>
  <w:style w:type="paragraph" w:customStyle="1" w:styleId="ConsPlusNormal0">
    <w:name w:val="ConsPlusNormal"/>
    <w:link w:val="ConsPlusNormal"/>
    <w:rsid w:val="00837E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Body Text"/>
    <w:basedOn w:val="a0"/>
    <w:link w:val="a5"/>
    <w:uiPriority w:val="1"/>
    <w:qFormat/>
    <w:rsid w:val="00837E88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837E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Number"/>
    <w:basedOn w:val="a0"/>
    <w:rsid w:val="00837E88"/>
    <w:pPr>
      <w:numPr>
        <w:numId w:val="1"/>
      </w:numPr>
      <w:contextualSpacing/>
    </w:pPr>
  </w:style>
  <w:style w:type="character" w:styleId="a6">
    <w:name w:val="Strong"/>
    <w:uiPriority w:val="22"/>
    <w:qFormat/>
    <w:rsid w:val="00837E88"/>
    <w:rPr>
      <w:b w:val="0"/>
      <w:bCs w:val="0"/>
    </w:rPr>
  </w:style>
  <w:style w:type="paragraph" w:styleId="a7">
    <w:name w:val="Normal (Web)"/>
    <w:basedOn w:val="a0"/>
    <w:uiPriority w:val="99"/>
    <w:unhideWhenUsed/>
    <w:rsid w:val="007851CA"/>
    <w:pPr>
      <w:spacing w:before="100" w:beforeAutospacing="1" w:after="100" w:afterAutospacing="1"/>
      <w:jc w:val="left"/>
    </w:pPr>
  </w:style>
  <w:style w:type="character" w:customStyle="1" w:styleId="ecattext">
    <w:name w:val="ecattext"/>
    <w:basedOn w:val="a1"/>
    <w:rsid w:val="007851CA"/>
  </w:style>
  <w:style w:type="paragraph" w:styleId="a8">
    <w:name w:val="Balloon Text"/>
    <w:basedOn w:val="a0"/>
    <w:link w:val="a9"/>
    <w:uiPriority w:val="99"/>
    <w:semiHidden/>
    <w:unhideWhenUsed/>
    <w:rsid w:val="001B2CF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2C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Subtitle"/>
    <w:basedOn w:val="a0"/>
    <w:next w:val="a0"/>
    <w:link w:val="ab"/>
    <w:uiPriority w:val="11"/>
    <w:qFormat/>
    <w:rsid w:val="00EA02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1"/>
    <w:link w:val="aa"/>
    <w:uiPriority w:val="11"/>
    <w:rsid w:val="00EA02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0EA3-FDBD-40FC-9FBF-750A3A4D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Лариса Леонтиновна</dc:creator>
  <cp:lastModifiedBy>Вялич</cp:lastModifiedBy>
  <cp:revision>43</cp:revision>
  <cp:lastPrinted>2017-06-13T14:13:00Z</cp:lastPrinted>
  <dcterms:created xsi:type="dcterms:W3CDTF">2017-05-19T02:25:00Z</dcterms:created>
  <dcterms:modified xsi:type="dcterms:W3CDTF">2017-06-16T09:36:00Z</dcterms:modified>
</cp:coreProperties>
</file>