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7C043D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CE766B" w:rsidP="002011AC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9D666A">
        <w:rPr>
          <w:rFonts w:ascii="PT Astra Serif" w:eastAsia="Calibri" w:hAnsi="PT Astra Serif"/>
          <w:sz w:val="28"/>
          <w:szCs w:val="28"/>
          <w:lang w:eastAsia="en-US"/>
        </w:rPr>
        <w:t>23 августа 2021 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9D666A">
        <w:rPr>
          <w:rFonts w:ascii="PT Astra Serif" w:eastAsia="Calibri" w:hAnsi="PT Astra Serif"/>
          <w:sz w:val="28"/>
          <w:szCs w:val="28"/>
          <w:lang w:eastAsia="en-US"/>
        </w:rPr>
        <w:t xml:space="preserve">       </w:t>
      </w:r>
      <w:r w:rsidR="002011A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A44F85" w:rsidRPr="004B28A6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9D666A">
        <w:rPr>
          <w:rFonts w:ascii="PT Astra Serif" w:eastAsia="Calibri" w:hAnsi="PT Astra Serif"/>
          <w:sz w:val="28"/>
          <w:szCs w:val="28"/>
          <w:lang w:eastAsia="en-US"/>
        </w:rPr>
        <w:t>41-пг</w:t>
      </w:r>
    </w:p>
    <w:p w:rsidR="00A44F85" w:rsidRDefault="00A44F85" w:rsidP="002011AC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771A78" w:rsidRDefault="00771A78" w:rsidP="002011AC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771A78" w:rsidRPr="00A44F85" w:rsidRDefault="00771A78" w:rsidP="002011AC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CE766B" w:rsidRPr="00CE766B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CE766B">
        <w:rPr>
          <w:rFonts w:ascii="PT Astra Serif" w:hAnsi="PT Astra Serif"/>
          <w:sz w:val="28"/>
          <w:szCs w:val="28"/>
        </w:rPr>
        <w:t>О проведении публичных слушаний</w:t>
      </w:r>
    </w:p>
    <w:p w:rsidR="00771A78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1A78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71A78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3 № 131 - ФЗ </w:t>
      </w:r>
      <w:r w:rsidR="00771A78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Порядком организации и проведения публичных слушаний в городе Югорске, утвержденным решением Думы города Югорска </w:t>
      </w:r>
      <w:r w:rsidR="002011AC"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>от 23.03.2017 № 24:</w:t>
      </w:r>
    </w:p>
    <w:p w:rsidR="00CE766B" w:rsidRPr="00AF0DA3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Назначить публичные слушания по </w:t>
      </w:r>
      <w:r w:rsidR="00CE766B">
        <w:rPr>
          <w:rFonts w:ascii="PT Astra Serif" w:hAnsi="PT Astra Serif"/>
          <w:color w:val="000000"/>
          <w:sz w:val="28"/>
          <w:szCs w:val="28"/>
        </w:rPr>
        <w:t xml:space="preserve">обсуждению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проект</w:t>
      </w:r>
      <w:r w:rsidR="00CE766B">
        <w:rPr>
          <w:rFonts w:ascii="PT Astra Serif" w:hAnsi="PT Astra Serif"/>
          <w:color w:val="000000"/>
          <w:sz w:val="28"/>
          <w:szCs w:val="28"/>
        </w:rPr>
        <w:t>а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E766B">
        <w:rPr>
          <w:rFonts w:ascii="PT Astra Serif" w:hAnsi="PT Astra Serif"/>
          <w:color w:val="000000"/>
          <w:sz w:val="28"/>
          <w:szCs w:val="28"/>
        </w:rPr>
        <w:t xml:space="preserve">решения Думы города Югорска «О внесении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изменений в Устав города Югорска</w:t>
      </w:r>
      <w:r w:rsidR="00CE766B">
        <w:rPr>
          <w:rFonts w:ascii="PT Astra Serif" w:hAnsi="PT Astra Serif"/>
          <w:color w:val="000000"/>
          <w:sz w:val="28"/>
          <w:szCs w:val="28"/>
        </w:rPr>
        <w:t>» (далее – проект изменений в Устав города Югорска)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.</w:t>
      </w:r>
    </w:p>
    <w:p w:rsidR="00CE766B" w:rsidRPr="00AF0DA3" w:rsidRDefault="00771A78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Провести публичные слушания по проекту изменений в Устав города Югорска </w:t>
      </w:r>
      <w:r w:rsidR="00CE766B">
        <w:rPr>
          <w:rFonts w:ascii="PT Astra Serif" w:hAnsi="PT Astra Serif"/>
          <w:color w:val="000000"/>
          <w:sz w:val="28"/>
          <w:szCs w:val="28"/>
        </w:rPr>
        <w:t>13</w:t>
      </w:r>
      <w:r w:rsidR="00CE766B" w:rsidRPr="0096591D">
        <w:rPr>
          <w:rFonts w:ascii="PT Astra Serif" w:hAnsi="PT Astra Serif"/>
          <w:color w:val="000000"/>
          <w:sz w:val="28"/>
          <w:szCs w:val="28"/>
        </w:rPr>
        <w:t>.09.202</w:t>
      </w:r>
      <w:r w:rsidR="00CE766B">
        <w:rPr>
          <w:rFonts w:ascii="PT Astra Serif" w:hAnsi="PT Astra Serif"/>
          <w:color w:val="000000"/>
          <w:sz w:val="28"/>
          <w:szCs w:val="28"/>
        </w:rPr>
        <w:t>1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 в 18.00 по адресу: Ханты-Мансийский автономный округ - Югра, Тюменская область, г. Югорск, ул. 40 лет Победы, 11, 4 этаж, зал заседаний № 1 (410 кабинет).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3. Утвердить состав организационного комитета по подготовке и проведению публичных слушаний по проекту изменений в Устав города Югорска (приложение).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 w:rsidRPr="00AF0DA3">
        <w:rPr>
          <w:rFonts w:ascii="PT Astra Serif" w:hAnsi="PT Astra Serif"/>
          <w:color w:val="000000"/>
          <w:sz w:val="28"/>
          <w:szCs w:val="28"/>
        </w:rPr>
        <w:t xml:space="preserve">Предложения и замечания по проекту изменений в Устав города Югорска представляются в организационный комитет в письменной форме или в форме электронного документа на указанный в информационном сообщении о проведении публичных слушаний электронный адрес с указанием фамилии, имени, отчества (последнее - при наличии), даты рождения, адреса места жительства и контактного телефона граждан </w:t>
      </w:r>
      <w:r w:rsidRPr="00AF0DA3">
        <w:rPr>
          <w:rFonts w:ascii="PT Astra Serif" w:hAnsi="PT Astra Serif"/>
          <w:color w:val="000000"/>
          <w:sz w:val="28"/>
          <w:szCs w:val="28"/>
        </w:rPr>
        <w:lastRenderedPageBreak/>
        <w:t>муниципального образования, внесших предложения по обсуждаемому проекту.</w:t>
      </w:r>
      <w:proofErr w:type="gramEnd"/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Предложения и замечания принимаются до </w:t>
      </w:r>
      <w:r>
        <w:rPr>
          <w:rFonts w:ascii="PT Astra Serif" w:hAnsi="PT Astra Serif"/>
          <w:color w:val="000000"/>
          <w:sz w:val="28"/>
          <w:szCs w:val="28"/>
        </w:rPr>
        <w:t>10</w:t>
      </w:r>
      <w:r w:rsidRPr="0096591D">
        <w:rPr>
          <w:rFonts w:ascii="PT Astra Serif" w:hAnsi="PT Astra Serif"/>
          <w:color w:val="000000"/>
          <w:sz w:val="28"/>
          <w:szCs w:val="28"/>
        </w:rPr>
        <w:t>.09.2021.</w:t>
      </w:r>
    </w:p>
    <w:p w:rsidR="00CE766B" w:rsidRPr="00AF0DA3" w:rsidRDefault="002011AC" w:rsidP="002011AC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proofErr w:type="gramStart"/>
      <w:r w:rsidR="00CE766B" w:rsidRPr="00AF0DA3">
        <w:rPr>
          <w:rFonts w:ascii="PT Astra Serif" w:hAnsi="PT Astra Serif"/>
          <w:color w:val="000000"/>
          <w:sz w:val="28"/>
          <w:szCs w:val="28"/>
        </w:rPr>
        <w:t>Опубликовать настоящее постановление, проект изменений в Устав города Югорска и Положение о порядке учета предложений по проекту решения Думы города Югорска о внесении изменений и дополнений в устав города Югорска, а также порядка участия граждан в его обсуждении</w:t>
      </w:r>
      <w:r w:rsidR="00CE766B">
        <w:rPr>
          <w:rFonts w:ascii="PT Astra Serif" w:hAnsi="PT Astra Serif"/>
          <w:color w:val="000000"/>
          <w:sz w:val="28"/>
          <w:szCs w:val="28"/>
        </w:rPr>
        <w:t>, утвержденное решением Думы города Югорска от 10.03.2006 № 23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</w:t>
      </w:r>
      <w:r w:rsidR="00CE766B" w:rsidRPr="00AF0DA3">
        <w:rPr>
          <w:rFonts w:ascii="PT Astra Serif" w:hAnsi="PT Astra Serif"/>
          <w:color w:val="000000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</w:t>
      </w:r>
      <w:proofErr w:type="gramEnd"/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 города Югорска. После проведения публичных слушаний опубликовать в официальном печатном издании города Югорска заключение о результатах публичных слушаний.</w:t>
      </w:r>
    </w:p>
    <w:p w:rsidR="00CE766B" w:rsidRPr="00AF0DA3" w:rsidRDefault="002011AC" w:rsidP="002011AC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proofErr w:type="gramStart"/>
      <w:r w:rsidR="00CE766B" w:rsidRPr="00AF0DA3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CE766B" w:rsidRPr="00AF0DA3">
        <w:rPr>
          <w:rFonts w:ascii="PT Astra Serif" w:hAnsi="PT Astra Serif"/>
          <w:color w:val="000000"/>
          <w:sz w:val="28"/>
          <w:szCs w:val="28"/>
        </w:rPr>
        <w:t xml:space="preserve"> выполнением постановления возложить на начальника юридического управления администрации города Югорска А.С. Власова. </w:t>
      </w:r>
    </w:p>
    <w:p w:rsidR="00CE766B" w:rsidRPr="00473075" w:rsidRDefault="00CE766B" w:rsidP="002011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766B" w:rsidRPr="00473075" w:rsidRDefault="00CE766B" w:rsidP="00CE76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766B" w:rsidRPr="00473075" w:rsidRDefault="00CE766B" w:rsidP="00CE766B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766B" w:rsidRPr="00473075" w:rsidRDefault="00CE766B" w:rsidP="00CE766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47307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Pr="00473075">
        <w:rPr>
          <w:rFonts w:ascii="PT Astra Serif" w:hAnsi="PT Astra Serif"/>
          <w:b/>
          <w:sz w:val="28"/>
          <w:szCs w:val="28"/>
        </w:rPr>
        <w:t xml:space="preserve"> города Югорска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73075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А.В. Бородкин </w:t>
      </w: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Default="00CE766B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2011AC" w:rsidRDefault="002011AC" w:rsidP="00CE766B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Приложение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к постановлению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главы города Югорска</w:t>
      </w:r>
    </w:p>
    <w:p w:rsidR="00CE766B" w:rsidRPr="00AF0DA3" w:rsidRDefault="009D666A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от </w:t>
      </w:r>
      <w:r w:rsidRPr="009D666A">
        <w:rPr>
          <w:rFonts w:ascii="PT Astra Serif" w:eastAsia="Calibri" w:hAnsi="PT Astra Serif"/>
          <w:b/>
          <w:sz w:val="28"/>
          <w:szCs w:val="28"/>
          <w:lang w:eastAsia="en-US"/>
        </w:rPr>
        <w:t>23 августа 2021 года</w:t>
      </w: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CE766B" w:rsidRPr="00AF0DA3">
        <w:rPr>
          <w:rFonts w:ascii="PT Astra Serif" w:hAnsi="PT Astra Serif"/>
          <w:b/>
          <w:bCs/>
          <w:color w:val="000000"/>
          <w:sz w:val="28"/>
          <w:szCs w:val="28"/>
        </w:rPr>
        <w:t xml:space="preserve">№ </w:t>
      </w:r>
      <w:r w:rsidRPr="009D666A">
        <w:rPr>
          <w:rFonts w:ascii="PT Astra Serif" w:hAnsi="PT Astra Serif"/>
          <w:b/>
          <w:color w:val="000000"/>
          <w:sz w:val="28"/>
          <w:szCs w:val="28"/>
        </w:rPr>
        <w:t>41-пг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Состав организационного комитета по подготовке и проведению публичных слушаний по проекту изменений в Устав города Югорска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Крылов Дмитрий Александрович - первый заместитель главы города Югорска, председатель комитета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Власов Аркадий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Сергеевич –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color w:val="000000"/>
          <w:sz w:val="28"/>
          <w:szCs w:val="28"/>
        </w:rPr>
        <w:t>начальник юридического управления администрации города Югорска, заместитель председателя комитета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E766B" w:rsidRPr="00AF0DA3" w:rsidRDefault="00CE766B" w:rsidP="002011A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 w:rsidRPr="00AF0DA3">
        <w:rPr>
          <w:rFonts w:ascii="PT Astra Serif" w:hAnsi="PT Astra Serif"/>
          <w:color w:val="000000"/>
          <w:sz w:val="28"/>
          <w:szCs w:val="28"/>
        </w:rPr>
        <w:t>Сахибгариева</w:t>
      </w:r>
      <w:proofErr w:type="spellEnd"/>
      <w:r w:rsidRPr="00AF0DA3">
        <w:rPr>
          <w:rFonts w:ascii="PT Astra Serif" w:hAnsi="PT Astra Serif"/>
          <w:color w:val="000000"/>
          <w:sz w:val="28"/>
          <w:szCs w:val="28"/>
        </w:rPr>
        <w:t xml:space="preserve"> Альбина </w:t>
      </w:r>
      <w:proofErr w:type="spellStart"/>
      <w:r w:rsidRPr="00AF0DA3">
        <w:rPr>
          <w:rFonts w:ascii="PT Astra Serif" w:hAnsi="PT Astra Serif"/>
          <w:color w:val="000000"/>
          <w:sz w:val="28"/>
          <w:szCs w:val="28"/>
        </w:rPr>
        <w:t>Зуфаровна</w:t>
      </w:r>
      <w:proofErr w:type="spellEnd"/>
      <w:r w:rsidRPr="00AF0DA3">
        <w:rPr>
          <w:rFonts w:ascii="PT Astra Serif" w:hAnsi="PT Astra Serif"/>
          <w:color w:val="000000"/>
          <w:sz w:val="28"/>
          <w:szCs w:val="28"/>
        </w:rPr>
        <w:t xml:space="preserve"> - специалист-эксперт юридического управления администрации города Югорска, секретарь комитета</w:t>
      </w: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E766B" w:rsidRPr="00AF0DA3" w:rsidRDefault="00CE766B" w:rsidP="002011A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AF0DA3">
        <w:rPr>
          <w:rFonts w:ascii="PT Astra Serif" w:hAnsi="PT Astra Serif"/>
          <w:color w:val="000000"/>
          <w:sz w:val="28"/>
          <w:szCs w:val="28"/>
        </w:rPr>
        <w:t>Погребняк</w:t>
      </w:r>
      <w:proofErr w:type="spellEnd"/>
      <w:r w:rsidRPr="00AF0DA3">
        <w:rPr>
          <w:rFonts w:ascii="PT Astra Serif" w:hAnsi="PT Astra Serif"/>
          <w:color w:val="000000"/>
          <w:sz w:val="28"/>
          <w:szCs w:val="28"/>
        </w:rPr>
        <w:t xml:space="preserve"> Виталий Владимирович - член Общественной палаты Ханты-Мансийского автономного округа - Югры от города Югорска </w:t>
      </w:r>
      <w:r w:rsidR="009B7C3A">
        <w:rPr>
          <w:rFonts w:ascii="PT Astra Serif" w:hAnsi="PT Astra Serif"/>
          <w:color w:val="000000"/>
          <w:sz w:val="28"/>
          <w:szCs w:val="28"/>
        </w:rPr>
        <w:t xml:space="preserve">         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>(по согласованию)</w:t>
      </w:r>
    </w:p>
    <w:p w:rsidR="00CE766B" w:rsidRPr="00AF0DA3" w:rsidRDefault="00CE766B" w:rsidP="002011AC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2011AC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Плотников Дмитрий Сергеевич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–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заместитель начальника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юридического управления администрации города Югорска</w:t>
      </w: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</w:p>
    <w:p w:rsidR="00CE766B" w:rsidRPr="00AF0DA3" w:rsidRDefault="00CE766B" w:rsidP="00CE766B">
      <w:pPr>
        <w:jc w:val="right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sectPr w:rsidR="00CE766B" w:rsidRPr="00AF0DA3" w:rsidSect="00CE766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90" w:rsidRDefault="00443A90" w:rsidP="003C5141">
      <w:r>
        <w:separator/>
      </w:r>
    </w:p>
  </w:endnote>
  <w:endnote w:type="continuationSeparator" w:id="0">
    <w:p w:rsidR="00443A90" w:rsidRDefault="00443A9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90" w:rsidRDefault="00443A90" w:rsidP="003C5141">
      <w:r>
        <w:separator/>
      </w:r>
    </w:p>
  </w:footnote>
  <w:footnote w:type="continuationSeparator" w:id="0">
    <w:p w:rsidR="00443A90" w:rsidRDefault="00443A9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711625"/>
      <w:docPartObj>
        <w:docPartGallery w:val="Page Numbers (Top of Page)"/>
        <w:docPartUnique/>
      </w:docPartObj>
    </w:sdtPr>
    <w:sdtEndPr/>
    <w:sdtContent>
      <w:p w:rsidR="00CE766B" w:rsidRDefault="00CE76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48E">
          <w:rPr>
            <w:noProof/>
          </w:rPr>
          <w:t>3</w:t>
        </w:r>
        <w:r>
          <w:fldChar w:fldCharType="end"/>
        </w:r>
      </w:p>
    </w:sdtContent>
  </w:sdt>
  <w:p w:rsidR="00CE766B" w:rsidRDefault="00CE76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357B2D"/>
    <w:multiLevelType w:val="hybridMultilevel"/>
    <w:tmpl w:val="E75C7C60"/>
    <w:lvl w:ilvl="0" w:tplc="3878B79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465B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011AC"/>
    <w:rsid w:val="0021641A"/>
    <w:rsid w:val="00224E69"/>
    <w:rsid w:val="002510D6"/>
    <w:rsid w:val="00256A87"/>
    <w:rsid w:val="00271EA8"/>
    <w:rsid w:val="00285C61"/>
    <w:rsid w:val="00296E8C"/>
    <w:rsid w:val="002F5129"/>
    <w:rsid w:val="003642AD"/>
    <w:rsid w:val="0037056B"/>
    <w:rsid w:val="00373917"/>
    <w:rsid w:val="003C5141"/>
    <w:rsid w:val="003D688F"/>
    <w:rsid w:val="00423003"/>
    <w:rsid w:val="00443810"/>
    <w:rsid w:val="00443A90"/>
    <w:rsid w:val="004B0DBB"/>
    <w:rsid w:val="004B28A6"/>
    <w:rsid w:val="004B52D0"/>
    <w:rsid w:val="004C6A75"/>
    <w:rsid w:val="00510950"/>
    <w:rsid w:val="0053339B"/>
    <w:rsid w:val="005371D9"/>
    <w:rsid w:val="00624190"/>
    <w:rsid w:val="0065328E"/>
    <w:rsid w:val="00657324"/>
    <w:rsid w:val="006B3FA0"/>
    <w:rsid w:val="006F6444"/>
    <w:rsid w:val="00713C1C"/>
    <w:rsid w:val="007268A4"/>
    <w:rsid w:val="00750AD5"/>
    <w:rsid w:val="00771A78"/>
    <w:rsid w:val="007C043D"/>
    <w:rsid w:val="007D227A"/>
    <w:rsid w:val="007D5A8E"/>
    <w:rsid w:val="007E29A5"/>
    <w:rsid w:val="007F4A15"/>
    <w:rsid w:val="008101F2"/>
    <w:rsid w:val="008267F4"/>
    <w:rsid w:val="008478F4"/>
    <w:rsid w:val="00886003"/>
    <w:rsid w:val="008C407D"/>
    <w:rsid w:val="00906884"/>
    <w:rsid w:val="00914417"/>
    <w:rsid w:val="00931355"/>
    <w:rsid w:val="00953E9C"/>
    <w:rsid w:val="0097026B"/>
    <w:rsid w:val="00980B76"/>
    <w:rsid w:val="009B7C3A"/>
    <w:rsid w:val="009C4E86"/>
    <w:rsid w:val="009D666A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4748E"/>
    <w:rsid w:val="00B753EC"/>
    <w:rsid w:val="00B91EF8"/>
    <w:rsid w:val="00BD7EE5"/>
    <w:rsid w:val="00BE1CAB"/>
    <w:rsid w:val="00C200AD"/>
    <w:rsid w:val="00C26832"/>
    <w:rsid w:val="00CE2A5A"/>
    <w:rsid w:val="00CE766B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E7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7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No Spacing"/>
    <w:uiPriority w:val="1"/>
    <w:qFormat/>
    <w:rsid w:val="00CE766B"/>
    <w:pPr>
      <w:widowControl w:val="0"/>
      <w:suppressAutoHyphens/>
      <w:autoSpaceDE w:val="0"/>
    </w:pPr>
    <w:rPr>
      <w:rFonts w:ascii="Corbel" w:eastAsia="Times New Roman" w:hAnsi="Corbel"/>
      <w:sz w:val="24"/>
      <w:szCs w:val="24"/>
      <w:lang w:eastAsia="ar-SA"/>
    </w:rPr>
  </w:style>
  <w:style w:type="character" w:styleId="ad">
    <w:name w:val="Emphasis"/>
    <w:uiPriority w:val="20"/>
    <w:qFormat/>
    <w:rsid w:val="00CE766B"/>
    <w:rPr>
      <w:i/>
      <w:iCs/>
    </w:rPr>
  </w:style>
  <w:style w:type="character" w:styleId="ae">
    <w:name w:val="Hyperlink"/>
    <w:uiPriority w:val="99"/>
    <w:unhideWhenUsed/>
    <w:rsid w:val="00CE766B"/>
    <w:rPr>
      <w:color w:val="0000FF"/>
      <w:u w:val="single"/>
    </w:rPr>
  </w:style>
  <w:style w:type="paragraph" w:styleId="HTML">
    <w:name w:val="HTML Preformatted"/>
    <w:basedOn w:val="a"/>
    <w:link w:val="HTML0"/>
    <w:rsid w:val="00CE7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CE766B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CE76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E7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7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c">
    <w:name w:val="No Spacing"/>
    <w:uiPriority w:val="1"/>
    <w:qFormat/>
    <w:rsid w:val="00CE766B"/>
    <w:pPr>
      <w:widowControl w:val="0"/>
      <w:suppressAutoHyphens/>
      <w:autoSpaceDE w:val="0"/>
    </w:pPr>
    <w:rPr>
      <w:rFonts w:ascii="Corbel" w:eastAsia="Times New Roman" w:hAnsi="Corbel"/>
      <w:sz w:val="24"/>
      <w:szCs w:val="24"/>
      <w:lang w:eastAsia="ar-SA"/>
    </w:rPr>
  </w:style>
  <w:style w:type="character" w:styleId="ad">
    <w:name w:val="Emphasis"/>
    <w:uiPriority w:val="20"/>
    <w:qFormat/>
    <w:rsid w:val="00CE766B"/>
    <w:rPr>
      <w:i/>
      <w:iCs/>
    </w:rPr>
  </w:style>
  <w:style w:type="character" w:styleId="ae">
    <w:name w:val="Hyperlink"/>
    <w:uiPriority w:val="99"/>
    <w:unhideWhenUsed/>
    <w:rsid w:val="00CE766B"/>
    <w:rPr>
      <w:color w:val="0000FF"/>
      <w:u w:val="single"/>
    </w:rPr>
  </w:style>
  <w:style w:type="paragraph" w:styleId="HTML">
    <w:name w:val="HTML Preformatted"/>
    <w:basedOn w:val="a"/>
    <w:link w:val="HTML0"/>
    <w:rsid w:val="00CE7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CE766B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CE766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Сахибгариева Альбина Зуфаровна</cp:lastModifiedBy>
  <cp:revision>3</cp:revision>
  <cp:lastPrinted>2021-08-23T05:48:00Z</cp:lastPrinted>
  <dcterms:created xsi:type="dcterms:W3CDTF">2021-08-26T09:24:00Z</dcterms:created>
  <dcterms:modified xsi:type="dcterms:W3CDTF">2021-08-26T09:24:00Z</dcterms:modified>
</cp:coreProperties>
</file>