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292059" w:rsidRPr="003474ED" w:rsidRDefault="00292059" w:rsidP="00D651FA">
      <w:pPr>
        <w:jc w:val="center"/>
        <w:rPr>
          <w:b/>
        </w:rPr>
      </w:pPr>
    </w:p>
    <w:p w:rsidR="00D651FA" w:rsidRDefault="00673F7C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</w:t>
      </w:r>
      <w:r w:rsidR="00292059">
        <w:rPr>
          <w:rFonts w:ascii="PT Astra Serif" w:hAnsi="PT Astra Serif"/>
          <w:color w:val="1A1A1A"/>
        </w:rPr>
        <w:t>1</w:t>
      </w:r>
      <w:r w:rsidR="00423CB0">
        <w:rPr>
          <w:rFonts w:ascii="PT Astra Serif" w:hAnsi="PT Astra Serif"/>
          <w:color w:val="1A1A1A"/>
        </w:rPr>
        <w:t>0</w:t>
      </w:r>
      <w:r w:rsidR="00292059">
        <w:rPr>
          <w:rFonts w:ascii="PT Astra Serif" w:hAnsi="PT Astra Serif"/>
          <w:color w:val="1A1A1A"/>
        </w:rPr>
        <w:t xml:space="preserve"> дека</w:t>
      </w:r>
      <w:r w:rsidR="006B7D47">
        <w:rPr>
          <w:rFonts w:ascii="PT Astra Serif" w:hAnsi="PT Astra Serif"/>
          <w:color w:val="1A1A1A"/>
        </w:rPr>
        <w:t>бр</w:t>
      </w:r>
      <w:r w:rsidR="00423CB0">
        <w:rPr>
          <w:rFonts w:ascii="PT Astra Serif" w:hAnsi="PT Astra Serif"/>
          <w:color w:val="1A1A1A"/>
        </w:rPr>
        <w:t xml:space="preserve">я </w:t>
      </w:r>
      <w:r w:rsidR="00D651FA" w:rsidRPr="00F64BB7">
        <w:rPr>
          <w:rFonts w:ascii="PT Astra Serif" w:hAnsi="PT Astra Serif"/>
          <w:color w:val="1A1A1A"/>
        </w:rPr>
        <w:t>202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 xml:space="preserve"> г.                                                                             </w:t>
      </w:r>
      <w:r w:rsidR="00292059">
        <w:rPr>
          <w:rFonts w:ascii="PT Astra Serif" w:hAnsi="PT Astra Serif"/>
          <w:color w:val="1A1A1A"/>
        </w:rPr>
        <w:t xml:space="preserve">        </w:t>
      </w:r>
      <w:r w:rsidR="00423CB0">
        <w:rPr>
          <w:rFonts w:ascii="PT Astra Serif" w:hAnsi="PT Astra Serif"/>
          <w:color w:val="1A1A1A"/>
        </w:rPr>
        <w:t xml:space="preserve"> </w:t>
      </w:r>
      <w:r w:rsidR="00E17D32">
        <w:rPr>
          <w:rFonts w:ascii="PT Astra Serif" w:hAnsi="PT Astra Serif"/>
          <w:color w:val="1A1A1A"/>
        </w:rPr>
        <w:t xml:space="preserve">  </w:t>
      </w:r>
      <w:r w:rsidR="00D651FA" w:rsidRPr="00F64BB7">
        <w:rPr>
          <w:rFonts w:ascii="PT Astra Serif" w:hAnsi="PT Astra Serif"/>
          <w:color w:val="1A1A1A"/>
        </w:rPr>
        <w:t>№018730000582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>000</w:t>
      </w:r>
      <w:r>
        <w:rPr>
          <w:rFonts w:ascii="PT Astra Serif" w:hAnsi="PT Astra Serif"/>
          <w:color w:val="1A1A1A"/>
        </w:rPr>
        <w:t>516</w:t>
      </w:r>
      <w:r w:rsidR="00D651FA" w:rsidRPr="00F64BB7">
        <w:rPr>
          <w:rFonts w:ascii="PT Astra Serif" w:hAnsi="PT Astra Serif"/>
          <w:color w:val="1A1A1A"/>
        </w:rPr>
        <w:t>-</w:t>
      </w:r>
      <w:r w:rsidR="00D651FA">
        <w:rPr>
          <w:rFonts w:ascii="PT Astra Serif" w:hAnsi="PT Astra Serif"/>
          <w:color w:val="1A1A1A"/>
        </w:rPr>
        <w:t>2</w:t>
      </w:r>
    </w:p>
    <w:p w:rsidR="00673F7C" w:rsidRPr="0091470D" w:rsidRDefault="00673F7C" w:rsidP="00673F7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3F7C" w:rsidRPr="0091470D" w:rsidRDefault="00673F7C" w:rsidP="00673F7C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</w:rPr>
        <w:t>Югорска</w:t>
      </w:r>
      <w:proofErr w:type="spellEnd"/>
      <w:r w:rsidRPr="0091470D">
        <w:rPr>
          <w:rFonts w:ascii="PT Astra Serif" w:hAnsi="PT Astra Serif"/>
        </w:rPr>
        <w:t xml:space="preserve"> (далее - комиссия) в следующем  составе:</w:t>
      </w:r>
    </w:p>
    <w:p w:rsidR="00673F7C" w:rsidRPr="0091470D" w:rsidRDefault="00673F7C" w:rsidP="00673F7C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673F7C" w:rsidRPr="0091470D" w:rsidRDefault="00673F7C" w:rsidP="00673F7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73F7C" w:rsidRPr="0091470D" w:rsidRDefault="00673F7C" w:rsidP="00673F7C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673F7C" w:rsidRPr="0091470D" w:rsidRDefault="00673F7C" w:rsidP="00673F7C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673F7C" w:rsidRDefault="00673F7C" w:rsidP="00673F7C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73F7C" w:rsidRPr="0091470D" w:rsidRDefault="00673F7C" w:rsidP="00673F7C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3F7C" w:rsidRPr="0091470D" w:rsidRDefault="00673F7C" w:rsidP="00673F7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673F7C" w:rsidRDefault="00673F7C" w:rsidP="00673F7C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73F7C" w:rsidRPr="00D009E3" w:rsidRDefault="00673F7C" w:rsidP="00673F7C">
      <w:pPr>
        <w:pStyle w:val="text-default"/>
        <w:tabs>
          <w:tab w:val="left" w:pos="0"/>
          <w:tab w:val="left" w:pos="284"/>
        </w:tabs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516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D009E3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D009E3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Pr="00D009E3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разработке </w:t>
      </w:r>
      <w:r w:rsidRPr="00D009E3">
        <w:rPr>
          <w:rFonts w:ascii="PT Astra Serif" w:hAnsi="PT Astra Serif"/>
        </w:rPr>
        <w:br/>
      </w:r>
      <w:r w:rsidRPr="00D009E3">
        <w:rPr>
          <w:rFonts w:ascii="PT Astra Serif" w:hAnsi="PT Astra Serif" w:cs="Arial"/>
          <w:color w:val="000000"/>
          <w:shd w:val="clear" w:color="auto" w:fill="FFFFFF"/>
        </w:rPr>
        <w:t>по разработке прое</w:t>
      </w:r>
      <w:r>
        <w:rPr>
          <w:rFonts w:ascii="PT Astra Serif" w:hAnsi="PT Astra Serif" w:cs="Arial"/>
          <w:color w:val="000000"/>
          <w:shd w:val="clear" w:color="auto" w:fill="FFFFFF"/>
        </w:rPr>
        <w:t>ктной документации по объекту "</w:t>
      </w:r>
      <w:r w:rsidRPr="00D009E3">
        <w:rPr>
          <w:rFonts w:ascii="PT Astra Serif" w:hAnsi="PT Astra Serif" w:cs="Arial"/>
          <w:color w:val="000000"/>
          <w:shd w:val="clear" w:color="auto" w:fill="FFFFFF"/>
        </w:rPr>
        <w:t>Капи</w:t>
      </w:r>
      <w:r>
        <w:rPr>
          <w:rFonts w:ascii="PT Astra Serif" w:hAnsi="PT Astra Serif" w:cs="Arial"/>
          <w:color w:val="000000"/>
          <w:shd w:val="clear" w:color="auto" w:fill="FFFFFF"/>
        </w:rPr>
        <w:t>тальный ремонт здания МБОУ "СОШ</w:t>
      </w:r>
      <w:proofErr w:type="gramStart"/>
      <w:r w:rsidRPr="00D009E3">
        <w:rPr>
          <w:rFonts w:ascii="PT Astra Serif" w:hAnsi="PT Astra Serif" w:cs="Arial"/>
          <w:color w:val="000000"/>
          <w:shd w:val="clear" w:color="auto" w:fill="FFFFFF"/>
        </w:rPr>
        <w:t>6</w:t>
      </w:r>
      <w:proofErr w:type="gramEnd"/>
      <w:r w:rsidRPr="00D009E3">
        <w:rPr>
          <w:rFonts w:ascii="PT Astra Serif" w:hAnsi="PT Astra Serif" w:cs="Arial"/>
          <w:color w:val="000000"/>
          <w:shd w:val="clear" w:color="auto" w:fill="FFFFFF"/>
        </w:rPr>
        <w:t xml:space="preserve">" в городе </w:t>
      </w:r>
      <w:proofErr w:type="spellStart"/>
      <w:r w:rsidRPr="00D009E3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D009E3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673F7C" w:rsidRPr="00D009E3" w:rsidRDefault="00673F7C" w:rsidP="00673F7C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D009E3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D009E3">
          <w:rPr>
            <w:rStyle w:val="a7"/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D009E3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D009E3">
        <w:rPr>
          <w:rFonts w:ascii="PT Astra Serif" w:hAnsi="PT Astra Serif"/>
          <w:sz w:val="24"/>
          <w:szCs w:val="24"/>
        </w:rPr>
        <w:t>516</w:t>
      </w:r>
      <w:r w:rsidRPr="00D009E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73F7C" w:rsidRPr="00D009E3" w:rsidRDefault="00673F7C" w:rsidP="00673F7C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D009E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D009E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253862201231086220100102040017112243</w:t>
      </w:r>
      <w:r w:rsidRPr="00D009E3">
        <w:rPr>
          <w:rFonts w:ascii="PT Astra Serif" w:hAnsi="PT Astra Serif"/>
          <w:spacing w:val="-6"/>
          <w:sz w:val="24"/>
          <w:szCs w:val="24"/>
        </w:rPr>
        <w:t>.</w:t>
      </w:r>
    </w:p>
    <w:p w:rsidR="00673F7C" w:rsidRPr="00FC6F72" w:rsidRDefault="00673F7C" w:rsidP="00673F7C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6 000 000,00 рублей.</w:t>
      </w:r>
    </w:p>
    <w:p w:rsidR="00673F7C" w:rsidRDefault="00673F7C" w:rsidP="00673F7C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651FA" w:rsidRDefault="00D651FA" w:rsidP="006B7D47">
      <w:pPr>
        <w:tabs>
          <w:tab w:val="left" w:pos="284"/>
        </w:tabs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6B7D47" w:rsidRPr="00270DED" w:rsidTr="007B3164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6B7D47" w:rsidP="00B010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0103A">
              <w:rPr>
                <w:lang w:eastAsia="en-US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B0103A" w:rsidP="00037C81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5 000 000</w:t>
            </w:r>
            <w:r w:rsidR="006B7D47" w:rsidRPr="00F449F0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</w:tr>
      <w:tr w:rsidR="006B7D47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B0103A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B0103A" w:rsidP="006B7D47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4 200 000,00 </w:t>
            </w:r>
          </w:p>
        </w:tc>
      </w:tr>
      <w:tr w:rsidR="006B7D47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B0103A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B0103A" w:rsidP="006B7D47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5 950 000,00</w:t>
            </w:r>
          </w:p>
        </w:tc>
      </w:tr>
      <w:tr w:rsidR="00CD52EC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CD52EC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B0103A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B0103A" w:rsidP="006B7D47">
            <w:pPr>
              <w:ind w:left="176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5 400 000,00</w:t>
            </w:r>
          </w:p>
        </w:tc>
      </w:tr>
      <w:tr w:rsidR="00CD52EC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CD52EC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B0103A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2EC" w:rsidRDefault="00B0103A" w:rsidP="006B7D47">
            <w:pPr>
              <w:ind w:left="176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5 400 000,00</w:t>
            </w:r>
          </w:p>
        </w:tc>
      </w:tr>
      <w:tr w:rsidR="00292059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059" w:rsidRDefault="00292059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059" w:rsidRDefault="00292059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059" w:rsidRDefault="00292059" w:rsidP="006B7D47">
            <w:pPr>
              <w:ind w:left="176"/>
              <w:jc w:val="center"/>
              <w:rPr>
                <w:rFonts w:ascii="PT Astra Serif" w:eastAsia="Calibri" w:hAnsi="PT Astra Serif" w:cs="Calibri"/>
                <w:color w:val="000000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5 370 000,00</w:t>
            </w:r>
          </w:p>
        </w:tc>
      </w:tr>
    </w:tbl>
    <w:p w:rsidR="007E7A77" w:rsidRDefault="007E7A7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Pr="00336DEA" w:rsidRDefault="007E7A7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>5.</w:t>
      </w:r>
      <w:r>
        <w:rPr>
          <w:rFonts w:ascii="PT Astra Serif" w:hAnsi="PT Astra Serif"/>
          <w:sz w:val="24"/>
          <w:szCs w:val="24"/>
        </w:rPr>
        <w:t xml:space="preserve"> </w:t>
      </w:r>
      <w:r w:rsidR="00336DEA" w:rsidRPr="00336DEA">
        <w:rPr>
          <w:rFonts w:ascii="PT Astra Serif" w:hAnsi="PT Astra Serif"/>
          <w:sz w:val="24"/>
          <w:szCs w:val="24"/>
        </w:rPr>
        <w:t xml:space="preserve">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="00336DEA"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B0103A" w:rsidRDefault="007B3164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B0103A">
        <w:rPr>
          <w:rFonts w:ascii="PT Astra Serif" w:hAnsi="PT Astra Serif"/>
        </w:rPr>
        <w:t xml:space="preserve">№ 235, </w:t>
      </w:r>
    </w:p>
    <w:p w:rsidR="00B0103A" w:rsidRDefault="00B0103A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21;</w:t>
      </w:r>
    </w:p>
    <w:p w:rsidR="00B0103A" w:rsidRDefault="00B0103A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138;</w:t>
      </w:r>
    </w:p>
    <w:p w:rsidR="00B0103A" w:rsidRDefault="00B0103A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112;</w:t>
      </w:r>
    </w:p>
    <w:p w:rsidR="00B0103A" w:rsidRDefault="00B0103A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119;</w:t>
      </w:r>
    </w:p>
    <w:p w:rsidR="00B0103A" w:rsidRDefault="00B0103A" w:rsidP="00B0103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83.</w:t>
      </w:r>
    </w:p>
    <w:p w:rsidR="00336DEA" w:rsidRDefault="00E17D32" w:rsidP="00B0103A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7E7A77" w:rsidRDefault="007E7A77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406467" w:rsidRDefault="00FB5837" w:rsidP="00F61039">
            <w:pPr>
              <w:jc w:val="center"/>
              <w:rPr>
                <w:b/>
              </w:rPr>
            </w:pPr>
            <w:r w:rsidRPr="00406467">
              <w:rPr>
                <w:b/>
              </w:rPr>
              <w:t xml:space="preserve"> </w:t>
            </w:r>
            <w:r w:rsidR="00484AE5" w:rsidRPr="00406467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406467" w:rsidRDefault="00292059" w:rsidP="001D1D11">
            <w:pPr>
              <w:spacing w:line="360" w:lineRule="auto"/>
              <w:jc w:val="center"/>
            </w:pPr>
            <w:r>
              <w:t>138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406467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 xml:space="preserve">       </w:t>
            </w:r>
            <w:r w:rsidR="00FB5837" w:rsidRPr="00406467">
              <w:rPr>
                <w:b/>
                <w:bCs/>
                <w:sz w:val="22"/>
                <w:szCs w:val="22"/>
              </w:rPr>
              <w:t xml:space="preserve"> </w:t>
            </w:r>
            <w:r w:rsidRPr="00406467"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4064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406467" w:rsidRDefault="00292059" w:rsidP="00406467">
            <w:pPr>
              <w:spacing w:line="360" w:lineRule="auto"/>
              <w:ind w:left="-108"/>
              <w:jc w:val="center"/>
            </w:pPr>
            <w:r>
              <w:t>21</w:t>
            </w:r>
          </w:p>
        </w:tc>
      </w:tr>
      <w:tr w:rsidR="00F449F0" w:rsidRPr="00CD20AF" w:rsidTr="000E09DF">
        <w:trPr>
          <w:cantSplit/>
        </w:trPr>
        <w:tc>
          <w:tcPr>
            <w:tcW w:w="1560" w:type="dxa"/>
            <w:vAlign w:val="center"/>
          </w:tcPr>
          <w:p w:rsidR="00F449F0" w:rsidRPr="00406467" w:rsidRDefault="00F449F0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63" w:type="dxa"/>
          </w:tcPr>
          <w:p w:rsidR="00F449F0" w:rsidRPr="00406467" w:rsidRDefault="00292059" w:rsidP="000E09DF">
            <w:pPr>
              <w:spacing w:line="360" w:lineRule="auto"/>
              <w:ind w:left="-108"/>
              <w:jc w:val="center"/>
            </w:pPr>
            <w:r>
              <w:t>235</w:t>
            </w:r>
          </w:p>
        </w:tc>
      </w:tr>
      <w:tr w:rsidR="00B0103A" w:rsidRPr="00CD20AF" w:rsidTr="000E09DF">
        <w:trPr>
          <w:cantSplit/>
        </w:trPr>
        <w:tc>
          <w:tcPr>
            <w:tcW w:w="1560" w:type="dxa"/>
            <w:vAlign w:val="center"/>
          </w:tcPr>
          <w:p w:rsidR="00B0103A" w:rsidRPr="00406467" w:rsidRDefault="00B0103A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63" w:type="dxa"/>
          </w:tcPr>
          <w:p w:rsidR="00B0103A" w:rsidRPr="00406467" w:rsidRDefault="00292059" w:rsidP="000E09DF">
            <w:pPr>
              <w:spacing w:line="360" w:lineRule="auto"/>
              <w:ind w:left="-108"/>
              <w:jc w:val="center"/>
            </w:pPr>
            <w:r>
              <w:t>112</w:t>
            </w:r>
          </w:p>
        </w:tc>
      </w:tr>
      <w:tr w:rsidR="00B0103A" w:rsidRPr="00CD20AF" w:rsidTr="000E09DF">
        <w:trPr>
          <w:cantSplit/>
        </w:trPr>
        <w:tc>
          <w:tcPr>
            <w:tcW w:w="1560" w:type="dxa"/>
            <w:vAlign w:val="center"/>
          </w:tcPr>
          <w:p w:rsidR="00B0103A" w:rsidRPr="00406467" w:rsidRDefault="00B0103A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3" w:type="dxa"/>
          </w:tcPr>
          <w:p w:rsidR="00B0103A" w:rsidRPr="00406467" w:rsidRDefault="00292059" w:rsidP="000E09DF">
            <w:pPr>
              <w:spacing w:line="360" w:lineRule="auto"/>
              <w:ind w:left="-108"/>
              <w:jc w:val="center"/>
            </w:pPr>
            <w:r>
              <w:t>119</w:t>
            </w:r>
          </w:p>
        </w:tc>
      </w:tr>
      <w:tr w:rsidR="00292059" w:rsidRPr="00CD20AF" w:rsidTr="000E09DF">
        <w:trPr>
          <w:cantSplit/>
        </w:trPr>
        <w:tc>
          <w:tcPr>
            <w:tcW w:w="1560" w:type="dxa"/>
            <w:vAlign w:val="center"/>
          </w:tcPr>
          <w:p w:rsidR="00292059" w:rsidRDefault="00292059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63" w:type="dxa"/>
          </w:tcPr>
          <w:p w:rsidR="00292059" w:rsidRPr="00406467" w:rsidRDefault="00292059" w:rsidP="000E09DF">
            <w:pPr>
              <w:spacing w:line="360" w:lineRule="auto"/>
              <w:ind w:left="-108"/>
              <w:jc w:val="center"/>
            </w:pPr>
            <w:r>
              <w:t>83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0E09DF" w:rsidRPr="00E86295" w:rsidRDefault="00FB5837" w:rsidP="00406467">
      <w:pPr>
        <w:widowControl w:val="0"/>
        <w:tabs>
          <w:tab w:val="left" w:pos="426"/>
          <w:tab w:val="left" w:pos="567"/>
          <w:tab w:val="left" w:pos="709"/>
        </w:tabs>
        <w:suppressAutoHyphens/>
        <w:jc w:val="both"/>
      </w:pPr>
      <w:r w:rsidRPr="00072869">
        <w:rPr>
          <w:rFonts w:ascii="PT Astra Serif" w:hAnsi="PT Astra Serif"/>
        </w:rPr>
        <w:t>9</w:t>
      </w:r>
      <w:r w:rsidR="00E17D32" w:rsidRPr="00072869">
        <w:rPr>
          <w:rFonts w:ascii="PT Astra Serif" w:hAnsi="PT Astra Serif"/>
        </w:rPr>
        <w:t>.</w:t>
      </w:r>
      <w:r w:rsidR="000E09DF" w:rsidRPr="00072869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B0103A" w:rsidRDefault="00B0103A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037C81">
        <w:rPr>
          <w:rFonts w:ascii="PT Astra Serif" w:hAnsi="PT Astra Serif"/>
          <w:noProof/>
          <w:sz w:val="21"/>
          <w:szCs w:val="21"/>
        </w:rPr>
        <w:t>извещен</w:t>
      </w:r>
      <w:r w:rsidR="00C2419D">
        <w:rPr>
          <w:rFonts w:ascii="PT Astra Serif" w:hAnsi="PT Astra Serif"/>
          <w:noProof/>
          <w:sz w:val="21"/>
          <w:szCs w:val="21"/>
        </w:rPr>
        <w:t>ия об осуществлении закупки,</w:t>
      </w:r>
      <w:r w:rsidR="00037C81">
        <w:rPr>
          <w:rFonts w:ascii="PT Astra Serif" w:hAnsi="PT Astra Serif"/>
          <w:noProof/>
          <w:sz w:val="21"/>
          <w:szCs w:val="21"/>
        </w:rPr>
        <w:t xml:space="preserve"> 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F776AD" w:rsidRDefault="00F776AD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292059" w:rsidRDefault="0029205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292059" w:rsidRDefault="0029205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292059" w:rsidRPr="00E17D32" w:rsidRDefault="0029205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983"/>
        <w:gridCol w:w="2409"/>
      </w:tblGrid>
      <w:tr w:rsidR="00484AE5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B0103A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Pr="00F61039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3F0B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B010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Pr="00CF1FAC" w:rsidRDefault="00F776AD" w:rsidP="004064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F776AD" w:rsidP="00F776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B0103A" w:rsidP="00B010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B0103A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Pr="00F61039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3F0B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3A" w:rsidRDefault="00B0103A" w:rsidP="00B010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292059" w:rsidRDefault="00292059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7E7A77" w:rsidRDefault="007E7A77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91470D">
        <w:rPr>
          <w:rFonts w:ascii="PT Astra Serif" w:hAnsi="PT Astra Serif"/>
          <w:b/>
        </w:rPr>
        <w:lastRenderedPageBreak/>
        <w:t xml:space="preserve">Председатель   комиссии                                            </w:t>
      </w:r>
      <w:r>
        <w:rPr>
          <w:rFonts w:ascii="PT Astra Serif" w:hAnsi="PT Astra Serif"/>
          <w:b/>
        </w:rPr>
        <w:t xml:space="preserve">       </w:t>
      </w:r>
      <w:r w:rsidRPr="0091470D">
        <w:rPr>
          <w:rFonts w:ascii="PT Astra Serif" w:hAnsi="PT Astra Serif"/>
          <w:b/>
        </w:rPr>
        <w:t xml:space="preserve">     Ю.В. </w:t>
      </w:r>
      <w:proofErr w:type="spellStart"/>
      <w:r w:rsidRPr="0091470D">
        <w:rPr>
          <w:rFonts w:ascii="PT Astra Serif" w:hAnsi="PT Astra Serif"/>
          <w:b/>
        </w:rPr>
        <w:t>Котелкина</w:t>
      </w:r>
      <w:proofErr w:type="spellEnd"/>
    </w:p>
    <w:p w:rsidR="007E7A77" w:rsidRPr="0091470D" w:rsidRDefault="007E7A77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7E7A77" w:rsidRPr="0091470D" w:rsidRDefault="007E7A77" w:rsidP="007E7A77">
      <w:pPr>
        <w:ind w:left="567"/>
        <w:rPr>
          <w:rFonts w:ascii="PT Astra Serif" w:hAnsi="PT Astra Serif"/>
        </w:rPr>
      </w:pPr>
      <w:r w:rsidRPr="0091470D">
        <w:rPr>
          <w:rFonts w:ascii="PT Astra Serif" w:hAnsi="PT Astra Serif"/>
        </w:rPr>
        <w:t>Члены  комиссии</w:t>
      </w: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_______________Т.А. Первушина</w:t>
      </w:r>
    </w:p>
    <w:p w:rsidR="007E7A77" w:rsidRPr="0091470D" w:rsidRDefault="007E7A77" w:rsidP="007E7A77">
      <w:pPr>
        <w:jc w:val="right"/>
        <w:rPr>
          <w:rFonts w:ascii="PT Astra Serif" w:hAnsi="PT Astra Serif"/>
        </w:rPr>
      </w:pP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________________А.Т. Абдуллаев</w:t>
      </w:r>
    </w:p>
    <w:p w:rsidR="007E7A77" w:rsidRPr="0091470D" w:rsidRDefault="007E7A77" w:rsidP="007E7A77">
      <w:pPr>
        <w:jc w:val="right"/>
        <w:rPr>
          <w:rFonts w:ascii="PT Astra Serif" w:hAnsi="PT Astra Serif"/>
        </w:rPr>
      </w:pP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__________________В.Э. </w:t>
      </w:r>
      <w:proofErr w:type="spellStart"/>
      <w:r w:rsidRPr="0091470D">
        <w:rPr>
          <w:rFonts w:ascii="PT Astra Serif" w:hAnsi="PT Astra Serif"/>
        </w:rPr>
        <w:t>Штанова</w:t>
      </w:r>
      <w:proofErr w:type="spellEnd"/>
    </w:p>
    <w:p w:rsidR="007E7A77" w:rsidRDefault="007E7A77" w:rsidP="007E7A77">
      <w:pPr>
        <w:jc w:val="right"/>
        <w:rPr>
          <w:rFonts w:ascii="PT Astra Serif" w:hAnsi="PT Astra Serif"/>
        </w:rPr>
      </w:pPr>
    </w:p>
    <w:p w:rsidR="007E7A77" w:rsidRPr="0091470D" w:rsidRDefault="007E7A77" w:rsidP="007E7A77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__________________Н.Б. Захарова</w:t>
      </w:r>
    </w:p>
    <w:p w:rsidR="007E7A77" w:rsidRPr="000A3EC1" w:rsidRDefault="007E7A77" w:rsidP="007E7A77">
      <w:pPr>
        <w:jc w:val="center"/>
        <w:rPr>
          <w:rFonts w:ascii="PT Astra Serif" w:hAnsi="PT Astra Serif"/>
          <w:lang w:eastAsia="en-US"/>
        </w:rPr>
      </w:pPr>
    </w:p>
    <w:p w:rsidR="007E7A77" w:rsidRDefault="007E7A77" w:rsidP="007E7A77">
      <w:pPr>
        <w:ind w:left="-851"/>
        <w:jc w:val="both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</w:t>
      </w:r>
      <w:r>
        <w:rPr>
          <w:rFonts w:ascii="PT Astra Serif" w:hAnsi="PT Astra Serif"/>
        </w:rPr>
        <w:t xml:space="preserve">                                 </w:t>
      </w:r>
      <w:r w:rsidRPr="000A3EC1">
        <w:rPr>
          <w:rFonts w:ascii="PT Astra Serif" w:hAnsi="PT Astra Serif"/>
        </w:rPr>
        <w:t xml:space="preserve">_______________ </w:t>
      </w:r>
      <w:r>
        <w:rPr>
          <w:rFonts w:ascii="PT Astra Serif" w:hAnsi="PT Astra Serif"/>
        </w:rPr>
        <w:t>Л.С. Скороходова</w:t>
      </w:r>
    </w:p>
    <w:p w:rsidR="007E7A77" w:rsidRDefault="007E7A77" w:rsidP="007E7A77">
      <w:pPr>
        <w:ind w:right="-1"/>
        <w:jc w:val="right"/>
        <w:rPr>
          <w:rFonts w:ascii="PT Astra Serif" w:hAnsi="PT Astra Serif"/>
          <w:sz w:val="20"/>
          <w:szCs w:val="20"/>
        </w:rPr>
        <w:sectPr w:rsidR="007E7A77" w:rsidSect="00F776AD">
          <w:pgSz w:w="11906" w:h="16838"/>
          <w:pgMar w:top="709" w:right="851" w:bottom="993" w:left="1134" w:header="709" w:footer="709" w:gutter="0"/>
          <w:cols w:space="708"/>
          <w:docGrid w:linePitch="360"/>
        </w:sectPr>
      </w:pPr>
    </w:p>
    <w:p w:rsidR="007E7A77" w:rsidRDefault="007E7A77" w:rsidP="007E7A77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   </w:t>
      </w:r>
      <w:r w:rsidRPr="005E7C47">
        <w:rPr>
          <w:rFonts w:ascii="PT Astra Serif" w:hAnsi="PT Astra Serif"/>
          <w:sz w:val="20"/>
          <w:szCs w:val="20"/>
        </w:rPr>
        <w:t>Приложение</w:t>
      </w:r>
      <w:r w:rsidR="00E555DD">
        <w:rPr>
          <w:rFonts w:ascii="PT Astra Serif" w:hAnsi="PT Astra Serif"/>
          <w:sz w:val="20"/>
          <w:szCs w:val="20"/>
        </w:rPr>
        <w:t xml:space="preserve"> 1</w:t>
      </w:r>
      <w:bookmarkStart w:id="0" w:name="_GoBack"/>
      <w:bookmarkEnd w:id="0"/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E7A77" w:rsidRPr="005E7C47" w:rsidRDefault="007E7A77" w:rsidP="007E7A77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к </w:t>
      </w:r>
      <w:r>
        <w:rPr>
          <w:rFonts w:ascii="PT Astra Serif" w:hAnsi="PT Astra Serif"/>
          <w:sz w:val="20"/>
          <w:szCs w:val="20"/>
        </w:rPr>
        <w:t xml:space="preserve"> </w:t>
      </w:r>
      <w:r w:rsidRPr="005E7C47">
        <w:rPr>
          <w:rFonts w:ascii="PT Astra Serif" w:hAnsi="PT Astra Serif"/>
          <w:sz w:val="20"/>
          <w:szCs w:val="20"/>
        </w:rPr>
        <w:t xml:space="preserve">протоколу  подведения итогов   </w:t>
      </w:r>
    </w:p>
    <w:p w:rsidR="007E7A77" w:rsidRPr="005E7C47" w:rsidRDefault="007E7A77" w:rsidP="007E7A77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A77" w:rsidRPr="00A02DB8" w:rsidRDefault="007E7A77" w:rsidP="007E7A77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от  «10» декабря 2025 г. №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0187300005825000</w:t>
      </w:r>
      <w:r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516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-</w:t>
      </w:r>
      <w:r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2</w:t>
      </w:r>
    </w:p>
    <w:p w:rsidR="007E7A77" w:rsidRPr="00CF4E8C" w:rsidRDefault="007E7A77" w:rsidP="007E7A77">
      <w:pPr>
        <w:tabs>
          <w:tab w:val="left" w:pos="3930"/>
          <w:tab w:val="right" w:pos="9355"/>
        </w:tabs>
        <w:ind w:left="284" w:right="284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  <w:r w:rsidRPr="00CF4E8C">
        <w:rPr>
          <w:rStyle w:val="es-el-name"/>
          <w:rFonts w:ascii="PT Astra Serif" w:hAnsi="PT Astra Serif"/>
          <w:color w:val="000000"/>
          <w:sz w:val="22"/>
          <w:szCs w:val="22"/>
        </w:rPr>
        <w:t>Таблица подведения итогов открытого конкурса в электронной форме</w:t>
      </w:r>
    </w:p>
    <w:p w:rsidR="007E7A77" w:rsidRPr="00FB5294" w:rsidRDefault="007E7A77" w:rsidP="007E7A77">
      <w:pPr>
        <w:ind w:left="-142" w:right="284" w:firstLine="425"/>
        <w:jc w:val="center"/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</w:pPr>
      <w:r w:rsidRPr="00CF4E8C">
        <w:rPr>
          <w:rFonts w:ascii="PT Astra Serif" w:hAnsi="PT Astra Serif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</w:t>
      </w:r>
      <w:r w:rsidRPr="00CF4E8C">
        <w:rPr>
          <w:rFonts w:ascii="PT Astra Serif" w:hAnsi="PT Astra Serif"/>
          <w:sz w:val="22"/>
          <w:szCs w:val="22"/>
          <w:lang w:eastAsia="ar-SA"/>
        </w:rPr>
        <w:t xml:space="preserve"> </w:t>
      </w:r>
      <w:r w:rsidRPr="00CF4E8C">
        <w:rPr>
          <w:rFonts w:ascii="PT Astra Serif" w:hAnsi="PT Astra Serif"/>
          <w:sz w:val="22"/>
          <w:szCs w:val="22"/>
        </w:rPr>
        <w:t xml:space="preserve">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Pr="00471BCB">
        <w:rPr>
          <w:rFonts w:ascii="PT Astra Serif" w:hAnsi="PT Astra Serif" w:cs="Segoe UI"/>
          <w:bCs/>
          <w:color w:val="333333"/>
          <w:shd w:val="clear" w:color="auto" w:fill="FAFAFA"/>
        </w:rPr>
        <w:t xml:space="preserve">выполнение работ по </w:t>
      </w:r>
      <w:r w:rsidRPr="00471BCB">
        <w:rPr>
          <w:rFonts w:ascii="PT Astra Serif" w:hAnsi="PT Astra Serif"/>
        </w:rPr>
        <w:t xml:space="preserve">разработке проектной документации по объекту «Капитальный ремонт здания МБОУ «СОШ №6» в городе </w:t>
      </w:r>
      <w:proofErr w:type="spellStart"/>
      <w:r w:rsidRPr="00471BCB">
        <w:rPr>
          <w:rFonts w:ascii="PT Astra Serif" w:hAnsi="PT Astra Serif"/>
        </w:rPr>
        <w:t>Югорске</w:t>
      </w:r>
      <w:proofErr w:type="spellEnd"/>
      <w:r w:rsidRPr="00471BCB">
        <w:rPr>
          <w:rFonts w:ascii="PT Astra Serif" w:hAnsi="PT Astra Serif" w:cs="Segoe UI"/>
          <w:bCs/>
          <w:color w:val="333333"/>
          <w:shd w:val="clear" w:color="auto" w:fill="FAFAFA"/>
        </w:rPr>
        <w:t>»</w:t>
      </w:r>
    </w:p>
    <w:p w:rsidR="007E7A77" w:rsidRDefault="007E7A77" w:rsidP="007E7A77">
      <w:pPr>
        <w:ind w:left="-142" w:right="283" w:firstLine="426"/>
        <w:rPr>
          <w:rFonts w:ascii="PT Astra Serif" w:hAnsi="PT Astra Serif"/>
          <w:sz w:val="22"/>
          <w:szCs w:val="22"/>
        </w:rPr>
      </w:pPr>
      <w:r w:rsidRPr="00C35F1E">
        <w:rPr>
          <w:rFonts w:ascii="PT Astra Serif" w:hAnsi="PT Astra Serif"/>
          <w:sz w:val="22"/>
          <w:szCs w:val="22"/>
        </w:rPr>
        <w:t>Заказчик: Департамент жилищно-коммунального и строительного комплек</w:t>
      </w:r>
      <w:r>
        <w:rPr>
          <w:rFonts w:ascii="PT Astra Serif" w:hAnsi="PT Astra Serif"/>
          <w:sz w:val="22"/>
          <w:szCs w:val="22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p w:rsidR="007E7A77" w:rsidRPr="00C35F1E" w:rsidRDefault="007E7A77" w:rsidP="007E7A77">
      <w:pPr>
        <w:ind w:left="-142" w:right="283" w:firstLine="426"/>
        <w:rPr>
          <w:rFonts w:ascii="PT Astra Serif" w:hAnsi="PT Astra Serif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2083"/>
        <w:gridCol w:w="1985"/>
        <w:gridCol w:w="1961"/>
        <w:gridCol w:w="2095"/>
        <w:gridCol w:w="2098"/>
        <w:gridCol w:w="1958"/>
        <w:gridCol w:w="1650"/>
      </w:tblGrid>
      <w:tr w:rsidR="007E7A77" w:rsidRPr="00B1021B" w:rsidTr="00B2501F">
        <w:trPr>
          <w:trHeight w:val="155"/>
        </w:trPr>
        <w:tc>
          <w:tcPr>
            <w:tcW w:w="1148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7E7A77" w:rsidRPr="00B1021B" w:rsidRDefault="007E7A77" w:rsidP="003F0B40">
            <w:pPr>
              <w:snapToGri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385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F2208" w:rsidRPr="00BF1C4C" w:rsidRDefault="00CF2208" w:rsidP="00CF2208">
            <w:pPr>
              <w:suppressAutoHyphens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Идентификационный номер заявки</w:t>
            </w:r>
          </w:p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E7A77" w:rsidRPr="00B1021B" w:rsidTr="00B2501F">
        <w:trPr>
          <w:trHeight w:val="990"/>
        </w:trPr>
        <w:tc>
          <w:tcPr>
            <w:tcW w:w="1148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snapToGrid w:val="0"/>
              <w:jc w:val="both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235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138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 112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№119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Заявка №83</w:t>
            </w:r>
          </w:p>
        </w:tc>
      </w:tr>
      <w:tr w:rsidR="007E7A77" w:rsidRPr="00B1021B" w:rsidTr="00292059">
        <w:trPr>
          <w:trHeight w:val="80"/>
        </w:trPr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>аличие у участников закупки опыта работы, связанного с предметом контракта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E7A77" w:rsidRPr="00B1021B" w:rsidRDefault="007E7A77" w:rsidP="003F0B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Предложение участника закупки (с учетом проведения оценки заявки)</w:t>
            </w:r>
          </w:p>
          <w:p w:rsidR="007E7A77" w:rsidRPr="00B1021B" w:rsidRDefault="007E7A77" w:rsidP="00292059">
            <w:pPr>
              <w:pStyle w:val="af0"/>
              <w:ind w:right="143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sz w:val="16"/>
                <w:szCs w:val="16"/>
              </w:rPr>
              <w:t xml:space="preserve"> сопоставимых с предметом контракта, на право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заключения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которого проводится закупки: </w:t>
            </w:r>
            <w:r w:rsidRPr="00B1021B">
              <w:rPr>
                <w:rFonts w:ascii="PT Astra Serif" w:hAnsi="PT Astra Serif"/>
                <w:i/>
                <w:sz w:val="16"/>
                <w:szCs w:val="16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B1021B">
              <w:rPr>
                <w:rFonts w:ascii="PT Astra Serif" w:hAnsi="PT Astra Serif"/>
                <w:sz w:val="16"/>
                <w:szCs w:val="16"/>
              </w:rPr>
              <w:t>.</w:t>
            </w:r>
          </w:p>
          <w:p w:rsidR="007E7A77" w:rsidRPr="00B1021B" w:rsidRDefault="007E7A77" w:rsidP="003F0B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Документы, предоставляемые участниками:</w:t>
            </w:r>
          </w:p>
          <w:p w:rsidR="007E7A77" w:rsidRPr="00B1021B" w:rsidRDefault="007E7A77" w:rsidP="003F0B40">
            <w:pPr>
              <w:pStyle w:val="af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Документы, предоставляемые участниками:</w:t>
            </w:r>
          </w:p>
          <w:p w:rsidR="007E7A77" w:rsidRPr="00B1021B" w:rsidRDefault="007E7A77" w:rsidP="003F0B40">
            <w:pPr>
              <w:pStyle w:val="af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1) исполненный договор (договоры);</w:t>
            </w:r>
          </w:p>
          <w:p w:rsidR="007E7A77" w:rsidRPr="00B1021B" w:rsidRDefault="007E7A77" w:rsidP="00292059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</w:t>
            </w: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окончания срока подачи заявок;</w:t>
            </w:r>
          </w:p>
          <w:p w:rsidR="007E7A77" w:rsidRPr="00B1021B" w:rsidRDefault="007E7A77" w:rsidP="00292059">
            <w:pPr>
              <w:pStyle w:val="af0"/>
              <w:ind w:firstLine="247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B1021B">
              <w:rPr>
                <w:rFonts w:ascii="PT Astra Serif" w:hAnsi="PT Astra Serif"/>
                <w:sz w:val="16"/>
                <w:szCs w:val="16"/>
              </w:rPr>
              <w:t>правоприемства</w:t>
            </w:r>
            <w:proofErr w:type="spell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.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 w:rsidRPr="00B1021B">
                <w:rPr>
                  <w:rFonts w:ascii="PT Astra Serif" w:hAnsi="PT Astra Serif"/>
                  <w:sz w:val="16"/>
                  <w:szCs w:val="16"/>
                </w:rPr>
                <w:t>законом</w:t>
              </w:r>
            </w:hyperlink>
            <w:r w:rsidRPr="00B1021B">
              <w:rPr>
                <w:rFonts w:ascii="PT Astra Serif" w:hAnsi="PT Astra Serif"/>
                <w:sz w:val="16"/>
                <w:szCs w:val="16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 w:rsidRPr="00292059">
                <w:rPr>
                  <w:rStyle w:val="af"/>
                  <w:rFonts w:ascii="PT Astra Serif" w:hAnsi="PT Astra Serif"/>
                  <w:color w:val="auto"/>
                  <w:sz w:val="20"/>
                  <w:szCs w:val="20"/>
                </w:rPr>
                <w:t>Федеральным законом</w:t>
              </w:r>
            </w:hyperlink>
            <w:r w:rsidRPr="00B1021B">
              <w:rPr>
                <w:rFonts w:ascii="PT Astra Serif" w:hAnsi="PT Astra Serif"/>
                <w:sz w:val="16"/>
                <w:szCs w:val="16"/>
              </w:rPr>
              <w:t xml:space="preserve"> «О закупках товаров, работ, услуг отдельными видами юридических лиц».</w:t>
            </w:r>
          </w:p>
          <w:p w:rsidR="007E7A77" w:rsidRPr="00B1021B" w:rsidRDefault="007E7A77" w:rsidP="00292059">
            <w:pPr>
              <w:widowControl w:val="0"/>
              <w:ind w:left="-35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7E7A77" w:rsidRPr="00292059" w:rsidRDefault="007E7A77" w:rsidP="00292059">
            <w:pPr>
              <w:ind w:left="35" w:right="118" w:firstLine="425"/>
              <w:rPr>
                <w:rFonts w:ascii="PT Astra Serif" w:hAnsi="PT Astra Serif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/>
                <w:bCs/>
                <w:sz w:val="16"/>
                <w:szCs w:val="16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</w:t>
            </w:r>
            <w:r w:rsidRPr="00B1021B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65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lastRenderedPageBreak/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10 750 000,00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5 000 000,00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112 000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 000,00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 000 000,00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5 938 421,00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1021B"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  <w:t xml:space="preserve">Представлена и соответствует информация о </w:t>
            </w:r>
            <w:r w:rsidRPr="00B1021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B1021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 сумме 2 200 000,00 рублей.       </w:t>
            </w:r>
          </w:p>
          <w:p w:rsidR="007E7A77" w:rsidRPr="00B1021B" w:rsidRDefault="007E7A77" w:rsidP="003F0B40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6"/>
                <w:szCs w:val="16"/>
              </w:rPr>
            </w:pPr>
          </w:p>
        </w:tc>
      </w:tr>
      <w:tr w:rsidR="007E7A77" w:rsidRPr="00B1021B" w:rsidTr="00292059">
        <w:trPr>
          <w:trHeight w:val="140"/>
        </w:trPr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lastRenderedPageBreak/>
              <w:t>Значимость показателя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7E7A77" w:rsidRPr="00B1021B" w:rsidRDefault="007E7A77" w:rsidP="003F0B40">
            <w:pPr>
              <w:pStyle w:val="western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</w:tr>
      <w:tr w:rsidR="007E7A77" w:rsidRPr="00B1021B" w:rsidTr="00292059">
        <w:trPr>
          <w:trHeight w:val="1060"/>
        </w:trPr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Детализирующий показатель:</w:t>
            </w:r>
          </w:p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E7A77" w:rsidRPr="00B1021B" w:rsidRDefault="007E7A77" w:rsidP="003F0B40">
            <w:pPr>
              <w:snapToGrid w:val="0"/>
              <w:jc w:val="center"/>
              <w:rPr>
                <w:noProof/>
                <w:position w:val="-23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D69D4F3" wp14:editId="201B3D54">
                  <wp:extent cx="1047750" cy="552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7,79</w:t>
            </w: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2,55</w:t>
            </w: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6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19,85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3,41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7A77" w:rsidRPr="00B1021B" w:rsidTr="00292059">
        <w:trPr>
          <w:trHeight w:val="25"/>
        </w:trPr>
        <w:tc>
          <w:tcPr>
            <w:tcW w:w="46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Показатель «</w:t>
            </w:r>
            <w:r w:rsidRPr="00B1021B">
              <w:rPr>
                <w:rFonts w:ascii="PT Astra Serif" w:hAnsi="PT Astra Serif"/>
                <w:i/>
                <w:sz w:val="16"/>
                <w:szCs w:val="16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E7A77" w:rsidRPr="00B1021B" w:rsidTr="00292059">
        <w:trPr>
          <w:trHeight w:val="140"/>
        </w:trPr>
        <w:tc>
          <w:tcPr>
            <w:tcW w:w="4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1021B" w:rsidRDefault="007E7A77" w:rsidP="003F0B40">
            <w:pPr>
              <w:pStyle w:val="western"/>
              <w:snapToGrid w:val="0"/>
              <w:rPr>
                <w:rFonts w:ascii="PT Astra Serif" w:hAnsi="PT Astra Serif"/>
                <w:bCs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 xml:space="preserve">Баллы с учетом значимости 40%, </w:t>
            </w:r>
            <w:proofErr w:type="gramStart"/>
            <w:r w:rsidRPr="00B1021B">
              <w:rPr>
                <w:rFonts w:ascii="PT Astra Serif" w:hAnsi="PT Astra Serif"/>
                <w:sz w:val="16"/>
                <w:szCs w:val="16"/>
              </w:rPr>
              <w:t>присуждаемый</w:t>
            </w:r>
            <w:proofErr w:type="gramEnd"/>
            <w:r w:rsidRPr="00B1021B">
              <w:rPr>
                <w:rFonts w:ascii="PT Astra Serif" w:hAnsi="PT Astra Serif"/>
                <w:sz w:val="16"/>
                <w:szCs w:val="16"/>
              </w:rPr>
              <w:t xml:space="preserve"> заявке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7E7A77" w:rsidRPr="00B1021B" w:rsidRDefault="007E7A77" w:rsidP="003F0B40">
            <w:pPr>
              <w:pStyle w:val="western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B1021B">
              <w:rPr>
                <w:rFonts w:ascii="PT Astra Serif" w:hAnsi="PT Astra Serif"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= 7,79</w:t>
            </w:r>
            <w:r w:rsidRPr="00B1021B">
              <w:rPr>
                <w:rFonts w:ascii="PT Astra Serif" w:hAnsi="PT Astra Serif"/>
                <w:sz w:val="16"/>
                <w:szCs w:val="16"/>
              </w:rPr>
              <w:t xml:space="preserve">*0,4 = </w:t>
            </w:r>
            <w:r>
              <w:rPr>
                <w:rFonts w:ascii="PT Astra Serif" w:hAnsi="PT Astra Serif"/>
                <w:sz w:val="16"/>
                <w:szCs w:val="16"/>
              </w:rPr>
              <w:t>3,12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2,55*0,4 =1,02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100*0,4 =40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19,85*0,4 =7,94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3,41*0,4 =1,36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1021B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021B">
              <w:rPr>
                <w:rFonts w:ascii="PT Astra Serif" w:hAnsi="PT Astra Serif"/>
                <w:sz w:val="16"/>
                <w:szCs w:val="16"/>
              </w:rPr>
              <w:t>0*0,4 =0</w:t>
            </w:r>
          </w:p>
        </w:tc>
      </w:tr>
    </w:tbl>
    <w:p w:rsidR="007E7A77" w:rsidRDefault="007E7A77" w:rsidP="007E7A7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56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"/>
        <w:gridCol w:w="2573"/>
        <w:gridCol w:w="1975"/>
        <w:gridCol w:w="2016"/>
        <w:gridCol w:w="2128"/>
        <w:gridCol w:w="1985"/>
        <w:gridCol w:w="1982"/>
        <w:gridCol w:w="1711"/>
        <w:gridCol w:w="1653"/>
      </w:tblGrid>
      <w:tr w:rsidR="007E7A77" w:rsidRPr="00BF1C4C" w:rsidTr="007E7A77">
        <w:trPr>
          <w:gridAfter w:val="1"/>
          <w:wAfter w:w="487" w:type="pct"/>
          <w:trHeight w:val="351"/>
        </w:trPr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Критерий оценки заявки на участие в конкурсе</w:t>
            </w:r>
          </w:p>
        </w:tc>
        <w:tc>
          <w:tcPr>
            <w:tcW w:w="3476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E7A77" w:rsidRPr="00BF1C4C" w:rsidRDefault="007E7A77" w:rsidP="007E7A77">
            <w:pPr>
              <w:suppressAutoHyphens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Идентификационный номер заявки</w:t>
            </w:r>
          </w:p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</w:tr>
      <w:tr w:rsidR="007E7A77" w:rsidRPr="00BF1C4C" w:rsidTr="007E7A77">
        <w:trPr>
          <w:gridAfter w:val="1"/>
          <w:wAfter w:w="487" w:type="pct"/>
          <w:trHeight w:val="358"/>
        </w:trPr>
        <w:tc>
          <w:tcPr>
            <w:tcW w:w="1037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 235</w:t>
            </w:r>
          </w:p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 21</w:t>
            </w:r>
          </w:p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 138</w:t>
            </w:r>
          </w:p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 112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№119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Заявка №83</w:t>
            </w:r>
          </w:p>
        </w:tc>
      </w:tr>
      <w:tr w:rsidR="007E7A77" w:rsidRPr="00BF1C4C" w:rsidTr="007E7A77">
        <w:trPr>
          <w:gridAfter w:val="1"/>
          <w:wAfter w:w="487" w:type="pct"/>
          <w:trHeight w:val="655"/>
        </w:trPr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F1C4C" w:rsidRDefault="007E7A77" w:rsidP="003F0B40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b/>
                <w:bCs/>
                <w:sz w:val="17"/>
                <w:szCs w:val="17"/>
              </w:rPr>
              <w:t>Цена контракта</w:t>
            </w:r>
          </w:p>
          <w:p w:rsidR="007E7A77" w:rsidRPr="00BF1C4C" w:rsidRDefault="007E7A77" w:rsidP="003F0B40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7E7A77" w:rsidRPr="00BF1C4C" w:rsidRDefault="007E7A77" w:rsidP="003F0B40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 xml:space="preserve">Возможность выполнить работы по цене,  </w:t>
            </w:r>
            <w:proofErr w:type="gramStart"/>
            <w:r w:rsidRPr="00BF1C4C">
              <w:rPr>
                <w:rFonts w:ascii="PT Astra Serif" w:hAnsi="PT Astra Serif"/>
                <w:sz w:val="17"/>
                <w:szCs w:val="17"/>
              </w:rPr>
              <w:t>ниже указанной</w:t>
            </w:r>
            <w:proofErr w:type="gramEnd"/>
            <w:r w:rsidRPr="00BF1C4C">
              <w:rPr>
                <w:rFonts w:ascii="PT Astra Serif" w:hAnsi="PT Astra Serif"/>
                <w:sz w:val="17"/>
                <w:szCs w:val="17"/>
              </w:rPr>
              <w:t xml:space="preserve"> в извещении об осуществлении закупки </w:t>
            </w:r>
            <w:r w:rsidRPr="00BF1C4C">
              <w:rPr>
                <w:rFonts w:ascii="PT Astra Serif" w:hAnsi="PT Astra Serif" w:cs="Segoe UI"/>
                <w:bCs/>
                <w:color w:val="333333"/>
                <w:sz w:val="17"/>
                <w:szCs w:val="17"/>
                <w:shd w:val="clear" w:color="auto" w:fill="FAFAFA"/>
              </w:rPr>
              <w:t>6 000 000,00</w:t>
            </w:r>
            <w:r w:rsidRPr="00BF1C4C">
              <w:rPr>
                <w:rFonts w:ascii="Segoe UI" w:hAnsi="Segoe UI" w:cs="Segoe UI"/>
                <w:b/>
                <w:bCs/>
                <w:color w:val="333333"/>
                <w:sz w:val="17"/>
                <w:szCs w:val="17"/>
                <w:shd w:val="clear" w:color="auto" w:fill="FAFAFA"/>
              </w:rPr>
              <w:t xml:space="preserve"> </w:t>
            </w:r>
            <w:r w:rsidRPr="00BF1C4C">
              <w:rPr>
                <w:rFonts w:ascii="PT Astra Serif" w:hAnsi="PT Astra Serif"/>
                <w:sz w:val="17"/>
                <w:szCs w:val="17"/>
              </w:rPr>
              <w:t>рублей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ind w:left="88" w:hanging="88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5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A77" w:rsidRPr="00BF1C4C" w:rsidRDefault="007E7A77" w:rsidP="003F0B40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</w:tr>
      <w:tr w:rsidR="007E7A77" w:rsidRPr="00BF1C4C" w:rsidTr="007E7A77">
        <w:trPr>
          <w:gridAfter w:val="1"/>
          <w:wAfter w:w="487" w:type="pct"/>
          <w:trHeight w:val="150"/>
        </w:trPr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E7A77" w:rsidRPr="00BF1C4C" w:rsidRDefault="007E7A77" w:rsidP="003F0B4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Формула расчета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E7A77" w:rsidRPr="00BF1C4C" w:rsidRDefault="007E7A77" w:rsidP="003F0B40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17"/>
                <w:szCs w:val="17"/>
                <w:lang w:eastAsia="ar-SA"/>
              </w:rPr>
            </w:pPr>
            <w:r>
              <w:rPr>
                <w:rFonts w:ascii="PT Astra Serif" w:hAnsi="PT Astra Serif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3A64DE5" wp14:editId="3E071D4A">
                  <wp:extent cx="1295400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(5 000 000 – 4 200 000)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4 200 000</w:t>
            </w:r>
          </w:p>
        </w:tc>
        <w:tc>
          <w:tcPr>
            <w:tcW w:w="5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(4 200 000 – 4 200  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4 200 000</w:t>
            </w: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(5 950 000 – 4 200  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jc w:val="center"/>
              <w:rPr>
                <w:rFonts w:ascii="PT Astra Serif" w:hAnsi="PT Astra Serif"/>
                <w:sz w:val="12"/>
                <w:szCs w:val="12"/>
                <w:u w:val="single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4 200 000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(5 400 000 – 4 200  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ind w:right="-5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4 200000</w:t>
            </w:r>
          </w:p>
        </w:tc>
        <w:tc>
          <w:tcPr>
            <w:tcW w:w="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(5 400 000 – 4 200  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ind w:right="-5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4 200000</w:t>
            </w:r>
          </w:p>
        </w:tc>
        <w:tc>
          <w:tcPr>
            <w:tcW w:w="5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100-</w:t>
            </w:r>
            <w:r w:rsidRPr="00BF1C4C">
              <w:rPr>
                <w:rFonts w:ascii="PT Astra Serif" w:hAnsi="PT Astra Serif"/>
                <w:sz w:val="12"/>
                <w:szCs w:val="12"/>
                <w:u w:val="single"/>
              </w:rPr>
              <w:t xml:space="preserve"> (5 370 000 – 4 200  000)</w:t>
            </w:r>
            <w:r w:rsidRPr="00BF1C4C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7E7A77" w:rsidRPr="00BF1C4C" w:rsidRDefault="007E7A77" w:rsidP="003F0B40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BF1C4C">
              <w:rPr>
                <w:rFonts w:ascii="PT Astra Serif" w:hAnsi="PT Astra Serif"/>
                <w:sz w:val="12"/>
                <w:szCs w:val="12"/>
              </w:rPr>
              <w:t>4 200000</w:t>
            </w:r>
          </w:p>
        </w:tc>
      </w:tr>
      <w:tr w:rsidR="007E7A77" w:rsidRPr="00BF1C4C" w:rsidTr="007E7A77">
        <w:trPr>
          <w:gridAfter w:val="1"/>
          <w:wAfter w:w="487" w:type="pct"/>
          <w:trHeight w:val="266"/>
        </w:trPr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E7A77" w:rsidRPr="00BF1C4C" w:rsidRDefault="007E7A77" w:rsidP="003F0B40">
            <w:pPr>
              <w:pStyle w:val="ab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BF1C4C">
              <w:rPr>
                <w:rFonts w:ascii="PT Astra Serif" w:hAnsi="PT Astra Serif"/>
                <w:bCs/>
                <w:sz w:val="17"/>
                <w:szCs w:val="17"/>
              </w:rPr>
              <w:t>Баллы по критерию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80,95</w:t>
            </w:r>
          </w:p>
        </w:tc>
        <w:tc>
          <w:tcPr>
            <w:tcW w:w="5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58,33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71,43</w:t>
            </w:r>
          </w:p>
        </w:tc>
        <w:tc>
          <w:tcPr>
            <w:tcW w:w="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71,43</w:t>
            </w:r>
          </w:p>
        </w:tc>
        <w:tc>
          <w:tcPr>
            <w:tcW w:w="5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72,14</w:t>
            </w:r>
          </w:p>
        </w:tc>
      </w:tr>
      <w:tr w:rsidR="007E7A77" w:rsidRPr="00BF1C4C" w:rsidTr="007E7A77">
        <w:trPr>
          <w:gridAfter w:val="1"/>
          <w:wAfter w:w="487" w:type="pct"/>
          <w:trHeight w:val="266"/>
        </w:trPr>
        <w:tc>
          <w:tcPr>
            <w:tcW w:w="2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E7A77" w:rsidRPr="00BF1C4C" w:rsidRDefault="007E7A77" w:rsidP="003F0B4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Значимость критерия %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  <w:t>60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5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6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5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BF1C4C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</w:tr>
      <w:tr w:rsidR="007E7A77" w:rsidRPr="00BF1C4C" w:rsidTr="007E7A77">
        <w:trPr>
          <w:trHeight w:val="483"/>
        </w:trPr>
        <w:tc>
          <w:tcPr>
            <w:tcW w:w="103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A77" w:rsidRPr="00BF1C4C" w:rsidRDefault="007E7A77" w:rsidP="003F0B40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b/>
                <w:sz w:val="17"/>
                <w:szCs w:val="17"/>
              </w:rPr>
              <w:lastRenderedPageBreak/>
              <w:t>Итоговые баллы, присуждаемые заявке</w:t>
            </w:r>
          </w:p>
        </w:tc>
        <w:tc>
          <w:tcPr>
            <w:tcW w:w="5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F1C4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sz w:val="16"/>
                <w:szCs w:val="16"/>
              </w:rPr>
              <w:t xml:space="preserve"> = 80,95*0,6+3,12=51,69</w:t>
            </w:r>
          </w:p>
        </w:tc>
        <w:tc>
          <w:tcPr>
            <w:tcW w:w="5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F1C4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sz w:val="16"/>
                <w:szCs w:val="16"/>
              </w:rPr>
              <w:t xml:space="preserve"> = 100*0,6+1,02= 61,02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F1C4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sz w:val="16"/>
                <w:szCs w:val="16"/>
              </w:rPr>
              <w:t xml:space="preserve"> = 58,33*0,6+40= 75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1C4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sz w:val="16"/>
                <w:szCs w:val="16"/>
              </w:rPr>
              <w:t xml:space="preserve"> = 71,43*0,6+7,94= 50,8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vAlign w:val="center"/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1C4C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sz w:val="16"/>
                <w:szCs w:val="16"/>
              </w:rPr>
              <w:t xml:space="preserve"> = 71,43*0,6+1,36= 44,22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77" w:rsidRPr="00BF1C4C" w:rsidRDefault="007E7A77" w:rsidP="00CF220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proofErr w:type="spellStart"/>
            <w:r w:rsidRPr="00BF1C4C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>Ri</w:t>
            </w:r>
            <w:proofErr w:type="spellEnd"/>
            <w:r w:rsidRPr="00BF1C4C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 xml:space="preserve"> = </w:t>
            </w:r>
            <w:r w:rsidRPr="00BF1C4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72,14</w:t>
            </w:r>
            <w:r w:rsidRPr="00BF1C4C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 xml:space="preserve">*0,6+0= </w:t>
            </w:r>
            <w:r w:rsidRPr="00BF1C4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43,2</w:t>
            </w:r>
            <w:r w:rsidR="00CF2208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left w:val="single" w:sz="4" w:space="0" w:color="auto"/>
            </w:tcBorders>
          </w:tcPr>
          <w:p w:rsidR="007E7A77" w:rsidRPr="00BF1C4C" w:rsidRDefault="007E7A77" w:rsidP="003F0B4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7"/>
                <w:szCs w:val="17"/>
                <w:lang w:val="en-US"/>
              </w:rPr>
            </w:pPr>
          </w:p>
        </w:tc>
      </w:tr>
      <w:tr w:rsidR="007E7A77" w:rsidRPr="00BF1C4C" w:rsidTr="007E7A77">
        <w:trPr>
          <w:gridAfter w:val="1"/>
          <w:wAfter w:w="487" w:type="pct"/>
          <w:trHeight w:val="774"/>
        </w:trPr>
        <w:tc>
          <w:tcPr>
            <w:tcW w:w="103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A77" w:rsidRPr="00BF1C4C" w:rsidRDefault="007E7A77" w:rsidP="003F0B4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7"/>
                <w:szCs w:val="17"/>
                <w:lang w:eastAsia="ar-SA"/>
              </w:rPr>
            </w:pPr>
            <w:r w:rsidRPr="00BF1C4C">
              <w:rPr>
                <w:rFonts w:ascii="PT Astra Serif" w:hAnsi="PT Astra Serif"/>
                <w:sz w:val="17"/>
                <w:szCs w:val="17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F1C4C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F1C4C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F1C4C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F1C4C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BF1C4C">
              <w:rPr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A77" w:rsidRPr="00BF1C4C" w:rsidRDefault="007E7A77" w:rsidP="003F0B40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BF1C4C">
              <w:rPr>
                <w:b/>
                <w:sz w:val="18"/>
                <w:szCs w:val="18"/>
                <w:lang w:eastAsia="ar-SA"/>
              </w:rPr>
              <w:t>6</w:t>
            </w:r>
          </w:p>
        </w:tc>
      </w:tr>
    </w:tbl>
    <w:p w:rsidR="007E7A77" w:rsidRDefault="007E7A77" w:rsidP="007E7A77">
      <w:pPr>
        <w:ind w:right="113"/>
        <w:jc w:val="right"/>
        <w:rPr>
          <w:color w:val="FF0000"/>
        </w:rPr>
        <w:sectPr w:rsidR="007E7A77" w:rsidSect="00292059">
          <w:pgSz w:w="16838" w:h="11906" w:orient="landscape"/>
          <w:pgMar w:top="567" w:right="709" w:bottom="1418" w:left="992" w:header="709" w:footer="709" w:gutter="0"/>
          <w:cols w:space="708"/>
          <w:docGrid w:linePitch="360"/>
        </w:sectPr>
      </w:pPr>
    </w:p>
    <w:p w:rsidR="00C2419D" w:rsidRPr="00636085" w:rsidRDefault="00C2419D" w:rsidP="007E7A77">
      <w:pPr>
        <w:ind w:right="113"/>
        <w:jc w:val="right"/>
        <w:rPr>
          <w:color w:val="FF0000"/>
        </w:rPr>
      </w:pPr>
    </w:p>
    <w:sectPr w:rsidR="00C2419D" w:rsidRPr="00636085" w:rsidSect="00F776AD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292059"/>
    <w:rsid w:val="002A2AA5"/>
    <w:rsid w:val="00336DEA"/>
    <w:rsid w:val="003A793F"/>
    <w:rsid w:val="00406467"/>
    <w:rsid w:val="00423CB0"/>
    <w:rsid w:val="00432EF4"/>
    <w:rsid w:val="00484AE5"/>
    <w:rsid w:val="00636085"/>
    <w:rsid w:val="00673F7C"/>
    <w:rsid w:val="006B7D47"/>
    <w:rsid w:val="007B3164"/>
    <w:rsid w:val="007E7A77"/>
    <w:rsid w:val="00940C75"/>
    <w:rsid w:val="00947D70"/>
    <w:rsid w:val="009B2A75"/>
    <w:rsid w:val="009B2C4A"/>
    <w:rsid w:val="00A72FF5"/>
    <w:rsid w:val="00AC0939"/>
    <w:rsid w:val="00AD0238"/>
    <w:rsid w:val="00B0103A"/>
    <w:rsid w:val="00B256EE"/>
    <w:rsid w:val="00BF4ADA"/>
    <w:rsid w:val="00C2419D"/>
    <w:rsid w:val="00C84931"/>
    <w:rsid w:val="00CD52EC"/>
    <w:rsid w:val="00CF2208"/>
    <w:rsid w:val="00CF6C87"/>
    <w:rsid w:val="00D651FA"/>
    <w:rsid w:val="00D80D47"/>
    <w:rsid w:val="00E05E35"/>
    <w:rsid w:val="00E17D32"/>
    <w:rsid w:val="00E555DD"/>
    <w:rsid w:val="00E860F3"/>
    <w:rsid w:val="00E86295"/>
    <w:rsid w:val="00F24CFC"/>
    <w:rsid w:val="00F449F0"/>
    <w:rsid w:val="00F61039"/>
    <w:rsid w:val="00F776AD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ate=07.01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D903-DFC8-4BCC-A9C9-E374A739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2025-12-10T06:23:00Z</cp:lastPrinted>
  <dcterms:created xsi:type="dcterms:W3CDTF">2023-05-16T10:20:00Z</dcterms:created>
  <dcterms:modified xsi:type="dcterms:W3CDTF">2025-12-10T06:40:00Z</dcterms:modified>
</cp:coreProperties>
</file>