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9C3" w:rsidRPr="007B4FC8" w:rsidRDefault="00CB49C3" w:rsidP="00CB49C3">
      <w:pPr>
        <w:spacing w:after="0" w:line="240" w:lineRule="auto"/>
        <w:jc w:val="center"/>
        <w:rPr>
          <w:rFonts w:ascii="PT Astra Serif" w:hAnsi="PT Astra Serif"/>
          <w:b/>
          <w:sz w:val="24"/>
        </w:rPr>
      </w:pPr>
      <w:r w:rsidRPr="007B4FC8">
        <w:rPr>
          <w:rFonts w:ascii="PT Astra Serif" w:hAnsi="PT Astra Serif"/>
          <w:b/>
          <w:sz w:val="24"/>
        </w:rPr>
        <w:t xml:space="preserve">Муниципальное образование  городской округ – город </w:t>
      </w:r>
      <w:proofErr w:type="spellStart"/>
      <w:r w:rsidRPr="007B4FC8">
        <w:rPr>
          <w:rFonts w:ascii="PT Astra Serif" w:hAnsi="PT Astra Serif"/>
          <w:b/>
          <w:sz w:val="24"/>
        </w:rPr>
        <w:t>Югорск</w:t>
      </w:r>
      <w:proofErr w:type="spellEnd"/>
    </w:p>
    <w:p w:rsidR="003E7299" w:rsidRDefault="003E7299" w:rsidP="003E7299">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3E7299" w:rsidRDefault="003E7299" w:rsidP="003E7299">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3E7299" w:rsidRDefault="003E7299" w:rsidP="003E7299">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3E7299" w:rsidRDefault="003E7299" w:rsidP="003E7299">
      <w:pPr>
        <w:spacing w:after="0" w:line="240" w:lineRule="auto"/>
        <w:ind w:left="-993"/>
        <w:jc w:val="both"/>
        <w:rPr>
          <w:rFonts w:ascii="PT Astra Serif" w:hAnsi="PT Astra Serif"/>
          <w:sz w:val="24"/>
          <w:szCs w:val="24"/>
        </w:rPr>
      </w:pPr>
    </w:p>
    <w:p w:rsidR="003E7299" w:rsidRDefault="003E7299" w:rsidP="003E7299">
      <w:pPr>
        <w:spacing w:after="0" w:line="240" w:lineRule="auto"/>
        <w:jc w:val="both"/>
        <w:rPr>
          <w:rFonts w:ascii="PT Astra Serif" w:hAnsi="PT Astra Serif"/>
          <w:sz w:val="24"/>
          <w:szCs w:val="24"/>
        </w:rPr>
      </w:pPr>
      <w:r>
        <w:rPr>
          <w:rFonts w:ascii="PT Astra Serif" w:hAnsi="PT Astra Serif"/>
          <w:sz w:val="24"/>
          <w:szCs w:val="24"/>
        </w:rPr>
        <w:t xml:space="preserve"> «02» июля 2020 г.                                                                                              № 0187300005820000192-1</w:t>
      </w:r>
    </w:p>
    <w:p w:rsidR="003E7299" w:rsidRDefault="003E7299" w:rsidP="003E7299">
      <w:pPr>
        <w:spacing w:after="0" w:line="240" w:lineRule="auto"/>
        <w:jc w:val="both"/>
        <w:rPr>
          <w:rFonts w:ascii="PT Astra Serif" w:hAnsi="PT Astra Serif"/>
          <w:sz w:val="24"/>
          <w:szCs w:val="24"/>
        </w:rPr>
      </w:pPr>
    </w:p>
    <w:p w:rsidR="00E14976" w:rsidRPr="00650B76" w:rsidRDefault="00E14976" w:rsidP="00E14976">
      <w:pPr>
        <w:spacing w:after="0" w:line="240" w:lineRule="auto"/>
        <w:jc w:val="both"/>
        <w:rPr>
          <w:rFonts w:ascii="PT Astra Serif" w:hAnsi="PT Astra Serif"/>
          <w:sz w:val="24"/>
          <w:szCs w:val="24"/>
        </w:rPr>
      </w:pPr>
      <w:r w:rsidRPr="00650B76">
        <w:rPr>
          <w:rFonts w:ascii="PT Astra Serif" w:hAnsi="PT Astra Serif"/>
          <w:sz w:val="24"/>
          <w:szCs w:val="24"/>
        </w:rPr>
        <w:t xml:space="preserve">ПРИСУТСТВОВАЛИ: </w:t>
      </w:r>
    </w:p>
    <w:p w:rsidR="00E14976" w:rsidRPr="00650B76" w:rsidRDefault="00E14976" w:rsidP="00E14976">
      <w:pPr>
        <w:tabs>
          <w:tab w:val="left" w:pos="0"/>
        </w:tabs>
        <w:spacing w:after="0" w:line="240" w:lineRule="auto"/>
        <w:ind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14976" w:rsidRPr="00650B76" w:rsidRDefault="00E14976" w:rsidP="00E14976">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4976" w:rsidRPr="00650B76" w:rsidRDefault="00E14976" w:rsidP="00E14976">
      <w:pPr>
        <w:tabs>
          <w:tab w:val="left" w:pos="-567"/>
          <w:tab w:val="left" w:pos="0"/>
          <w:tab w:val="left" w:pos="426"/>
        </w:tabs>
        <w:spacing w:after="0" w:line="240" w:lineRule="auto"/>
        <w:ind w:right="-1"/>
        <w:jc w:val="both"/>
        <w:rPr>
          <w:rFonts w:ascii="PT Astra Serif" w:hAnsi="PT Astra Serif"/>
          <w:sz w:val="24"/>
          <w:szCs w:val="24"/>
        </w:rPr>
      </w:pPr>
      <w:r w:rsidRPr="00650B76">
        <w:rPr>
          <w:rFonts w:ascii="PT Astra Serif" w:hAnsi="PT Astra Serif"/>
          <w:sz w:val="24"/>
          <w:szCs w:val="24"/>
        </w:rPr>
        <w:t>Члены комиссии:</w:t>
      </w:r>
    </w:p>
    <w:p w:rsidR="00E14976" w:rsidRPr="00650B76" w:rsidRDefault="00E14976" w:rsidP="00E14976">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14976" w:rsidRPr="00650B76" w:rsidRDefault="00E14976" w:rsidP="00E14976">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p>
    <w:p w:rsidR="00E14976" w:rsidRPr="00650B76" w:rsidRDefault="00E14976" w:rsidP="00E14976">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14976" w:rsidRPr="00650B76" w:rsidRDefault="00E14976" w:rsidP="00E14976">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14976" w:rsidRPr="00650B76" w:rsidRDefault="00E14976" w:rsidP="00E14976">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14976" w:rsidRPr="00650B76" w:rsidRDefault="00E14976" w:rsidP="00E14976">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3E7299" w:rsidRDefault="003E7299" w:rsidP="003E729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Представитель заказчика: </w:t>
      </w:r>
      <w:r w:rsidRPr="003E7299">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3E7299" w:rsidRPr="003E7299" w:rsidRDefault="003E7299" w:rsidP="003E7299">
      <w:pPr>
        <w:keepNext/>
        <w:keepLines/>
        <w:widowControl w:val="0"/>
        <w:suppressLineNumbers/>
        <w:suppressAutoHyphens/>
        <w:spacing w:after="0" w:line="240" w:lineRule="auto"/>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w:t>
      </w:r>
      <w:r w:rsidRPr="003E7299">
        <w:rPr>
          <w:rFonts w:ascii="PT Astra Serif" w:hAnsi="PT Astra Serif"/>
          <w:sz w:val="24"/>
          <w:szCs w:val="24"/>
        </w:rPr>
        <w:t>0187300005820000192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(шоколад, мармелад)</w:t>
      </w:r>
      <w:r>
        <w:rPr>
          <w:rFonts w:ascii="PT Astra Serif" w:hAnsi="PT Astra Serif"/>
          <w:sz w:val="24"/>
          <w:szCs w:val="24"/>
        </w:rPr>
        <w:t>.</w:t>
      </w:r>
    </w:p>
    <w:p w:rsidR="003E7299" w:rsidRDefault="003E7299" w:rsidP="003E7299">
      <w:pPr>
        <w:keepNext/>
        <w:keepLines/>
        <w:widowControl w:val="0"/>
        <w:suppressLineNumbers/>
        <w:suppressAutoHyphens/>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3E7299">
          <w:t>http://zakupki.gov.ru/</w:t>
        </w:r>
      </w:hyperlink>
      <w:r>
        <w:rPr>
          <w:rFonts w:ascii="PT Astra Serif" w:hAnsi="PT Astra Serif"/>
          <w:sz w:val="24"/>
          <w:szCs w:val="24"/>
        </w:rPr>
        <w:t>, код аукциона 0187300005820000192.</w:t>
      </w:r>
    </w:p>
    <w:p w:rsidR="003E7299" w:rsidRDefault="003E7299" w:rsidP="003E729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Times New Roman" w:eastAsia="Times New Roman" w:hAnsi="Times New Roman" w:cs="Times New Roman"/>
        </w:rPr>
        <w:t>203862200272086220100100240010000000</w:t>
      </w:r>
      <w:r>
        <w:rPr>
          <w:rFonts w:ascii="PT Astra Serif" w:hAnsi="PT Astra Serif"/>
          <w:sz w:val="24"/>
          <w:szCs w:val="24"/>
        </w:rPr>
        <w:t>.</w:t>
      </w:r>
    </w:p>
    <w:p w:rsidR="003E7299" w:rsidRDefault="003E7299" w:rsidP="003E7299">
      <w:pPr>
        <w:keepNext/>
        <w:keepLines/>
        <w:widowControl w:val="0"/>
        <w:suppressLineNumbers/>
        <w:suppressAutoHyphens/>
        <w:spacing w:after="0" w:line="240" w:lineRule="auto"/>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Pr>
          <w:rFonts w:ascii="PT Astra Serif" w:hAnsi="PT Astra Serif"/>
          <w:sz w:val="24"/>
          <w:szCs w:val="24"/>
        </w:rPr>
        <w:t xml:space="preserve">Почтовый адрес: </w:t>
      </w:r>
      <w:r>
        <w:rPr>
          <w:rFonts w:ascii="PT Astra Serif" w:eastAsia="Times New Roman" w:hAnsi="PT Astra Serif" w:cs="Times New Roman"/>
          <w:bCs/>
          <w:sz w:val="24"/>
          <w:szCs w:val="24"/>
        </w:rPr>
        <w:t xml:space="preserve">628260, </w:t>
      </w:r>
      <w:r>
        <w:rPr>
          <w:rFonts w:ascii="PT Astra Serif" w:eastAsia="Times New Roman" w:hAnsi="PT Astra Serif" w:cs="Times New Roman"/>
          <w:sz w:val="24"/>
          <w:szCs w:val="24"/>
        </w:rPr>
        <w:t xml:space="preserve">Ханты - Мансийский автономный округ - Югра, Тюменская область, г. Югорск, </w:t>
      </w:r>
      <w:r>
        <w:rPr>
          <w:rFonts w:ascii="PT Astra Serif" w:eastAsia="Times New Roman" w:hAnsi="PT Astra Serif" w:cs="Times New Roman"/>
          <w:bCs/>
          <w:sz w:val="24"/>
          <w:szCs w:val="24"/>
        </w:rPr>
        <w:t>ул. Садовая, 1Б.</w:t>
      </w:r>
      <w:proofErr w:type="gramEnd"/>
    </w:p>
    <w:p w:rsidR="003E7299" w:rsidRPr="00E14976" w:rsidRDefault="003E7299" w:rsidP="003E7299">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3. Процедура </w:t>
      </w:r>
      <w:r w:rsidRPr="00E14976">
        <w:rPr>
          <w:rFonts w:ascii="PT Astra Serif" w:hAnsi="PT Astra Serif"/>
          <w:sz w:val="24"/>
          <w:szCs w:val="24"/>
        </w:rPr>
        <w:t>рассмотрения первых частей заявок на участие в аукционе была проведена комиссией в 10.00 часов 02 июля 2020 года, по адресу: ул. 40 лет Победы, 11, г. Югорск, Ханты-Мансийский  автономный  округ-Югра, Тюменская область.</w:t>
      </w:r>
    </w:p>
    <w:p w:rsidR="003E7299" w:rsidRPr="00E14976" w:rsidRDefault="003E7299" w:rsidP="003E7299">
      <w:pPr>
        <w:spacing w:after="0" w:line="240" w:lineRule="auto"/>
        <w:jc w:val="both"/>
        <w:rPr>
          <w:rFonts w:ascii="PT Astra Serif" w:hAnsi="PT Astra Serif"/>
          <w:noProof/>
          <w:sz w:val="24"/>
          <w:szCs w:val="24"/>
        </w:rPr>
      </w:pPr>
      <w:r w:rsidRPr="00E14976">
        <w:rPr>
          <w:rFonts w:ascii="PT Astra Serif" w:hAnsi="PT Astra Serif"/>
          <w:noProof/>
          <w:sz w:val="24"/>
          <w:szCs w:val="24"/>
        </w:rPr>
        <w:t xml:space="preserve">4. Количество поступивших заявок на участие  в аукционе – </w:t>
      </w:r>
      <w:r w:rsidR="00E14976" w:rsidRPr="00E14976">
        <w:rPr>
          <w:rFonts w:ascii="PT Astra Serif" w:hAnsi="PT Astra Serif"/>
          <w:noProof/>
          <w:sz w:val="24"/>
          <w:szCs w:val="24"/>
        </w:rPr>
        <w:t>2</w:t>
      </w:r>
      <w:r w:rsidRPr="00E14976">
        <w:rPr>
          <w:rFonts w:ascii="PT Astra Serif" w:hAnsi="PT Astra Serif"/>
          <w:noProof/>
          <w:sz w:val="24"/>
          <w:szCs w:val="24"/>
        </w:rPr>
        <w:t>.</w:t>
      </w:r>
    </w:p>
    <w:p w:rsidR="003E7299" w:rsidRPr="00E14976" w:rsidRDefault="003E7299" w:rsidP="003E7299">
      <w:pPr>
        <w:spacing w:after="0" w:line="240" w:lineRule="auto"/>
        <w:jc w:val="both"/>
        <w:rPr>
          <w:rFonts w:ascii="PT Astra Serif" w:hAnsi="PT Astra Serif"/>
          <w:noProof/>
          <w:sz w:val="24"/>
          <w:szCs w:val="24"/>
        </w:rPr>
      </w:pPr>
      <w:r w:rsidRPr="00E14976">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50"/>
        <w:gridCol w:w="3144"/>
        <w:gridCol w:w="4754"/>
      </w:tblGrid>
      <w:tr w:rsidR="003E7299" w:rsidRPr="00E14976" w:rsidTr="003E7299">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E7299" w:rsidRPr="00E14976" w:rsidRDefault="003E7299">
            <w:pPr>
              <w:pStyle w:val="a5"/>
              <w:spacing w:after="0" w:line="276" w:lineRule="auto"/>
              <w:jc w:val="center"/>
              <w:rPr>
                <w:rFonts w:ascii="PT Astra Serif" w:eastAsia="Times New Roman" w:hAnsi="PT Astra Serif"/>
                <w:sz w:val="24"/>
                <w:szCs w:val="24"/>
                <w:lang w:eastAsia="en-US"/>
              </w:rPr>
            </w:pPr>
            <w:r w:rsidRPr="00E14976">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E7299" w:rsidRPr="00E14976" w:rsidRDefault="003E7299">
            <w:pPr>
              <w:pStyle w:val="a5"/>
              <w:spacing w:after="0" w:line="276" w:lineRule="auto"/>
              <w:jc w:val="center"/>
              <w:rPr>
                <w:rFonts w:ascii="PT Astra Serif" w:eastAsia="Times New Roman" w:hAnsi="PT Astra Serif"/>
                <w:sz w:val="24"/>
                <w:szCs w:val="24"/>
                <w:lang w:eastAsia="en-US"/>
              </w:rPr>
            </w:pPr>
            <w:r w:rsidRPr="00E14976">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E7299" w:rsidRPr="00E14976" w:rsidRDefault="003E7299">
            <w:pPr>
              <w:pStyle w:val="a5"/>
              <w:spacing w:after="0" w:line="276" w:lineRule="auto"/>
              <w:jc w:val="center"/>
              <w:rPr>
                <w:rFonts w:ascii="PT Astra Serif" w:eastAsia="Times New Roman" w:hAnsi="PT Astra Serif"/>
                <w:sz w:val="24"/>
                <w:szCs w:val="24"/>
                <w:lang w:eastAsia="en-US"/>
              </w:rPr>
            </w:pPr>
            <w:r w:rsidRPr="00E14976">
              <w:rPr>
                <w:rFonts w:ascii="PT Astra Serif" w:eastAsia="Times New Roman" w:hAnsi="PT Astra Serif"/>
                <w:sz w:val="24"/>
                <w:szCs w:val="24"/>
                <w:lang w:eastAsia="en-US"/>
              </w:rPr>
              <w:t>Причина отказа в допуске</w:t>
            </w:r>
          </w:p>
        </w:tc>
      </w:tr>
      <w:tr w:rsidR="003E7299" w:rsidRPr="00E14976" w:rsidTr="003E7299">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7299" w:rsidRPr="00E14976" w:rsidRDefault="00E14976">
            <w:pPr>
              <w:widowControl w:val="0"/>
              <w:spacing w:after="0" w:line="240" w:lineRule="auto"/>
              <w:jc w:val="center"/>
              <w:rPr>
                <w:rFonts w:ascii="PT Astra Serif" w:eastAsia="Times New Roman" w:hAnsi="PT Astra Serif" w:cs="Times New Roman"/>
                <w:spacing w:val="-6"/>
                <w:sz w:val="20"/>
                <w:szCs w:val="20"/>
              </w:rPr>
            </w:pPr>
            <w:r w:rsidRPr="00E14976">
              <w:rPr>
                <w:rFonts w:ascii="PT Astra Serif" w:hAnsi="PT Astra Serif"/>
                <w:sz w:val="20"/>
                <w:szCs w:val="20"/>
              </w:rPr>
              <w:t>2</w:t>
            </w:r>
            <w:r w:rsidR="003E7299" w:rsidRPr="00E14976">
              <w:rPr>
                <w:rFonts w:ascii="PT Astra Serif" w:hAnsi="PT Astra Serif"/>
                <w:sz w:val="20"/>
                <w:szCs w:val="20"/>
              </w:rPr>
              <w:t>2</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7299" w:rsidRPr="00E14976" w:rsidRDefault="003E7299">
            <w:pPr>
              <w:widowControl w:val="0"/>
              <w:spacing w:after="0" w:line="240" w:lineRule="auto"/>
              <w:jc w:val="center"/>
              <w:rPr>
                <w:rFonts w:ascii="PT Astra Serif" w:eastAsia="Times New Roman" w:hAnsi="PT Astra Serif" w:cs="Times New Roman"/>
                <w:spacing w:val="-6"/>
                <w:sz w:val="20"/>
                <w:szCs w:val="20"/>
              </w:rPr>
            </w:pPr>
            <w:r w:rsidRPr="00E14976">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7299" w:rsidRPr="00E14976" w:rsidRDefault="003E7299">
            <w:pPr>
              <w:widowControl w:val="0"/>
              <w:spacing w:after="0" w:line="240" w:lineRule="auto"/>
              <w:jc w:val="both"/>
              <w:rPr>
                <w:rFonts w:ascii="PT Astra Serif" w:eastAsia="Times New Roman" w:hAnsi="PT Astra Serif" w:cs="Calibri"/>
                <w:color w:val="000000"/>
                <w:kern w:val="2"/>
                <w:sz w:val="20"/>
                <w:szCs w:val="20"/>
                <w:lang w:eastAsia="ar-SA"/>
              </w:rPr>
            </w:pPr>
          </w:p>
        </w:tc>
      </w:tr>
      <w:tr w:rsidR="003E7299" w:rsidRPr="00E14976" w:rsidTr="003E7299">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7299" w:rsidRPr="00E14976" w:rsidRDefault="00E14976">
            <w:pPr>
              <w:widowControl w:val="0"/>
              <w:spacing w:after="0" w:line="240" w:lineRule="auto"/>
              <w:jc w:val="center"/>
              <w:rPr>
                <w:rFonts w:ascii="PT Astra Serif" w:eastAsia="Times New Roman" w:hAnsi="PT Astra Serif" w:cs="Times New Roman"/>
                <w:sz w:val="20"/>
                <w:szCs w:val="20"/>
              </w:rPr>
            </w:pPr>
            <w:r w:rsidRPr="00E14976">
              <w:rPr>
                <w:rFonts w:ascii="PT Astra Serif" w:hAnsi="PT Astra Serif"/>
                <w:sz w:val="20"/>
                <w:szCs w:val="20"/>
              </w:rPr>
              <w:t>196</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7299" w:rsidRPr="00E14976" w:rsidRDefault="003E7299">
            <w:pPr>
              <w:widowControl w:val="0"/>
              <w:spacing w:after="0" w:line="240" w:lineRule="auto"/>
              <w:jc w:val="center"/>
              <w:rPr>
                <w:rFonts w:ascii="PT Astra Serif" w:eastAsia="Times New Roman" w:hAnsi="PT Astra Serif" w:cs="Times New Roman"/>
                <w:sz w:val="20"/>
                <w:szCs w:val="20"/>
              </w:rPr>
            </w:pPr>
            <w:r w:rsidRPr="00E14976">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E7299" w:rsidRPr="00E14976" w:rsidRDefault="003E7299">
            <w:pPr>
              <w:widowControl w:val="0"/>
              <w:spacing w:after="0" w:line="240" w:lineRule="auto"/>
              <w:jc w:val="both"/>
              <w:rPr>
                <w:rFonts w:ascii="PT Astra Serif" w:eastAsia="Times New Roman" w:hAnsi="PT Astra Serif" w:cs="Times New Roman"/>
                <w:noProof/>
                <w:sz w:val="20"/>
                <w:szCs w:val="20"/>
              </w:rPr>
            </w:pPr>
          </w:p>
        </w:tc>
      </w:tr>
    </w:tbl>
    <w:p w:rsidR="003E7299" w:rsidRPr="00E14976" w:rsidRDefault="003E7299" w:rsidP="003E7299">
      <w:pPr>
        <w:tabs>
          <w:tab w:val="left" w:pos="426"/>
          <w:tab w:val="left" w:pos="567"/>
        </w:tabs>
        <w:spacing w:after="0" w:line="240" w:lineRule="auto"/>
        <w:jc w:val="both"/>
        <w:rPr>
          <w:rFonts w:ascii="PT Astra Serif" w:hAnsi="PT Astra Serif"/>
          <w:sz w:val="24"/>
        </w:rPr>
      </w:pPr>
      <w:r w:rsidRPr="00E14976">
        <w:rPr>
          <w:rFonts w:ascii="PT Astra Serif" w:hAnsi="PT Astra Serif"/>
          <w:sz w:val="24"/>
          <w:szCs w:val="24"/>
        </w:rPr>
        <w:t xml:space="preserve">6. </w:t>
      </w:r>
      <w:r w:rsidRPr="00E14976">
        <w:rPr>
          <w:rFonts w:ascii="PT Astra Serif" w:hAnsi="PT Astra Serif"/>
          <w:sz w:val="24"/>
        </w:rPr>
        <w:t xml:space="preserve">Среди предложений участников закупки, признанных участниками электронного аукциона, </w:t>
      </w:r>
      <w:r w:rsidR="00E14976" w:rsidRPr="00E14976">
        <w:rPr>
          <w:rFonts w:ascii="PT Astra Serif" w:hAnsi="PT Astra Serif"/>
          <w:sz w:val="24"/>
        </w:rPr>
        <w:t xml:space="preserve">не </w:t>
      </w:r>
      <w:r w:rsidRPr="00E14976">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E7299" w:rsidRDefault="003E7299" w:rsidP="003E7299">
      <w:pPr>
        <w:tabs>
          <w:tab w:val="left" w:pos="426"/>
          <w:tab w:val="left" w:pos="567"/>
        </w:tabs>
        <w:spacing w:after="0" w:line="240" w:lineRule="auto"/>
        <w:jc w:val="both"/>
        <w:rPr>
          <w:rFonts w:ascii="PT Astra Serif" w:hAnsi="PT Astra Serif"/>
          <w:b/>
          <w:sz w:val="24"/>
          <w:szCs w:val="24"/>
        </w:rPr>
      </w:pPr>
      <w:r w:rsidRPr="00E14976">
        <w:rPr>
          <w:rFonts w:ascii="PT Astra Serif" w:hAnsi="PT Astra Serif"/>
          <w:sz w:val="24"/>
        </w:rPr>
        <w:t xml:space="preserve">7. </w:t>
      </w:r>
      <w:r w:rsidRPr="00E14976">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w:t>
      </w:r>
    </w:p>
    <w:p w:rsidR="003E7299" w:rsidRDefault="003E7299" w:rsidP="003E7299">
      <w:pPr>
        <w:spacing w:after="0" w:line="240" w:lineRule="auto"/>
        <w:rPr>
          <w:rFonts w:ascii="PT Astra Serif" w:hAnsi="PT Astra Serif"/>
          <w:noProof/>
          <w:sz w:val="24"/>
          <w:szCs w:val="24"/>
        </w:rPr>
      </w:pPr>
    </w:p>
    <w:p w:rsidR="00E14976" w:rsidRPr="00C46B7A" w:rsidRDefault="00E14976" w:rsidP="00E14976">
      <w:pPr>
        <w:spacing w:after="0" w:line="240" w:lineRule="auto"/>
        <w:jc w:val="center"/>
        <w:rPr>
          <w:rFonts w:ascii="PT Astra Serif" w:hAnsi="PT Astra Serif"/>
          <w:noProof/>
          <w:sz w:val="24"/>
          <w:szCs w:val="24"/>
        </w:rPr>
      </w:pPr>
      <w:r w:rsidRPr="00C46B7A">
        <w:rPr>
          <w:rFonts w:ascii="PT Astra Serif" w:hAnsi="PT Astra Serif"/>
          <w:noProof/>
          <w:sz w:val="24"/>
          <w:szCs w:val="24"/>
        </w:rPr>
        <w:t>Сведения о решении</w:t>
      </w:r>
    </w:p>
    <w:p w:rsidR="00E14976" w:rsidRPr="00C46B7A" w:rsidRDefault="00E14976" w:rsidP="00E14976">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E14976" w:rsidRPr="00C46B7A" w:rsidRDefault="00E14976" w:rsidP="00E14976">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или об отказе их  в допуске к участию в аукционе</w:t>
      </w:r>
    </w:p>
    <w:p w:rsidR="00E14976" w:rsidRPr="00C46B7A" w:rsidRDefault="00E14976" w:rsidP="00E14976">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14976"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E14976" w:rsidRDefault="00E14976"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14976" w:rsidRDefault="00E14976"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14976" w:rsidRDefault="00E14976" w:rsidP="00AA447D">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E14976" w:rsidTr="00AA447D">
        <w:tc>
          <w:tcPr>
            <w:tcW w:w="5530"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rPr>
                <w:rFonts w:ascii="PT Astra Serif" w:hAnsi="PT Astra Serif"/>
                <w:noProof/>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E14976" w:rsidRPr="000F18CD" w:rsidRDefault="00E14976" w:rsidP="00AA447D">
            <w:pPr>
              <w:widowControl w:val="0"/>
              <w:spacing w:after="0" w:line="240" w:lineRule="auto"/>
              <w:jc w:val="center"/>
              <w:rPr>
                <w:rFonts w:ascii="PT Astra Serif" w:hAnsi="PT Astra Serif"/>
                <w:noProof/>
                <w:sz w:val="24"/>
                <w:szCs w:val="24"/>
              </w:rPr>
            </w:pPr>
            <w:r w:rsidRPr="000F18CD">
              <w:rPr>
                <w:rFonts w:ascii="PT Astra Serif" w:hAnsi="PT Astra Serif"/>
                <w:noProof/>
                <w:sz w:val="24"/>
                <w:szCs w:val="24"/>
              </w:rPr>
              <w:t>С.Д. Голин</w:t>
            </w:r>
          </w:p>
        </w:tc>
      </w:tr>
      <w:tr w:rsidR="00E14976" w:rsidTr="00AA447D">
        <w:tc>
          <w:tcPr>
            <w:tcW w:w="5530"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E14976" w:rsidTr="00AA447D">
        <w:tc>
          <w:tcPr>
            <w:tcW w:w="5530" w:type="dxa"/>
            <w:tcBorders>
              <w:top w:val="single" w:sz="4" w:space="0" w:color="auto"/>
              <w:left w:val="single" w:sz="4" w:space="0" w:color="auto"/>
              <w:bottom w:val="single" w:sz="4" w:space="0" w:color="auto"/>
              <w:right w:val="single" w:sz="4" w:space="0" w:color="auto"/>
            </w:tcBorders>
            <w:vAlign w:val="center"/>
            <w:hideMark/>
          </w:tcPr>
          <w:p w:rsidR="00E14976" w:rsidRDefault="00E14976" w:rsidP="00AA447D">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4976" w:rsidRDefault="00E14976" w:rsidP="00AA447D">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E14976" w:rsidTr="00AA447D">
        <w:tc>
          <w:tcPr>
            <w:tcW w:w="5530"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E14976" w:rsidTr="00AA447D">
        <w:tc>
          <w:tcPr>
            <w:tcW w:w="5530" w:type="dxa"/>
            <w:tcBorders>
              <w:top w:val="single" w:sz="4" w:space="0" w:color="auto"/>
              <w:left w:val="single" w:sz="4" w:space="0" w:color="auto"/>
              <w:bottom w:val="single" w:sz="4" w:space="0" w:color="auto"/>
              <w:right w:val="single" w:sz="4" w:space="0" w:color="auto"/>
            </w:tcBorders>
            <w:hideMark/>
          </w:tcPr>
          <w:p w:rsidR="00E14976" w:rsidRDefault="00E14976" w:rsidP="00AA447D">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4976" w:rsidRDefault="00E14976"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E14976" w:rsidTr="00AA447D">
        <w:tc>
          <w:tcPr>
            <w:tcW w:w="5530" w:type="dxa"/>
            <w:tcBorders>
              <w:top w:val="single" w:sz="4" w:space="0" w:color="auto"/>
              <w:left w:val="single" w:sz="4" w:space="0" w:color="auto"/>
              <w:bottom w:val="single" w:sz="4" w:space="0" w:color="auto"/>
              <w:right w:val="single" w:sz="4" w:space="0" w:color="auto"/>
            </w:tcBorders>
            <w:hideMark/>
          </w:tcPr>
          <w:p w:rsidR="00E14976" w:rsidRDefault="00E14976" w:rsidP="00AA447D">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14976" w:rsidRDefault="00E14976" w:rsidP="00AA447D">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14976" w:rsidRDefault="00E14976" w:rsidP="00AA447D">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E14976" w:rsidRDefault="00E14976" w:rsidP="00E14976">
      <w:pPr>
        <w:spacing w:after="0" w:line="240" w:lineRule="auto"/>
        <w:jc w:val="both"/>
        <w:rPr>
          <w:rFonts w:ascii="PT Astra Serif" w:eastAsia="Times New Roman" w:hAnsi="PT Astra Serif"/>
          <w:b/>
          <w:sz w:val="24"/>
          <w:szCs w:val="24"/>
        </w:rPr>
      </w:pPr>
    </w:p>
    <w:p w:rsidR="00E14976" w:rsidRDefault="00E14976" w:rsidP="00E14976">
      <w:pPr>
        <w:spacing w:after="0" w:line="240" w:lineRule="auto"/>
        <w:ind w:left="142"/>
        <w:jc w:val="both"/>
        <w:rPr>
          <w:rFonts w:ascii="PT Astra Serif" w:hAnsi="PT Astra Serif"/>
          <w:b/>
          <w:sz w:val="24"/>
          <w:szCs w:val="24"/>
        </w:rPr>
      </w:pPr>
      <w:r>
        <w:rPr>
          <w:rFonts w:ascii="PT Astra Serif" w:hAnsi="PT Astra Serif"/>
          <w:b/>
          <w:sz w:val="24"/>
          <w:szCs w:val="24"/>
        </w:rPr>
        <w:t xml:space="preserve">       Председатель комиссии:                                                                </w:t>
      </w:r>
      <w:r>
        <w:rPr>
          <w:rFonts w:ascii="PT Astra Serif" w:hAnsi="PT Astra Serif"/>
          <w:b/>
          <w:sz w:val="24"/>
          <w:szCs w:val="24"/>
        </w:rPr>
        <w:tab/>
      </w:r>
      <w:r>
        <w:rPr>
          <w:rFonts w:ascii="PT Astra Serif" w:hAnsi="PT Astra Serif"/>
          <w:b/>
          <w:sz w:val="24"/>
          <w:szCs w:val="24"/>
        </w:rPr>
        <w:tab/>
        <w:t>С.Д. Голин</w:t>
      </w:r>
    </w:p>
    <w:p w:rsidR="00E14976" w:rsidRDefault="00E14976" w:rsidP="00E14976">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       Члены  комиссии                                                                                                                         </w:t>
      </w:r>
    </w:p>
    <w:p w:rsidR="00E14976" w:rsidRDefault="00E14976" w:rsidP="00E14976">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E14976" w:rsidRDefault="00E14976" w:rsidP="00E14976">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14976" w:rsidRDefault="00E14976" w:rsidP="00E14976">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E14976" w:rsidRDefault="00E14976" w:rsidP="00E14976">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E14976" w:rsidRDefault="00E14976" w:rsidP="00E14976">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3E7299" w:rsidRDefault="003E7299" w:rsidP="003E7299">
      <w:pPr>
        <w:spacing w:after="0" w:line="240" w:lineRule="auto"/>
        <w:jc w:val="both"/>
        <w:rPr>
          <w:rFonts w:ascii="PT Astra Serif" w:hAnsi="PT Astra Serif"/>
          <w:sz w:val="24"/>
          <w:szCs w:val="24"/>
        </w:rPr>
      </w:pPr>
    </w:p>
    <w:p w:rsidR="003E7299" w:rsidRDefault="003E7299" w:rsidP="003E7299">
      <w:pPr>
        <w:spacing w:after="0" w:line="240" w:lineRule="auto"/>
        <w:rPr>
          <w:rFonts w:ascii="PT Astra Serif" w:hAnsi="PT Astra Serif"/>
          <w:sz w:val="24"/>
          <w:szCs w:val="24"/>
        </w:rPr>
      </w:pPr>
    </w:p>
    <w:p w:rsidR="003E7299" w:rsidRDefault="003E7299" w:rsidP="003E7299">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Л.Г. Котельникова</w:t>
      </w:r>
    </w:p>
    <w:p w:rsidR="00E14048" w:rsidRDefault="00E14048"/>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Default="00E14976"/>
    <w:p w:rsidR="00E14976" w:rsidRPr="00E14976" w:rsidRDefault="00E14976" w:rsidP="00E14976">
      <w:pPr>
        <w:spacing w:after="0" w:line="240" w:lineRule="auto"/>
        <w:jc w:val="right"/>
        <w:rPr>
          <w:rFonts w:ascii="PT Astra Serif" w:hAnsi="PT Astra Serif"/>
          <w:sz w:val="20"/>
          <w:szCs w:val="20"/>
        </w:rPr>
      </w:pPr>
      <w:r>
        <w:rPr>
          <w:rFonts w:ascii="PT Astra Serif" w:hAnsi="PT Astra Serif"/>
          <w:sz w:val="20"/>
          <w:szCs w:val="20"/>
        </w:rPr>
        <w:lastRenderedPageBreak/>
        <w:t xml:space="preserve">Приложение </w:t>
      </w:r>
    </w:p>
    <w:p w:rsidR="00E14976" w:rsidRPr="00E14976" w:rsidRDefault="00E14976" w:rsidP="00E14976">
      <w:pPr>
        <w:spacing w:after="0" w:line="240" w:lineRule="auto"/>
        <w:jc w:val="right"/>
        <w:rPr>
          <w:rFonts w:ascii="PT Astra Serif" w:hAnsi="PT Astra Serif"/>
          <w:sz w:val="20"/>
          <w:szCs w:val="20"/>
        </w:rPr>
      </w:pPr>
      <w:r w:rsidRPr="00E14976">
        <w:rPr>
          <w:rFonts w:ascii="PT Astra Serif" w:hAnsi="PT Astra Serif"/>
          <w:sz w:val="20"/>
          <w:szCs w:val="20"/>
        </w:rPr>
        <w:t>к протоколу рассмотрения заявок</w:t>
      </w:r>
    </w:p>
    <w:p w:rsidR="00E14976" w:rsidRPr="00E14976" w:rsidRDefault="00E14976" w:rsidP="00E14976">
      <w:pPr>
        <w:spacing w:after="0" w:line="240" w:lineRule="auto"/>
        <w:jc w:val="right"/>
        <w:rPr>
          <w:rFonts w:ascii="PT Astra Serif" w:hAnsi="PT Astra Serif"/>
          <w:sz w:val="20"/>
          <w:szCs w:val="20"/>
        </w:rPr>
      </w:pPr>
      <w:r w:rsidRPr="00E14976">
        <w:rPr>
          <w:rFonts w:ascii="PT Astra Serif" w:hAnsi="PT Astra Serif"/>
          <w:sz w:val="20"/>
          <w:szCs w:val="20"/>
        </w:rPr>
        <w:t>на участие в аукционе в электронной форме</w:t>
      </w:r>
    </w:p>
    <w:p w:rsidR="00E14976" w:rsidRPr="00E14976" w:rsidRDefault="00E14976" w:rsidP="00E14976">
      <w:pPr>
        <w:spacing w:after="0" w:line="240" w:lineRule="auto"/>
        <w:jc w:val="right"/>
        <w:rPr>
          <w:rFonts w:ascii="PT Astra Serif" w:hAnsi="PT Astra Serif"/>
          <w:sz w:val="20"/>
          <w:szCs w:val="20"/>
        </w:rPr>
      </w:pPr>
      <w:r w:rsidRPr="00E14976">
        <w:rPr>
          <w:rFonts w:ascii="PT Astra Serif" w:hAnsi="PT Astra Serif"/>
          <w:sz w:val="20"/>
          <w:szCs w:val="20"/>
        </w:rPr>
        <w:t>от «02» июля 2020 г. № 0187300005820000192-1</w:t>
      </w: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bCs/>
          <w:sz w:val="20"/>
          <w:szCs w:val="20"/>
        </w:rPr>
      </w:pPr>
      <w:r w:rsidRPr="00E14976">
        <w:rPr>
          <w:rFonts w:ascii="PT Astra Serif" w:hAnsi="PT Astra Serif"/>
          <w:sz w:val="20"/>
          <w:szCs w:val="20"/>
        </w:rPr>
        <w:t xml:space="preserve">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E14976">
        <w:rPr>
          <w:rFonts w:ascii="PT Astra Serif" w:hAnsi="PT Astra Serif"/>
          <w:bCs/>
          <w:sz w:val="20"/>
          <w:szCs w:val="20"/>
        </w:rPr>
        <w:t>(шоколад, мармелад)</w:t>
      </w:r>
    </w:p>
    <w:p w:rsidR="00E14976" w:rsidRPr="00E14976" w:rsidRDefault="00E14976" w:rsidP="00E14976">
      <w:pPr>
        <w:spacing w:after="0" w:line="240" w:lineRule="auto"/>
        <w:rPr>
          <w:rFonts w:ascii="PT Astra Serif" w:hAnsi="PT Astra Serif"/>
          <w:sz w:val="20"/>
          <w:szCs w:val="20"/>
        </w:rPr>
      </w:pPr>
    </w:p>
    <w:p w:rsidR="00E14976" w:rsidRPr="00E14976" w:rsidRDefault="00E14976" w:rsidP="00E14976">
      <w:pPr>
        <w:spacing w:after="0" w:line="240" w:lineRule="auto"/>
        <w:rPr>
          <w:rFonts w:ascii="PT Astra Serif" w:hAnsi="PT Astra Serif"/>
          <w:sz w:val="20"/>
          <w:szCs w:val="20"/>
        </w:rPr>
      </w:pPr>
      <w:r w:rsidRPr="00E14976">
        <w:rPr>
          <w:rFonts w:ascii="PT Astra Serif" w:hAnsi="PT Astra Serif"/>
          <w:sz w:val="20"/>
          <w:szCs w:val="20"/>
        </w:rPr>
        <w:t>Заказчик: Муниципальное бюджетное общеобразовательное учреждение «Средняя общеобразовательная школа №5»</w:t>
      </w:r>
    </w:p>
    <w:tbl>
      <w:tblPr>
        <w:tblW w:w="109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23"/>
        <w:gridCol w:w="2412"/>
        <w:gridCol w:w="703"/>
        <w:gridCol w:w="1134"/>
        <w:gridCol w:w="1423"/>
        <w:gridCol w:w="1417"/>
      </w:tblGrid>
      <w:tr w:rsidR="00E14976" w:rsidRPr="00E14976" w:rsidTr="00E14976">
        <w:trPr>
          <w:trHeight w:val="409"/>
        </w:trPr>
        <w:tc>
          <w:tcPr>
            <w:tcW w:w="3403" w:type="dxa"/>
            <w:vMerge w:val="restart"/>
            <w:shd w:val="clear" w:color="auto" w:fill="auto"/>
          </w:tcPr>
          <w:p w:rsidR="00E14976" w:rsidRPr="00E14976" w:rsidRDefault="00E14976" w:rsidP="00E14976">
            <w:pPr>
              <w:tabs>
                <w:tab w:val="left" w:pos="-1620"/>
                <w:tab w:val="num" w:pos="432"/>
              </w:tabs>
              <w:spacing w:after="0" w:line="240" w:lineRule="auto"/>
              <w:jc w:val="both"/>
              <w:rPr>
                <w:rFonts w:ascii="PT Astra Serif" w:hAnsi="PT Astra Serif"/>
                <w:sz w:val="20"/>
                <w:szCs w:val="20"/>
              </w:rPr>
            </w:pPr>
            <w:r w:rsidRPr="00E14976">
              <w:rPr>
                <w:rFonts w:ascii="PT Astra Serif" w:hAnsi="PT Astra Serif"/>
                <w:b/>
                <w:sz w:val="20"/>
                <w:szCs w:val="20"/>
              </w:rPr>
              <w:t>Первая часть</w:t>
            </w:r>
            <w:r w:rsidRPr="00E14976">
              <w:rPr>
                <w:rFonts w:ascii="PT Astra Serif" w:hAnsi="PT Astra Serif"/>
                <w:sz w:val="20"/>
                <w:szCs w:val="20"/>
              </w:rPr>
              <w:t xml:space="preserve"> заявки на участие в электронном аукционе должна содержать следующие сведения:</w:t>
            </w:r>
          </w:p>
          <w:p w:rsidR="00E14976" w:rsidRPr="00E14976" w:rsidRDefault="00E14976" w:rsidP="00E14976">
            <w:pPr>
              <w:tabs>
                <w:tab w:val="left" w:pos="-1620"/>
                <w:tab w:val="num" w:pos="432"/>
              </w:tabs>
              <w:spacing w:after="0" w:line="240" w:lineRule="auto"/>
              <w:jc w:val="both"/>
              <w:rPr>
                <w:rFonts w:ascii="PT Astra Serif" w:hAnsi="PT Astra Serif"/>
                <w:sz w:val="20"/>
                <w:szCs w:val="20"/>
              </w:rPr>
            </w:pPr>
            <w:r w:rsidRPr="00E14976">
              <w:rPr>
                <w:rFonts w:ascii="PT Astra Serif" w:hAnsi="PT Astra Serif"/>
                <w:sz w:val="20"/>
                <w:szCs w:val="20"/>
              </w:rPr>
              <w:t>1) при осуществлении закупки товара, в том числе поставляемого заказчику при выполнении закупаемых работ, оказании закупаемых услуг:</w:t>
            </w:r>
          </w:p>
          <w:p w:rsidR="00E14976" w:rsidRPr="00E14976" w:rsidRDefault="00E14976" w:rsidP="00E14976">
            <w:pPr>
              <w:tabs>
                <w:tab w:val="left" w:pos="-1620"/>
                <w:tab w:val="num" w:pos="432"/>
              </w:tabs>
              <w:spacing w:after="0" w:line="240" w:lineRule="auto"/>
              <w:jc w:val="both"/>
              <w:rPr>
                <w:rFonts w:ascii="PT Astra Serif" w:hAnsi="PT Astra Serif"/>
                <w:sz w:val="20"/>
                <w:szCs w:val="20"/>
              </w:rPr>
            </w:pPr>
            <w:r w:rsidRPr="00E14976">
              <w:rPr>
                <w:rFonts w:ascii="PT Astra Serif" w:hAnsi="PT Astra Serif"/>
                <w:sz w:val="20"/>
                <w:szCs w:val="20"/>
              </w:rPr>
              <w:t>а) наименование страны происхождения товара;</w:t>
            </w:r>
          </w:p>
          <w:p w:rsidR="00E14976" w:rsidRPr="00E14976" w:rsidRDefault="00E14976" w:rsidP="00E14976">
            <w:pPr>
              <w:tabs>
                <w:tab w:val="left" w:pos="-1620"/>
                <w:tab w:val="num" w:pos="432"/>
              </w:tabs>
              <w:spacing w:after="0" w:line="240" w:lineRule="auto"/>
              <w:jc w:val="both"/>
              <w:rPr>
                <w:rFonts w:ascii="PT Astra Serif" w:hAnsi="PT Astra Serif"/>
                <w:iCs/>
                <w:sz w:val="20"/>
                <w:szCs w:val="20"/>
              </w:rPr>
            </w:pPr>
            <w:r w:rsidRPr="00E14976">
              <w:rPr>
                <w:rFonts w:ascii="PT Astra Serif" w:hAnsi="PT Astra Serif"/>
                <w:sz w:val="20"/>
                <w:szCs w:val="20"/>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E14976" w:rsidRPr="00E14976" w:rsidRDefault="00E14976" w:rsidP="00E14976">
            <w:pPr>
              <w:tabs>
                <w:tab w:val="left" w:pos="-1620"/>
                <w:tab w:val="num" w:pos="432"/>
              </w:tabs>
              <w:spacing w:after="0" w:line="240" w:lineRule="auto"/>
              <w:jc w:val="both"/>
              <w:rPr>
                <w:rFonts w:ascii="PT Astra Serif" w:hAnsi="PT Astra Serif"/>
                <w:sz w:val="20"/>
                <w:szCs w:val="20"/>
              </w:rPr>
            </w:pPr>
            <w:r w:rsidRPr="00E14976">
              <w:rPr>
                <w:rFonts w:ascii="PT Astra Serif" w:hAnsi="PT Astra Serif"/>
                <w:iCs/>
                <w:sz w:val="20"/>
                <w:szCs w:val="20"/>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3" w:type="dxa"/>
            <w:vMerge w:val="restart"/>
            <w:shd w:val="clear" w:color="auto" w:fill="auto"/>
          </w:tcPr>
          <w:p w:rsidR="00E14976" w:rsidRPr="00E14976" w:rsidRDefault="00E14976" w:rsidP="00E14976">
            <w:pPr>
              <w:spacing w:after="0" w:line="240" w:lineRule="auto"/>
              <w:rPr>
                <w:rFonts w:ascii="PT Astra Serif" w:hAnsi="PT Astra Serif"/>
                <w:sz w:val="20"/>
                <w:szCs w:val="20"/>
              </w:rPr>
            </w:pPr>
            <w:r w:rsidRPr="00E14976">
              <w:rPr>
                <w:rFonts w:ascii="PT Astra Serif" w:hAnsi="PT Astra Serif"/>
                <w:sz w:val="20"/>
                <w:szCs w:val="20"/>
              </w:rPr>
              <w:t xml:space="preserve">№ </w:t>
            </w:r>
            <w:proofErr w:type="gramStart"/>
            <w:r w:rsidRPr="00E14976">
              <w:rPr>
                <w:rFonts w:ascii="PT Astra Serif" w:hAnsi="PT Astra Serif"/>
                <w:sz w:val="20"/>
                <w:szCs w:val="20"/>
              </w:rPr>
              <w:t>п</w:t>
            </w:r>
            <w:proofErr w:type="gramEnd"/>
            <w:r w:rsidRPr="00E14976">
              <w:rPr>
                <w:rFonts w:ascii="PT Astra Serif" w:hAnsi="PT Astra Serif"/>
                <w:sz w:val="20"/>
                <w:szCs w:val="20"/>
              </w:rPr>
              <w:t>/п</w:t>
            </w:r>
          </w:p>
        </w:tc>
        <w:tc>
          <w:tcPr>
            <w:tcW w:w="2412" w:type="dxa"/>
            <w:vMerge w:val="restart"/>
            <w:shd w:val="clear" w:color="auto" w:fill="auto"/>
          </w:tcPr>
          <w:p w:rsidR="00E14976" w:rsidRPr="00E14976" w:rsidRDefault="00E14976" w:rsidP="00E14976">
            <w:pPr>
              <w:spacing w:after="0" w:line="240" w:lineRule="auto"/>
              <w:jc w:val="center"/>
              <w:rPr>
                <w:rFonts w:ascii="PT Astra Serif" w:hAnsi="PT Astra Serif"/>
                <w:sz w:val="20"/>
                <w:szCs w:val="20"/>
              </w:rPr>
            </w:pPr>
            <w:r w:rsidRPr="00E14976">
              <w:rPr>
                <w:rFonts w:ascii="PT Astra Serif" w:hAnsi="PT Astra Serif"/>
                <w:sz w:val="20"/>
                <w:szCs w:val="20"/>
              </w:rPr>
              <w:t>Характеристика товара</w:t>
            </w:r>
          </w:p>
          <w:p w:rsidR="00E14976" w:rsidRPr="00E14976" w:rsidRDefault="00E14976" w:rsidP="00E14976">
            <w:pPr>
              <w:spacing w:after="0" w:line="240" w:lineRule="auto"/>
              <w:rPr>
                <w:rFonts w:ascii="PT Astra Serif" w:hAnsi="PT Astra Serif"/>
                <w:color w:val="000000"/>
                <w:sz w:val="20"/>
                <w:szCs w:val="20"/>
              </w:rPr>
            </w:pPr>
          </w:p>
        </w:tc>
        <w:tc>
          <w:tcPr>
            <w:tcW w:w="703" w:type="dxa"/>
            <w:vMerge w:val="restart"/>
            <w:shd w:val="clear" w:color="auto" w:fill="auto"/>
          </w:tcPr>
          <w:p w:rsidR="00E14976" w:rsidRPr="00E14976" w:rsidRDefault="00E14976" w:rsidP="00E14976">
            <w:pPr>
              <w:autoSpaceDE w:val="0"/>
              <w:autoSpaceDN w:val="0"/>
              <w:adjustRightInd w:val="0"/>
              <w:spacing w:after="0" w:line="240" w:lineRule="auto"/>
              <w:jc w:val="center"/>
              <w:rPr>
                <w:rFonts w:ascii="PT Astra Serif" w:hAnsi="PT Astra Serif"/>
                <w:sz w:val="20"/>
                <w:szCs w:val="20"/>
              </w:rPr>
            </w:pPr>
            <w:r w:rsidRPr="00E14976">
              <w:rPr>
                <w:rFonts w:ascii="PT Astra Serif" w:hAnsi="PT Astra Serif"/>
                <w:sz w:val="20"/>
                <w:szCs w:val="20"/>
              </w:rPr>
              <w:t>Ед.</w:t>
            </w:r>
          </w:p>
          <w:p w:rsidR="00E14976" w:rsidRPr="00E14976" w:rsidRDefault="00E14976" w:rsidP="00E14976">
            <w:pPr>
              <w:autoSpaceDE w:val="0"/>
              <w:autoSpaceDN w:val="0"/>
              <w:adjustRightInd w:val="0"/>
              <w:spacing w:after="0" w:line="240" w:lineRule="auto"/>
              <w:jc w:val="center"/>
              <w:rPr>
                <w:rFonts w:ascii="PT Astra Serif" w:hAnsi="PT Astra Serif"/>
                <w:sz w:val="20"/>
                <w:szCs w:val="20"/>
              </w:rPr>
            </w:pPr>
            <w:r w:rsidRPr="00E14976">
              <w:rPr>
                <w:rFonts w:ascii="PT Astra Serif" w:hAnsi="PT Astra Serif"/>
                <w:sz w:val="20"/>
                <w:szCs w:val="20"/>
              </w:rPr>
              <w:t>изм.</w:t>
            </w:r>
          </w:p>
        </w:tc>
        <w:tc>
          <w:tcPr>
            <w:tcW w:w="1134" w:type="dxa"/>
            <w:vMerge w:val="restart"/>
            <w:shd w:val="clear" w:color="auto" w:fill="auto"/>
          </w:tcPr>
          <w:p w:rsidR="00E14976" w:rsidRPr="00E14976" w:rsidRDefault="00E14976" w:rsidP="00E14976">
            <w:pPr>
              <w:autoSpaceDE w:val="0"/>
              <w:autoSpaceDN w:val="0"/>
              <w:adjustRightInd w:val="0"/>
              <w:spacing w:after="0" w:line="240" w:lineRule="auto"/>
              <w:jc w:val="center"/>
              <w:rPr>
                <w:rFonts w:ascii="PT Astra Serif" w:hAnsi="PT Astra Serif"/>
                <w:sz w:val="20"/>
                <w:szCs w:val="20"/>
              </w:rPr>
            </w:pPr>
            <w:r w:rsidRPr="00E14976">
              <w:rPr>
                <w:rFonts w:ascii="PT Astra Serif" w:hAnsi="PT Astra Serif"/>
                <w:sz w:val="20"/>
                <w:szCs w:val="20"/>
              </w:rPr>
              <w:t>Количество поставляемых товаров</w:t>
            </w:r>
          </w:p>
        </w:tc>
        <w:tc>
          <w:tcPr>
            <w:tcW w:w="2840" w:type="dxa"/>
            <w:gridSpan w:val="2"/>
            <w:shd w:val="clear" w:color="auto" w:fill="auto"/>
          </w:tcPr>
          <w:p w:rsidR="00E14976" w:rsidRPr="00E14976" w:rsidRDefault="00E14976" w:rsidP="00E14976">
            <w:pPr>
              <w:spacing w:after="0" w:line="240" w:lineRule="auto"/>
              <w:jc w:val="center"/>
              <w:rPr>
                <w:rFonts w:ascii="PT Astra Serif" w:hAnsi="PT Astra Serif"/>
                <w:sz w:val="20"/>
                <w:szCs w:val="20"/>
              </w:rPr>
            </w:pPr>
            <w:r w:rsidRPr="00E14976">
              <w:rPr>
                <w:rFonts w:ascii="PT Astra Serif" w:hAnsi="PT Astra Serif"/>
                <w:sz w:val="20"/>
                <w:szCs w:val="20"/>
              </w:rPr>
              <w:t>Идентификационный номер заявки</w:t>
            </w:r>
          </w:p>
        </w:tc>
      </w:tr>
      <w:tr w:rsidR="00E14976" w:rsidRPr="00E14976" w:rsidTr="00E14976">
        <w:trPr>
          <w:trHeight w:val="1036"/>
        </w:trPr>
        <w:tc>
          <w:tcPr>
            <w:tcW w:w="3403" w:type="dxa"/>
            <w:vMerge/>
            <w:shd w:val="clear" w:color="auto" w:fill="auto"/>
          </w:tcPr>
          <w:p w:rsidR="00E14976" w:rsidRPr="00E14976" w:rsidRDefault="00E14976" w:rsidP="00E14976">
            <w:pPr>
              <w:widowControl w:val="0"/>
              <w:snapToGrid w:val="0"/>
              <w:spacing w:after="0" w:line="240" w:lineRule="auto"/>
              <w:jc w:val="center"/>
              <w:rPr>
                <w:rFonts w:ascii="PT Astra Serif" w:hAnsi="PT Astra Serif"/>
                <w:color w:val="000000"/>
                <w:sz w:val="20"/>
                <w:szCs w:val="20"/>
                <w:vertAlign w:val="superscript"/>
              </w:rPr>
            </w:pPr>
          </w:p>
        </w:tc>
        <w:tc>
          <w:tcPr>
            <w:tcW w:w="423" w:type="dxa"/>
            <w:vMerge/>
            <w:shd w:val="clear" w:color="auto" w:fill="auto"/>
          </w:tcPr>
          <w:p w:rsidR="00E14976" w:rsidRPr="00E14976" w:rsidRDefault="00E14976" w:rsidP="00E14976">
            <w:pPr>
              <w:spacing w:after="0" w:line="240" w:lineRule="auto"/>
              <w:rPr>
                <w:rFonts w:ascii="PT Astra Serif" w:hAnsi="PT Astra Serif"/>
                <w:sz w:val="20"/>
                <w:szCs w:val="20"/>
              </w:rPr>
            </w:pPr>
          </w:p>
        </w:tc>
        <w:tc>
          <w:tcPr>
            <w:tcW w:w="2412" w:type="dxa"/>
            <w:vMerge/>
            <w:shd w:val="clear" w:color="auto" w:fill="auto"/>
          </w:tcPr>
          <w:p w:rsidR="00E14976" w:rsidRPr="00E14976" w:rsidRDefault="00E14976" w:rsidP="00E14976">
            <w:pPr>
              <w:spacing w:after="0" w:line="240" w:lineRule="auto"/>
              <w:rPr>
                <w:rFonts w:ascii="PT Astra Serif" w:hAnsi="PT Astra Serif"/>
                <w:sz w:val="20"/>
                <w:szCs w:val="20"/>
              </w:rPr>
            </w:pPr>
          </w:p>
        </w:tc>
        <w:tc>
          <w:tcPr>
            <w:tcW w:w="703" w:type="dxa"/>
            <w:vMerge/>
            <w:shd w:val="clear" w:color="auto" w:fill="auto"/>
          </w:tcPr>
          <w:p w:rsidR="00E14976" w:rsidRPr="00E14976" w:rsidRDefault="00E14976" w:rsidP="00E14976">
            <w:pPr>
              <w:spacing w:after="0" w:line="240" w:lineRule="auto"/>
              <w:rPr>
                <w:rFonts w:ascii="PT Astra Serif" w:hAnsi="PT Astra Serif"/>
                <w:sz w:val="20"/>
                <w:szCs w:val="20"/>
              </w:rPr>
            </w:pPr>
          </w:p>
        </w:tc>
        <w:tc>
          <w:tcPr>
            <w:tcW w:w="1134" w:type="dxa"/>
            <w:vMerge/>
            <w:shd w:val="clear" w:color="auto" w:fill="auto"/>
          </w:tcPr>
          <w:p w:rsidR="00E14976" w:rsidRPr="00E14976" w:rsidRDefault="00E14976" w:rsidP="00E14976">
            <w:pPr>
              <w:spacing w:after="0" w:line="240" w:lineRule="auto"/>
              <w:rPr>
                <w:rFonts w:ascii="PT Astra Serif" w:hAnsi="PT Astra Serif"/>
                <w:sz w:val="20"/>
                <w:szCs w:val="20"/>
              </w:rPr>
            </w:pPr>
          </w:p>
        </w:tc>
        <w:tc>
          <w:tcPr>
            <w:tcW w:w="1423" w:type="dxa"/>
          </w:tcPr>
          <w:p w:rsidR="00E14976" w:rsidRPr="00E14976" w:rsidRDefault="00E14976" w:rsidP="00E14976">
            <w:pPr>
              <w:spacing w:after="0" w:line="240" w:lineRule="auto"/>
              <w:jc w:val="center"/>
              <w:rPr>
                <w:rFonts w:ascii="PT Astra Serif" w:hAnsi="PT Astra Serif"/>
                <w:b/>
                <w:sz w:val="20"/>
                <w:szCs w:val="20"/>
              </w:rPr>
            </w:pPr>
            <w:r w:rsidRPr="00E14976">
              <w:rPr>
                <w:rFonts w:ascii="PT Astra Serif" w:hAnsi="PT Astra Serif"/>
                <w:b/>
                <w:sz w:val="20"/>
                <w:szCs w:val="20"/>
              </w:rPr>
              <w:t>22</w:t>
            </w:r>
          </w:p>
        </w:tc>
        <w:tc>
          <w:tcPr>
            <w:tcW w:w="1417" w:type="dxa"/>
            <w:shd w:val="clear" w:color="auto" w:fill="auto"/>
          </w:tcPr>
          <w:p w:rsidR="00E14976" w:rsidRPr="00E14976" w:rsidRDefault="00E14976" w:rsidP="00E14976">
            <w:pPr>
              <w:spacing w:after="0" w:line="240" w:lineRule="auto"/>
              <w:jc w:val="center"/>
              <w:rPr>
                <w:rFonts w:ascii="PT Astra Serif" w:hAnsi="PT Astra Serif"/>
                <w:b/>
                <w:sz w:val="20"/>
                <w:szCs w:val="20"/>
              </w:rPr>
            </w:pPr>
            <w:r w:rsidRPr="00E14976">
              <w:rPr>
                <w:rFonts w:ascii="PT Astra Serif" w:hAnsi="PT Astra Serif"/>
                <w:b/>
                <w:sz w:val="20"/>
                <w:szCs w:val="20"/>
              </w:rPr>
              <w:t>196</w:t>
            </w:r>
          </w:p>
        </w:tc>
      </w:tr>
      <w:tr w:rsidR="00E14976" w:rsidRPr="00E14976" w:rsidTr="00E14976">
        <w:trPr>
          <w:trHeight w:val="1431"/>
        </w:trPr>
        <w:tc>
          <w:tcPr>
            <w:tcW w:w="3403" w:type="dxa"/>
            <w:vMerge/>
            <w:shd w:val="clear" w:color="auto" w:fill="auto"/>
          </w:tcPr>
          <w:p w:rsidR="00E14976" w:rsidRPr="00E14976" w:rsidRDefault="00E14976" w:rsidP="00E14976">
            <w:pPr>
              <w:spacing w:after="0" w:line="240" w:lineRule="auto"/>
              <w:rPr>
                <w:rFonts w:ascii="PT Astra Serif" w:hAnsi="PT Astra Serif"/>
                <w:sz w:val="20"/>
                <w:szCs w:val="20"/>
              </w:rPr>
            </w:pPr>
          </w:p>
        </w:tc>
        <w:tc>
          <w:tcPr>
            <w:tcW w:w="423" w:type="dxa"/>
            <w:shd w:val="clear" w:color="auto" w:fill="auto"/>
            <w:vAlign w:val="center"/>
          </w:tcPr>
          <w:p w:rsidR="00E14976" w:rsidRPr="00E14976" w:rsidRDefault="00E14976" w:rsidP="00E14976">
            <w:pPr>
              <w:spacing w:after="0" w:line="240" w:lineRule="auto"/>
              <w:rPr>
                <w:rFonts w:ascii="PT Astra Serif" w:hAnsi="PT Astra Serif"/>
                <w:sz w:val="20"/>
                <w:szCs w:val="20"/>
              </w:rPr>
            </w:pPr>
            <w:r w:rsidRPr="00E14976">
              <w:rPr>
                <w:rFonts w:ascii="PT Astra Serif" w:hAnsi="PT Astra Serif"/>
                <w:sz w:val="20"/>
                <w:szCs w:val="20"/>
              </w:rPr>
              <w:t>1</w:t>
            </w:r>
          </w:p>
        </w:tc>
        <w:tc>
          <w:tcPr>
            <w:tcW w:w="2412" w:type="dxa"/>
            <w:shd w:val="clear" w:color="auto" w:fill="auto"/>
          </w:tcPr>
          <w:p w:rsidR="00E14976" w:rsidRPr="00E14976" w:rsidRDefault="00E14976" w:rsidP="00E14976">
            <w:pPr>
              <w:spacing w:after="0" w:line="240" w:lineRule="auto"/>
              <w:rPr>
                <w:rFonts w:ascii="PT Astra Serif" w:hAnsi="PT Astra Serif"/>
                <w:sz w:val="20"/>
                <w:szCs w:val="20"/>
                <w:highlight w:val="yellow"/>
              </w:rPr>
            </w:pPr>
            <w:r w:rsidRPr="00E14976">
              <w:rPr>
                <w:rFonts w:ascii="PT Astra Serif" w:hAnsi="PT Astra Serif"/>
                <w:sz w:val="20"/>
                <w:szCs w:val="20"/>
              </w:rPr>
              <w:t>Шоколад в упакованном виде. Вид шоколада: Шоколад обыкновенный. Тип состава (структуры): С тонкоизмельченными добавлениями. Требования к продукту: Молочный шоколад.</w:t>
            </w:r>
          </w:p>
        </w:tc>
        <w:tc>
          <w:tcPr>
            <w:tcW w:w="703" w:type="dxa"/>
            <w:shd w:val="clear" w:color="auto" w:fill="auto"/>
          </w:tcPr>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r w:rsidRPr="00E14976">
              <w:rPr>
                <w:rFonts w:ascii="PT Astra Serif" w:hAnsi="PT Astra Serif"/>
                <w:sz w:val="20"/>
                <w:szCs w:val="20"/>
              </w:rPr>
              <w:t>кг</w:t>
            </w:r>
          </w:p>
        </w:tc>
        <w:tc>
          <w:tcPr>
            <w:tcW w:w="1134" w:type="dxa"/>
            <w:shd w:val="clear" w:color="auto" w:fill="auto"/>
          </w:tcPr>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r w:rsidRPr="00E14976">
              <w:rPr>
                <w:rFonts w:ascii="PT Astra Serif" w:hAnsi="PT Astra Serif"/>
                <w:sz w:val="20"/>
                <w:szCs w:val="20"/>
              </w:rPr>
              <w:t>95,8</w:t>
            </w:r>
          </w:p>
        </w:tc>
        <w:tc>
          <w:tcPr>
            <w:tcW w:w="1423" w:type="dxa"/>
            <w:vAlign w:val="center"/>
          </w:tcPr>
          <w:p w:rsidR="00E14976" w:rsidRPr="00E14976" w:rsidRDefault="00E14976" w:rsidP="00E14976">
            <w:pPr>
              <w:spacing w:after="0" w:line="240" w:lineRule="auto"/>
              <w:jc w:val="center"/>
              <w:rPr>
                <w:rFonts w:ascii="PT Astra Serif" w:hAnsi="PT Astra Serif"/>
                <w:sz w:val="18"/>
                <w:szCs w:val="18"/>
              </w:rPr>
            </w:pPr>
            <w:r w:rsidRPr="00E14976">
              <w:rPr>
                <w:rFonts w:ascii="PT Astra Serif" w:hAnsi="PT Astra Serif"/>
                <w:sz w:val="18"/>
                <w:szCs w:val="18"/>
              </w:rPr>
              <w:t>Соответствует</w:t>
            </w:r>
          </w:p>
        </w:tc>
        <w:tc>
          <w:tcPr>
            <w:tcW w:w="1417" w:type="dxa"/>
            <w:shd w:val="clear" w:color="auto" w:fill="auto"/>
            <w:vAlign w:val="center"/>
          </w:tcPr>
          <w:p w:rsidR="00E14976" w:rsidRPr="00E14976" w:rsidRDefault="00E14976" w:rsidP="00E14976">
            <w:pPr>
              <w:spacing w:after="0" w:line="240" w:lineRule="auto"/>
              <w:jc w:val="center"/>
              <w:rPr>
                <w:rFonts w:ascii="PT Astra Serif" w:hAnsi="PT Astra Serif"/>
                <w:sz w:val="18"/>
                <w:szCs w:val="18"/>
              </w:rPr>
            </w:pPr>
            <w:r w:rsidRPr="00E14976">
              <w:rPr>
                <w:rFonts w:ascii="PT Astra Serif" w:hAnsi="PT Astra Serif"/>
                <w:sz w:val="18"/>
                <w:szCs w:val="18"/>
              </w:rPr>
              <w:t>Соответствует</w:t>
            </w:r>
          </w:p>
        </w:tc>
      </w:tr>
      <w:tr w:rsidR="00E14976" w:rsidRPr="00E14976" w:rsidTr="00E14976">
        <w:trPr>
          <w:trHeight w:val="1431"/>
        </w:trPr>
        <w:tc>
          <w:tcPr>
            <w:tcW w:w="3403" w:type="dxa"/>
            <w:vMerge/>
            <w:shd w:val="clear" w:color="auto" w:fill="auto"/>
          </w:tcPr>
          <w:p w:rsidR="00E14976" w:rsidRPr="00E14976" w:rsidRDefault="00E14976" w:rsidP="00E14976">
            <w:pPr>
              <w:spacing w:after="0" w:line="240" w:lineRule="auto"/>
              <w:rPr>
                <w:rFonts w:ascii="PT Astra Serif" w:hAnsi="PT Astra Serif"/>
                <w:sz w:val="20"/>
                <w:szCs w:val="20"/>
              </w:rPr>
            </w:pPr>
          </w:p>
        </w:tc>
        <w:tc>
          <w:tcPr>
            <w:tcW w:w="423" w:type="dxa"/>
            <w:shd w:val="clear" w:color="auto" w:fill="auto"/>
            <w:vAlign w:val="center"/>
          </w:tcPr>
          <w:p w:rsidR="00E14976" w:rsidRPr="00E14976" w:rsidRDefault="00E14976" w:rsidP="00E14976">
            <w:pPr>
              <w:spacing w:after="0" w:line="240" w:lineRule="auto"/>
              <w:rPr>
                <w:rFonts w:ascii="PT Astra Serif" w:hAnsi="PT Astra Serif"/>
                <w:sz w:val="20"/>
                <w:szCs w:val="20"/>
              </w:rPr>
            </w:pPr>
            <w:r w:rsidRPr="00E14976">
              <w:rPr>
                <w:rFonts w:ascii="PT Astra Serif" w:hAnsi="PT Astra Serif"/>
                <w:sz w:val="20"/>
                <w:szCs w:val="20"/>
              </w:rPr>
              <w:t>2</w:t>
            </w:r>
          </w:p>
        </w:tc>
        <w:tc>
          <w:tcPr>
            <w:tcW w:w="2412" w:type="dxa"/>
            <w:shd w:val="clear" w:color="auto" w:fill="auto"/>
          </w:tcPr>
          <w:p w:rsidR="00E14976" w:rsidRPr="00E14976" w:rsidRDefault="00E14976" w:rsidP="00E14976">
            <w:pPr>
              <w:spacing w:after="0" w:line="240" w:lineRule="auto"/>
              <w:rPr>
                <w:rFonts w:ascii="PT Astra Serif" w:hAnsi="PT Astra Serif"/>
                <w:sz w:val="20"/>
                <w:szCs w:val="20"/>
                <w:highlight w:val="yellow"/>
              </w:rPr>
            </w:pPr>
            <w:r w:rsidRPr="00E14976">
              <w:rPr>
                <w:rFonts w:ascii="PT Astra Serif" w:hAnsi="PT Astra Serif"/>
                <w:sz w:val="20"/>
                <w:szCs w:val="20"/>
              </w:rPr>
              <w:t xml:space="preserve">Мармелад. </w:t>
            </w:r>
            <w:r w:rsidRPr="00E14976">
              <w:rPr>
                <w:rFonts w:ascii="PT Astra Serif" w:hAnsi="PT Astra Serif"/>
                <w:sz w:val="20"/>
                <w:szCs w:val="20"/>
                <w:shd w:val="clear" w:color="auto" w:fill="FFFFFF"/>
              </w:rPr>
              <w:t xml:space="preserve">Фруктово-ягодный. Желеобразная структура, кисло-сладкий вкус, упругая консистенция. </w:t>
            </w:r>
            <w:proofErr w:type="gramStart"/>
            <w:r w:rsidRPr="00E14976">
              <w:rPr>
                <w:rFonts w:ascii="PT Astra Serif" w:hAnsi="PT Astra Serif"/>
                <w:sz w:val="20"/>
                <w:szCs w:val="20"/>
                <w:shd w:val="clear" w:color="auto" w:fill="FFFFFF"/>
              </w:rPr>
              <w:t>Фасованный</w:t>
            </w:r>
            <w:proofErr w:type="gramEnd"/>
            <w:r w:rsidRPr="00E14976">
              <w:rPr>
                <w:rFonts w:ascii="PT Astra Serif" w:hAnsi="PT Astra Serif"/>
                <w:sz w:val="20"/>
                <w:szCs w:val="20"/>
                <w:shd w:val="clear" w:color="auto" w:fill="FFFFFF"/>
              </w:rPr>
              <w:t xml:space="preserve"> </w:t>
            </w:r>
            <w:r w:rsidRPr="00E14976">
              <w:rPr>
                <w:rFonts w:ascii="PT Astra Serif" w:hAnsi="PT Astra Serif"/>
                <w:color w:val="000000"/>
                <w:sz w:val="20"/>
                <w:szCs w:val="20"/>
                <w:shd w:val="clear" w:color="auto" w:fill="FFFFFF"/>
              </w:rPr>
              <w:t>в пакеты из полимерных пленок</w:t>
            </w:r>
            <w:r w:rsidRPr="00E14976">
              <w:rPr>
                <w:rFonts w:ascii="PT Astra Serif" w:hAnsi="PT Astra Serif"/>
                <w:sz w:val="20"/>
                <w:szCs w:val="20"/>
                <w:shd w:val="clear" w:color="auto" w:fill="FFFFFF"/>
              </w:rPr>
              <w:t xml:space="preserve"> массой не менее 500г не более 600г. ГОСТ 6442-2014</w:t>
            </w:r>
          </w:p>
        </w:tc>
        <w:tc>
          <w:tcPr>
            <w:tcW w:w="703" w:type="dxa"/>
            <w:shd w:val="clear" w:color="auto" w:fill="auto"/>
          </w:tcPr>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r w:rsidRPr="00E14976">
              <w:rPr>
                <w:rFonts w:ascii="PT Astra Serif" w:hAnsi="PT Astra Serif"/>
                <w:sz w:val="20"/>
                <w:szCs w:val="20"/>
              </w:rPr>
              <w:t>кг</w:t>
            </w:r>
          </w:p>
        </w:tc>
        <w:tc>
          <w:tcPr>
            <w:tcW w:w="1134" w:type="dxa"/>
            <w:shd w:val="clear" w:color="auto" w:fill="auto"/>
          </w:tcPr>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p>
          <w:p w:rsidR="00E14976" w:rsidRPr="00E14976" w:rsidRDefault="00E14976" w:rsidP="00E14976">
            <w:pPr>
              <w:spacing w:after="0" w:line="240" w:lineRule="auto"/>
              <w:jc w:val="center"/>
              <w:rPr>
                <w:rFonts w:ascii="PT Astra Serif" w:hAnsi="PT Astra Serif"/>
                <w:sz w:val="20"/>
                <w:szCs w:val="20"/>
              </w:rPr>
            </w:pPr>
            <w:r w:rsidRPr="00E14976">
              <w:rPr>
                <w:rFonts w:ascii="PT Astra Serif" w:hAnsi="PT Astra Serif"/>
                <w:sz w:val="20"/>
                <w:szCs w:val="20"/>
              </w:rPr>
              <w:t>500</w:t>
            </w:r>
          </w:p>
        </w:tc>
        <w:tc>
          <w:tcPr>
            <w:tcW w:w="1423" w:type="dxa"/>
            <w:vAlign w:val="center"/>
          </w:tcPr>
          <w:p w:rsidR="00E14976" w:rsidRPr="00E14976" w:rsidRDefault="00E14976" w:rsidP="00E14976">
            <w:pPr>
              <w:spacing w:after="0" w:line="240" w:lineRule="auto"/>
              <w:jc w:val="center"/>
              <w:rPr>
                <w:rFonts w:ascii="PT Astra Serif" w:hAnsi="PT Astra Serif"/>
                <w:sz w:val="18"/>
                <w:szCs w:val="18"/>
              </w:rPr>
            </w:pPr>
            <w:r w:rsidRPr="00E14976">
              <w:rPr>
                <w:rFonts w:ascii="PT Astra Serif" w:hAnsi="PT Astra Serif"/>
                <w:sz w:val="18"/>
                <w:szCs w:val="18"/>
              </w:rPr>
              <w:t>Соответствует</w:t>
            </w:r>
          </w:p>
        </w:tc>
        <w:tc>
          <w:tcPr>
            <w:tcW w:w="1417" w:type="dxa"/>
            <w:shd w:val="clear" w:color="auto" w:fill="auto"/>
            <w:vAlign w:val="center"/>
          </w:tcPr>
          <w:p w:rsidR="00E14976" w:rsidRPr="00E14976" w:rsidRDefault="00E14976" w:rsidP="00E14976">
            <w:pPr>
              <w:spacing w:after="0" w:line="240" w:lineRule="auto"/>
              <w:jc w:val="center"/>
              <w:rPr>
                <w:rFonts w:ascii="PT Astra Serif" w:hAnsi="PT Astra Serif"/>
                <w:sz w:val="18"/>
                <w:szCs w:val="18"/>
              </w:rPr>
            </w:pPr>
            <w:r w:rsidRPr="00E14976">
              <w:rPr>
                <w:rFonts w:ascii="PT Astra Serif" w:hAnsi="PT Astra Serif"/>
                <w:sz w:val="18"/>
                <w:szCs w:val="18"/>
              </w:rPr>
              <w:t>Соответствует</w:t>
            </w:r>
          </w:p>
        </w:tc>
      </w:tr>
    </w:tbl>
    <w:p w:rsidR="00E14976" w:rsidRPr="00E14976" w:rsidRDefault="00E14976" w:rsidP="00E14976">
      <w:pPr>
        <w:spacing w:after="0" w:line="240" w:lineRule="auto"/>
        <w:rPr>
          <w:rFonts w:ascii="PT Astra Serif" w:hAnsi="PT Astra Serif"/>
          <w:sz w:val="20"/>
          <w:szCs w:val="20"/>
        </w:rPr>
      </w:pPr>
      <w:bookmarkStart w:id="0" w:name="_GoBack"/>
      <w:bookmarkEnd w:id="0"/>
    </w:p>
    <w:sectPr w:rsidR="00E14976" w:rsidRPr="00E14976" w:rsidSect="003E7299">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EA6"/>
    <w:rsid w:val="000F18CD"/>
    <w:rsid w:val="00344F8C"/>
    <w:rsid w:val="003D3EA6"/>
    <w:rsid w:val="003E7299"/>
    <w:rsid w:val="00CB49C3"/>
    <w:rsid w:val="00E14048"/>
    <w:rsid w:val="00E1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E729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E729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E729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3E729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3E729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3E729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name">
    <w:name w:val="es-el-name"/>
    <w:basedOn w:val="a0"/>
    <w:rsid w:val="003E7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E729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3E729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E729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3E729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3E729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3E729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es-el-name">
    <w:name w:val="es-el-name"/>
    <w:basedOn w:val="a0"/>
    <w:rsid w:val="003E7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7455">
      <w:bodyDiv w:val="1"/>
      <w:marLeft w:val="0"/>
      <w:marRight w:val="0"/>
      <w:marTop w:val="0"/>
      <w:marBottom w:val="0"/>
      <w:divBdr>
        <w:top w:val="none" w:sz="0" w:space="0" w:color="auto"/>
        <w:left w:val="none" w:sz="0" w:space="0" w:color="auto"/>
        <w:bottom w:val="none" w:sz="0" w:space="0" w:color="auto"/>
        <w:right w:val="none" w:sz="0" w:space="0" w:color="auto"/>
      </w:divBdr>
    </w:div>
    <w:div w:id="191007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1004</Words>
  <Characters>5726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2020-07-02T06:06:00Z</cp:lastPrinted>
  <dcterms:created xsi:type="dcterms:W3CDTF">2020-06-26T06:53:00Z</dcterms:created>
  <dcterms:modified xsi:type="dcterms:W3CDTF">2020-07-02T07:21:00Z</dcterms:modified>
</cp:coreProperties>
</file>