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8106D2" w:rsidRPr="000D5A22" w:rsidRDefault="00F12074">
      <w:pPr>
        <w:pStyle w:val="10"/>
        <w:shd w:val="clear" w:color="auto" w:fill="FFFFFF"/>
        <w:spacing w:after="0" w:line="240" w:lineRule="auto"/>
        <w:jc w:val="center"/>
        <w:rPr>
          <w:rFonts w:ascii="PT Astra Serif" w:hAnsi="PT Astra Serif"/>
          <w:b/>
          <w:caps/>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D36B18">
        <w:rPr>
          <w:rFonts w:ascii="PT Astra Serif" w:hAnsi="PT Astra Serif"/>
          <w:color w:val="000099"/>
          <w:sz w:val="28"/>
          <w:szCs w:val="28"/>
        </w:rPr>
        <w:t xml:space="preserve"> </w:t>
      </w:r>
      <w:r w:rsidR="00983873">
        <w:rPr>
          <w:rFonts w:ascii="PT Astra Serif" w:hAnsi="PT Astra Serif"/>
          <w:color w:val="000099"/>
          <w:sz w:val="28"/>
          <w:szCs w:val="28"/>
        </w:rPr>
        <w:t>22386220023688622010010094002</w:t>
      </w:r>
      <w:bookmarkStart w:id="0" w:name="_GoBack"/>
      <w:bookmarkEnd w:id="0"/>
      <w:r w:rsidR="00D36B18" w:rsidRPr="00D36B18">
        <w:rPr>
          <w:rFonts w:ascii="PT Astra Serif" w:hAnsi="PT Astra Serif"/>
          <w:color w:val="000099"/>
          <w:sz w:val="28"/>
          <w:szCs w:val="28"/>
        </w:rPr>
        <w:t>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w:t>
      </w:r>
      <w:proofErr w:type="gramStart"/>
      <w:r w:rsidRPr="00AC7B6C">
        <w:rPr>
          <w:rFonts w:ascii="PT Astra Serif" w:hAnsi="PT Astra Serif"/>
          <w:szCs w:val="24"/>
        </w:rPr>
        <w:t>_»_</w:t>
      </w:r>
      <w:proofErr w:type="gramEnd"/>
      <w:r w:rsidRPr="00AC7B6C">
        <w:rPr>
          <w:rFonts w:ascii="PT Astra Serif" w:hAnsi="PT Astra Serif"/>
          <w:szCs w:val="24"/>
        </w:rPr>
        <w:t>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CB4203" w:rsidRPr="00CB4203">
        <w:rPr>
          <w:rFonts w:ascii="PT Astra Serif" w:hAnsi="PT Astra Serif"/>
          <w:color w:val="000099"/>
          <w:szCs w:val="24"/>
        </w:rPr>
        <w:t xml:space="preserve">сопровождению </w:t>
      </w:r>
      <w:r w:rsidR="00D36B18" w:rsidRPr="00D36B18">
        <w:rPr>
          <w:rFonts w:ascii="PT Astra Serif" w:hAnsi="PT Astra Serif"/>
          <w:color w:val="000099"/>
          <w:szCs w:val="24"/>
        </w:rPr>
        <w:t xml:space="preserve">программного обеспечения «Гранд-Смета </w:t>
      </w:r>
      <w:proofErr w:type="spellStart"/>
      <w:r w:rsidR="00D36B18" w:rsidRPr="00D36B18">
        <w:rPr>
          <w:rFonts w:ascii="PT Astra Serif" w:hAnsi="PT Astra Serif"/>
          <w:color w:val="000099"/>
          <w:szCs w:val="24"/>
        </w:rPr>
        <w:t>проф</w:t>
      </w:r>
      <w:proofErr w:type="spellEnd"/>
      <w:r w:rsidR="00D36B18" w:rsidRPr="00D36B18">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D36B18" w:rsidRPr="00D36B18">
        <w:rPr>
          <w:rFonts w:ascii="PT Astra Serif" w:hAnsi="PT Astra Serif"/>
          <w:color w:val="000000"/>
          <w:szCs w:val="24"/>
        </w:rPr>
        <w:t>администрация города Югорска, 628260, Ханты-Мансийский автономный округ – Югра, г. Югорск, ул.</w:t>
      </w:r>
      <w:r w:rsidR="00D36B18">
        <w:rPr>
          <w:rFonts w:ascii="PT Astra Serif" w:hAnsi="PT Astra Serif"/>
          <w:color w:val="000000"/>
          <w:szCs w:val="24"/>
        </w:rPr>
        <w:t xml:space="preserve"> </w:t>
      </w:r>
      <w:r w:rsidR="00D36B18" w:rsidRPr="00D36B18">
        <w:rPr>
          <w:rFonts w:ascii="PT Astra Serif" w:hAnsi="PT Astra Serif"/>
          <w:color w:val="000000"/>
          <w:szCs w:val="24"/>
        </w:rPr>
        <w:t xml:space="preserve">40 лет Победы, </w:t>
      </w:r>
      <w:proofErr w:type="spellStart"/>
      <w:r w:rsidR="00D36B18" w:rsidRPr="00D36B18">
        <w:rPr>
          <w:rFonts w:ascii="PT Astra Serif" w:hAnsi="PT Astra Serif"/>
          <w:color w:val="000000"/>
          <w:szCs w:val="24"/>
        </w:rPr>
        <w:t>д.11</w:t>
      </w:r>
      <w:proofErr w:type="spellEnd"/>
      <w:r w:rsidR="00744DCD" w:rsidRPr="00AC7B6C">
        <w:rPr>
          <w:rFonts w:ascii="PT Astra Serif" w:hAnsi="PT Astra Serif"/>
          <w:color w:val="000000"/>
          <w:szCs w:val="24"/>
        </w:rPr>
        <w:t>.</w:t>
      </w:r>
    </w:p>
    <w:p w:rsidR="000F47CD" w:rsidRPr="00AC7B6C"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в течение 1</w:t>
      </w:r>
      <w:r w:rsidR="00DD47AA">
        <w:rPr>
          <w:rFonts w:ascii="PT Astra Serif" w:hAnsi="PT Astra Serif"/>
          <w:color w:val="000099"/>
          <w:szCs w:val="24"/>
        </w:rPr>
        <w:t>0</w:t>
      </w:r>
      <w:r w:rsidRPr="00AC7B6C">
        <w:rPr>
          <w:rFonts w:ascii="PT Astra Serif" w:hAnsi="PT Astra Serif"/>
          <w:color w:val="000099"/>
          <w:szCs w:val="24"/>
        </w:rPr>
        <w:t xml:space="preserve"> (</w:t>
      </w:r>
      <w:r w:rsidR="00DD47AA">
        <w:rPr>
          <w:rFonts w:ascii="PT Astra Serif" w:hAnsi="PT Astra Serif"/>
          <w:color w:val="000099"/>
          <w:szCs w:val="24"/>
        </w:rPr>
        <w:t>десяти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F12074" w:rsidP="00480EA8">
      <w:pPr>
        <w:pStyle w:val="10"/>
        <w:spacing w:after="0" w:line="240" w:lineRule="auto"/>
        <w:ind w:firstLine="709"/>
        <w:jc w:val="both"/>
        <w:rPr>
          <w:rFonts w:ascii="PT Astra Serif" w:hAnsi="PT Astra Serif"/>
          <w:szCs w:val="24"/>
        </w:rPr>
      </w:pPr>
      <w:r w:rsidRPr="00AC7B6C">
        <w:rPr>
          <w:rFonts w:ascii="PT Astra Serif" w:hAnsi="PT Astra Serif"/>
          <w:color w:val="000000"/>
          <w:kern w:val="2"/>
          <w:szCs w:val="24"/>
        </w:rPr>
        <w:t xml:space="preserve">4.1. </w:t>
      </w:r>
      <w:r w:rsidR="00EC137C" w:rsidRPr="00AC7B6C">
        <w:rPr>
          <w:rFonts w:ascii="PT Astra Serif" w:hAnsi="PT Astra Serif"/>
          <w:color w:val="000000"/>
          <w:kern w:val="2"/>
          <w:szCs w:val="24"/>
        </w:rPr>
        <w:t xml:space="preserve">Услуги должны быть оказаны в срок </w:t>
      </w:r>
      <w:r w:rsidR="00227B7B" w:rsidRPr="00AC7B6C">
        <w:rPr>
          <w:rFonts w:ascii="PT Astra Serif" w:hAnsi="PT Astra Serif"/>
          <w:color w:val="000099"/>
          <w:szCs w:val="24"/>
        </w:rPr>
        <w:t xml:space="preserve">с момента заключения муниципального контракта по </w:t>
      </w:r>
      <w:r w:rsidR="00DD47AA">
        <w:rPr>
          <w:rFonts w:ascii="PT Astra Serif" w:hAnsi="PT Astra Serif"/>
          <w:color w:val="000099"/>
          <w:szCs w:val="24"/>
        </w:rPr>
        <w:t>0</w:t>
      </w:r>
      <w:r w:rsidR="001658C8" w:rsidRPr="00AC7B6C">
        <w:rPr>
          <w:rFonts w:ascii="PT Astra Serif" w:hAnsi="PT Astra Serif"/>
          <w:color w:val="000099"/>
          <w:szCs w:val="24"/>
        </w:rPr>
        <w:t>1</w:t>
      </w:r>
      <w:r w:rsidR="00227B7B" w:rsidRPr="00AC7B6C">
        <w:rPr>
          <w:rFonts w:ascii="PT Astra Serif" w:hAnsi="PT Astra Serif"/>
          <w:color w:val="000099"/>
          <w:szCs w:val="24"/>
        </w:rPr>
        <w:t>.</w:t>
      </w:r>
      <w:r w:rsidR="00DD47AA">
        <w:rPr>
          <w:rFonts w:ascii="PT Astra Serif" w:hAnsi="PT Astra Serif"/>
          <w:color w:val="000099"/>
          <w:szCs w:val="24"/>
        </w:rPr>
        <w:t>1</w:t>
      </w:r>
      <w:r w:rsidR="00D36B18">
        <w:rPr>
          <w:rFonts w:ascii="PT Astra Serif" w:hAnsi="PT Astra Serif"/>
          <w:color w:val="000099"/>
          <w:szCs w:val="24"/>
        </w:rPr>
        <w:t>2</w:t>
      </w:r>
      <w:r w:rsidR="00227B7B" w:rsidRPr="00AC7B6C">
        <w:rPr>
          <w:rFonts w:ascii="PT Astra Serif" w:hAnsi="PT Astra Serif"/>
          <w:color w:val="000099"/>
          <w:szCs w:val="24"/>
        </w:rPr>
        <w:t>.2022</w:t>
      </w:r>
      <w:r w:rsidRPr="00AC7B6C">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5 (пяти) рабочих дней со дня сдачи Заказчику результата оказанных услуг, предусмотренного </w:t>
      </w:r>
      <w:proofErr w:type="spellStart"/>
      <w:r w:rsidRPr="00FA4DD0">
        <w:rPr>
          <w:rFonts w:ascii="PT Astra Serif" w:hAnsi="PT Astra Serif"/>
          <w:color w:val="000000"/>
          <w:szCs w:val="24"/>
        </w:rPr>
        <w:t>п.4.1</w:t>
      </w:r>
      <w:proofErr w:type="spellEnd"/>
      <w:r w:rsidRPr="00FA4DD0">
        <w:rPr>
          <w:rFonts w:ascii="PT Astra Serif" w:hAnsi="PT Astra Serif"/>
          <w:color w:val="000000"/>
          <w:szCs w:val="24"/>
        </w:rPr>
        <w:t>. Контракта с использованием единой информационной системы в сфере закупок в виде структурированного документа о приёмке с приложением цветной скан-копии акта оказанных услуг, составленного по форме в соответствии с законодательством РФ. Оригинал акта оказанных услуг передаётся Заказчику на бумажном носителе.</w:t>
      </w:r>
    </w:p>
    <w:p w:rsidR="00D91FE3" w:rsidRPr="00AC7B6C" w:rsidRDefault="00F12074" w:rsidP="00FA4DD0">
      <w:pPr>
        <w:pStyle w:val="afffc"/>
        <w:spacing w:line="240" w:lineRule="auto"/>
        <w:ind w:firstLine="709"/>
        <w:jc w:val="both"/>
        <w:rPr>
          <w:rFonts w:ascii="PT Astra Serif" w:hAnsi="PT Astra Serif"/>
          <w:szCs w:val="24"/>
        </w:rPr>
      </w:pPr>
      <w:r w:rsidRPr="00AC7B6C">
        <w:rPr>
          <w:rFonts w:ascii="PT Astra Serif" w:hAnsi="PT Astra Serif"/>
          <w:color w:val="000000"/>
          <w:szCs w:val="24"/>
        </w:rPr>
        <w:t xml:space="preserve">5.3.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5.4. </w:t>
      </w:r>
      <w:r w:rsidR="00271C10" w:rsidRPr="00AC7B6C">
        <w:rPr>
          <w:rFonts w:ascii="PT Astra Serif" w:hAnsi="PT Astra Serif"/>
          <w:color w:val="000000"/>
          <w:szCs w:val="24"/>
        </w:rPr>
        <w:t xml:space="preserve">В течение </w:t>
      </w:r>
      <w:r w:rsidR="00457731" w:rsidRPr="00AC7B6C">
        <w:rPr>
          <w:rFonts w:ascii="PT Astra Serif" w:hAnsi="PT Astra Serif"/>
          <w:color w:val="000099"/>
          <w:szCs w:val="24"/>
        </w:rPr>
        <w:t xml:space="preserve">не более десяти </w:t>
      </w:r>
      <w:r w:rsidR="00271C10" w:rsidRPr="00AC7B6C">
        <w:rPr>
          <w:rFonts w:ascii="PT Astra Serif" w:hAnsi="PT Astra Serif"/>
          <w:color w:val="000099"/>
          <w:szCs w:val="24"/>
        </w:rPr>
        <w:t>рабочих дней</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proofErr w:type="gramStart"/>
      <w:r w:rsidR="00457731" w:rsidRPr="00AC7B6C">
        <w:rPr>
          <w:rFonts w:ascii="PT Astra Serif" w:hAnsi="PT Astra Serif"/>
          <w:color w:val="000000"/>
          <w:szCs w:val="24"/>
        </w:rPr>
        <w:t>З</w:t>
      </w:r>
      <w:r w:rsidRPr="00AC7B6C">
        <w:rPr>
          <w:rFonts w:ascii="PT Astra Serif" w:hAnsi="PT Astra Serif"/>
          <w:color w:val="000000"/>
          <w:szCs w:val="24"/>
        </w:rPr>
        <w:t>аказчиком</w:t>
      </w:r>
      <w:proofErr w:type="gramEnd"/>
      <w:r w:rsidRPr="00AC7B6C">
        <w:rPr>
          <w:rFonts w:ascii="PT Astra Serif" w:hAnsi="PT Astra Serif"/>
          <w:color w:val="000000"/>
          <w:szCs w:val="24"/>
        </w:rPr>
        <w:t xml:space="preserve">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5.5. </w:t>
      </w:r>
      <w:r w:rsidRPr="00AC7B6C">
        <w:rPr>
          <w:rFonts w:ascii="PT Astra Serif" w:hAnsi="PT Astra Serif"/>
          <w:kern w:val="2"/>
          <w:szCs w:val="24"/>
        </w:rPr>
        <w:t xml:space="preserve">В случае если Исполнитель не согласен с предъявляемой Заказчиком претензией о </w:t>
      </w:r>
      <w:r w:rsidRPr="00AC7B6C">
        <w:rPr>
          <w:rFonts w:ascii="PT Astra Serif" w:hAnsi="PT Astra Serif"/>
          <w:kern w:val="2"/>
          <w:szCs w:val="24"/>
        </w:rPr>
        <w:lastRenderedPageBreak/>
        <w:t xml:space="preserve">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AC7B6C">
        <w:rPr>
          <w:rFonts w:ascii="PT Astra Serif" w:hAnsi="PT Astra Serif"/>
          <w:kern w:val="2"/>
          <w:szCs w:val="24"/>
        </w:rPr>
        <w:t>5.</w:t>
      </w:r>
      <w:r w:rsidR="00457731" w:rsidRPr="00AC7B6C">
        <w:rPr>
          <w:rFonts w:ascii="PT Astra Serif" w:hAnsi="PT Astra Serif"/>
          <w:kern w:val="2"/>
          <w:szCs w:val="24"/>
        </w:rPr>
        <w:t>6</w:t>
      </w:r>
      <w:r w:rsidRPr="00AC7B6C">
        <w:rPr>
          <w:rFonts w:ascii="PT Astra Serif" w:hAnsi="PT Astra Serif"/>
          <w:kern w:val="2"/>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xml:space="preserve">. Номером факса для получения извещения </w:t>
      </w:r>
      <w:proofErr w:type="gramStart"/>
      <w:r w:rsidRPr="00AC7B6C">
        <w:rPr>
          <w:rFonts w:ascii="PT Astra Serif" w:hAnsi="PT Astra Serif"/>
          <w:color w:val="auto"/>
          <w:kern w:val="2"/>
          <w:szCs w:val="24"/>
        </w:rPr>
        <w:t>является:</w:t>
      </w:r>
      <w:r w:rsidR="006C40C5" w:rsidRPr="00AC7B6C">
        <w:rPr>
          <w:rFonts w:ascii="PT Astra Serif" w:hAnsi="PT Astra Serif"/>
          <w:color w:val="auto"/>
          <w:kern w:val="2"/>
          <w:szCs w:val="24"/>
        </w:rPr>
        <w:t>_</w:t>
      </w:r>
      <w:proofErr w:type="gramEnd"/>
      <w:r w:rsidR="006C40C5" w:rsidRPr="00AC7B6C">
        <w:rPr>
          <w:rFonts w:ascii="PT Astra Serif" w:hAnsi="PT Astra Serif"/>
          <w:color w:val="auto"/>
          <w:kern w:val="2"/>
          <w:szCs w:val="24"/>
        </w:rPr>
        <w:t>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kern w:val="2"/>
          <w:szCs w:val="24"/>
        </w:rPr>
        <w:t>5.</w:t>
      </w:r>
      <w:r w:rsidR="00457731" w:rsidRPr="00AC7B6C">
        <w:rPr>
          <w:rFonts w:ascii="PT Astra Serif" w:hAnsi="PT Astra Serif"/>
          <w:kern w:val="2"/>
          <w:szCs w:val="24"/>
        </w:rPr>
        <w:t>7</w:t>
      </w:r>
      <w:r w:rsidRPr="00AC7B6C">
        <w:rPr>
          <w:rFonts w:ascii="PT Astra Serif" w:hAnsi="PT Astra Serif"/>
          <w:kern w:val="2"/>
          <w:szCs w:val="24"/>
        </w:rPr>
        <w:t>. Исполнитель в установленный в уведомлении (п. 5.</w:t>
      </w:r>
      <w:r w:rsidR="00457731" w:rsidRPr="00AC7B6C">
        <w:rPr>
          <w:rFonts w:ascii="PT Astra Serif" w:hAnsi="PT Astra Serif"/>
          <w:kern w:val="2"/>
          <w:szCs w:val="24"/>
        </w:rPr>
        <w:t>6</w:t>
      </w:r>
      <w:r w:rsidRPr="00AC7B6C">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5.8.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5.9.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5.10.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5.11.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5.12.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5.13.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682982" w:rsidRPr="00983873">
        <w:rPr>
          <w:rFonts w:ascii="PT Astra Serif" w:hAnsi="PT Astra Serif"/>
          <w:szCs w:val="24"/>
        </w:rPr>
        <w:t>4</w:t>
      </w:r>
      <w:r w:rsidRPr="00AC7B6C">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AC7B6C">
        <w:rPr>
          <w:rFonts w:ascii="PT Astra Serif" w:hAnsi="PT Astra Serif"/>
          <w:szCs w:val="24"/>
        </w:rPr>
        <w:t>ти</w:t>
      </w:r>
      <w:proofErr w:type="spellEnd"/>
      <w:r w:rsidRPr="00AC7B6C">
        <w:rPr>
          <w:rFonts w:ascii="PT Astra Serif" w:hAnsi="PT Astra Serif"/>
          <w:szCs w:val="24"/>
        </w:rPr>
        <w:t>), присутствующего(их) ответственного(</w:t>
      </w:r>
      <w:proofErr w:type="spellStart"/>
      <w:r w:rsidRPr="00AC7B6C">
        <w:rPr>
          <w:rFonts w:ascii="PT Astra Serif" w:hAnsi="PT Astra Serif"/>
          <w:szCs w:val="24"/>
        </w:rPr>
        <w:t>ых</w:t>
      </w:r>
      <w:proofErr w:type="spellEnd"/>
      <w:r w:rsidRPr="00AC7B6C">
        <w:rPr>
          <w:rFonts w:ascii="PT Astra Serif" w:hAnsi="PT Astra Serif"/>
          <w:szCs w:val="24"/>
        </w:rPr>
        <w:t>)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AC7B6C">
        <w:rPr>
          <w:rFonts w:ascii="PT Astra Serif" w:hAnsi="PT Astra Serif"/>
          <w:szCs w:val="24"/>
        </w:rPr>
        <w:t>jpeg</w:t>
      </w:r>
      <w:proofErr w:type="spellEnd"/>
      <w:r w:rsidRPr="00AC7B6C">
        <w:rPr>
          <w:rFonts w:ascii="PT Astra Serif" w:hAnsi="PT Astra Serif"/>
          <w:szCs w:val="24"/>
        </w:rPr>
        <w:t xml:space="preserve">, </w:t>
      </w:r>
      <w:proofErr w:type="spellStart"/>
      <w:r w:rsidRPr="00AC7B6C">
        <w:rPr>
          <w:rFonts w:ascii="PT Astra Serif" w:hAnsi="PT Astra Serif"/>
          <w:szCs w:val="24"/>
        </w:rPr>
        <w:t>png</w:t>
      </w:r>
      <w:proofErr w:type="spellEnd"/>
      <w:r w:rsidRPr="00AC7B6C">
        <w:rPr>
          <w:rFonts w:ascii="PT Astra Serif" w:hAnsi="PT Astra Serif"/>
          <w:szCs w:val="24"/>
        </w:rPr>
        <w:t xml:space="preserve">, </w:t>
      </w:r>
      <w:proofErr w:type="spellStart"/>
      <w:r w:rsidRPr="00AC7B6C">
        <w:rPr>
          <w:rFonts w:ascii="PT Astra Serif" w:hAnsi="PT Astra Serif"/>
          <w:szCs w:val="24"/>
        </w:rPr>
        <w:t>tif</w:t>
      </w:r>
      <w:proofErr w:type="spellEnd"/>
      <w:r w:rsidRPr="00AC7B6C">
        <w:rPr>
          <w:rFonts w:ascii="PT Astra Serif" w:hAnsi="PT Astra Serif"/>
          <w:szCs w:val="24"/>
        </w:rPr>
        <w:t xml:space="preserve">, </w:t>
      </w:r>
      <w:proofErr w:type="spellStart"/>
      <w:r w:rsidRPr="00AC7B6C">
        <w:rPr>
          <w:rFonts w:ascii="PT Astra Serif" w:hAnsi="PT Astra Serif"/>
          <w:szCs w:val="24"/>
        </w:rPr>
        <w:t>Mpeg4</w:t>
      </w:r>
      <w:proofErr w:type="spellEnd"/>
      <w:r w:rsidRPr="00AC7B6C">
        <w:rPr>
          <w:rFonts w:ascii="PT Astra Serif" w:hAnsi="PT Astra Serif"/>
          <w:szCs w:val="24"/>
        </w:rPr>
        <w:t xml:space="preserve">, </w:t>
      </w:r>
      <w:proofErr w:type="spellStart"/>
      <w:r w:rsidRPr="00AC7B6C">
        <w:rPr>
          <w:rFonts w:ascii="PT Astra Serif" w:hAnsi="PT Astra Serif"/>
          <w:szCs w:val="24"/>
        </w:rPr>
        <w:t>avi</w:t>
      </w:r>
      <w:proofErr w:type="spellEnd"/>
      <w:r w:rsidRPr="00AC7B6C">
        <w:rPr>
          <w:rFonts w:ascii="PT Astra Serif" w:hAnsi="PT Astra Serif"/>
          <w:szCs w:val="24"/>
        </w:rPr>
        <w:t xml:space="preserve">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Фото- и (или) видеоматериалы хранятся Заказчиком в течение гарантийного срока, но не </w:t>
      </w:r>
      <w:r w:rsidRPr="00AC7B6C">
        <w:rPr>
          <w:rFonts w:ascii="PT Astra Serif" w:hAnsi="PT Astra Serif"/>
          <w:szCs w:val="24"/>
        </w:rPr>
        <w:lastRenderedPageBreak/>
        <w:t>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w:t>
      </w:r>
      <w:r w:rsidRPr="00AC7B6C">
        <w:rPr>
          <w:rFonts w:ascii="PT Astra Serif" w:hAnsi="PT Astra Serif"/>
          <w:kern w:val="2"/>
          <w:szCs w:val="24"/>
        </w:rPr>
        <w:lastRenderedPageBreak/>
        <w:t>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CF690A" w:rsidRPr="00AC7B6C">
        <w:rPr>
          <w:rFonts w:ascii="PT Astra Serif" w:hAnsi="PT Astra Serif"/>
          <w:iCs/>
          <w:sz w:val="24"/>
          <w:szCs w:val="24"/>
        </w:rPr>
        <w:lastRenderedPageBreak/>
        <w:t xml:space="preserve">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w:t>
      </w:r>
      <w:r w:rsidRPr="00AC7B6C">
        <w:rPr>
          <w:rFonts w:ascii="PT Astra Serif" w:hAnsi="PT Astra Serif"/>
          <w:color w:val="auto"/>
          <w:szCs w:val="24"/>
        </w:rPr>
        <w:lastRenderedPageBreak/>
        <w:t>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w:t>
      </w:r>
      <w:r w:rsidR="00457731" w:rsidRPr="00AC7B6C">
        <w:rPr>
          <w:rFonts w:ascii="PT Astra Serif" w:hAnsi="PT Astra Serif"/>
          <w:sz w:val="24"/>
          <w:szCs w:val="24"/>
        </w:rPr>
        <w:lastRenderedPageBreak/>
        <w:t>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proofErr w:type="spellStart"/>
      <w:r w:rsidRPr="00AC7B6C">
        <w:rPr>
          <w:rFonts w:ascii="PT Astra Serif" w:hAnsi="PT Astra Serif"/>
          <w:b/>
          <w:szCs w:val="24"/>
        </w:rPr>
        <w:t>11.Срок</w:t>
      </w:r>
      <w:proofErr w:type="spellEnd"/>
      <w:r w:rsidRPr="00AC7B6C">
        <w:rPr>
          <w:rFonts w:ascii="PT Astra Serif" w:hAnsi="PT Astra Serif"/>
          <w:b/>
          <w:szCs w:val="24"/>
        </w:rPr>
        <w:t xml:space="preserve">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Контракт вступает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31</w:t>
      </w:r>
      <w:r w:rsidR="00002125" w:rsidRPr="00AC7B6C">
        <w:rPr>
          <w:rFonts w:ascii="PT Astra Serif" w:hAnsi="PT Astra Serif" w:cs="Times New Roman"/>
          <w:color w:val="000099"/>
          <w:szCs w:val="24"/>
        </w:rPr>
        <w:t>.</w:t>
      </w:r>
      <w:r w:rsidR="00DD47AA">
        <w:rPr>
          <w:rFonts w:ascii="PT Astra Serif" w:hAnsi="PT Astra Serif" w:cs="Times New Roman"/>
          <w:color w:val="000099"/>
          <w:szCs w:val="24"/>
        </w:rPr>
        <w:t>1</w:t>
      </w:r>
      <w:r w:rsidR="00D36B18">
        <w:rPr>
          <w:rFonts w:ascii="PT Astra Serif" w:hAnsi="PT Astra Serif" w:cs="Times New Roman"/>
          <w:color w:val="000099"/>
          <w:szCs w:val="24"/>
        </w:rPr>
        <w:t>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w:t>
      </w:r>
      <w:r w:rsidRPr="00AC7B6C">
        <w:rPr>
          <w:rFonts w:ascii="PT Astra Serif" w:hAnsi="PT Astra Serif"/>
          <w:color w:val="000000"/>
          <w:szCs w:val="24"/>
        </w:rPr>
        <w:lastRenderedPageBreak/>
        <w:t>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C72B9" w:rsidRPr="00AC7B6C">
        <w:rPr>
          <w:rFonts w:ascii="PT Astra Serif" w:hAnsi="PT Astra Serif"/>
          <w:color w:val="000000"/>
          <w:szCs w:val="24"/>
        </w:rPr>
        <w:t>omsik@ugorsk.ru</w:t>
      </w:r>
      <w:r w:rsidRPr="00AC7B6C">
        <w:rPr>
          <w:rFonts w:ascii="PT Astra Serif" w:hAnsi="PT Astra Serif"/>
          <w:color w:val="000000"/>
          <w:szCs w:val="24"/>
        </w:rPr>
        <w:t>, 8(34675)5-00-</w:t>
      </w:r>
      <w:r w:rsidR="005C72B9" w:rsidRPr="00AC7B6C">
        <w:rPr>
          <w:rFonts w:ascii="PT Astra Serif" w:hAnsi="PT Astra Serif"/>
          <w:color w:val="000000"/>
          <w:szCs w:val="24"/>
        </w:rPr>
        <w:t>50</w:t>
      </w:r>
      <w:r w:rsidRPr="00AC7B6C">
        <w:rPr>
          <w:rFonts w:ascii="PT Astra Serif" w:hAnsi="PT Astra Serif"/>
          <w:color w:val="000000"/>
          <w:szCs w:val="24"/>
        </w:rPr>
        <w:t xml:space="preserve">, </w:t>
      </w:r>
      <w:r w:rsidR="000731CB" w:rsidRPr="00AC7B6C">
        <w:rPr>
          <w:rFonts w:ascii="PT Astra Serif" w:hAnsi="PT Astra Serif"/>
          <w:color w:val="000000"/>
          <w:szCs w:val="24"/>
        </w:rPr>
        <w:t>8(3467)</w:t>
      </w:r>
      <w:r w:rsidR="005C72B9" w:rsidRPr="00AC7B6C">
        <w:rPr>
          <w:rFonts w:ascii="PT Astra Serif" w:hAnsi="PT Astra Serif"/>
          <w:color w:val="000000"/>
          <w:szCs w:val="24"/>
        </w:rPr>
        <w:t>5</w:t>
      </w:r>
      <w:r w:rsidR="000731CB" w:rsidRPr="00AC7B6C">
        <w:rPr>
          <w:rFonts w:ascii="PT Astra Serif" w:hAnsi="PT Astra Serif"/>
          <w:color w:val="000000"/>
          <w:szCs w:val="24"/>
        </w:rPr>
        <w:t>-</w:t>
      </w:r>
      <w:r w:rsidR="005C72B9" w:rsidRPr="00AC7B6C">
        <w:rPr>
          <w:rFonts w:ascii="PT Astra Serif" w:hAnsi="PT Astra Serif"/>
          <w:color w:val="000000"/>
          <w:szCs w:val="24"/>
        </w:rPr>
        <w:t>00</w:t>
      </w:r>
      <w:r w:rsidR="000731CB" w:rsidRPr="00AC7B6C">
        <w:rPr>
          <w:rFonts w:ascii="PT Astra Serif" w:hAnsi="PT Astra Serif"/>
          <w:color w:val="000000"/>
          <w:szCs w:val="24"/>
        </w:rPr>
        <w:t>-</w:t>
      </w:r>
      <w:r w:rsidR="005C72B9" w:rsidRPr="00AC7B6C">
        <w:rPr>
          <w:rFonts w:ascii="PT Astra Serif" w:hAnsi="PT Astra Serif"/>
          <w:color w:val="000000"/>
          <w:szCs w:val="24"/>
        </w:rPr>
        <w:t>51</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неотъёмной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Pr="00AC7B6C" w:rsidRDefault="005C72B9"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контракта в соответствии с положениями Федерального </w:t>
      </w:r>
      <w:proofErr w:type="gramStart"/>
      <w:r w:rsidR="00993BAD" w:rsidRPr="00AC7B6C">
        <w:rPr>
          <w:rFonts w:ascii="PT Astra Serif" w:hAnsi="PT Astra Serif"/>
          <w:color w:val="000000"/>
          <w:szCs w:val="24"/>
        </w:rPr>
        <w:t>закона  от</w:t>
      </w:r>
      <w:proofErr w:type="gramEnd"/>
      <w:r w:rsidR="00993BAD" w:rsidRPr="00AC7B6C">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77542C" w:rsidRPr="00AC7B6C">
        <w:rPr>
          <w:rFonts w:ascii="PT Astra Serif" w:hAnsi="PT Astra Serif"/>
        </w:rPr>
        <w:t>Ермакова</w:t>
      </w:r>
      <w:r w:rsidR="001157FD" w:rsidRPr="00AC7B6C">
        <w:rPr>
          <w:rFonts w:ascii="PT Astra Serif" w:hAnsi="PT Astra Serif"/>
        </w:rPr>
        <w:t xml:space="preserve"> </w:t>
      </w:r>
      <w:r w:rsidR="0077542C" w:rsidRPr="00AC7B6C">
        <w:rPr>
          <w:rFonts w:ascii="PT Astra Serif" w:hAnsi="PT Astra Serif"/>
        </w:rPr>
        <w:t>В</w:t>
      </w:r>
      <w:r w:rsidR="001157FD" w:rsidRPr="00AC7B6C">
        <w:rPr>
          <w:rFonts w:ascii="PT Astra Serif" w:hAnsi="PT Astra Serif"/>
        </w:rPr>
        <w:t>.</w:t>
      </w:r>
      <w:r w:rsidR="0077542C" w:rsidRPr="00AC7B6C">
        <w:rPr>
          <w:rFonts w:ascii="PT Astra Serif" w:hAnsi="PT Astra Serif"/>
        </w:rPr>
        <w:t>Н</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proofErr w:type="spellStart"/>
      <w:r w:rsidR="00DD47AA">
        <w:rPr>
          <w:rFonts w:ascii="PT Astra Serif" w:hAnsi="PT Astra Serif"/>
        </w:rPr>
        <w:t>Сахибгариева</w:t>
      </w:r>
      <w:proofErr w:type="spellEnd"/>
      <w:r w:rsidR="00DD47AA">
        <w:rPr>
          <w:rFonts w:ascii="PT Astra Serif" w:hAnsi="PT Astra Serif"/>
        </w:rPr>
        <w:t xml:space="preserve"> А.З.</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36B18" w:rsidRPr="00210BC8" w:rsidRDefault="00D36B18" w:rsidP="00D36B18">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сопровождению </w:t>
      </w:r>
      <w:r w:rsidRPr="00182A93">
        <w:rPr>
          <w:rFonts w:ascii="PT Astra Serif" w:hAnsi="PT Astra Serif"/>
          <w:sz w:val="24"/>
          <w:szCs w:val="24"/>
        </w:rPr>
        <w:t xml:space="preserve">программного обеспечения «Гранд-Смета </w:t>
      </w:r>
      <w:proofErr w:type="spellStart"/>
      <w:r w:rsidRPr="00182A93">
        <w:rPr>
          <w:rFonts w:ascii="PT Astra Serif" w:hAnsi="PT Astra Serif"/>
          <w:sz w:val="24"/>
          <w:szCs w:val="24"/>
        </w:rPr>
        <w:t>проф</w:t>
      </w:r>
      <w:proofErr w:type="spellEnd"/>
      <w:r>
        <w:rPr>
          <w:rFonts w:ascii="PT Astra Serif" w:hAnsi="PT Astra Serif"/>
          <w:sz w:val="24"/>
          <w:szCs w:val="24"/>
        </w:rPr>
        <w:t>»</w:t>
      </w:r>
      <w:r w:rsidRPr="00210BC8">
        <w:rPr>
          <w:rFonts w:ascii="PT Astra Serif" w:hAnsi="PT Astra Serif"/>
          <w:sz w:val="24"/>
          <w:szCs w:val="24"/>
        </w:rPr>
        <w:t>.</w:t>
      </w:r>
    </w:p>
    <w:p w:rsidR="00D36B18" w:rsidRDefault="00D36B18" w:rsidP="00D36B18">
      <w:pPr>
        <w:ind w:firstLine="709"/>
        <w:jc w:val="both"/>
        <w:rPr>
          <w:rFonts w:ascii="PT Astra Serif" w:hAnsi="PT Astra Serif"/>
          <w:b/>
          <w:sz w:val="24"/>
          <w:szCs w:val="24"/>
        </w:rPr>
      </w:pPr>
    </w:p>
    <w:bookmarkEnd w:id="5"/>
    <w:bookmarkEnd w:id="6"/>
    <w:p w:rsidR="00D36B18" w:rsidRPr="00071C66" w:rsidRDefault="00D36B18" w:rsidP="00D36B18">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 xml:space="preserve">2.1. Место предоставления услуг: Администрация города Югорска, Ханты-Мансийский автономный округ – Югра, г.Югорск, </w:t>
      </w:r>
      <w:proofErr w:type="spellStart"/>
      <w:r w:rsidRPr="00071C66">
        <w:rPr>
          <w:rFonts w:ascii="PT Astra Serif" w:hAnsi="PT Astra Serif"/>
          <w:sz w:val="24"/>
          <w:szCs w:val="24"/>
        </w:rPr>
        <w:t>ул.40</w:t>
      </w:r>
      <w:proofErr w:type="spellEnd"/>
      <w:r w:rsidRPr="00071C66">
        <w:rPr>
          <w:rFonts w:ascii="PT Astra Serif" w:hAnsi="PT Astra Serif"/>
          <w:sz w:val="24"/>
          <w:szCs w:val="24"/>
        </w:rPr>
        <w:t xml:space="preserve"> лет Победы, </w:t>
      </w:r>
      <w:proofErr w:type="spellStart"/>
      <w:r w:rsidRPr="00071C66">
        <w:rPr>
          <w:rFonts w:ascii="PT Astra Serif" w:hAnsi="PT Astra Serif"/>
          <w:sz w:val="24"/>
          <w:szCs w:val="24"/>
        </w:rPr>
        <w:t>д.11</w:t>
      </w:r>
      <w:proofErr w:type="spellEnd"/>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 xml:space="preserve">2.2. </w:t>
      </w:r>
      <w:r>
        <w:rPr>
          <w:rFonts w:ascii="PT Astra Serif" w:hAnsi="PT Astra Serif"/>
          <w:sz w:val="24"/>
          <w:szCs w:val="24"/>
        </w:rPr>
        <w:t>Перечень</w:t>
      </w:r>
      <w:r w:rsidRPr="00071C66">
        <w:rPr>
          <w:rFonts w:ascii="PT Astra Serif" w:hAnsi="PT Astra Serif"/>
          <w:sz w:val="24"/>
          <w:szCs w:val="24"/>
        </w:rPr>
        <w:t xml:space="preserve"> </w:t>
      </w:r>
      <w:r>
        <w:rPr>
          <w:rFonts w:ascii="PT Astra Serif" w:hAnsi="PT Astra Serif"/>
          <w:sz w:val="24"/>
          <w:szCs w:val="24"/>
        </w:rPr>
        <w:t xml:space="preserve">номеров </w:t>
      </w:r>
      <w:r w:rsidRPr="00071C66">
        <w:rPr>
          <w:rFonts w:ascii="PT Astra Serif" w:hAnsi="PT Astra Serif"/>
          <w:sz w:val="24"/>
          <w:szCs w:val="24"/>
        </w:rPr>
        <w:t>лицензионны</w:t>
      </w:r>
      <w:r>
        <w:rPr>
          <w:rFonts w:ascii="PT Astra Serif" w:hAnsi="PT Astra Serif"/>
          <w:sz w:val="24"/>
          <w:szCs w:val="24"/>
        </w:rPr>
        <w:t>х</w:t>
      </w:r>
      <w:r w:rsidRPr="00071C66">
        <w:rPr>
          <w:rFonts w:ascii="PT Astra Serif" w:hAnsi="PT Astra Serif"/>
          <w:sz w:val="24"/>
          <w:szCs w:val="24"/>
        </w:rPr>
        <w:t xml:space="preserve"> сертификат</w:t>
      </w:r>
      <w:r>
        <w:rPr>
          <w:rFonts w:ascii="PT Astra Serif" w:hAnsi="PT Astra Serif"/>
          <w:sz w:val="24"/>
          <w:szCs w:val="24"/>
        </w:rPr>
        <w:t>ов</w:t>
      </w:r>
      <w:r w:rsidRPr="00071C66">
        <w:rPr>
          <w:rFonts w:ascii="PT Astra Serif" w:hAnsi="PT Astra Serif"/>
          <w:sz w:val="24"/>
          <w:szCs w:val="24"/>
        </w:rPr>
        <w:t xml:space="preserve"> на использование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 (производитель МГК «Гранд») на 4 рабочих местах</w:t>
      </w:r>
      <w:r>
        <w:rPr>
          <w:rFonts w:ascii="PT Astra Serif" w:hAnsi="PT Astra Serif"/>
          <w:sz w:val="24"/>
          <w:szCs w:val="24"/>
        </w:rPr>
        <w:t xml:space="preserve"> Заказчика</w:t>
      </w:r>
      <w:r w:rsidRPr="00071C66">
        <w:rPr>
          <w:rFonts w:ascii="PT Astra Serif" w:hAnsi="PT Astra Serif"/>
          <w:sz w:val="24"/>
          <w:szCs w:val="24"/>
        </w:rPr>
        <w:t>: №№ 22964 111, 11413 121, 11414 121, 4685 141.</w:t>
      </w:r>
    </w:p>
    <w:p w:rsidR="00D36B18" w:rsidRPr="00071C66" w:rsidRDefault="00D36B18" w:rsidP="00D36B18">
      <w:pPr>
        <w:ind w:firstLine="709"/>
        <w:jc w:val="both"/>
        <w:rPr>
          <w:rFonts w:ascii="PT Astra Serif" w:hAnsi="PT Astra Serif"/>
          <w:sz w:val="24"/>
          <w:szCs w:val="24"/>
        </w:rPr>
      </w:pPr>
    </w:p>
    <w:p w:rsidR="00D36B18" w:rsidRPr="00071C66" w:rsidRDefault="00D36B18" w:rsidP="00D36B18">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D36B18" w:rsidRPr="00071C66" w:rsidTr="00DA434D">
        <w:tc>
          <w:tcPr>
            <w:tcW w:w="567" w:type="dxa"/>
            <w:tcBorders>
              <w:top w:val="single" w:sz="4" w:space="0" w:color="000000"/>
              <w:left w:val="single" w:sz="4" w:space="0" w:color="000000"/>
              <w:bottom w:val="single" w:sz="4" w:space="0" w:color="auto"/>
            </w:tcBorders>
          </w:tcPr>
          <w:p w:rsidR="00D36B18" w:rsidRPr="00071C66" w:rsidRDefault="00D36B18" w:rsidP="00DA434D">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D36B18" w:rsidRPr="00071C66" w:rsidRDefault="00D36B18" w:rsidP="00DA434D">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D36B18" w:rsidRPr="00071C66" w:rsidRDefault="00D36B18" w:rsidP="00DA434D">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D36B18" w:rsidRPr="00071C66" w:rsidTr="00DA434D">
        <w:trPr>
          <w:trHeight w:val="787"/>
        </w:trPr>
        <w:tc>
          <w:tcPr>
            <w:tcW w:w="567" w:type="dxa"/>
            <w:tcBorders>
              <w:top w:val="single" w:sz="4" w:space="0" w:color="auto"/>
              <w:left w:val="single" w:sz="4" w:space="0" w:color="auto"/>
              <w:bottom w:val="single" w:sz="4" w:space="0" w:color="auto"/>
              <w:right w:val="single" w:sz="4" w:space="0" w:color="auto"/>
            </w:tcBorders>
          </w:tcPr>
          <w:p w:rsidR="00D36B18" w:rsidRPr="00071C66" w:rsidRDefault="00D36B18" w:rsidP="00DA434D">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D36B18" w:rsidRPr="00D14EF5" w:rsidRDefault="00D36B18" w:rsidP="00DA434D">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w:t>
            </w:r>
            <w:r>
              <w:rPr>
                <w:rFonts w:ascii="PT Astra Serif" w:hAnsi="PT Astra Serif"/>
                <w:bCs/>
                <w:sz w:val="22"/>
                <w:szCs w:val="22"/>
              </w:rPr>
              <w:t>сопровождению</w:t>
            </w:r>
            <w:r w:rsidRPr="00D14EF5">
              <w:rPr>
                <w:rFonts w:ascii="PT Astra Serif" w:hAnsi="PT Astra Serif"/>
                <w:bCs/>
                <w:sz w:val="22"/>
                <w:szCs w:val="22"/>
              </w:rPr>
              <w:t xml:space="preserve"> программного обеспечения «Гранд-Смета </w:t>
            </w:r>
            <w:proofErr w:type="spellStart"/>
            <w:r w:rsidRPr="00D14EF5">
              <w:rPr>
                <w:rFonts w:ascii="PT Astra Serif" w:hAnsi="PT Astra Serif"/>
                <w:bCs/>
                <w:sz w:val="22"/>
                <w:szCs w:val="22"/>
              </w:rPr>
              <w:t>проф</w:t>
            </w:r>
            <w:proofErr w:type="spellEnd"/>
            <w:r w:rsidRPr="00D14EF5">
              <w:rPr>
                <w:rFonts w:ascii="PT Astra Serif" w:hAnsi="PT Astra Serif"/>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D36B18" w:rsidRPr="00637DA6" w:rsidRDefault="00D36B18" w:rsidP="00DA434D">
            <w:pPr>
              <w:autoSpaceDE w:val="0"/>
              <w:autoSpaceDN w:val="0"/>
              <w:adjustRightInd w:val="0"/>
              <w:rPr>
                <w:rFonts w:ascii="PT Astra Serif" w:hAnsi="PT Astra Serif"/>
                <w:szCs w:val="24"/>
              </w:rPr>
            </w:pPr>
            <w:r>
              <w:rPr>
                <w:rFonts w:ascii="PT Astra Serif" w:hAnsi="PT Astra Serif"/>
                <w:szCs w:val="24"/>
              </w:rPr>
              <w:t>Сопровождение</w:t>
            </w:r>
            <w:r w:rsidRPr="00637DA6">
              <w:rPr>
                <w:rFonts w:ascii="PT Astra Serif" w:hAnsi="PT Astra Serif"/>
                <w:szCs w:val="24"/>
              </w:rPr>
              <w:t xml:space="preserve"> </w:t>
            </w:r>
            <w:r>
              <w:rPr>
                <w:rFonts w:ascii="PT Astra Serif" w:hAnsi="PT Astra Serif"/>
              </w:rPr>
              <w:t xml:space="preserve">имеющегося </w:t>
            </w:r>
            <w:r w:rsidRPr="00637DA6">
              <w:rPr>
                <w:rFonts w:ascii="PT Astra Serif" w:hAnsi="PT Astra Serif"/>
                <w:szCs w:val="24"/>
              </w:rPr>
              <w:t xml:space="preserve">программного обеспечения «Гранд-Смета </w:t>
            </w:r>
            <w:proofErr w:type="spellStart"/>
            <w:r w:rsidRPr="00637DA6">
              <w:rPr>
                <w:rFonts w:ascii="PT Astra Serif" w:hAnsi="PT Astra Serif"/>
                <w:szCs w:val="24"/>
              </w:rPr>
              <w:t>проф</w:t>
            </w:r>
            <w:proofErr w:type="spellEnd"/>
            <w:r w:rsidRPr="00637DA6">
              <w:rPr>
                <w:rFonts w:ascii="PT Astra Serif" w:hAnsi="PT Astra Serif"/>
                <w:szCs w:val="24"/>
              </w:rPr>
              <w:t>» на 4 рабочих местах Заказчика</w:t>
            </w:r>
            <w:r>
              <w:rPr>
                <w:rFonts w:ascii="PT Astra Serif" w:hAnsi="PT Astra Serif"/>
              </w:rPr>
              <w:t xml:space="preserve"> сроком на 1 год</w:t>
            </w:r>
            <w:r w:rsidRPr="00637DA6">
              <w:rPr>
                <w:rFonts w:ascii="PT Astra Serif" w:hAnsi="PT Astra Serif"/>
                <w:szCs w:val="24"/>
              </w:rPr>
              <w:t>, включает в себя:</w:t>
            </w:r>
          </w:p>
          <w:p w:rsidR="00D36B18" w:rsidRDefault="00D36B18" w:rsidP="00DA434D">
            <w:pPr>
              <w:autoSpaceDE w:val="0"/>
              <w:autoSpaceDN w:val="0"/>
              <w:adjustRightInd w:val="0"/>
              <w:rPr>
                <w:rFonts w:ascii="PT Astra Serif" w:hAnsi="PT Astra Serif"/>
              </w:rPr>
            </w:pPr>
            <w:r w:rsidRPr="00637DA6">
              <w:rPr>
                <w:rFonts w:ascii="PT Astra Serif" w:hAnsi="PT Astra Serif"/>
                <w:szCs w:val="24"/>
              </w:rPr>
              <w:t xml:space="preserve">1. </w:t>
            </w:r>
            <w:r>
              <w:rPr>
                <w:rFonts w:ascii="PT Astra Serif" w:hAnsi="PT Astra Serif"/>
              </w:rPr>
              <w:t>П</w:t>
            </w:r>
            <w:r w:rsidRPr="00637DA6">
              <w:rPr>
                <w:rFonts w:ascii="PT Astra Serif" w:hAnsi="PT Astra Serif"/>
                <w:szCs w:val="24"/>
              </w:rPr>
              <w:t>одписка на обновлени</w:t>
            </w:r>
            <w:r>
              <w:rPr>
                <w:rFonts w:ascii="PT Astra Serif" w:hAnsi="PT Astra Serif"/>
              </w:rPr>
              <w:t>я</w:t>
            </w:r>
            <w:r w:rsidRPr="00637DA6">
              <w:rPr>
                <w:rFonts w:ascii="PT Astra Serif" w:hAnsi="PT Astra Serif"/>
                <w:szCs w:val="24"/>
              </w:rPr>
              <w:t xml:space="preserve"> версий программного комплекса «ГРАНД-Смета»;</w:t>
            </w:r>
          </w:p>
          <w:p w:rsidR="00D36B18" w:rsidRPr="00637DA6" w:rsidRDefault="00D36B18" w:rsidP="00DA434D">
            <w:pPr>
              <w:autoSpaceDE w:val="0"/>
              <w:autoSpaceDN w:val="0"/>
              <w:adjustRightInd w:val="0"/>
              <w:rPr>
                <w:rFonts w:ascii="PT Astra Serif" w:hAnsi="PT Astra Serif"/>
                <w:szCs w:val="24"/>
              </w:rPr>
            </w:pPr>
            <w:r w:rsidRPr="00637DA6">
              <w:rPr>
                <w:rFonts w:ascii="PT Astra Serif" w:hAnsi="PT Astra Serif"/>
              </w:rPr>
              <w:t>2</w:t>
            </w:r>
            <w:r>
              <w:rPr>
                <w:rFonts w:ascii="PT Astra Serif" w:hAnsi="PT Astra Serif"/>
              </w:rPr>
              <w:t>. П</w:t>
            </w:r>
            <w:r w:rsidRPr="00637DA6">
              <w:rPr>
                <w:rFonts w:ascii="PT Astra Serif" w:hAnsi="PT Astra Serif"/>
              </w:rPr>
              <w:t>одписка на обновлени</w:t>
            </w:r>
            <w:r>
              <w:rPr>
                <w:rFonts w:ascii="PT Astra Serif" w:hAnsi="PT Astra Serif"/>
              </w:rPr>
              <w:t>я</w:t>
            </w:r>
            <w:r w:rsidRPr="00637DA6">
              <w:rPr>
                <w:rFonts w:ascii="PT Astra Serif" w:hAnsi="PT Astra Serif"/>
              </w:rPr>
              <w:t xml:space="preserve"> базы</w:t>
            </w:r>
            <w:r>
              <w:rPr>
                <w:rFonts w:ascii="PT Astra Serif" w:hAnsi="PT Astra Serif"/>
              </w:rPr>
              <w:t xml:space="preserve"> </w:t>
            </w:r>
            <w:r w:rsidRPr="00637DA6">
              <w:rPr>
                <w:rFonts w:ascii="PT Astra Serif" w:hAnsi="PT Astra Serif"/>
              </w:rPr>
              <w:t>данных «ГЭСН-2020, ФЕР-2020»</w:t>
            </w:r>
            <w:r>
              <w:rPr>
                <w:rFonts w:ascii="PT Astra Serif" w:hAnsi="PT Astra Serif"/>
              </w:rPr>
              <w:t>;</w:t>
            </w:r>
          </w:p>
          <w:p w:rsidR="00D36B18" w:rsidRDefault="00D36B18" w:rsidP="00DA434D">
            <w:pPr>
              <w:autoSpaceDE w:val="0"/>
              <w:autoSpaceDN w:val="0"/>
              <w:adjustRightInd w:val="0"/>
              <w:rPr>
                <w:rFonts w:ascii="PT Astra Serif" w:hAnsi="PT Astra Serif"/>
              </w:rPr>
            </w:pPr>
            <w:r>
              <w:rPr>
                <w:rFonts w:ascii="PT Astra Serif" w:hAnsi="PT Astra Serif"/>
              </w:rPr>
              <w:t>3</w:t>
            </w:r>
            <w:r w:rsidRPr="00637DA6">
              <w:rPr>
                <w:rFonts w:ascii="PT Astra Serif" w:hAnsi="PT Astra Serif"/>
                <w:szCs w:val="24"/>
              </w:rPr>
              <w:t xml:space="preserve">. </w:t>
            </w:r>
            <w:r w:rsidRPr="00637DA6">
              <w:rPr>
                <w:rFonts w:ascii="PT Astra Serif" w:hAnsi="PT Astra Serif"/>
              </w:rPr>
              <w:t>База данных «Укрупнённые нормативы цены</w:t>
            </w:r>
            <w:r>
              <w:rPr>
                <w:rFonts w:ascii="PT Astra Serif" w:hAnsi="PT Astra Serif"/>
              </w:rPr>
              <w:t xml:space="preserve"> </w:t>
            </w:r>
            <w:r w:rsidRPr="00637DA6">
              <w:rPr>
                <w:rFonts w:ascii="PT Astra Serif" w:hAnsi="PT Astra Serif"/>
              </w:rPr>
              <w:t>строительства (НЦС-2020)</w:t>
            </w:r>
            <w:r>
              <w:rPr>
                <w:rFonts w:ascii="PT Astra Serif" w:hAnsi="PT Astra Serif"/>
              </w:rPr>
              <w:t>»;</w:t>
            </w:r>
          </w:p>
          <w:p w:rsidR="00D36B18" w:rsidRPr="00D14EF5" w:rsidRDefault="00D36B18" w:rsidP="00DA434D">
            <w:pPr>
              <w:jc w:val="both"/>
              <w:rPr>
                <w:rFonts w:ascii="PT Astra Serif" w:eastAsia="Arial" w:hAnsi="PT Astra Serif" w:cs="Tahoma"/>
                <w:szCs w:val="22"/>
              </w:rPr>
            </w:pPr>
            <w:r>
              <w:rPr>
                <w:rFonts w:ascii="PT Astra Serif" w:hAnsi="PT Astra Serif"/>
              </w:rPr>
              <w:t>4. Единовременная установка д</w:t>
            </w:r>
            <w:r w:rsidRPr="00637DA6">
              <w:rPr>
                <w:rFonts w:ascii="PT Astra Serif" w:hAnsi="PT Astra Serif"/>
              </w:rPr>
              <w:t>ополнени</w:t>
            </w:r>
            <w:r>
              <w:rPr>
                <w:rFonts w:ascii="PT Astra Serif" w:hAnsi="PT Astra Serif"/>
              </w:rPr>
              <w:t>й</w:t>
            </w:r>
            <w:r w:rsidRPr="00637DA6">
              <w:rPr>
                <w:rFonts w:ascii="PT Astra Serif" w:hAnsi="PT Astra Serif"/>
              </w:rPr>
              <w:t xml:space="preserve"> к базе данных «Справочники базовых</w:t>
            </w:r>
            <w:r>
              <w:rPr>
                <w:rFonts w:ascii="PT Astra Serif" w:hAnsi="PT Astra Serif"/>
              </w:rPr>
              <w:t xml:space="preserve"> </w:t>
            </w:r>
            <w:r w:rsidRPr="00637DA6">
              <w:rPr>
                <w:rFonts w:ascii="PT Astra Serif" w:hAnsi="PT Astra Serif"/>
              </w:rPr>
              <w:t>цен на проектные работы для строительства»</w:t>
            </w:r>
            <w:r>
              <w:rPr>
                <w:rFonts w:ascii="PT Astra Serif" w:hAnsi="PT Astra Serif"/>
              </w:rPr>
              <w:t>.</w:t>
            </w:r>
          </w:p>
        </w:tc>
      </w:tr>
    </w:tbl>
    <w:p w:rsidR="00D36B18" w:rsidRPr="00071C66" w:rsidRDefault="00D36B18" w:rsidP="00D36B18">
      <w:pPr>
        <w:ind w:firstLine="709"/>
        <w:jc w:val="both"/>
        <w:rPr>
          <w:rFonts w:ascii="PT Astra Serif" w:hAnsi="PT Astra Serif"/>
          <w:b/>
          <w:sz w:val="24"/>
          <w:szCs w:val="24"/>
        </w:rPr>
      </w:pPr>
    </w:p>
    <w:p w:rsidR="00D36B18" w:rsidRPr="00071C66" w:rsidRDefault="00D36B18" w:rsidP="00D36B18">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w:t>
      </w:r>
      <w:r w:rsidRPr="00071C66">
        <w:rPr>
          <w:rFonts w:ascii="PT Astra Serif" w:hAnsi="PT Astra Serif"/>
          <w:sz w:val="24"/>
          <w:szCs w:val="24"/>
        </w:rPr>
        <w:t>.</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4) проведение ежемесячных обучающих вебинаров по работе с ПК «Гранд-Смета»;</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D36B18" w:rsidRPr="00071C66" w:rsidRDefault="00D36B18" w:rsidP="00D36B18">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DD47AA" w:rsidRDefault="00DD47AA" w:rsidP="0077542C">
      <w:pPr>
        <w:ind w:firstLine="709"/>
        <w:jc w:val="both"/>
        <w:rPr>
          <w:rFonts w:ascii="PT Astra Serif" w:hAnsi="PT Astra Serif"/>
          <w:color w:val="00000A"/>
          <w:sz w:val="24"/>
        </w:rPr>
      </w:pPr>
    </w:p>
    <w:p w:rsidR="00CB4203" w:rsidRDefault="00CB420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D36B18" w:rsidRPr="00210BC8" w:rsidRDefault="00D36B18" w:rsidP="00D36B18">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сопровождению </w:t>
      </w:r>
      <w:r w:rsidRPr="00182A93">
        <w:rPr>
          <w:rFonts w:ascii="PT Astra Serif" w:hAnsi="PT Astra Serif"/>
          <w:sz w:val="24"/>
          <w:szCs w:val="24"/>
        </w:rPr>
        <w:t xml:space="preserve">программного обеспечения «Гранд-Смета </w:t>
      </w:r>
      <w:proofErr w:type="spellStart"/>
      <w:r w:rsidRPr="00182A93">
        <w:rPr>
          <w:rFonts w:ascii="PT Astra Serif" w:hAnsi="PT Astra Serif"/>
          <w:sz w:val="24"/>
          <w:szCs w:val="24"/>
        </w:rPr>
        <w:t>проф</w:t>
      </w:r>
      <w:proofErr w:type="spellEnd"/>
      <w:r>
        <w:rPr>
          <w:rFonts w:ascii="PT Astra Serif" w:hAnsi="PT Astra Serif"/>
          <w:sz w:val="24"/>
          <w:szCs w:val="24"/>
        </w:rPr>
        <w:t>»</w:t>
      </w:r>
      <w:r w:rsidRPr="00210BC8">
        <w:rPr>
          <w:rFonts w:ascii="PT Astra Serif" w:hAnsi="PT Astra Serif"/>
          <w:sz w:val="24"/>
          <w:szCs w:val="24"/>
        </w:rPr>
        <w:t>.</w:t>
      </w:r>
    </w:p>
    <w:p w:rsidR="0077542C" w:rsidRDefault="0077542C" w:rsidP="0077542C">
      <w:pPr>
        <w:rPr>
          <w:rFonts w:ascii="PT Astra Serif" w:hAnsi="PT Astra Serif"/>
        </w:rPr>
      </w:pP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B36BD"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8B36BD" w:rsidRDefault="00993BAD" w:rsidP="0047270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C72B9" w:rsidRPr="008164F8" w:rsidRDefault="005C72B9"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B4203" w:rsidRPr="00D36B18" w:rsidRDefault="00CB4203" w:rsidP="00CB4203">
            <w:pPr>
              <w:jc w:val="both"/>
              <w:rPr>
                <w:rFonts w:ascii="PT Astra Serif" w:eastAsia="Arial" w:hAnsi="PT Astra Serif" w:cs="Tahoma"/>
                <w:sz w:val="24"/>
                <w:szCs w:val="24"/>
              </w:rPr>
            </w:pPr>
            <w:r w:rsidRPr="00D36B18">
              <w:rPr>
                <w:rFonts w:ascii="PT Astra Serif" w:hAnsi="PT Astra Serif" w:cs="Tahoma"/>
                <w:sz w:val="24"/>
                <w:szCs w:val="24"/>
              </w:rPr>
              <w:t xml:space="preserve">Оказание услуг по </w:t>
            </w:r>
            <w:r w:rsidR="00D36B18" w:rsidRPr="00D36B18">
              <w:rPr>
                <w:rFonts w:ascii="PT Astra Serif" w:hAnsi="PT Astra Serif" w:cs="Tahoma"/>
                <w:sz w:val="24"/>
                <w:szCs w:val="24"/>
              </w:rPr>
              <w:t xml:space="preserve">сопровождению программного обеспечения «Гранд-Смета </w:t>
            </w:r>
            <w:proofErr w:type="spellStart"/>
            <w:r w:rsidR="00D36B18" w:rsidRPr="00D36B18">
              <w:rPr>
                <w:rFonts w:ascii="PT Astra Serif" w:hAnsi="PT Astra Serif" w:cs="Tahoma"/>
                <w:sz w:val="24"/>
                <w:szCs w:val="24"/>
              </w:rPr>
              <w:t>проф</w:t>
            </w:r>
            <w:proofErr w:type="spellEnd"/>
            <w:r w:rsidR="00D36B18">
              <w:rPr>
                <w:rFonts w:ascii="PT Astra Serif" w:hAnsi="PT Astra Serif" w:cs="Tahoma"/>
                <w:sz w:val="24"/>
                <w:szCs w:val="24"/>
              </w:rPr>
              <w:t>»</w:t>
            </w:r>
            <w:r w:rsidR="00D36B18" w:rsidRPr="00D36B18">
              <w:rPr>
                <w:sz w:val="24"/>
                <w:szCs w:val="24"/>
              </w:rPr>
              <w:t xml:space="preserve"> </w:t>
            </w:r>
            <w:r w:rsidR="00D36B18" w:rsidRPr="00D36B18">
              <w:rPr>
                <w:rFonts w:ascii="PT Astra Serif" w:hAnsi="PT Astra Serif" w:cs="Tahoma"/>
                <w:color w:val="000000"/>
                <w:sz w:val="24"/>
                <w:szCs w:val="24"/>
              </w:rPr>
              <w:t>на 4 рабочих местах Заказчика</w:t>
            </w:r>
          </w:p>
        </w:tc>
        <w:tc>
          <w:tcPr>
            <w:tcW w:w="1559" w:type="dxa"/>
            <w:tcBorders>
              <w:top w:val="single" w:sz="4" w:space="0" w:color="auto"/>
              <w:left w:val="single" w:sz="4" w:space="0" w:color="auto"/>
              <w:bottom w:val="single" w:sz="4" w:space="0" w:color="auto"/>
              <w:right w:val="single" w:sz="4" w:space="0" w:color="auto"/>
            </w:tcBorders>
          </w:tcPr>
          <w:p w:rsidR="008B36BD" w:rsidRPr="000C083E" w:rsidRDefault="008B36BD"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B36BD" w:rsidRPr="00993BAD" w:rsidRDefault="00993BAD" w:rsidP="0047270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B36BD" w:rsidRPr="001210C6" w:rsidRDefault="00281FB3" w:rsidP="0047270B">
            <w:pPr>
              <w:jc w:val="center"/>
              <w:rPr>
                <w:rFonts w:ascii="PT Astra Serif" w:eastAsia="Arial" w:hAnsi="PT Astra Serif" w:cs="Tahoma"/>
                <w:sz w:val="24"/>
                <w:szCs w:val="24"/>
              </w:rPr>
            </w:pPr>
            <w:proofErr w:type="spellStart"/>
            <w:r>
              <w:rPr>
                <w:rFonts w:ascii="PT Astra Serif" w:eastAsia="Arial" w:hAnsi="PT Astra Serif" w:cs="Tahoma"/>
                <w:sz w:val="24"/>
                <w:szCs w:val="24"/>
              </w:rPr>
              <w:t>усл</w:t>
            </w:r>
            <w:proofErr w:type="spellEnd"/>
            <w:r>
              <w:rPr>
                <w:rFonts w:ascii="PT Astra Serif" w:eastAsia="Arial" w:hAnsi="PT Astra Serif" w:cs="Tahoma"/>
                <w:sz w:val="24"/>
                <w:szCs w:val="24"/>
              </w:rPr>
              <w:t>. ед.</w:t>
            </w:r>
          </w:p>
        </w:tc>
        <w:tc>
          <w:tcPr>
            <w:tcW w:w="1417" w:type="dxa"/>
            <w:tcBorders>
              <w:top w:val="single" w:sz="4" w:space="0" w:color="auto"/>
              <w:left w:val="single" w:sz="4" w:space="0" w:color="auto"/>
              <w:bottom w:val="single" w:sz="4" w:space="0" w:color="auto"/>
              <w:right w:val="single" w:sz="4" w:space="0" w:color="auto"/>
            </w:tcBorders>
          </w:tcPr>
          <w:p w:rsidR="008B36BD" w:rsidRPr="004E7C36" w:rsidRDefault="008B36BD" w:rsidP="0047270B">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77542C" w:rsidRDefault="0077542C" w:rsidP="00FD7089">
      <w:pPr>
        <w:rPr>
          <w:rFonts w:ascii="PT Astra Serif" w:hAnsi="PT Astra Serif"/>
          <w:color w:val="00000A"/>
          <w:sz w:val="24"/>
        </w:rPr>
      </w:pPr>
    </w:p>
    <w:sectPr w:rsidR="0077542C"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829" w:rsidRDefault="002E1829">
      <w:r>
        <w:separator/>
      </w:r>
    </w:p>
  </w:endnote>
  <w:endnote w:type="continuationSeparator" w:id="0">
    <w:p w:rsidR="002E1829" w:rsidRDefault="002E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0D5A22" w:rsidRDefault="000D5A22">
        <w:pPr>
          <w:pStyle w:val="afff6"/>
          <w:jc w:val="center"/>
        </w:pPr>
        <w:r>
          <w:fldChar w:fldCharType="begin"/>
        </w:r>
        <w:r>
          <w:instrText>PAGE   \* MERGEFORMAT</w:instrText>
        </w:r>
        <w:r>
          <w:fldChar w:fldCharType="separate"/>
        </w:r>
        <w:r w:rsidR="00983873">
          <w:rPr>
            <w:noProof/>
          </w:rPr>
          <w:t>14</w:t>
        </w:r>
        <w:r>
          <w:fldChar w:fldCharType="end"/>
        </w:r>
      </w:p>
    </w:sdtContent>
  </w:sdt>
  <w:p w:rsidR="000D5A22" w:rsidRDefault="000D5A22">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829" w:rsidRDefault="002E1829">
      <w:r>
        <w:separator/>
      </w:r>
    </w:p>
  </w:footnote>
  <w:footnote w:type="continuationSeparator" w:id="0">
    <w:p w:rsidR="002E1829" w:rsidRDefault="002E1829">
      <w:r>
        <w:continuationSeparator/>
      </w:r>
    </w:p>
  </w:footnote>
  <w:footnote w:id="1">
    <w:p w:rsidR="000D5A22" w:rsidRPr="00F86F31" w:rsidRDefault="000D5A2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0D5A22" w:rsidRPr="00001A6D" w:rsidRDefault="000D5A22" w:rsidP="00001A6D">
      <w:pPr>
        <w:autoSpaceDE w:val="0"/>
        <w:autoSpaceDN w:val="0"/>
        <w:adjustRightInd w:val="0"/>
      </w:pPr>
    </w:p>
  </w:footnote>
  <w:footnote w:id="2">
    <w:p w:rsidR="000D5A22" w:rsidRPr="00F86F31" w:rsidRDefault="000D5A2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0D5A22" w:rsidRPr="00F86F31" w:rsidRDefault="000D5A2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D5A22" w:rsidRPr="00CF690A" w:rsidRDefault="000D5A2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6"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1"/>
  </w:num>
  <w:num w:numId="3">
    <w:abstractNumId w:val="20"/>
  </w:num>
  <w:num w:numId="4">
    <w:abstractNumId w:val="2"/>
  </w:num>
  <w:num w:numId="5">
    <w:abstractNumId w:val="13"/>
  </w:num>
  <w:num w:numId="6">
    <w:abstractNumId w:val="12"/>
  </w:num>
  <w:num w:numId="7">
    <w:abstractNumId w:val="9"/>
  </w:num>
  <w:num w:numId="8">
    <w:abstractNumId w:val="14"/>
  </w:num>
  <w:num w:numId="9">
    <w:abstractNumId w:val="4"/>
  </w:num>
  <w:num w:numId="10">
    <w:abstractNumId w:val="17"/>
  </w:num>
  <w:num w:numId="11">
    <w:abstractNumId w:val="8"/>
  </w:num>
  <w:num w:numId="12">
    <w:abstractNumId w:val="0"/>
  </w:num>
  <w:num w:numId="13">
    <w:abstractNumId w:val="10"/>
  </w:num>
  <w:num w:numId="14">
    <w:abstractNumId w:val="3"/>
  </w:num>
  <w:num w:numId="15">
    <w:abstractNumId w:val="11"/>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6"/>
  </w:num>
  <w:num w:numId="21">
    <w:abstractNumId w:val="2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5389E"/>
    <w:rsid w:val="0026174D"/>
    <w:rsid w:val="0026552C"/>
    <w:rsid w:val="002656CB"/>
    <w:rsid w:val="00271C10"/>
    <w:rsid w:val="00272139"/>
    <w:rsid w:val="00281FB3"/>
    <w:rsid w:val="002B3E0C"/>
    <w:rsid w:val="002B41E5"/>
    <w:rsid w:val="002C5D75"/>
    <w:rsid w:val="002C7E4E"/>
    <w:rsid w:val="002C7FD0"/>
    <w:rsid w:val="002D068C"/>
    <w:rsid w:val="002E1829"/>
    <w:rsid w:val="002E5391"/>
    <w:rsid w:val="002F2248"/>
    <w:rsid w:val="002F42C5"/>
    <w:rsid w:val="00301623"/>
    <w:rsid w:val="003077D6"/>
    <w:rsid w:val="00321294"/>
    <w:rsid w:val="00331646"/>
    <w:rsid w:val="003338A4"/>
    <w:rsid w:val="0033576F"/>
    <w:rsid w:val="0034750C"/>
    <w:rsid w:val="00354BB5"/>
    <w:rsid w:val="003635B3"/>
    <w:rsid w:val="00367BDD"/>
    <w:rsid w:val="003742B4"/>
    <w:rsid w:val="00375EDD"/>
    <w:rsid w:val="0038678F"/>
    <w:rsid w:val="00391001"/>
    <w:rsid w:val="00391FC0"/>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3786F"/>
    <w:rsid w:val="0044512C"/>
    <w:rsid w:val="0044717D"/>
    <w:rsid w:val="00457731"/>
    <w:rsid w:val="0047270B"/>
    <w:rsid w:val="00473C96"/>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291D"/>
    <w:rsid w:val="006360BD"/>
    <w:rsid w:val="00642227"/>
    <w:rsid w:val="0064599E"/>
    <w:rsid w:val="00647D90"/>
    <w:rsid w:val="0065008C"/>
    <w:rsid w:val="00651BD8"/>
    <w:rsid w:val="0065498E"/>
    <w:rsid w:val="00670849"/>
    <w:rsid w:val="00682982"/>
    <w:rsid w:val="006840C7"/>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38C"/>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83873"/>
    <w:rsid w:val="00991309"/>
    <w:rsid w:val="00993BAD"/>
    <w:rsid w:val="00997C8D"/>
    <w:rsid w:val="009A49D1"/>
    <w:rsid w:val="009C00F0"/>
    <w:rsid w:val="009C49A5"/>
    <w:rsid w:val="009D62FC"/>
    <w:rsid w:val="009F1CEF"/>
    <w:rsid w:val="00A0526A"/>
    <w:rsid w:val="00A072E3"/>
    <w:rsid w:val="00A10301"/>
    <w:rsid w:val="00A15666"/>
    <w:rsid w:val="00A160D8"/>
    <w:rsid w:val="00A21438"/>
    <w:rsid w:val="00A21BBB"/>
    <w:rsid w:val="00A23313"/>
    <w:rsid w:val="00A23FEA"/>
    <w:rsid w:val="00A32600"/>
    <w:rsid w:val="00A43FE4"/>
    <w:rsid w:val="00A47DB7"/>
    <w:rsid w:val="00A503E3"/>
    <w:rsid w:val="00A559FC"/>
    <w:rsid w:val="00A66EDA"/>
    <w:rsid w:val="00A71795"/>
    <w:rsid w:val="00A74D4A"/>
    <w:rsid w:val="00A75828"/>
    <w:rsid w:val="00A7698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4BED"/>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36B18"/>
    <w:rsid w:val="00D4133E"/>
    <w:rsid w:val="00D41E2F"/>
    <w:rsid w:val="00D50F74"/>
    <w:rsid w:val="00D577BF"/>
    <w:rsid w:val="00D715A9"/>
    <w:rsid w:val="00D74737"/>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9035"/>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8B9AA-C225-4C83-B878-F658FE66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14</Pages>
  <Words>6755</Words>
  <Characters>38507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102</cp:revision>
  <cp:lastPrinted>2022-05-04T07:29:00Z</cp:lastPrinted>
  <dcterms:created xsi:type="dcterms:W3CDTF">2020-01-31T05:12:00Z</dcterms:created>
  <dcterms:modified xsi:type="dcterms:W3CDTF">2022-05-20T05:10:00Z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