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 xml:space="preserve">город </w:t>
      </w:r>
      <w:proofErr w:type="spellStart"/>
      <w:r w:rsidRPr="00C65406">
        <w:rPr>
          <w:b/>
          <w:sz w:val="24"/>
        </w:rPr>
        <w:t>Югорск</w:t>
      </w:r>
      <w:proofErr w:type="spellEnd"/>
    </w:p>
    <w:p w:rsidR="00E57B9B" w:rsidRPr="00C65406" w:rsidRDefault="00E57B9B" w:rsidP="00E57B9B">
      <w:pPr>
        <w:jc w:val="center"/>
        <w:rPr>
          <w:b/>
          <w:sz w:val="24"/>
        </w:rPr>
      </w:pPr>
      <w:r w:rsidRPr="00C65406">
        <w:rPr>
          <w:b/>
          <w:sz w:val="24"/>
        </w:rPr>
        <w:t xml:space="preserve">Администрация города </w:t>
      </w:r>
      <w:proofErr w:type="spellStart"/>
      <w:r w:rsidRPr="00C65406">
        <w:rPr>
          <w:b/>
          <w:sz w:val="24"/>
        </w:rPr>
        <w:t>Югорска</w:t>
      </w:r>
      <w:proofErr w:type="spellEnd"/>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5" w:history="1">
        <w:r w:rsidRPr="00C65406">
          <w:rPr>
            <w:sz w:val="24"/>
            <w:szCs w:val="24"/>
          </w:rPr>
          <w:t>0187300005814000</w:t>
        </w:r>
      </w:hyperlink>
      <w:r w:rsidR="00C65406" w:rsidRPr="00C65406">
        <w:rPr>
          <w:sz w:val="24"/>
          <w:szCs w:val="24"/>
        </w:rPr>
        <w:t>5</w:t>
      </w:r>
      <w:r w:rsidR="000328C5">
        <w:rPr>
          <w:sz w:val="24"/>
          <w:szCs w:val="24"/>
        </w:rPr>
        <w:t>01</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 xml:space="preserve">по осуществлению закупок для обеспечения муниципальных нужд города </w:t>
      </w:r>
      <w:proofErr w:type="spellStart"/>
      <w:r w:rsidRPr="00C65406">
        <w:rPr>
          <w:sz w:val="24"/>
          <w:szCs w:val="24"/>
        </w:rPr>
        <w:t>Югорск</w:t>
      </w:r>
      <w:r w:rsidR="00A979EA" w:rsidRPr="00C65406">
        <w:rPr>
          <w:sz w:val="24"/>
          <w:szCs w:val="24"/>
        </w:rPr>
        <w:t>а</w:t>
      </w:r>
      <w:proofErr w:type="spellEnd"/>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3920AB">
        <w:rPr>
          <w:sz w:val="24"/>
          <w:szCs w:val="24"/>
        </w:rPr>
        <w:t>7</w:t>
      </w:r>
      <w:r w:rsidRPr="00665040">
        <w:rPr>
          <w:sz w:val="24"/>
          <w:szCs w:val="24"/>
        </w:rPr>
        <w:t xml:space="preserve"> членов комиссии из 9.</w:t>
      </w:r>
    </w:p>
    <w:p w:rsidR="000328C5" w:rsidRPr="007B04BC" w:rsidRDefault="000328C5" w:rsidP="000328C5">
      <w:pPr>
        <w:widowControl/>
        <w:autoSpaceDE w:val="0"/>
        <w:autoSpaceDN w:val="0"/>
        <w:adjustRightInd w:val="0"/>
        <w:jc w:val="both"/>
        <w:rPr>
          <w:sz w:val="24"/>
          <w:szCs w:val="24"/>
        </w:rPr>
      </w:pPr>
      <w:r w:rsidRPr="007B04BC">
        <w:rPr>
          <w:sz w:val="24"/>
          <w:szCs w:val="24"/>
        </w:rPr>
        <w:t xml:space="preserve">Представитель заказчика: </w:t>
      </w:r>
      <w:r w:rsidR="00862FDE">
        <w:rPr>
          <w:sz w:val="24"/>
          <w:szCs w:val="24"/>
        </w:rPr>
        <w:t xml:space="preserve">Оксана </w:t>
      </w:r>
      <w:proofErr w:type="spellStart"/>
      <w:r w:rsidR="00862FDE">
        <w:rPr>
          <w:sz w:val="24"/>
          <w:szCs w:val="24"/>
        </w:rPr>
        <w:t>Рамильевна</w:t>
      </w:r>
      <w:proofErr w:type="spellEnd"/>
      <w:r w:rsidR="00862FDE">
        <w:rPr>
          <w:sz w:val="24"/>
          <w:szCs w:val="24"/>
        </w:rPr>
        <w:t xml:space="preserve"> Любимова</w:t>
      </w:r>
      <w:r>
        <w:rPr>
          <w:sz w:val="24"/>
          <w:szCs w:val="24"/>
        </w:rPr>
        <w:t xml:space="preserve">, </w:t>
      </w:r>
      <w:r w:rsidRPr="007B04BC">
        <w:rPr>
          <w:sz w:val="24"/>
          <w:szCs w:val="24"/>
        </w:rPr>
        <w:t xml:space="preserve">бухгалтер </w:t>
      </w:r>
      <w:r w:rsidR="007645E7">
        <w:rPr>
          <w:sz w:val="24"/>
          <w:szCs w:val="24"/>
        </w:rPr>
        <w:t>м</w:t>
      </w:r>
      <w:r w:rsidRPr="007B04BC">
        <w:rPr>
          <w:sz w:val="24"/>
          <w:szCs w:val="24"/>
        </w:rPr>
        <w:t>униципального бюджетного учреждения «</w:t>
      </w:r>
      <w:r w:rsidRPr="007B04BC">
        <w:rPr>
          <w:rFonts w:cs="Arial"/>
          <w:sz w:val="24"/>
          <w:szCs w:val="24"/>
        </w:rPr>
        <w:t>Средняя общеобразовательная школа № 3</w:t>
      </w:r>
      <w:r w:rsidRPr="007B04BC">
        <w:rPr>
          <w:sz w:val="24"/>
          <w:szCs w:val="24"/>
        </w:rPr>
        <w:t>».</w:t>
      </w:r>
    </w:p>
    <w:p w:rsidR="000328C5" w:rsidRPr="00022D34" w:rsidRDefault="000328C5" w:rsidP="000328C5">
      <w:pPr>
        <w:widowControl/>
        <w:autoSpaceDE w:val="0"/>
        <w:autoSpaceDN w:val="0"/>
        <w:adjustRightInd w:val="0"/>
        <w:jc w:val="both"/>
        <w:rPr>
          <w:sz w:val="24"/>
          <w:szCs w:val="24"/>
        </w:rPr>
      </w:pPr>
      <w:r w:rsidRPr="00022D34">
        <w:rPr>
          <w:sz w:val="24"/>
          <w:szCs w:val="24"/>
        </w:rPr>
        <w:t>1.Наименование аукциона: аукцион в электронной форме № 0187300005814000501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офисной техники.</w:t>
      </w:r>
    </w:p>
    <w:p w:rsidR="000328C5" w:rsidRPr="00022D34" w:rsidRDefault="000328C5" w:rsidP="000328C5">
      <w:pPr>
        <w:pStyle w:val="ConsPlusNormal"/>
        <w:widowControl/>
        <w:tabs>
          <w:tab w:val="num" w:pos="142"/>
          <w:tab w:val="left" w:pos="567"/>
        </w:tabs>
        <w:ind w:firstLine="0"/>
        <w:jc w:val="both"/>
        <w:rPr>
          <w:rFonts w:ascii="Times New Roman" w:hAnsi="Times New Roman" w:cs="Times New Roman"/>
          <w:color w:val="FF0000"/>
          <w:sz w:val="24"/>
          <w:szCs w:val="24"/>
        </w:rPr>
      </w:pPr>
      <w:r w:rsidRPr="00022D34">
        <w:rPr>
          <w:rFonts w:ascii="Times New Roman" w:hAnsi="Times New Roman" w:cs="Times New Roman"/>
          <w:sz w:val="24"/>
          <w:szCs w:val="24"/>
        </w:rPr>
        <w:t xml:space="preserve"> Номер извещения о проведении торгов на официальном сайте – </w:t>
      </w:r>
      <w:hyperlink r:id="rId6" w:history="1">
        <w:r w:rsidRPr="00022D34">
          <w:rPr>
            <w:rFonts w:ascii="Times New Roman" w:hAnsi="Times New Roman" w:cs="Times New Roman"/>
            <w:sz w:val="24"/>
            <w:szCs w:val="24"/>
          </w:rPr>
          <w:t>http://zakupki.gov.ru/</w:t>
        </w:r>
      </w:hyperlink>
      <w:r w:rsidRPr="00022D34">
        <w:rPr>
          <w:rFonts w:ascii="Times New Roman" w:hAnsi="Times New Roman" w:cs="Times New Roman"/>
          <w:sz w:val="24"/>
          <w:szCs w:val="24"/>
        </w:rPr>
        <w:t>, код аукциона 018730000581400050</w:t>
      </w:r>
      <w:r>
        <w:rPr>
          <w:rFonts w:ascii="Times New Roman" w:hAnsi="Times New Roman" w:cs="Times New Roman"/>
          <w:sz w:val="24"/>
          <w:szCs w:val="24"/>
        </w:rPr>
        <w:t>1</w:t>
      </w:r>
      <w:r w:rsidRPr="00022D34">
        <w:rPr>
          <w:rFonts w:ascii="Times New Roman" w:hAnsi="Times New Roman" w:cs="Times New Roman"/>
          <w:sz w:val="24"/>
          <w:szCs w:val="24"/>
        </w:rPr>
        <w:t>, дата публикации 1</w:t>
      </w:r>
      <w:r>
        <w:rPr>
          <w:rFonts w:ascii="Times New Roman" w:hAnsi="Times New Roman" w:cs="Times New Roman"/>
          <w:sz w:val="24"/>
          <w:szCs w:val="24"/>
        </w:rPr>
        <w:t>6</w:t>
      </w:r>
      <w:r w:rsidRPr="00022D34">
        <w:rPr>
          <w:rFonts w:ascii="Times New Roman" w:hAnsi="Times New Roman" w:cs="Times New Roman"/>
          <w:sz w:val="24"/>
          <w:szCs w:val="24"/>
        </w:rPr>
        <w:t>.09.2014.</w:t>
      </w:r>
      <w:r w:rsidRPr="00022D34">
        <w:rPr>
          <w:rFonts w:ascii="Times New Roman" w:hAnsi="Times New Roman" w:cs="Times New Roman"/>
          <w:color w:val="FF0000"/>
          <w:sz w:val="24"/>
          <w:szCs w:val="24"/>
        </w:rPr>
        <w:t xml:space="preserve"> </w:t>
      </w:r>
    </w:p>
    <w:p w:rsidR="000328C5" w:rsidRPr="005B01BB" w:rsidRDefault="000328C5" w:rsidP="000328C5">
      <w:pPr>
        <w:widowControl/>
        <w:tabs>
          <w:tab w:val="left" w:pos="142"/>
          <w:tab w:val="num" w:pos="709"/>
        </w:tabs>
        <w:autoSpaceDE w:val="0"/>
        <w:autoSpaceDN w:val="0"/>
        <w:adjustRightInd w:val="0"/>
        <w:jc w:val="both"/>
        <w:rPr>
          <w:sz w:val="24"/>
          <w:szCs w:val="24"/>
        </w:rPr>
      </w:pPr>
      <w:r w:rsidRPr="00022D34">
        <w:rPr>
          <w:sz w:val="24"/>
          <w:szCs w:val="24"/>
        </w:rPr>
        <w:t>2</w:t>
      </w:r>
      <w:r w:rsidRPr="007B04BC">
        <w:rPr>
          <w:sz w:val="24"/>
          <w:szCs w:val="24"/>
        </w:rPr>
        <w:t>. Заказчик:</w:t>
      </w:r>
      <w:r w:rsidRPr="007B04BC">
        <w:rPr>
          <w:rFonts w:cs="Arial"/>
          <w:sz w:val="24"/>
          <w:szCs w:val="24"/>
        </w:rPr>
        <w:t xml:space="preserve"> Муниципальное бюджетное общеобразовательное учреждение «Средняя общеобразовательная школа № 3»</w:t>
      </w:r>
      <w:r w:rsidRPr="007B04BC">
        <w:rPr>
          <w:sz w:val="24"/>
          <w:szCs w:val="24"/>
        </w:rPr>
        <w:t xml:space="preserve">. Почтовый адрес: 628260, Ханты - Мансийский автономный округ - </w:t>
      </w:r>
      <w:proofErr w:type="spellStart"/>
      <w:r w:rsidRPr="007B04BC">
        <w:rPr>
          <w:sz w:val="24"/>
          <w:szCs w:val="24"/>
        </w:rPr>
        <w:t>Югра</w:t>
      </w:r>
      <w:proofErr w:type="spellEnd"/>
      <w:r w:rsidRPr="007B04BC">
        <w:rPr>
          <w:sz w:val="24"/>
          <w:szCs w:val="24"/>
        </w:rPr>
        <w:t xml:space="preserve">, Тюменская обл.,  г. </w:t>
      </w:r>
      <w:proofErr w:type="spellStart"/>
      <w:r w:rsidRPr="007B04BC">
        <w:rPr>
          <w:sz w:val="24"/>
          <w:szCs w:val="24"/>
        </w:rPr>
        <w:t>Югорск</w:t>
      </w:r>
      <w:proofErr w:type="spellEnd"/>
      <w:r w:rsidRPr="007B04BC">
        <w:rPr>
          <w:sz w:val="24"/>
          <w:szCs w:val="24"/>
        </w:rPr>
        <w:t xml:space="preserve">, </w:t>
      </w:r>
      <w:r w:rsidRPr="007B04BC">
        <w:rPr>
          <w:rFonts w:cs="Arial"/>
          <w:sz w:val="24"/>
          <w:szCs w:val="24"/>
        </w:rPr>
        <w:t xml:space="preserve">ул. Мира, д. </w:t>
      </w:r>
      <w:r>
        <w:rPr>
          <w:rFonts w:cs="Arial"/>
          <w:sz w:val="24"/>
          <w:szCs w:val="24"/>
        </w:rPr>
        <w:t>6</w:t>
      </w:r>
      <w:r w:rsidRPr="005B01BB">
        <w:rPr>
          <w:rFonts w:cs="Arial"/>
          <w:sz w:val="24"/>
          <w:szCs w:val="24"/>
        </w:rPr>
        <w:t>.</w:t>
      </w:r>
    </w:p>
    <w:p w:rsidR="000328C5" w:rsidRPr="00EC212B" w:rsidRDefault="000328C5" w:rsidP="000328C5">
      <w:pPr>
        <w:widowControl/>
        <w:autoSpaceDE w:val="0"/>
        <w:autoSpaceDN w:val="0"/>
        <w:adjustRightInd w:val="0"/>
        <w:jc w:val="both"/>
        <w:rPr>
          <w:sz w:val="24"/>
          <w:szCs w:val="24"/>
        </w:rPr>
      </w:pPr>
      <w:r w:rsidRPr="005B01BB">
        <w:rPr>
          <w:sz w:val="24"/>
          <w:szCs w:val="24"/>
        </w:rPr>
        <w:t>3. Процедура рассмотрения первых частей заявок на участие в аукционе</w:t>
      </w:r>
      <w:r w:rsidRPr="00151AFE">
        <w:rPr>
          <w:sz w:val="24"/>
          <w:szCs w:val="24"/>
        </w:rPr>
        <w:t xml:space="preserve"> была проведена комиссией в 10.00 часов </w:t>
      </w:r>
      <w:r>
        <w:rPr>
          <w:sz w:val="24"/>
          <w:szCs w:val="24"/>
        </w:rPr>
        <w:t>30</w:t>
      </w:r>
      <w:r w:rsidRPr="00151AFE">
        <w:rPr>
          <w:sz w:val="24"/>
          <w:szCs w:val="24"/>
        </w:rPr>
        <w:t xml:space="preserve"> сентября 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E14E9B">
        <w:rPr>
          <w:sz w:val="24"/>
        </w:rPr>
        <w:t>10</w:t>
      </w:r>
      <w:r w:rsidR="00C65406" w:rsidRPr="00C65406">
        <w:rPr>
          <w:sz w:val="24"/>
        </w:rPr>
        <w:t>.10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65406" w:rsidTr="000473CB">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2"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0473CB">
        <w:trPr>
          <w:cantSplit/>
          <w:trHeight w:val="284"/>
        </w:trPr>
        <w:tc>
          <w:tcPr>
            <w:tcW w:w="851" w:type="dxa"/>
          </w:tcPr>
          <w:p w:rsidR="00E57B9B" w:rsidRPr="00E14E9B" w:rsidRDefault="00E57B9B" w:rsidP="000473CB">
            <w:pPr>
              <w:spacing w:after="200" w:line="276" w:lineRule="auto"/>
              <w:rPr>
                <w:sz w:val="22"/>
                <w:szCs w:val="22"/>
                <w:highlight w:val="yellow"/>
              </w:rPr>
            </w:pPr>
            <w:r w:rsidRPr="00E14E9B">
              <w:t>1</w:t>
            </w:r>
          </w:p>
        </w:tc>
        <w:tc>
          <w:tcPr>
            <w:tcW w:w="1418" w:type="dxa"/>
          </w:tcPr>
          <w:p w:rsidR="00E14E9B" w:rsidRDefault="00E14E9B" w:rsidP="00E14E9B">
            <w:r>
              <w:t>2 , защищенный номер заявки:</w:t>
            </w:r>
          </w:p>
          <w:p w:rsidR="00E57B9B" w:rsidRPr="00C65406" w:rsidRDefault="00E14E9B" w:rsidP="00E14E9B">
            <w:pPr>
              <w:rPr>
                <w:color w:val="FF0000"/>
                <w:sz w:val="22"/>
                <w:szCs w:val="22"/>
                <w:highlight w:val="yellow"/>
              </w:rPr>
            </w:pPr>
            <w:r>
              <w:t>8910531 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14E9B"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rPr>
                      <w:b/>
                      <w:bCs/>
                    </w:rPr>
                    <w:t xml:space="preserve">Индивидуальный предприниматель </w:t>
                  </w:r>
                  <w:proofErr w:type="gramStart"/>
                  <w:r>
                    <w:rPr>
                      <w:b/>
                      <w:bCs/>
                    </w:rPr>
                    <w:t>Коновалов</w:t>
                  </w:r>
                  <w:proofErr w:type="gramEnd"/>
                  <w:r>
                    <w:rPr>
                      <w:b/>
                      <w:bCs/>
                    </w:rPr>
                    <w:t xml:space="preserve"> Дмитрий Владимирович</w:t>
                  </w:r>
                </w:p>
              </w:tc>
            </w:tr>
            <w:tr w:rsidR="00E14E9B"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328151.00</w:t>
                  </w:r>
                </w:p>
              </w:tc>
            </w:tr>
            <w:tr w:rsidR="00E14E9B"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667003458999</w:t>
                  </w:r>
                </w:p>
              </w:tc>
            </w:tr>
            <w:tr w:rsidR="00E14E9B"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p>
              </w:tc>
            </w:tr>
            <w:tr w:rsidR="00E14E9B"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E14E9B"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620078, Свердловская </w:t>
                  </w:r>
                  <w:proofErr w:type="spellStart"/>
                  <w:r>
                    <w:t>обл</w:t>
                  </w:r>
                  <w:proofErr w:type="spellEnd"/>
                  <w:r>
                    <w:t>, Екатеринбург г, ул</w:t>
                  </w:r>
                  <w:proofErr w:type="gramStart"/>
                  <w:r>
                    <w:t>.Б</w:t>
                  </w:r>
                  <w:proofErr w:type="gramEnd"/>
                  <w:r>
                    <w:t>иблиотечная, д.45 - 697</w:t>
                  </w:r>
                </w:p>
              </w:tc>
            </w:tr>
            <w:tr w:rsidR="00E14E9B"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+7 343 204-77-33</w:t>
                  </w:r>
                </w:p>
              </w:tc>
            </w:tr>
          </w:tbl>
          <w:p w:rsidR="00E57B9B" w:rsidRPr="00C65406" w:rsidRDefault="00E57B9B" w:rsidP="000473CB">
            <w:pPr>
              <w:jc w:val="both"/>
              <w:rPr>
                <w:rStyle w:val="textspanview"/>
                <w:color w:val="FF0000"/>
                <w:highlight w:val="yellow"/>
              </w:rPr>
            </w:pPr>
          </w:p>
        </w:tc>
        <w:tc>
          <w:tcPr>
            <w:tcW w:w="1701" w:type="dxa"/>
          </w:tcPr>
          <w:p w:rsidR="00E57B9B" w:rsidRPr="00E14E9B" w:rsidRDefault="00EE3D8D" w:rsidP="000473CB">
            <w:pPr>
              <w:spacing w:after="200" w:line="276" w:lineRule="auto"/>
              <w:jc w:val="center"/>
              <w:rPr>
                <w:sz w:val="22"/>
                <w:szCs w:val="22"/>
                <w:highlight w:val="yellow"/>
              </w:rPr>
            </w:pPr>
            <w:r>
              <w:t>328151.00</w:t>
            </w:r>
          </w:p>
        </w:tc>
      </w:tr>
      <w:tr w:rsidR="00E57B9B" w:rsidRPr="00C65406" w:rsidTr="000473CB">
        <w:trPr>
          <w:cantSplit/>
          <w:trHeight w:val="284"/>
        </w:trPr>
        <w:tc>
          <w:tcPr>
            <w:tcW w:w="851" w:type="dxa"/>
          </w:tcPr>
          <w:p w:rsidR="00E57B9B" w:rsidRPr="00E14E9B" w:rsidRDefault="00E57B9B" w:rsidP="000473CB">
            <w:pPr>
              <w:spacing w:after="200" w:line="276" w:lineRule="auto"/>
              <w:rPr>
                <w:highlight w:val="yellow"/>
              </w:rPr>
            </w:pPr>
            <w:r w:rsidRPr="00E14E9B">
              <w:lastRenderedPageBreak/>
              <w:t>2</w:t>
            </w:r>
          </w:p>
        </w:tc>
        <w:tc>
          <w:tcPr>
            <w:tcW w:w="1418" w:type="dxa"/>
          </w:tcPr>
          <w:p w:rsidR="00E14E9B" w:rsidRDefault="00E14E9B" w:rsidP="00E14E9B">
            <w:r>
              <w:t>3 , защищенный номер заявки:</w:t>
            </w:r>
          </w:p>
          <w:p w:rsidR="00E14E9B" w:rsidRDefault="00E14E9B" w:rsidP="00E14E9B">
            <w:pPr>
              <w:rPr>
                <w:sz w:val="24"/>
                <w:szCs w:val="24"/>
              </w:rPr>
            </w:pPr>
            <w:r>
              <w:t>8910561 </w:t>
            </w:r>
          </w:p>
          <w:p w:rsidR="00E57B9B" w:rsidRPr="00C65406" w:rsidRDefault="00E57B9B" w:rsidP="000473CB">
            <w:pPr>
              <w:spacing w:after="200" w:line="276" w:lineRule="auto"/>
              <w:rPr>
                <w:color w:val="FF0000"/>
                <w:highlight w:val="yellow"/>
              </w:rPr>
            </w:pP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14E9B"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rPr>
                      <w:b/>
                      <w:bCs/>
                    </w:rPr>
                    <w:t>Общество с ограниченной ответственностью «</w:t>
                  </w:r>
                  <w:proofErr w:type="spellStart"/>
                  <w:r>
                    <w:rPr>
                      <w:b/>
                      <w:bCs/>
                    </w:rPr>
                    <w:t>Медиатек</w:t>
                  </w:r>
                  <w:proofErr w:type="spellEnd"/>
                  <w:r>
                    <w:rPr>
                      <w:b/>
                      <w:bCs/>
                    </w:rPr>
                    <w:t>»</w:t>
                  </w:r>
                </w:p>
              </w:tc>
            </w:tr>
            <w:tr w:rsidR="00E14E9B"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329799.99</w:t>
                  </w:r>
                </w:p>
              </w:tc>
            </w:tr>
            <w:tr w:rsidR="00E14E9B"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6686017373</w:t>
                  </w:r>
                </w:p>
              </w:tc>
            </w:tr>
            <w:tr w:rsidR="00E14E9B"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668601001</w:t>
                  </w:r>
                </w:p>
              </w:tc>
            </w:tr>
            <w:tr w:rsidR="00E14E9B"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E14E9B"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E14E9B"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14E9B" w:rsidRDefault="00E14E9B" w:rsidP="00E14E9B">
                  <w:pPr>
                    <w:rPr>
                      <w:sz w:val="24"/>
                      <w:szCs w:val="24"/>
                    </w:rPr>
                  </w:pPr>
                  <w:r>
                    <w:t>+7(343)2047733</w:t>
                  </w:r>
                </w:p>
              </w:tc>
            </w:tr>
          </w:tbl>
          <w:p w:rsidR="00E57B9B" w:rsidRPr="00C65406" w:rsidRDefault="00E57B9B" w:rsidP="000473CB">
            <w:pPr>
              <w:rPr>
                <w:color w:val="FF0000"/>
                <w:highlight w:val="yellow"/>
              </w:rPr>
            </w:pPr>
          </w:p>
        </w:tc>
        <w:tc>
          <w:tcPr>
            <w:tcW w:w="1701" w:type="dxa"/>
          </w:tcPr>
          <w:p w:rsidR="00E57B9B" w:rsidRPr="00C65406" w:rsidRDefault="00E14E9B" w:rsidP="00F75C31">
            <w:pPr>
              <w:jc w:val="center"/>
              <w:rPr>
                <w:color w:val="FF0000"/>
                <w:sz w:val="24"/>
                <w:szCs w:val="24"/>
                <w:highlight w:val="yellow"/>
              </w:rPr>
            </w:pPr>
            <w:r>
              <w:t>329799.99</w:t>
            </w:r>
          </w:p>
        </w:tc>
      </w:tr>
    </w:tbl>
    <w:p w:rsidR="00E57B9B" w:rsidRPr="00C65406" w:rsidRDefault="00E57B9B" w:rsidP="00E57B9B">
      <w:pPr>
        <w:suppressAutoHyphens/>
        <w:ind w:left="-142"/>
        <w:jc w:val="both"/>
        <w:rPr>
          <w:color w:val="FF0000"/>
          <w:sz w:val="24"/>
        </w:rPr>
      </w:pPr>
    </w:p>
    <w:p w:rsidR="00E57B9B" w:rsidRPr="00C65406" w:rsidRDefault="00E57B9B" w:rsidP="00E57B9B">
      <w:pPr>
        <w:suppressAutoHyphens/>
        <w:ind w:left="-142"/>
        <w:jc w:val="both"/>
        <w:rPr>
          <w:sz w:val="24"/>
        </w:rPr>
      </w:pPr>
      <w:r w:rsidRPr="00C6540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E3D8D" w:rsidRDefault="00E57B9B" w:rsidP="00E57B9B">
      <w:pPr>
        <w:suppressAutoHyphens/>
        <w:ind w:left="-142"/>
        <w:jc w:val="both"/>
        <w:rPr>
          <w:bCs/>
          <w:sz w:val="24"/>
          <w:szCs w:val="24"/>
        </w:rPr>
      </w:pPr>
      <w:r w:rsidRPr="00EE3D8D">
        <w:rPr>
          <w:sz w:val="24"/>
          <w:szCs w:val="24"/>
        </w:rPr>
        <w:t xml:space="preserve">- </w:t>
      </w:r>
      <w:r w:rsidR="00EE3D8D" w:rsidRPr="00EE3D8D">
        <w:rPr>
          <w:bCs/>
          <w:sz w:val="24"/>
          <w:szCs w:val="24"/>
        </w:rPr>
        <w:t xml:space="preserve">Индивидуальный предприниматель </w:t>
      </w:r>
      <w:proofErr w:type="gramStart"/>
      <w:r w:rsidR="00EE3D8D" w:rsidRPr="00EE3D8D">
        <w:rPr>
          <w:bCs/>
          <w:sz w:val="24"/>
          <w:szCs w:val="24"/>
        </w:rPr>
        <w:t>Коновалов</w:t>
      </w:r>
      <w:proofErr w:type="gramEnd"/>
      <w:r w:rsidR="00EE3D8D" w:rsidRPr="00EE3D8D">
        <w:rPr>
          <w:bCs/>
          <w:sz w:val="24"/>
          <w:szCs w:val="24"/>
        </w:rPr>
        <w:t xml:space="preserve"> Дмитрий Владимирович;</w:t>
      </w:r>
    </w:p>
    <w:p w:rsidR="00E57B9B" w:rsidRPr="00EE3D8D" w:rsidRDefault="00E57B9B" w:rsidP="00E57B9B">
      <w:pPr>
        <w:suppressAutoHyphens/>
        <w:ind w:left="-142"/>
        <w:jc w:val="both"/>
        <w:rPr>
          <w:bCs/>
          <w:sz w:val="24"/>
          <w:szCs w:val="24"/>
        </w:rPr>
      </w:pPr>
      <w:r w:rsidRPr="00EE3D8D">
        <w:rPr>
          <w:bCs/>
          <w:sz w:val="24"/>
          <w:szCs w:val="24"/>
        </w:rPr>
        <w:t xml:space="preserve">- </w:t>
      </w:r>
      <w:r w:rsidR="00EE3D8D" w:rsidRPr="00EE3D8D">
        <w:rPr>
          <w:bCs/>
          <w:sz w:val="24"/>
          <w:szCs w:val="24"/>
        </w:rPr>
        <w:t>Общество с ограниченной ответственностью «</w:t>
      </w:r>
      <w:proofErr w:type="spellStart"/>
      <w:r w:rsidR="00EE3D8D" w:rsidRPr="00EE3D8D">
        <w:rPr>
          <w:bCs/>
          <w:sz w:val="24"/>
          <w:szCs w:val="24"/>
        </w:rPr>
        <w:t>Медиатек</w:t>
      </w:r>
      <w:proofErr w:type="spellEnd"/>
      <w:r w:rsidR="00EE3D8D" w:rsidRPr="00EE3D8D">
        <w:rPr>
          <w:bCs/>
          <w:sz w:val="24"/>
          <w:szCs w:val="24"/>
        </w:rPr>
        <w:t>».</w:t>
      </w:r>
    </w:p>
    <w:p w:rsidR="00E57B9B" w:rsidRPr="00C65406" w:rsidRDefault="00E57B9B" w:rsidP="00E57B9B">
      <w:pPr>
        <w:suppressAutoHyphens/>
        <w:ind w:left="-142"/>
        <w:jc w:val="both"/>
        <w:rPr>
          <w:color w:val="FF0000"/>
          <w:sz w:val="24"/>
          <w:szCs w:val="24"/>
        </w:rPr>
      </w:pPr>
      <w:r w:rsidRPr="00C65406">
        <w:rPr>
          <w:sz w:val="24"/>
        </w:rPr>
        <w:t>6. В результате рассмотрения вторых частей заявок и на основании протокола проведения аукциона в электронной форме от 1</w:t>
      </w:r>
      <w:r w:rsidR="00E14E9B">
        <w:rPr>
          <w:sz w:val="24"/>
        </w:rPr>
        <w:t>0</w:t>
      </w:r>
      <w:r w:rsidRPr="00C65406">
        <w:rPr>
          <w:sz w:val="24"/>
        </w:rPr>
        <w:t>.</w:t>
      </w:r>
      <w:r w:rsidR="00C65406" w:rsidRPr="00C65406">
        <w:rPr>
          <w:sz w:val="24"/>
        </w:rPr>
        <w:t>1</w:t>
      </w:r>
      <w:r w:rsidRPr="00C65406">
        <w:rPr>
          <w:sz w:val="24"/>
        </w:rPr>
        <w:t xml:space="preserve">0.2014  </w:t>
      </w:r>
      <w:r w:rsidRPr="00C65406">
        <w:rPr>
          <w:sz w:val="24"/>
          <w:szCs w:val="24"/>
        </w:rPr>
        <w:t>победителем  аукциона в электронной форме признается</w:t>
      </w:r>
      <w:r w:rsidR="00EE3D8D" w:rsidRPr="00EE3D8D">
        <w:rPr>
          <w:bCs/>
          <w:sz w:val="24"/>
          <w:szCs w:val="24"/>
        </w:rPr>
        <w:t xml:space="preserve"> Индивидуальный предприниматель </w:t>
      </w:r>
      <w:proofErr w:type="gramStart"/>
      <w:r w:rsidR="00EE3D8D" w:rsidRPr="00EE3D8D">
        <w:rPr>
          <w:bCs/>
          <w:sz w:val="24"/>
          <w:szCs w:val="24"/>
        </w:rPr>
        <w:t>Коновалов</w:t>
      </w:r>
      <w:proofErr w:type="gramEnd"/>
      <w:r w:rsidR="00EE3D8D" w:rsidRPr="00EE3D8D">
        <w:rPr>
          <w:bCs/>
          <w:sz w:val="24"/>
          <w:szCs w:val="24"/>
        </w:rPr>
        <w:t xml:space="preserve"> Дмитрий Владимирович</w:t>
      </w:r>
      <w:r w:rsidR="00EE3D8D" w:rsidRPr="00EE3D8D">
        <w:rPr>
          <w:sz w:val="24"/>
          <w:szCs w:val="24"/>
        </w:rPr>
        <w:t xml:space="preserve">, </w:t>
      </w:r>
      <w:r w:rsidRPr="00EE3D8D">
        <w:rPr>
          <w:sz w:val="24"/>
          <w:szCs w:val="24"/>
        </w:rPr>
        <w:t xml:space="preserve">с ценой муниципального контракта </w:t>
      </w:r>
      <w:r w:rsidR="00EE3D8D" w:rsidRPr="00EE3D8D">
        <w:rPr>
          <w:sz w:val="24"/>
          <w:szCs w:val="24"/>
        </w:rPr>
        <w:t xml:space="preserve">328151.00 </w:t>
      </w:r>
      <w:r w:rsidRPr="00EE3D8D">
        <w:rPr>
          <w:sz w:val="24"/>
          <w:szCs w:val="24"/>
        </w:rPr>
        <w:t>рублей.</w:t>
      </w:r>
      <w:r w:rsidRPr="00C65406">
        <w:rPr>
          <w:color w:val="FF0000"/>
          <w:sz w:val="24"/>
          <w:szCs w:val="24"/>
        </w:rPr>
        <w:t xml:space="preserve"> </w:t>
      </w:r>
    </w:p>
    <w:p w:rsidR="00E57B9B" w:rsidRPr="00C65406" w:rsidRDefault="00E57B9B" w:rsidP="00E57B9B">
      <w:pPr>
        <w:tabs>
          <w:tab w:val="left" w:pos="426"/>
          <w:tab w:val="left" w:pos="567"/>
        </w:tabs>
        <w:ind w:left="-142"/>
        <w:jc w:val="both"/>
        <w:rPr>
          <w:sz w:val="24"/>
        </w:rPr>
      </w:pPr>
      <w:r w:rsidRPr="00C6540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65406">
          <w:rPr>
            <w:sz w:val="24"/>
          </w:rPr>
          <w:t>http://www.sberbank-ast.ru</w:t>
        </w:r>
      </w:hyperlink>
      <w:r w:rsidRPr="00C65406">
        <w:rPr>
          <w:sz w:val="24"/>
        </w:rPr>
        <w:t>.</w:t>
      </w:r>
    </w:p>
    <w:p w:rsidR="00E57B9B" w:rsidRPr="00C65406" w:rsidRDefault="00E57B9B" w:rsidP="00E57B9B">
      <w:pPr>
        <w:jc w:val="center"/>
        <w:rPr>
          <w:color w:val="FF0000"/>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65406" w:rsidTr="00F75C31">
        <w:tc>
          <w:tcPr>
            <w:tcW w:w="453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 xml:space="preserve">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4EF0" w:rsidRDefault="00E57B9B" w:rsidP="000473CB">
            <w:pPr>
              <w:jc w:val="center"/>
              <w:rPr>
                <w:sz w:val="24"/>
                <w:szCs w:val="24"/>
              </w:rPr>
            </w:pPr>
            <w:r w:rsidRPr="00E74EF0">
              <w:rPr>
                <w:sz w:val="24"/>
                <w:szCs w:val="24"/>
              </w:rPr>
              <w:t xml:space="preserve">В.К. </w:t>
            </w:r>
            <w:proofErr w:type="spellStart"/>
            <w:r w:rsidRPr="00E74EF0">
              <w:rPr>
                <w:sz w:val="24"/>
                <w:szCs w:val="24"/>
              </w:rPr>
              <w:t>Бандурин</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требованиям, установленным документацией об аукционе,  совпадает с р</w:t>
            </w:r>
            <w:r w:rsidR="00E10822" w:rsidRPr="00C65406">
              <w:rPr>
                <w:noProof/>
                <w:sz w:val="16"/>
                <w:szCs w:val="16"/>
              </w:rPr>
              <w:t>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4EF0" w:rsidRDefault="00E57B9B" w:rsidP="000473CB">
            <w:pPr>
              <w:jc w:val="center"/>
              <w:rPr>
                <w:sz w:val="24"/>
                <w:szCs w:val="24"/>
              </w:rPr>
            </w:pPr>
            <w:r w:rsidRPr="00E74EF0">
              <w:rPr>
                <w:sz w:val="24"/>
                <w:szCs w:val="24"/>
              </w:rPr>
              <w:t>Н.А. Морозова</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закупки</w:t>
            </w:r>
            <w:r w:rsidRPr="00C65406">
              <w:rPr>
                <w:noProof/>
                <w:sz w:val="16"/>
                <w:szCs w:val="16"/>
              </w:rPr>
              <w:t xml:space="preserve"> требованиям, установленным документацией об аукционе,  совпадает с</w:t>
            </w:r>
            <w:r w:rsidR="00E10822" w:rsidRPr="00C65406">
              <w:rPr>
                <w:noProof/>
                <w:sz w:val="16"/>
                <w:szCs w:val="16"/>
              </w:rPr>
              <w:t xml:space="preserve">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4EF0" w:rsidRDefault="00E57B9B" w:rsidP="000473CB">
            <w:pPr>
              <w:jc w:val="center"/>
              <w:rPr>
                <w:sz w:val="24"/>
                <w:szCs w:val="24"/>
              </w:rPr>
            </w:pPr>
          </w:p>
          <w:p w:rsidR="00E57B9B" w:rsidRPr="00E74EF0" w:rsidRDefault="00C65406" w:rsidP="00C65406">
            <w:pPr>
              <w:jc w:val="center"/>
              <w:rPr>
                <w:sz w:val="24"/>
                <w:szCs w:val="24"/>
              </w:rPr>
            </w:pPr>
            <w:r w:rsidRPr="00E74EF0">
              <w:rPr>
                <w:sz w:val="24"/>
                <w:szCs w:val="24"/>
              </w:rPr>
              <w:t xml:space="preserve">Т.И. </w:t>
            </w:r>
            <w:proofErr w:type="spellStart"/>
            <w:r w:rsidRPr="00E74EF0">
              <w:rPr>
                <w:sz w:val="24"/>
                <w:szCs w:val="24"/>
              </w:rPr>
              <w:t>Долгодворова</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 xml:space="preserve">закупки </w:t>
            </w:r>
            <w:r w:rsidRPr="00C65406">
              <w:rPr>
                <w:noProof/>
                <w:sz w:val="16"/>
                <w:szCs w:val="16"/>
              </w:rPr>
              <w:t xml:space="preserve"> 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E74EF0" w:rsidRDefault="00C65406" w:rsidP="000473CB">
            <w:pPr>
              <w:jc w:val="center"/>
              <w:rPr>
                <w:sz w:val="24"/>
                <w:szCs w:val="24"/>
              </w:rPr>
            </w:pPr>
            <w:r w:rsidRPr="00E74EF0">
              <w:rPr>
                <w:sz w:val="24"/>
                <w:szCs w:val="24"/>
              </w:rPr>
              <w:t>Г.А. Ярков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E14E9B">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E14E9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E74EF0" w:rsidRDefault="00C65406" w:rsidP="000473CB">
            <w:pPr>
              <w:jc w:val="center"/>
              <w:rPr>
                <w:sz w:val="24"/>
                <w:szCs w:val="24"/>
              </w:rPr>
            </w:pPr>
            <w:r w:rsidRPr="00E74EF0">
              <w:rPr>
                <w:sz w:val="24"/>
                <w:szCs w:val="24"/>
              </w:rPr>
              <w:t xml:space="preserve">Ж.В. </w:t>
            </w:r>
            <w:proofErr w:type="spellStart"/>
            <w:r w:rsidRPr="00E74EF0">
              <w:rPr>
                <w:sz w:val="24"/>
                <w:szCs w:val="24"/>
              </w:rPr>
              <w:t>Резинкина</w:t>
            </w:r>
            <w:proofErr w:type="spellEnd"/>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E14E9B">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E14E9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E74EF0" w:rsidRDefault="00C65406" w:rsidP="000473CB">
            <w:pPr>
              <w:jc w:val="center"/>
              <w:rPr>
                <w:sz w:val="24"/>
                <w:szCs w:val="24"/>
              </w:rPr>
            </w:pPr>
            <w:r w:rsidRPr="00E74EF0">
              <w:rPr>
                <w:sz w:val="24"/>
                <w:szCs w:val="24"/>
              </w:rPr>
              <w:t>А.Т. Абдуллаев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6B5A31">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E74EF0" w:rsidRDefault="00C65406" w:rsidP="000473CB">
            <w:pPr>
              <w:jc w:val="center"/>
              <w:rPr>
                <w:sz w:val="24"/>
                <w:szCs w:val="24"/>
              </w:rPr>
            </w:pPr>
            <w:r w:rsidRPr="00E74EF0">
              <w:rPr>
                <w:sz w:val="24"/>
                <w:szCs w:val="24"/>
              </w:rPr>
              <w:t>Н.Б. Захарова</w:t>
            </w:r>
          </w:p>
        </w:tc>
      </w:tr>
    </w:tbl>
    <w:p w:rsidR="00E57B9B" w:rsidRPr="00C65406" w:rsidRDefault="00E57B9B" w:rsidP="00E57B9B">
      <w:pPr>
        <w:suppressAutoHyphens/>
        <w:jc w:val="both"/>
        <w:rPr>
          <w:b/>
          <w:color w:val="FF0000"/>
        </w:rPr>
      </w:pPr>
    </w:p>
    <w:p w:rsidR="00E57B9B" w:rsidRPr="00C65406" w:rsidRDefault="00E57B9B" w:rsidP="00E57B9B">
      <w:pPr>
        <w:suppressAutoHyphens/>
        <w:jc w:val="both"/>
        <w:rPr>
          <w:color w:val="FF0000"/>
          <w:sz w:val="22"/>
          <w:szCs w:val="22"/>
        </w:rPr>
      </w:pPr>
    </w:p>
    <w:p w:rsidR="00C65406" w:rsidRDefault="00C65406" w:rsidP="00E57B9B">
      <w:pPr>
        <w:jc w:val="both"/>
        <w:rPr>
          <w:b/>
          <w:sz w:val="24"/>
          <w:szCs w:val="24"/>
        </w:rPr>
      </w:pPr>
    </w:p>
    <w:p w:rsidR="00EE3D8D" w:rsidRDefault="00EE3D8D" w:rsidP="00E57B9B">
      <w:pPr>
        <w:jc w:val="both"/>
        <w:rPr>
          <w:b/>
          <w:sz w:val="24"/>
          <w:szCs w:val="24"/>
        </w:rPr>
      </w:pPr>
    </w:p>
    <w:p w:rsidR="00EE3D8D" w:rsidRDefault="00EE3D8D" w:rsidP="00E57B9B">
      <w:pPr>
        <w:jc w:val="both"/>
        <w:rPr>
          <w:b/>
          <w:sz w:val="24"/>
          <w:szCs w:val="24"/>
        </w:rPr>
      </w:pPr>
    </w:p>
    <w:p w:rsidR="00E57B9B" w:rsidRPr="00E74EF0" w:rsidRDefault="00E57B9B" w:rsidP="00E57B9B">
      <w:pPr>
        <w:jc w:val="both"/>
        <w:rPr>
          <w:b/>
          <w:sz w:val="24"/>
          <w:szCs w:val="24"/>
        </w:rPr>
      </w:pPr>
      <w:r w:rsidRPr="00C65406">
        <w:rPr>
          <w:b/>
          <w:sz w:val="24"/>
          <w:szCs w:val="24"/>
        </w:rPr>
        <w:t>Заместитель председателя комиссии</w:t>
      </w:r>
      <w:r w:rsidRPr="00E74EF0">
        <w:rPr>
          <w:b/>
          <w:sz w:val="24"/>
          <w:szCs w:val="24"/>
        </w:rPr>
        <w:t xml:space="preserve">:                                                                </w:t>
      </w:r>
      <w:r w:rsidRPr="00E74EF0">
        <w:rPr>
          <w:sz w:val="24"/>
          <w:szCs w:val="24"/>
        </w:rPr>
        <w:t xml:space="preserve">В.К. </w:t>
      </w:r>
      <w:proofErr w:type="spellStart"/>
      <w:r w:rsidRPr="00E74EF0">
        <w:rPr>
          <w:sz w:val="24"/>
          <w:szCs w:val="24"/>
        </w:rPr>
        <w:t>Бандурин</w:t>
      </w:r>
      <w:proofErr w:type="spellEnd"/>
    </w:p>
    <w:p w:rsidR="00E57B9B" w:rsidRPr="00E74EF0" w:rsidRDefault="00E57B9B" w:rsidP="00E57B9B">
      <w:pPr>
        <w:jc w:val="both"/>
        <w:rPr>
          <w:b/>
          <w:sz w:val="24"/>
          <w:szCs w:val="24"/>
        </w:rPr>
      </w:pPr>
    </w:p>
    <w:p w:rsidR="00E57B9B" w:rsidRPr="00E74EF0" w:rsidRDefault="00E57B9B" w:rsidP="00E57B9B">
      <w:pPr>
        <w:jc w:val="both"/>
        <w:rPr>
          <w:sz w:val="24"/>
          <w:szCs w:val="24"/>
        </w:rPr>
      </w:pPr>
      <w:r w:rsidRPr="00E74EF0">
        <w:rPr>
          <w:b/>
          <w:sz w:val="24"/>
          <w:szCs w:val="24"/>
        </w:rPr>
        <w:t xml:space="preserve">Члены  комиссии                                                                                                                                                                                                </w:t>
      </w:r>
    </w:p>
    <w:p w:rsidR="00E57B9B" w:rsidRPr="00E74EF0" w:rsidRDefault="00E57B9B" w:rsidP="00E57B9B">
      <w:pPr>
        <w:jc w:val="right"/>
        <w:rPr>
          <w:sz w:val="24"/>
          <w:szCs w:val="24"/>
        </w:rPr>
      </w:pPr>
      <w:r w:rsidRPr="00E74EF0">
        <w:rPr>
          <w:sz w:val="24"/>
          <w:szCs w:val="24"/>
        </w:rPr>
        <w:t xml:space="preserve">                                                                _____________________ Н.А. Морозова</w:t>
      </w:r>
    </w:p>
    <w:p w:rsidR="00E57B9B" w:rsidRPr="00E74EF0" w:rsidRDefault="00E57B9B" w:rsidP="00E57B9B">
      <w:pPr>
        <w:jc w:val="right"/>
        <w:rPr>
          <w:sz w:val="24"/>
          <w:szCs w:val="24"/>
        </w:rPr>
      </w:pPr>
      <w:r w:rsidRPr="00E74EF0">
        <w:rPr>
          <w:sz w:val="24"/>
          <w:szCs w:val="24"/>
        </w:rPr>
        <w:t xml:space="preserve">_________________________ </w:t>
      </w:r>
      <w:r w:rsidR="00C65406" w:rsidRPr="00E74EF0">
        <w:rPr>
          <w:sz w:val="24"/>
          <w:szCs w:val="24"/>
        </w:rPr>
        <w:t>Г.А. Ярков</w:t>
      </w:r>
    </w:p>
    <w:p w:rsidR="00E57B9B" w:rsidRPr="00E74EF0" w:rsidRDefault="00E57B9B" w:rsidP="00E57B9B">
      <w:pPr>
        <w:jc w:val="center"/>
        <w:rPr>
          <w:sz w:val="24"/>
          <w:szCs w:val="24"/>
        </w:rPr>
      </w:pPr>
      <w:r w:rsidRPr="00E74EF0">
        <w:rPr>
          <w:sz w:val="24"/>
          <w:szCs w:val="24"/>
        </w:rPr>
        <w:t xml:space="preserve">                                                                      </w:t>
      </w:r>
      <w:r w:rsidR="0048375B" w:rsidRPr="00E74EF0">
        <w:rPr>
          <w:sz w:val="24"/>
          <w:szCs w:val="24"/>
        </w:rPr>
        <w:t xml:space="preserve">                             </w:t>
      </w:r>
      <w:r w:rsidRPr="00E74EF0">
        <w:rPr>
          <w:sz w:val="24"/>
          <w:szCs w:val="24"/>
        </w:rPr>
        <w:t xml:space="preserve">  __________________  Т.И. </w:t>
      </w:r>
      <w:proofErr w:type="spellStart"/>
      <w:r w:rsidRPr="00E74EF0">
        <w:rPr>
          <w:sz w:val="24"/>
          <w:szCs w:val="24"/>
        </w:rPr>
        <w:t>Долгодворова</w:t>
      </w:r>
      <w:proofErr w:type="spellEnd"/>
    </w:p>
    <w:p w:rsidR="00C65406" w:rsidRPr="00E74EF0" w:rsidRDefault="00C65406" w:rsidP="00C65406">
      <w:pPr>
        <w:jc w:val="right"/>
        <w:rPr>
          <w:sz w:val="24"/>
          <w:szCs w:val="24"/>
        </w:rPr>
      </w:pPr>
      <w:r w:rsidRPr="00E74EF0">
        <w:rPr>
          <w:sz w:val="24"/>
          <w:szCs w:val="24"/>
        </w:rPr>
        <w:t xml:space="preserve">_____________________Ж.В. </w:t>
      </w:r>
      <w:proofErr w:type="spellStart"/>
      <w:r w:rsidRPr="00E74EF0">
        <w:rPr>
          <w:sz w:val="24"/>
          <w:szCs w:val="24"/>
        </w:rPr>
        <w:t>Резинкина</w:t>
      </w:r>
      <w:proofErr w:type="spellEnd"/>
    </w:p>
    <w:p w:rsidR="00E57B9B" w:rsidRPr="00E74EF0" w:rsidRDefault="00E57B9B" w:rsidP="00E57B9B">
      <w:pPr>
        <w:jc w:val="right"/>
        <w:rPr>
          <w:sz w:val="24"/>
          <w:szCs w:val="24"/>
        </w:rPr>
      </w:pPr>
      <w:r w:rsidRPr="00E74EF0">
        <w:rPr>
          <w:sz w:val="24"/>
          <w:szCs w:val="24"/>
        </w:rPr>
        <w:tab/>
      </w:r>
      <w:r w:rsidRPr="00E74EF0">
        <w:rPr>
          <w:sz w:val="24"/>
          <w:szCs w:val="24"/>
        </w:rPr>
        <w:tab/>
      </w:r>
      <w:r w:rsidRPr="00E74EF0">
        <w:rPr>
          <w:sz w:val="24"/>
          <w:szCs w:val="24"/>
        </w:rPr>
        <w:tab/>
      </w:r>
      <w:r w:rsidRPr="00E74EF0">
        <w:rPr>
          <w:sz w:val="24"/>
          <w:szCs w:val="24"/>
        </w:rPr>
        <w:tab/>
      </w:r>
      <w:r w:rsidRPr="00E74EF0">
        <w:rPr>
          <w:sz w:val="24"/>
          <w:szCs w:val="24"/>
        </w:rPr>
        <w:tab/>
      </w:r>
      <w:r w:rsidRPr="00E74EF0">
        <w:rPr>
          <w:sz w:val="24"/>
          <w:szCs w:val="24"/>
        </w:rPr>
        <w:tab/>
      </w:r>
      <w:r w:rsidRPr="00E74EF0">
        <w:rPr>
          <w:sz w:val="24"/>
          <w:szCs w:val="24"/>
        </w:rPr>
        <w:tab/>
        <w:t xml:space="preserve">  __________________ А.Т. Абдуллаев </w:t>
      </w:r>
    </w:p>
    <w:p w:rsidR="00E57B9B" w:rsidRPr="00E74EF0" w:rsidRDefault="00E57B9B" w:rsidP="00E57B9B">
      <w:pPr>
        <w:jc w:val="right"/>
        <w:rPr>
          <w:sz w:val="24"/>
          <w:szCs w:val="24"/>
        </w:rPr>
      </w:pPr>
      <w:r w:rsidRPr="00E74EF0">
        <w:rPr>
          <w:sz w:val="24"/>
          <w:szCs w:val="24"/>
        </w:rPr>
        <w:t>___________________Н.Б. Захарова</w:t>
      </w:r>
    </w:p>
    <w:p w:rsidR="00E57B9B" w:rsidRPr="00E74EF0" w:rsidRDefault="00E57B9B" w:rsidP="00E57B9B">
      <w:pPr>
        <w:rPr>
          <w:sz w:val="24"/>
          <w:szCs w:val="24"/>
        </w:rPr>
      </w:pPr>
    </w:p>
    <w:p w:rsidR="00E57B9B" w:rsidRPr="00C65406" w:rsidRDefault="00E57B9B" w:rsidP="00E57B9B">
      <w:pPr>
        <w:rPr>
          <w:sz w:val="24"/>
          <w:szCs w:val="24"/>
        </w:rPr>
      </w:pPr>
      <w:r w:rsidRPr="00E74EF0">
        <w:rPr>
          <w:sz w:val="24"/>
          <w:szCs w:val="24"/>
        </w:rPr>
        <w:t xml:space="preserve"> Представитель заказчика:                                                             </w:t>
      </w:r>
      <w:r w:rsidR="00B7749B" w:rsidRPr="00E74EF0">
        <w:rPr>
          <w:sz w:val="24"/>
          <w:szCs w:val="24"/>
        </w:rPr>
        <w:t xml:space="preserve">  </w:t>
      </w:r>
      <w:r w:rsidRPr="00E74EF0">
        <w:rPr>
          <w:sz w:val="24"/>
          <w:szCs w:val="24"/>
        </w:rPr>
        <w:t>__________________</w:t>
      </w:r>
      <w:r w:rsidR="00A23DA9" w:rsidRPr="00E74EF0">
        <w:rPr>
          <w:sz w:val="24"/>
          <w:szCs w:val="24"/>
        </w:rPr>
        <w:t xml:space="preserve"> </w:t>
      </w:r>
      <w:r w:rsidR="00862FDE" w:rsidRPr="00E74EF0">
        <w:rPr>
          <w:sz w:val="24"/>
          <w:szCs w:val="24"/>
        </w:rPr>
        <w:t>О.Р. Любимова</w:t>
      </w:r>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48375B" w:rsidRDefault="0048375B" w:rsidP="00862FDE">
      <w:pPr>
        <w:jc w:val="right"/>
        <w:rPr>
          <w:sz w:val="18"/>
          <w:szCs w:val="18"/>
        </w:rPr>
      </w:pPr>
    </w:p>
    <w:p w:rsidR="0048375B" w:rsidRDefault="0048375B" w:rsidP="00862FDE">
      <w:pPr>
        <w:jc w:val="right"/>
        <w:rPr>
          <w:sz w:val="18"/>
          <w:szCs w:val="18"/>
        </w:rPr>
      </w:pPr>
    </w:p>
    <w:p w:rsidR="00862FDE" w:rsidRPr="0048375B" w:rsidRDefault="00862FDE" w:rsidP="00862FDE">
      <w:pPr>
        <w:jc w:val="right"/>
        <w:rPr>
          <w:sz w:val="18"/>
          <w:szCs w:val="18"/>
        </w:rPr>
      </w:pPr>
      <w:r w:rsidRPr="0048375B">
        <w:rPr>
          <w:sz w:val="18"/>
          <w:szCs w:val="18"/>
        </w:rPr>
        <w:t>Приложение 1</w:t>
      </w:r>
    </w:p>
    <w:p w:rsidR="0048375B" w:rsidRDefault="00862FDE" w:rsidP="0048375B">
      <w:pPr>
        <w:ind w:left="5954"/>
        <w:jc w:val="right"/>
        <w:rPr>
          <w:sz w:val="18"/>
          <w:szCs w:val="18"/>
        </w:rPr>
      </w:pPr>
      <w:r w:rsidRPr="0048375B">
        <w:rPr>
          <w:sz w:val="18"/>
          <w:szCs w:val="18"/>
        </w:rPr>
        <w:t xml:space="preserve">  к протоколу </w:t>
      </w:r>
      <w:r w:rsidR="0048375B">
        <w:rPr>
          <w:sz w:val="18"/>
          <w:szCs w:val="18"/>
        </w:rPr>
        <w:t>подведения итогов</w:t>
      </w:r>
      <w:r w:rsidRPr="0048375B">
        <w:rPr>
          <w:sz w:val="18"/>
          <w:szCs w:val="18"/>
        </w:rPr>
        <w:t xml:space="preserve"> аукциона  </w:t>
      </w:r>
    </w:p>
    <w:p w:rsidR="00862FDE" w:rsidRPr="002943A2" w:rsidRDefault="00862FDE" w:rsidP="0048375B">
      <w:pPr>
        <w:ind w:left="5954"/>
        <w:jc w:val="right"/>
        <w:rPr>
          <w:sz w:val="18"/>
          <w:szCs w:val="18"/>
        </w:rPr>
      </w:pPr>
      <w:r w:rsidRPr="0048375B">
        <w:rPr>
          <w:sz w:val="18"/>
          <w:szCs w:val="18"/>
        </w:rPr>
        <w:t>в электронной форме</w:t>
      </w:r>
      <w:r w:rsidRPr="002943A2">
        <w:rPr>
          <w:sz w:val="18"/>
          <w:szCs w:val="18"/>
        </w:rPr>
        <w:t xml:space="preserve">                                                                                                        </w:t>
      </w:r>
    </w:p>
    <w:p w:rsidR="00862FDE" w:rsidRDefault="00862FDE" w:rsidP="00862FDE">
      <w:pPr>
        <w:tabs>
          <w:tab w:val="left" w:pos="3930"/>
          <w:tab w:val="right" w:pos="9355"/>
        </w:tabs>
        <w:jc w:val="right"/>
        <w:rPr>
          <w:sz w:val="18"/>
          <w:szCs w:val="18"/>
        </w:rPr>
      </w:pPr>
      <w:r w:rsidRPr="002943A2">
        <w:rPr>
          <w:sz w:val="18"/>
          <w:szCs w:val="18"/>
        </w:rPr>
        <w:t xml:space="preserve"> от «14» октября  2014  г. № 0187300005814000501</w:t>
      </w:r>
      <w:r>
        <w:rPr>
          <w:sz w:val="18"/>
          <w:szCs w:val="18"/>
        </w:rPr>
        <w:t>-3</w:t>
      </w:r>
    </w:p>
    <w:p w:rsidR="00862FDE" w:rsidRPr="0049131A" w:rsidRDefault="00862FDE" w:rsidP="00862FDE">
      <w:pPr>
        <w:tabs>
          <w:tab w:val="left" w:pos="3930"/>
          <w:tab w:val="right" w:pos="9355"/>
        </w:tabs>
        <w:jc w:val="right"/>
        <w:rPr>
          <w:sz w:val="18"/>
          <w:szCs w:val="18"/>
        </w:rPr>
      </w:pPr>
    </w:p>
    <w:p w:rsidR="00862FDE" w:rsidRPr="005D0972" w:rsidRDefault="00862FDE" w:rsidP="0048375B">
      <w:pPr>
        <w:jc w:val="center"/>
        <w:rPr>
          <w:sz w:val="18"/>
          <w:szCs w:val="18"/>
        </w:rPr>
      </w:pPr>
      <w:r w:rsidRPr="0048375B">
        <w:t xml:space="preserve">Таблица </w:t>
      </w:r>
      <w:r w:rsidR="0048375B">
        <w:t>подведения итогов</w:t>
      </w:r>
      <w:r>
        <w:rPr>
          <w:sz w:val="18"/>
          <w:szCs w:val="18"/>
        </w:rPr>
        <w:t xml:space="preserve"> в электронной форме</w:t>
      </w:r>
    </w:p>
    <w:p w:rsidR="00862FDE" w:rsidRPr="005C3789" w:rsidRDefault="00862FDE" w:rsidP="00862FDE">
      <w:pPr>
        <w:jc w:val="center"/>
        <w:rPr>
          <w:sz w:val="18"/>
          <w:szCs w:val="18"/>
        </w:rPr>
      </w:pPr>
      <w:r w:rsidRPr="005C3789">
        <w:rPr>
          <w:sz w:val="18"/>
          <w:szCs w:val="18"/>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Pr>
          <w:sz w:val="18"/>
          <w:szCs w:val="18"/>
        </w:rPr>
        <w:t>поставку офисной техники</w:t>
      </w:r>
    </w:p>
    <w:p w:rsidR="00862FDE" w:rsidRPr="0049131A" w:rsidRDefault="00862FDE" w:rsidP="00862FDE">
      <w:pPr>
        <w:jc w:val="center"/>
        <w:rPr>
          <w:sz w:val="18"/>
          <w:szCs w:val="18"/>
        </w:rPr>
      </w:pPr>
    </w:p>
    <w:p w:rsidR="00862FDE" w:rsidRDefault="00862FDE" w:rsidP="00862FDE">
      <w:pPr>
        <w:rPr>
          <w:sz w:val="18"/>
          <w:szCs w:val="18"/>
        </w:rPr>
      </w:pP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E74EF0" w:rsidRPr="006E5247" w:rsidRDefault="00E74EF0" w:rsidP="00862FDE">
      <w:pPr>
        <w:rPr>
          <w:sz w:val="18"/>
          <w:szCs w:val="18"/>
        </w:rPr>
      </w:pP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379"/>
        <w:gridCol w:w="1560"/>
        <w:gridCol w:w="1559"/>
        <w:gridCol w:w="1560"/>
      </w:tblGrid>
      <w:tr w:rsidR="00862FDE" w:rsidRPr="00040D5A" w:rsidTr="0048375B">
        <w:trPr>
          <w:trHeight w:val="229"/>
        </w:trPr>
        <w:tc>
          <w:tcPr>
            <w:tcW w:w="7939" w:type="dxa"/>
            <w:gridSpan w:val="2"/>
            <w:hideMark/>
          </w:tcPr>
          <w:p w:rsidR="00862FDE" w:rsidRPr="00B9356B" w:rsidRDefault="00862FDE" w:rsidP="00862FDE">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59" w:type="dxa"/>
            <w:vAlign w:val="center"/>
          </w:tcPr>
          <w:p w:rsidR="00862FDE" w:rsidRDefault="00862FDE" w:rsidP="00862FDE">
            <w:pPr>
              <w:suppressAutoHyphens/>
              <w:snapToGrid w:val="0"/>
              <w:jc w:val="center"/>
              <w:rPr>
                <w:color w:val="000000"/>
              </w:rPr>
            </w:pPr>
            <w:r>
              <w:rPr>
                <w:color w:val="000000"/>
              </w:rPr>
              <w:t>2/8910531</w:t>
            </w:r>
          </w:p>
        </w:tc>
        <w:tc>
          <w:tcPr>
            <w:tcW w:w="1560" w:type="dxa"/>
            <w:vAlign w:val="center"/>
          </w:tcPr>
          <w:p w:rsidR="00862FDE" w:rsidRPr="00040D5A" w:rsidRDefault="00862FDE" w:rsidP="00862FDE">
            <w:pPr>
              <w:suppressAutoHyphens/>
              <w:snapToGrid w:val="0"/>
              <w:jc w:val="center"/>
              <w:rPr>
                <w:rFonts w:eastAsia="Calibri"/>
                <w:color w:val="000000"/>
                <w:lang w:eastAsia="ar-SA"/>
              </w:rPr>
            </w:pPr>
            <w:r>
              <w:rPr>
                <w:rFonts w:eastAsia="Calibri"/>
                <w:color w:val="000000"/>
                <w:lang w:eastAsia="ar-SA"/>
              </w:rPr>
              <w:t>3/8910561</w:t>
            </w:r>
          </w:p>
        </w:tc>
      </w:tr>
      <w:tr w:rsidR="00862FDE" w:rsidRPr="00040D5A" w:rsidTr="0048375B">
        <w:trPr>
          <w:trHeight w:val="408"/>
        </w:trPr>
        <w:tc>
          <w:tcPr>
            <w:tcW w:w="6379" w:type="dxa"/>
            <w:vAlign w:val="center"/>
            <w:hideMark/>
          </w:tcPr>
          <w:p w:rsidR="00862FDE" w:rsidRPr="00B9356B" w:rsidRDefault="00862FDE" w:rsidP="00862FDE">
            <w:pPr>
              <w:suppressAutoHyphens/>
              <w:snapToGrid w:val="0"/>
              <w:ind w:left="294"/>
              <w:jc w:val="center"/>
              <w:rPr>
                <w:rFonts w:eastAsia="Calibri"/>
                <w:b/>
                <w:color w:val="000000"/>
                <w:sz w:val="18"/>
                <w:szCs w:val="18"/>
                <w:lang w:eastAsia="ar-SA"/>
              </w:rPr>
            </w:pPr>
            <w:r w:rsidRPr="00B9356B">
              <w:rPr>
                <w:b/>
                <w:color w:val="000000"/>
                <w:sz w:val="18"/>
                <w:szCs w:val="18"/>
              </w:rPr>
              <w:t>Показатель</w:t>
            </w:r>
          </w:p>
        </w:tc>
        <w:tc>
          <w:tcPr>
            <w:tcW w:w="1560" w:type="dxa"/>
            <w:vAlign w:val="center"/>
            <w:hideMark/>
          </w:tcPr>
          <w:p w:rsidR="00862FDE" w:rsidRPr="00B9356B" w:rsidRDefault="00862FDE" w:rsidP="00862FDE">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59" w:type="dxa"/>
            <w:vAlign w:val="center"/>
          </w:tcPr>
          <w:p w:rsidR="00862FDE" w:rsidRDefault="00862FDE" w:rsidP="00862FDE">
            <w:pPr>
              <w:snapToGrid w:val="0"/>
              <w:jc w:val="center"/>
              <w:rPr>
                <w:color w:val="000000"/>
                <w:sz w:val="16"/>
                <w:szCs w:val="18"/>
              </w:rPr>
            </w:pPr>
            <w:r>
              <w:rPr>
                <w:color w:val="000000"/>
                <w:sz w:val="16"/>
                <w:szCs w:val="18"/>
              </w:rPr>
              <w:t xml:space="preserve">Индивидуальный предприниматель </w:t>
            </w:r>
            <w:proofErr w:type="gramStart"/>
            <w:r>
              <w:rPr>
                <w:color w:val="000000"/>
                <w:sz w:val="16"/>
                <w:szCs w:val="18"/>
              </w:rPr>
              <w:t>Коновалов</w:t>
            </w:r>
            <w:proofErr w:type="gramEnd"/>
            <w:r>
              <w:rPr>
                <w:color w:val="000000"/>
                <w:sz w:val="16"/>
                <w:szCs w:val="18"/>
              </w:rPr>
              <w:t xml:space="preserve"> Дмитрий Владимирович</w:t>
            </w:r>
          </w:p>
          <w:p w:rsidR="00862FDE" w:rsidRPr="005C3789" w:rsidRDefault="00862FDE" w:rsidP="00862FDE">
            <w:pPr>
              <w:snapToGrid w:val="0"/>
              <w:jc w:val="center"/>
              <w:rPr>
                <w:color w:val="000000"/>
                <w:sz w:val="16"/>
                <w:szCs w:val="18"/>
              </w:rPr>
            </w:pPr>
            <w:r>
              <w:rPr>
                <w:color w:val="000000"/>
                <w:sz w:val="16"/>
                <w:szCs w:val="18"/>
              </w:rPr>
              <w:t>Г. Екатеринбург</w:t>
            </w:r>
          </w:p>
        </w:tc>
        <w:tc>
          <w:tcPr>
            <w:tcW w:w="1560" w:type="dxa"/>
            <w:vAlign w:val="center"/>
          </w:tcPr>
          <w:p w:rsidR="00862FDE" w:rsidRDefault="00862FDE" w:rsidP="00862FDE">
            <w:pPr>
              <w:suppressAutoHyphens/>
              <w:snapToGrid w:val="0"/>
              <w:jc w:val="center"/>
              <w:rPr>
                <w:rFonts w:eastAsia="Calibri"/>
                <w:color w:val="000000"/>
                <w:sz w:val="16"/>
                <w:szCs w:val="18"/>
                <w:lang w:eastAsia="ar-SA"/>
              </w:rPr>
            </w:pPr>
            <w:r>
              <w:rPr>
                <w:rFonts w:eastAsia="Calibri"/>
                <w:color w:val="000000"/>
                <w:sz w:val="16"/>
                <w:szCs w:val="18"/>
                <w:lang w:eastAsia="ar-SA"/>
              </w:rPr>
              <w:t>Общество с ограниченной ответственностью «</w:t>
            </w:r>
            <w:proofErr w:type="spellStart"/>
            <w:r>
              <w:rPr>
                <w:rFonts w:eastAsia="Calibri"/>
                <w:color w:val="000000"/>
                <w:sz w:val="16"/>
                <w:szCs w:val="18"/>
                <w:lang w:eastAsia="ar-SA"/>
              </w:rPr>
              <w:t>Медиатек</w:t>
            </w:r>
            <w:proofErr w:type="spellEnd"/>
            <w:r>
              <w:rPr>
                <w:rFonts w:eastAsia="Calibri"/>
                <w:color w:val="000000"/>
                <w:sz w:val="16"/>
                <w:szCs w:val="18"/>
                <w:lang w:eastAsia="ar-SA"/>
              </w:rPr>
              <w:t xml:space="preserve">» </w:t>
            </w:r>
          </w:p>
          <w:p w:rsidR="00862FDE" w:rsidRPr="005C3789" w:rsidRDefault="00862FDE" w:rsidP="00862FDE">
            <w:pPr>
              <w:suppressAutoHyphens/>
              <w:snapToGrid w:val="0"/>
              <w:jc w:val="center"/>
              <w:rPr>
                <w:rFonts w:eastAsia="Calibri"/>
                <w:color w:val="000000"/>
                <w:sz w:val="16"/>
                <w:szCs w:val="18"/>
                <w:lang w:eastAsia="ar-SA"/>
              </w:rPr>
            </w:pPr>
            <w:r>
              <w:rPr>
                <w:rFonts w:eastAsia="Calibri"/>
                <w:color w:val="000000"/>
                <w:sz w:val="16"/>
                <w:szCs w:val="18"/>
                <w:lang w:eastAsia="ar-SA"/>
              </w:rPr>
              <w:t>г. Верхняя Пышма</w:t>
            </w:r>
          </w:p>
        </w:tc>
      </w:tr>
      <w:tr w:rsidR="00862FDE" w:rsidRPr="005F136D" w:rsidTr="0048375B">
        <w:trPr>
          <w:trHeight w:val="749"/>
        </w:trPr>
        <w:tc>
          <w:tcPr>
            <w:tcW w:w="6379" w:type="dxa"/>
            <w:hideMark/>
          </w:tcPr>
          <w:p w:rsidR="00862FDE" w:rsidRPr="00B9356B" w:rsidRDefault="0048375B" w:rsidP="0048375B">
            <w:pPr>
              <w:suppressAutoHyphens/>
              <w:snapToGrid w:val="0"/>
              <w:ind w:left="114" w:right="113"/>
              <w:rPr>
                <w:sz w:val="18"/>
                <w:szCs w:val="18"/>
              </w:rPr>
            </w:pPr>
            <w:r>
              <w:rPr>
                <w:sz w:val="18"/>
                <w:szCs w:val="18"/>
              </w:rPr>
              <w:t xml:space="preserve">1. </w:t>
            </w:r>
            <w:proofErr w:type="spellStart"/>
            <w:r>
              <w:rPr>
                <w:sz w:val="18"/>
                <w:szCs w:val="18"/>
              </w:rPr>
              <w:t>не</w:t>
            </w:r>
            <w:r w:rsidR="00862FDE" w:rsidRPr="00B9356B">
              <w:rPr>
                <w:sz w:val="18"/>
                <w:szCs w:val="18"/>
              </w:rPr>
              <w:t>проведение</w:t>
            </w:r>
            <w:proofErr w:type="spellEnd"/>
            <w:r w:rsidR="00862FDE" w:rsidRPr="00B9356B">
              <w:rPr>
                <w:sz w:val="18"/>
                <w:szCs w:val="18"/>
              </w:rPr>
              <w:t xml:space="preserve"> ликвидации участника </w:t>
            </w:r>
            <w:r w:rsidR="00862FDE" w:rsidRPr="00B9356B">
              <w:rPr>
                <w:bCs/>
                <w:sz w:val="18"/>
                <w:szCs w:val="18"/>
              </w:rPr>
              <w:t>закупки -</w:t>
            </w:r>
            <w:r w:rsidR="00862FDE" w:rsidRPr="00B9356B">
              <w:rPr>
                <w:sz w:val="18"/>
                <w:szCs w:val="18"/>
              </w:rPr>
              <w:t xml:space="preserve"> юридического лица и отсутствие решения арбитражного суда о признании участника </w:t>
            </w:r>
            <w:r w:rsidR="00862FDE" w:rsidRPr="00B9356B">
              <w:rPr>
                <w:bCs/>
                <w:sz w:val="18"/>
                <w:szCs w:val="18"/>
              </w:rPr>
              <w:t>закупки</w:t>
            </w:r>
            <w:r w:rsidR="00862FDE" w:rsidRPr="00B9356B">
              <w:rPr>
                <w:sz w:val="18"/>
                <w:szCs w:val="18"/>
              </w:rPr>
              <w:t xml:space="preserve"> - юридического лица, индивидуального предпринимателя </w:t>
            </w:r>
            <w:r w:rsidR="00862FDE" w:rsidRPr="00B9356B">
              <w:rPr>
                <w:bCs/>
                <w:sz w:val="18"/>
                <w:szCs w:val="18"/>
              </w:rPr>
              <w:t>несостоятельным (</w:t>
            </w:r>
            <w:r w:rsidR="00862FDE" w:rsidRPr="00B9356B">
              <w:rPr>
                <w:sz w:val="18"/>
                <w:szCs w:val="18"/>
              </w:rPr>
              <w:t>банкротом</w:t>
            </w:r>
            <w:r w:rsidR="00862FDE" w:rsidRPr="00B9356B">
              <w:rPr>
                <w:bCs/>
                <w:sz w:val="18"/>
                <w:szCs w:val="18"/>
              </w:rPr>
              <w:t>)</w:t>
            </w:r>
            <w:r w:rsidR="00862FDE" w:rsidRPr="00B9356B">
              <w:rPr>
                <w:sz w:val="18"/>
                <w:szCs w:val="18"/>
              </w:rPr>
              <w:t xml:space="preserve"> и об открытии конкурсного производства;</w:t>
            </w:r>
          </w:p>
        </w:tc>
        <w:tc>
          <w:tcPr>
            <w:tcW w:w="1560" w:type="dxa"/>
            <w:vAlign w:val="center"/>
            <w:hideMark/>
          </w:tcPr>
          <w:p w:rsidR="00862FDE" w:rsidRPr="00B9356B" w:rsidRDefault="00862FDE" w:rsidP="00862FDE">
            <w:pPr>
              <w:suppressAutoHyphens/>
              <w:snapToGrid w:val="0"/>
              <w:ind w:left="114"/>
              <w:jc w:val="center"/>
              <w:rPr>
                <w:color w:val="000000"/>
                <w:sz w:val="18"/>
                <w:szCs w:val="18"/>
              </w:rPr>
            </w:pPr>
            <w:r w:rsidRPr="00B9356B">
              <w:rPr>
                <w:color w:val="000000"/>
                <w:sz w:val="18"/>
                <w:szCs w:val="18"/>
              </w:rPr>
              <w:t>декларация</w:t>
            </w:r>
          </w:p>
        </w:tc>
        <w:tc>
          <w:tcPr>
            <w:tcW w:w="1559" w:type="dxa"/>
            <w:vAlign w:val="center"/>
          </w:tcPr>
          <w:p w:rsidR="00862FDE" w:rsidRDefault="00862FDE" w:rsidP="00862FD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информация  продекларирована</w:t>
            </w:r>
          </w:p>
        </w:tc>
      </w:tr>
      <w:tr w:rsidR="00862FDE" w:rsidRPr="005F136D" w:rsidTr="0048375B">
        <w:trPr>
          <w:trHeight w:val="564"/>
        </w:trPr>
        <w:tc>
          <w:tcPr>
            <w:tcW w:w="6379" w:type="dxa"/>
            <w:hideMark/>
          </w:tcPr>
          <w:p w:rsidR="00862FDE" w:rsidRPr="00B9356B" w:rsidRDefault="0048375B" w:rsidP="0048375B">
            <w:pPr>
              <w:suppressAutoHyphens/>
              <w:snapToGrid w:val="0"/>
              <w:ind w:left="114" w:right="113"/>
              <w:rPr>
                <w:sz w:val="18"/>
                <w:szCs w:val="18"/>
              </w:rPr>
            </w:pPr>
            <w:r>
              <w:rPr>
                <w:sz w:val="18"/>
                <w:szCs w:val="18"/>
              </w:rPr>
              <w:t xml:space="preserve">2. </w:t>
            </w:r>
            <w:proofErr w:type="spellStart"/>
            <w:r>
              <w:rPr>
                <w:sz w:val="18"/>
                <w:szCs w:val="18"/>
              </w:rPr>
              <w:t>не</w:t>
            </w:r>
            <w:r w:rsidR="00862FDE" w:rsidRPr="00B9356B">
              <w:rPr>
                <w:sz w:val="18"/>
                <w:szCs w:val="18"/>
              </w:rPr>
              <w:t>приостановление</w:t>
            </w:r>
            <w:proofErr w:type="spellEnd"/>
            <w:r w:rsidR="00862FDE" w:rsidRPr="00B9356B">
              <w:rPr>
                <w:sz w:val="18"/>
                <w:szCs w:val="18"/>
              </w:rPr>
              <w:t xml:space="preserve"> деятельности участника </w:t>
            </w:r>
            <w:r w:rsidR="00862FDE" w:rsidRPr="00B9356B">
              <w:rPr>
                <w:bCs/>
                <w:sz w:val="18"/>
                <w:szCs w:val="18"/>
              </w:rPr>
              <w:t>закупки</w:t>
            </w:r>
            <w:r w:rsidR="00862FDE" w:rsidRPr="00B9356B">
              <w:rPr>
                <w:sz w:val="18"/>
                <w:szCs w:val="18"/>
              </w:rPr>
              <w:t xml:space="preserve"> в порядке, </w:t>
            </w:r>
            <w:r w:rsidR="00862FDE" w:rsidRPr="00B9356B">
              <w:rPr>
                <w:bCs/>
                <w:sz w:val="18"/>
                <w:szCs w:val="18"/>
              </w:rPr>
              <w:t>установленном</w:t>
            </w:r>
            <w:r w:rsidR="00862FDE" w:rsidRPr="00B9356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декларация</w:t>
            </w:r>
          </w:p>
        </w:tc>
        <w:tc>
          <w:tcPr>
            <w:tcW w:w="1559" w:type="dxa"/>
            <w:vAlign w:val="center"/>
          </w:tcPr>
          <w:p w:rsidR="00862FDE" w:rsidRDefault="00862FDE" w:rsidP="00862FD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информация  продекларирована</w:t>
            </w:r>
          </w:p>
        </w:tc>
      </w:tr>
      <w:tr w:rsidR="00862FDE" w:rsidRPr="005F136D" w:rsidTr="0048375B">
        <w:trPr>
          <w:trHeight w:val="3550"/>
        </w:trPr>
        <w:tc>
          <w:tcPr>
            <w:tcW w:w="6379" w:type="dxa"/>
            <w:hideMark/>
          </w:tcPr>
          <w:p w:rsidR="00862FDE" w:rsidRPr="00B9356B" w:rsidRDefault="00862FDE" w:rsidP="0048375B">
            <w:pPr>
              <w:suppressAutoHyphens/>
              <w:snapToGrid w:val="0"/>
              <w:ind w:left="114" w:right="113"/>
              <w:rPr>
                <w:sz w:val="18"/>
                <w:szCs w:val="18"/>
              </w:rPr>
            </w:pPr>
            <w:proofErr w:type="gramStart"/>
            <w:r w:rsidRPr="00B9356B">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sz w:val="18"/>
                <w:szCs w:val="18"/>
              </w:rPr>
              <w:t xml:space="preserve"> обязанности </w:t>
            </w:r>
            <w:proofErr w:type="gramStart"/>
            <w:r w:rsidRPr="00B9356B">
              <w:rPr>
                <w:sz w:val="18"/>
                <w:szCs w:val="18"/>
              </w:rPr>
              <w:t>заявителя</w:t>
            </w:r>
            <w:proofErr w:type="gramEnd"/>
            <w:r w:rsidRPr="00B9356B">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sz w:val="18"/>
                <w:szCs w:val="18"/>
              </w:rPr>
              <w:t>указанных</w:t>
            </w:r>
            <w:proofErr w:type="gramEnd"/>
            <w:r w:rsidRPr="00B9356B">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декларация</w:t>
            </w:r>
          </w:p>
        </w:tc>
        <w:tc>
          <w:tcPr>
            <w:tcW w:w="1559" w:type="dxa"/>
            <w:vAlign w:val="center"/>
          </w:tcPr>
          <w:p w:rsidR="00862FDE" w:rsidRDefault="00862FDE" w:rsidP="00862FD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информация  продекларирована</w:t>
            </w:r>
          </w:p>
        </w:tc>
      </w:tr>
      <w:tr w:rsidR="00862FDE" w:rsidRPr="005F136D" w:rsidTr="0048375B">
        <w:trPr>
          <w:trHeight w:val="2153"/>
        </w:trPr>
        <w:tc>
          <w:tcPr>
            <w:tcW w:w="6379" w:type="dxa"/>
            <w:hideMark/>
          </w:tcPr>
          <w:p w:rsidR="00862FDE" w:rsidRPr="00B9356B" w:rsidRDefault="00862FDE" w:rsidP="0048375B">
            <w:pPr>
              <w:suppressAutoHyphens/>
              <w:snapToGrid w:val="0"/>
              <w:ind w:left="114" w:right="113"/>
              <w:rPr>
                <w:sz w:val="18"/>
                <w:szCs w:val="18"/>
              </w:rPr>
            </w:pPr>
            <w:proofErr w:type="gramStart"/>
            <w:r w:rsidRPr="00B9356B">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декларация</w:t>
            </w:r>
          </w:p>
        </w:tc>
        <w:tc>
          <w:tcPr>
            <w:tcW w:w="1559" w:type="dxa"/>
            <w:vAlign w:val="center"/>
          </w:tcPr>
          <w:p w:rsidR="00862FDE" w:rsidRDefault="00862FDE" w:rsidP="00862FD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информация   продекларирована</w:t>
            </w:r>
          </w:p>
        </w:tc>
      </w:tr>
      <w:tr w:rsidR="00862FDE" w:rsidRPr="005F136D" w:rsidTr="0048375B">
        <w:trPr>
          <w:trHeight w:val="820"/>
        </w:trPr>
        <w:tc>
          <w:tcPr>
            <w:tcW w:w="6379" w:type="dxa"/>
            <w:hideMark/>
          </w:tcPr>
          <w:p w:rsidR="00862FDE" w:rsidRPr="00B9356B" w:rsidRDefault="00862FDE" w:rsidP="0048375B">
            <w:pPr>
              <w:snapToGrid w:val="0"/>
              <w:ind w:left="114" w:right="113"/>
              <w:rPr>
                <w:sz w:val="18"/>
                <w:szCs w:val="18"/>
              </w:rPr>
            </w:pPr>
            <w:proofErr w:type="gramStart"/>
            <w:r>
              <w:rPr>
                <w:sz w:val="18"/>
                <w:szCs w:val="18"/>
              </w:rPr>
              <w:t>5</w:t>
            </w:r>
            <w:r w:rsidRPr="00B9356B">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sz w:val="18"/>
                <w:szCs w:val="18"/>
              </w:rPr>
              <w:t>выгодоприобретателями</w:t>
            </w:r>
            <w:proofErr w:type="spellEnd"/>
            <w:r w:rsidRPr="00B9356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sz w:val="18"/>
                <w:szCs w:val="18"/>
              </w:rPr>
              <w:t xml:space="preserve"> </w:t>
            </w:r>
            <w:proofErr w:type="gramStart"/>
            <w:r w:rsidRPr="00B9356B">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sz w:val="18"/>
                <w:szCs w:val="18"/>
              </w:rPr>
              <w:t xml:space="preserve"> Под </w:t>
            </w:r>
            <w:proofErr w:type="spellStart"/>
            <w:r w:rsidRPr="00B9356B">
              <w:rPr>
                <w:sz w:val="18"/>
                <w:szCs w:val="18"/>
              </w:rPr>
              <w:t>выгодоприобретателями</w:t>
            </w:r>
            <w:proofErr w:type="spellEnd"/>
            <w:r w:rsidRPr="00B9356B">
              <w:rPr>
                <w:sz w:val="18"/>
                <w:szCs w:val="18"/>
              </w:rPr>
              <w:t xml:space="preserve"> для целей настоящей статьи </w:t>
            </w:r>
            <w:r w:rsidRPr="00B9356B">
              <w:rPr>
                <w:sz w:val="18"/>
                <w:szCs w:val="18"/>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vAlign w:val="center"/>
            <w:hideMark/>
          </w:tcPr>
          <w:p w:rsidR="00862FDE" w:rsidRPr="00B9356B" w:rsidRDefault="00862FDE" w:rsidP="00862FDE">
            <w:pPr>
              <w:suppressAutoHyphens/>
              <w:snapToGrid w:val="0"/>
              <w:ind w:left="-169"/>
              <w:jc w:val="center"/>
              <w:rPr>
                <w:color w:val="000000"/>
                <w:sz w:val="18"/>
                <w:szCs w:val="18"/>
              </w:rPr>
            </w:pPr>
            <w:r w:rsidRPr="00B9356B">
              <w:rPr>
                <w:color w:val="000000"/>
                <w:sz w:val="18"/>
                <w:szCs w:val="18"/>
              </w:rPr>
              <w:lastRenderedPageBreak/>
              <w:t>декларация</w:t>
            </w:r>
          </w:p>
        </w:tc>
        <w:tc>
          <w:tcPr>
            <w:tcW w:w="1559" w:type="dxa"/>
            <w:vAlign w:val="center"/>
          </w:tcPr>
          <w:p w:rsidR="00862FDE" w:rsidRDefault="00862FDE" w:rsidP="00862FDE">
            <w:pPr>
              <w:suppressAutoHyphens/>
              <w:snapToGrid w:val="0"/>
              <w:jc w:val="center"/>
              <w:rPr>
                <w:b/>
                <w:color w:val="000000"/>
                <w:sz w:val="18"/>
                <w:szCs w:val="18"/>
              </w:rPr>
            </w:pPr>
            <w:r>
              <w:rPr>
                <w:color w:val="000000"/>
                <w:sz w:val="18"/>
                <w:szCs w:val="18"/>
              </w:rPr>
              <w:t>информация  продекларирована</w:t>
            </w:r>
          </w:p>
        </w:tc>
        <w:tc>
          <w:tcPr>
            <w:tcW w:w="1560" w:type="dxa"/>
            <w:vAlign w:val="center"/>
            <w:hideMark/>
          </w:tcPr>
          <w:p w:rsidR="00862FDE" w:rsidRPr="00B03961" w:rsidRDefault="00862FDE" w:rsidP="00862FDE">
            <w:pPr>
              <w:suppressAutoHyphens/>
              <w:snapToGrid w:val="0"/>
              <w:jc w:val="center"/>
              <w:rPr>
                <w:b/>
                <w:color w:val="000000"/>
                <w:sz w:val="18"/>
                <w:szCs w:val="18"/>
              </w:rPr>
            </w:pPr>
            <w:r>
              <w:rPr>
                <w:color w:val="000000"/>
                <w:sz w:val="18"/>
                <w:szCs w:val="18"/>
              </w:rPr>
              <w:t>информация  продекларирована</w:t>
            </w:r>
          </w:p>
        </w:tc>
      </w:tr>
      <w:tr w:rsidR="00862FDE" w:rsidRPr="005F136D" w:rsidTr="0048375B">
        <w:trPr>
          <w:trHeight w:val="923"/>
        </w:trPr>
        <w:tc>
          <w:tcPr>
            <w:tcW w:w="6379" w:type="dxa"/>
            <w:hideMark/>
          </w:tcPr>
          <w:p w:rsidR="00862FDE" w:rsidRPr="00B9356B" w:rsidRDefault="006E3F20" w:rsidP="00C567FB">
            <w:pPr>
              <w:suppressAutoHyphens/>
              <w:snapToGrid w:val="0"/>
              <w:ind w:left="114" w:right="120"/>
              <w:rPr>
                <w:rFonts w:eastAsia="Calibri"/>
                <w:color w:val="000000"/>
                <w:sz w:val="18"/>
                <w:szCs w:val="18"/>
                <w:lang w:eastAsia="ar-SA"/>
              </w:rPr>
            </w:pPr>
            <w:r>
              <w:rPr>
                <w:color w:val="000000"/>
                <w:sz w:val="18"/>
                <w:szCs w:val="18"/>
              </w:rPr>
              <w:lastRenderedPageBreak/>
              <w:t>6</w:t>
            </w:r>
            <w:r w:rsidR="00862FDE" w:rsidRPr="00B9356B">
              <w:rPr>
                <w:color w:val="000000"/>
                <w:sz w:val="18"/>
                <w:szCs w:val="18"/>
              </w:rPr>
              <w:t xml:space="preserve">. </w:t>
            </w:r>
            <w:r w:rsidR="00862FDE" w:rsidRPr="00B9356B">
              <w:rPr>
                <w:sz w:val="18"/>
                <w:szCs w:val="18"/>
              </w:rPr>
              <w:t xml:space="preserve">Отсутствие в реестре недобросовестных поставщиков </w:t>
            </w:r>
            <w:r w:rsidR="00C567FB">
              <w:rPr>
                <w:sz w:val="18"/>
                <w:szCs w:val="18"/>
              </w:rPr>
              <w:t xml:space="preserve">информации </w:t>
            </w:r>
            <w:r w:rsidR="00862FDE" w:rsidRPr="00B9356B">
              <w:rPr>
                <w:sz w:val="18"/>
                <w:szCs w:val="18"/>
              </w:rPr>
              <w:t xml:space="preserve">об участнике </w:t>
            </w:r>
            <w:r w:rsidR="00C567FB">
              <w:rPr>
                <w:bCs/>
                <w:sz w:val="18"/>
                <w:szCs w:val="18"/>
              </w:rPr>
              <w:t>закупки</w:t>
            </w:r>
            <w:r w:rsidR="00862FDE" w:rsidRPr="00B9356B">
              <w:rPr>
                <w:sz w:val="18"/>
                <w:szCs w:val="18"/>
              </w:rPr>
              <w:t xml:space="preserve">, </w:t>
            </w:r>
            <w:r w:rsidR="00862FDE" w:rsidRPr="00B9356B">
              <w:rPr>
                <w:bCs/>
                <w:sz w:val="18"/>
                <w:szCs w:val="18"/>
              </w:rPr>
              <w:t>в том числе</w:t>
            </w:r>
            <w:r w:rsidR="00862FDE" w:rsidRPr="00B9356B">
              <w:rPr>
                <w:sz w:val="18"/>
                <w:szCs w:val="18"/>
              </w:rPr>
              <w:t xml:space="preserve"> </w:t>
            </w:r>
            <w:r w:rsidR="00C567FB">
              <w:rPr>
                <w:sz w:val="18"/>
                <w:szCs w:val="18"/>
              </w:rPr>
              <w:t xml:space="preserve">информации </w:t>
            </w:r>
            <w:r w:rsidR="00862FDE" w:rsidRPr="00B9356B">
              <w:rPr>
                <w:sz w:val="18"/>
                <w:szCs w:val="18"/>
              </w:rPr>
              <w:t xml:space="preserve">об учредителях, </w:t>
            </w:r>
            <w:r w:rsidR="00862FDE" w:rsidRPr="00B9356B">
              <w:rPr>
                <w:bCs/>
                <w:sz w:val="18"/>
                <w:szCs w:val="18"/>
              </w:rPr>
              <w:t>о</w:t>
            </w:r>
            <w:r w:rsidR="00862FDE" w:rsidRPr="00B9356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862FDE" w:rsidRPr="00B9356B">
              <w:rPr>
                <w:bCs/>
                <w:sz w:val="18"/>
                <w:szCs w:val="18"/>
              </w:rPr>
              <w:t>закупки – для юридического лица</w:t>
            </w:r>
          </w:p>
        </w:tc>
        <w:tc>
          <w:tcPr>
            <w:tcW w:w="1560" w:type="dxa"/>
            <w:vAlign w:val="center"/>
          </w:tcPr>
          <w:p w:rsidR="00862FDE" w:rsidRPr="00B9356B" w:rsidRDefault="00862FDE" w:rsidP="00862FDE">
            <w:pPr>
              <w:suppressAutoHyphens/>
              <w:snapToGrid w:val="0"/>
              <w:jc w:val="center"/>
              <w:rPr>
                <w:color w:val="000000"/>
                <w:sz w:val="18"/>
                <w:szCs w:val="18"/>
              </w:rPr>
            </w:pPr>
          </w:p>
          <w:p w:rsidR="00862FDE" w:rsidRPr="00B9356B" w:rsidRDefault="00862FDE" w:rsidP="00862FDE">
            <w:pPr>
              <w:suppressAutoHyphens/>
              <w:snapToGrid w:val="0"/>
              <w:jc w:val="center"/>
              <w:rPr>
                <w:rFonts w:eastAsia="Calibri"/>
                <w:color w:val="000000"/>
                <w:sz w:val="18"/>
                <w:szCs w:val="18"/>
                <w:lang w:eastAsia="ar-SA"/>
              </w:rPr>
            </w:pPr>
            <w:r w:rsidRPr="00B9356B">
              <w:rPr>
                <w:color w:val="000000"/>
                <w:sz w:val="18"/>
                <w:szCs w:val="18"/>
              </w:rPr>
              <w:t>отсутствие</w:t>
            </w:r>
          </w:p>
        </w:tc>
        <w:tc>
          <w:tcPr>
            <w:tcW w:w="1559" w:type="dxa"/>
            <w:vAlign w:val="center"/>
          </w:tcPr>
          <w:p w:rsidR="00862FDE" w:rsidRDefault="00862FDE" w:rsidP="00862FDE">
            <w:pPr>
              <w:suppressAutoHyphens/>
              <w:snapToGrid w:val="0"/>
              <w:jc w:val="center"/>
              <w:rPr>
                <w:color w:val="000000"/>
                <w:sz w:val="18"/>
                <w:szCs w:val="18"/>
              </w:rPr>
            </w:pPr>
            <w:r>
              <w:rPr>
                <w:color w:val="000000"/>
                <w:sz w:val="18"/>
                <w:szCs w:val="18"/>
              </w:rPr>
              <w:t>информация</w:t>
            </w:r>
          </w:p>
          <w:p w:rsidR="00862FDE" w:rsidRDefault="00862FDE" w:rsidP="00862FDE">
            <w:pPr>
              <w:suppressAutoHyphens/>
              <w:snapToGrid w:val="0"/>
              <w:jc w:val="center"/>
              <w:rPr>
                <w:rFonts w:eastAsia="Calibri"/>
                <w:color w:val="000000"/>
                <w:sz w:val="18"/>
                <w:szCs w:val="18"/>
                <w:lang w:eastAsia="ar-SA"/>
              </w:rPr>
            </w:pPr>
            <w:r>
              <w:rPr>
                <w:color w:val="000000"/>
                <w:sz w:val="18"/>
                <w:szCs w:val="18"/>
              </w:rPr>
              <w:t>отсутствует</w:t>
            </w:r>
          </w:p>
        </w:tc>
        <w:tc>
          <w:tcPr>
            <w:tcW w:w="1560" w:type="dxa"/>
            <w:vAlign w:val="center"/>
          </w:tcPr>
          <w:p w:rsidR="00862FDE" w:rsidRPr="00B03961" w:rsidRDefault="00862FDE" w:rsidP="00862FDE">
            <w:pPr>
              <w:suppressAutoHyphens/>
              <w:snapToGrid w:val="0"/>
              <w:jc w:val="center"/>
              <w:rPr>
                <w:color w:val="000000"/>
                <w:sz w:val="18"/>
                <w:szCs w:val="18"/>
              </w:rPr>
            </w:pPr>
            <w:r w:rsidRPr="00B03961">
              <w:rPr>
                <w:color w:val="000000"/>
                <w:sz w:val="18"/>
                <w:szCs w:val="18"/>
              </w:rPr>
              <w:t>информация</w:t>
            </w:r>
          </w:p>
          <w:p w:rsidR="00862FDE" w:rsidRPr="00B9356B" w:rsidRDefault="00862FDE" w:rsidP="00862FDE">
            <w:pPr>
              <w:suppressAutoHyphens/>
              <w:snapToGrid w:val="0"/>
              <w:jc w:val="center"/>
              <w:rPr>
                <w:rFonts w:eastAsia="Calibri"/>
                <w:color w:val="000000"/>
                <w:sz w:val="18"/>
                <w:szCs w:val="18"/>
                <w:lang w:eastAsia="ar-SA"/>
              </w:rPr>
            </w:pPr>
            <w:r w:rsidRPr="00B03961">
              <w:rPr>
                <w:color w:val="000000"/>
                <w:sz w:val="18"/>
                <w:szCs w:val="18"/>
              </w:rPr>
              <w:t>отсутствует</w:t>
            </w:r>
          </w:p>
        </w:tc>
      </w:tr>
      <w:tr w:rsidR="00862FDE" w:rsidRPr="005F136D" w:rsidTr="0048375B">
        <w:trPr>
          <w:trHeight w:val="923"/>
        </w:trPr>
        <w:tc>
          <w:tcPr>
            <w:tcW w:w="6379" w:type="dxa"/>
          </w:tcPr>
          <w:p w:rsidR="00862FDE" w:rsidRDefault="006E3F20" w:rsidP="0048375B">
            <w:pPr>
              <w:suppressAutoHyphens/>
              <w:snapToGrid w:val="0"/>
              <w:ind w:left="114" w:right="120"/>
              <w:rPr>
                <w:bCs/>
                <w:sz w:val="18"/>
                <w:szCs w:val="18"/>
              </w:rPr>
            </w:pPr>
            <w:r>
              <w:rPr>
                <w:bCs/>
                <w:sz w:val="18"/>
                <w:szCs w:val="18"/>
              </w:rPr>
              <w:t>7</w:t>
            </w:r>
            <w:r w:rsidR="00862FDE">
              <w:rPr>
                <w:bCs/>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vAlign w:val="center"/>
          </w:tcPr>
          <w:p w:rsidR="00862FDE" w:rsidRDefault="00862FDE" w:rsidP="00862FDE">
            <w:pPr>
              <w:suppressAutoHyphens/>
              <w:snapToGrid w:val="0"/>
              <w:ind w:left="-169"/>
              <w:jc w:val="center"/>
              <w:rPr>
                <w:color w:val="000000"/>
                <w:sz w:val="18"/>
                <w:szCs w:val="18"/>
                <w:highlight w:val="yellow"/>
              </w:rPr>
            </w:pPr>
            <w:r>
              <w:rPr>
                <w:color w:val="000000"/>
                <w:sz w:val="18"/>
                <w:szCs w:val="18"/>
              </w:rPr>
              <w:t>декларация</w:t>
            </w:r>
          </w:p>
        </w:tc>
        <w:tc>
          <w:tcPr>
            <w:tcW w:w="1559" w:type="dxa"/>
            <w:vAlign w:val="center"/>
          </w:tcPr>
          <w:p w:rsidR="00862FDE" w:rsidRDefault="00862FDE" w:rsidP="00862FDE">
            <w:pPr>
              <w:suppressAutoHyphens/>
              <w:snapToGrid w:val="0"/>
              <w:jc w:val="center"/>
              <w:rPr>
                <w:color w:val="000000"/>
                <w:sz w:val="18"/>
                <w:szCs w:val="18"/>
              </w:rPr>
            </w:pPr>
            <w:r>
              <w:rPr>
                <w:color w:val="000000"/>
                <w:sz w:val="18"/>
                <w:szCs w:val="18"/>
              </w:rPr>
              <w:t>информация  продекларирована</w:t>
            </w:r>
          </w:p>
        </w:tc>
        <w:tc>
          <w:tcPr>
            <w:tcW w:w="1560" w:type="dxa"/>
            <w:vAlign w:val="center"/>
          </w:tcPr>
          <w:p w:rsidR="00862FDE" w:rsidRPr="00B03961" w:rsidRDefault="00862FDE" w:rsidP="00862FDE">
            <w:pPr>
              <w:suppressAutoHyphens/>
              <w:snapToGrid w:val="0"/>
              <w:jc w:val="center"/>
              <w:rPr>
                <w:color w:val="000000"/>
                <w:sz w:val="18"/>
                <w:szCs w:val="18"/>
              </w:rPr>
            </w:pPr>
            <w:r w:rsidRPr="00B9356B">
              <w:rPr>
                <w:color w:val="000000"/>
                <w:sz w:val="18"/>
                <w:szCs w:val="18"/>
              </w:rPr>
              <w:t>информация  продекларирована</w:t>
            </w:r>
          </w:p>
        </w:tc>
      </w:tr>
      <w:tr w:rsidR="00862FDE" w:rsidRPr="005F136D" w:rsidTr="0048375B">
        <w:trPr>
          <w:trHeight w:val="669"/>
        </w:trPr>
        <w:tc>
          <w:tcPr>
            <w:tcW w:w="6379" w:type="dxa"/>
            <w:hideMark/>
          </w:tcPr>
          <w:p w:rsidR="00862FDE" w:rsidRPr="00FA5171" w:rsidRDefault="006E3F20" w:rsidP="0048375B">
            <w:pPr>
              <w:suppressAutoHyphens/>
              <w:snapToGrid w:val="0"/>
              <w:ind w:left="114" w:right="120"/>
              <w:rPr>
                <w:bCs/>
                <w:sz w:val="18"/>
                <w:szCs w:val="18"/>
              </w:rPr>
            </w:pPr>
            <w:r>
              <w:rPr>
                <w:bCs/>
                <w:sz w:val="18"/>
                <w:szCs w:val="18"/>
              </w:rPr>
              <w:t>8</w:t>
            </w:r>
            <w:r w:rsidR="00862FDE" w:rsidRPr="00FA5171">
              <w:rPr>
                <w:bCs/>
                <w:sz w:val="18"/>
                <w:szCs w:val="18"/>
              </w:rPr>
              <w:t>. Объем предоставленных документов и сведений для участия в аукционе</w:t>
            </w:r>
          </w:p>
        </w:tc>
        <w:tc>
          <w:tcPr>
            <w:tcW w:w="1560" w:type="dxa"/>
            <w:tcBorders>
              <w:right w:val="single" w:sz="4" w:space="0" w:color="auto"/>
            </w:tcBorders>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В объеме</w:t>
            </w:r>
            <w:r>
              <w:rPr>
                <w:color w:val="000000"/>
                <w:sz w:val="18"/>
                <w:szCs w:val="18"/>
              </w:rPr>
              <w:t>,</w:t>
            </w:r>
            <w:r w:rsidRPr="00B9356B">
              <w:rPr>
                <w:color w:val="000000"/>
                <w:sz w:val="18"/>
                <w:szCs w:val="18"/>
              </w:rPr>
              <w:t xml:space="preserve"> указанном в документации об аукционе</w:t>
            </w:r>
          </w:p>
        </w:tc>
        <w:tc>
          <w:tcPr>
            <w:tcW w:w="1559" w:type="dxa"/>
            <w:tcBorders>
              <w:left w:val="single" w:sz="4" w:space="0" w:color="auto"/>
            </w:tcBorders>
            <w:vAlign w:val="center"/>
          </w:tcPr>
          <w:p w:rsidR="00862FDE" w:rsidRDefault="00862FDE" w:rsidP="00862FDE">
            <w:pPr>
              <w:suppressAutoHyphens/>
              <w:snapToGrid w:val="0"/>
              <w:jc w:val="center"/>
              <w:rPr>
                <w:color w:val="000000"/>
                <w:sz w:val="18"/>
                <w:szCs w:val="18"/>
              </w:rPr>
            </w:pPr>
            <w:r>
              <w:rPr>
                <w:color w:val="000000"/>
                <w:sz w:val="18"/>
                <w:szCs w:val="18"/>
              </w:rPr>
              <w:t>в полном объеме</w:t>
            </w:r>
          </w:p>
        </w:tc>
        <w:tc>
          <w:tcPr>
            <w:tcW w:w="1560" w:type="dxa"/>
            <w:vAlign w:val="center"/>
            <w:hideMark/>
          </w:tcPr>
          <w:p w:rsidR="00862FDE" w:rsidRPr="00B9356B" w:rsidRDefault="00862FDE" w:rsidP="00862FDE">
            <w:pPr>
              <w:suppressAutoHyphens/>
              <w:snapToGrid w:val="0"/>
              <w:jc w:val="center"/>
              <w:rPr>
                <w:color w:val="000000"/>
                <w:sz w:val="18"/>
                <w:szCs w:val="18"/>
              </w:rPr>
            </w:pPr>
            <w:r w:rsidRPr="00B9356B">
              <w:rPr>
                <w:color w:val="000000"/>
                <w:sz w:val="18"/>
                <w:szCs w:val="18"/>
              </w:rPr>
              <w:t>В полном объеме</w:t>
            </w:r>
          </w:p>
        </w:tc>
      </w:tr>
      <w:tr w:rsidR="00862FDE" w:rsidTr="00483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9" w:type="dxa"/>
            <w:gridSpan w:val="2"/>
            <w:tcBorders>
              <w:top w:val="single" w:sz="4" w:space="0" w:color="auto"/>
              <w:left w:val="single" w:sz="4" w:space="0" w:color="auto"/>
              <w:bottom w:val="single" w:sz="4" w:space="0" w:color="auto"/>
              <w:right w:val="single" w:sz="4" w:space="0" w:color="auto"/>
            </w:tcBorders>
          </w:tcPr>
          <w:p w:rsidR="00862FDE" w:rsidRPr="00F47E03" w:rsidRDefault="006E3F20" w:rsidP="00862FDE">
            <w:pPr>
              <w:rPr>
                <w:b/>
                <w:sz w:val="18"/>
                <w:szCs w:val="18"/>
              </w:rPr>
            </w:pPr>
            <w:r>
              <w:rPr>
                <w:b/>
                <w:sz w:val="18"/>
                <w:szCs w:val="18"/>
              </w:rPr>
              <w:t xml:space="preserve">  9</w:t>
            </w:r>
            <w:r w:rsidR="00862FDE" w:rsidRPr="00F47E03">
              <w:rPr>
                <w:b/>
                <w:sz w:val="18"/>
                <w:szCs w:val="18"/>
              </w:rPr>
              <w:t xml:space="preserve">. Начальная (максимальная) цена гражданско-правового договора </w:t>
            </w:r>
            <w:r w:rsidR="00862FDE" w:rsidRPr="004334BB">
              <w:rPr>
                <w:b/>
                <w:sz w:val="18"/>
                <w:szCs w:val="18"/>
              </w:rPr>
              <w:t xml:space="preserve">– </w:t>
            </w:r>
            <w:r w:rsidR="00862FDE">
              <w:rPr>
                <w:b/>
                <w:sz w:val="18"/>
                <w:szCs w:val="18"/>
              </w:rPr>
              <w:t xml:space="preserve">329 800 </w:t>
            </w:r>
            <w:r w:rsidR="00862FDE" w:rsidRPr="00F47E03">
              <w:rPr>
                <w:b/>
                <w:sz w:val="18"/>
                <w:szCs w:val="18"/>
              </w:rPr>
              <w:t>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862FDE" w:rsidRPr="00F47E03" w:rsidRDefault="00862FDE" w:rsidP="00862FDE">
            <w:pPr>
              <w:jc w:val="center"/>
              <w:rPr>
                <w:b/>
                <w:sz w:val="18"/>
                <w:szCs w:val="18"/>
              </w:rPr>
            </w:pPr>
            <w:r>
              <w:rPr>
                <w:b/>
                <w:sz w:val="18"/>
                <w:szCs w:val="18"/>
              </w:rPr>
              <w:t>328 151</w:t>
            </w:r>
          </w:p>
        </w:tc>
        <w:tc>
          <w:tcPr>
            <w:tcW w:w="1560" w:type="dxa"/>
            <w:tcBorders>
              <w:top w:val="single" w:sz="4" w:space="0" w:color="auto"/>
              <w:left w:val="single" w:sz="4" w:space="0" w:color="auto"/>
              <w:bottom w:val="single" w:sz="4" w:space="0" w:color="auto"/>
              <w:right w:val="single" w:sz="4" w:space="0" w:color="auto"/>
            </w:tcBorders>
            <w:vAlign w:val="center"/>
          </w:tcPr>
          <w:p w:rsidR="00862FDE" w:rsidRPr="00F47E03" w:rsidRDefault="00862FDE" w:rsidP="00862FDE">
            <w:pPr>
              <w:jc w:val="center"/>
              <w:rPr>
                <w:b/>
                <w:sz w:val="18"/>
                <w:szCs w:val="18"/>
              </w:rPr>
            </w:pPr>
            <w:r>
              <w:rPr>
                <w:b/>
                <w:sz w:val="18"/>
                <w:szCs w:val="18"/>
              </w:rPr>
              <w:t>329 799,99</w:t>
            </w:r>
          </w:p>
        </w:tc>
      </w:tr>
    </w:tbl>
    <w:p w:rsidR="00862FDE" w:rsidRPr="00C65406" w:rsidRDefault="00862FDE">
      <w:pPr>
        <w:rPr>
          <w:color w:val="FF0000"/>
        </w:rPr>
      </w:pPr>
    </w:p>
    <w:sectPr w:rsidR="00862FDE" w:rsidRPr="00C65406" w:rsidSect="0048375B">
      <w:pgSz w:w="11906" w:h="16838"/>
      <w:pgMar w:top="142"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28C5"/>
    <w:rsid w:val="000446E2"/>
    <w:rsid w:val="000473CB"/>
    <w:rsid w:val="000546EE"/>
    <w:rsid w:val="00127C72"/>
    <w:rsid w:val="00140C77"/>
    <w:rsid w:val="0014224D"/>
    <w:rsid w:val="00190195"/>
    <w:rsid w:val="001F0D4C"/>
    <w:rsid w:val="001F34FD"/>
    <w:rsid w:val="002469B2"/>
    <w:rsid w:val="002B7AEA"/>
    <w:rsid w:val="003060B1"/>
    <w:rsid w:val="003323DB"/>
    <w:rsid w:val="00382424"/>
    <w:rsid w:val="003920AB"/>
    <w:rsid w:val="003931C5"/>
    <w:rsid w:val="0040243E"/>
    <w:rsid w:val="00422DBD"/>
    <w:rsid w:val="00434334"/>
    <w:rsid w:val="00463208"/>
    <w:rsid w:val="0048375B"/>
    <w:rsid w:val="004944D4"/>
    <w:rsid w:val="004F74D3"/>
    <w:rsid w:val="00502251"/>
    <w:rsid w:val="0055415B"/>
    <w:rsid w:val="00567D8F"/>
    <w:rsid w:val="00601EB4"/>
    <w:rsid w:val="00653A86"/>
    <w:rsid w:val="006578A9"/>
    <w:rsid w:val="006637FA"/>
    <w:rsid w:val="00685808"/>
    <w:rsid w:val="006912C8"/>
    <w:rsid w:val="006B5A31"/>
    <w:rsid w:val="006D77ED"/>
    <w:rsid w:val="006E3F20"/>
    <w:rsid w:val="006E5349"/>
    <w:rsid w:val="006E5F45"/>
    <w:rsid w:val="007559E0"/>
    <w:rsid w:val="00763E02"/>
    <w:rsid w:val="007645E7"/>
    <w:rsid w:val="0081120E"/>
    <w:rsid w:val="0082139F"/>
    <w:rsid w:val="00846B7A"/>
    <w:rsid w:val="00862FDE"/>
    <w:rsid w:val="008826A7"/>
    <w:rsid w:val="008F161B"/>
    <w:rsid w:val="00983EF6"/>
    <w:rsid w:val="00985188"/>
    <w:rsid w:val="009B7D9D"/>
    <w:rsid w:val="009C280A"/>
    <w:rsid w:val="00A06F56"/>
    <w:rsid w:val="00A23DA9"/>
    <w:rsid w:val="00A367C9"/>
    <w:rsid w:val="00A61028"/>
    <w:rsid w:val="00A979EA"/>
    <w:rsid w:val="00AD6427"/>
    <w:rsid w:val="00AF3234"/>
    <w:rsid w:val="00B33CD8"/>
    <w:rsid w:val="00B7749B"/>
    <w:rsid w:val="00B860A1"/>
    <w:rsid w:val="00BB06F0"/>
    <w:rsid w:val="00BC6A5A"/>
    <w:rsid w:val="00C06827"/>
    <w:rsid w:val="00C36995"/>
    <w:rsid w:val="00C567FB"/>
    <w:rsid w:val="00C65406"/>
    <w:rsid w:val="00C717BA"/>
    <w:rsid w:val="00C96912"/>
    <w:rsid w:val="00CA1CD6"/>
    <w:rsid w:val="00CE1F4B"/>
    <w:rsid w:val="00D526DF"/>
    <w:rsid w:val="00D5310B"/>
    <w:rsid w:val="00D85260"/>
    <w:rsid w:val="00E10822"/>
    <w:rsid w:val="00E14E9B"/>
    <w:rsid w:val="00E20A9D"/>
    <w:rsid w:val="00E57B9B"/>
    <w:rsid w:val="00E74EF0"/>
    <w:rsid w:val="00E926C8"/>
    <w:rsid w:val="00EC3ABC"/>
    <w:rsid w:val="00EE1143"/>
    <w:rsid w:val="00EE3D8D"/>
    <w:rsid w:val="00EF06DE"/>
    <w:rsid w:val="00F00AB9"/>
    <w:rsid w:val="00F3412A"/>
    <w:rsid w:val="00F70DCC"/>
    <w:rsid w:val="00F75C3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377F9-6CCB-4D55-8D35-F6B2FC2B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1361</Words>
  <Characters>11401</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40</cp:revision>
  <cp:lastPrinted>2014-10-14T03:13:00Z</cp:lastPrinted>
  <dcterms:created xsi:type="dcterms:W3CDTF">2011-03-23T07:06:00Z</dcterms:created>
  <dcterms:modified xsi:type="dcterms:W3CDTF">2014-10-15T04:03:00Z</dcterms:modified>
</cp:coreProperties>
</file>