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847E6F">
        <w:t>ой</w:t>
      </w:r>
      <w:r w:rsidR="00F77B70">
        <w:t xml:space="preserve"> квартир</w:t>
      </w:r>
      <w:r w:rsidR="00847E6F">
        <w:t>ы</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5A7273" w:rsidP="002E432D">
            <w:pPr>
              <w:autoSpaceDE w:val="0"/>
              <w:autoSpaceDN w:val="0"/>
              <w:adjustRightInd w:val="0"/>
              <w:jc w:val="center"/>
            </w:pPr>
            <w:r>
              <w:t>ш</w:t>
            </w:r>
            <w:r w:rsidR="00EF5E7A">
              <w:t>т.</w:t>
            </w:r>
          </w:p>
        </w:tc>
        <w:tc>
          <w:tcPr>
            <w:tcW w:w="3151" w:type="dxa"/>
            <w:tcBorders>
              <w:top w:val="single" w:sz="4" w:space="0" w:color="auto"/>
              <w:left w:val="single" w:sz="4" w:space="0" w:color="auto"/>
              <w:bottom w:val="single" w:sz="4" w:space="0" w:color="auto"/>
              <w:right w:val="single" w:sz="4" w:space="0" w:color="auto"/>
            </w:tcBorders>
          </w:tcPr>
          <w:p w:rsidR="00B10A9E" w:rsidRDefault="008A0D80" w:rsidP="002E432D">
            <w:pPr>
              <w:autoSpaceDE w:val="0"/>
              <w:autoSpaceDN w:val="0"/>
              <w:adjustRightInd w:val="0"/>
              <w:jc w:val="center"/>
            </w:pPr>
            <w:r>
              <w:t>1</w:t>
            </w:r>
          </w:p>
        </w:tc>
        <w:tc>
          <w:tcPr>
            <w:tcW w:w="2619" w:type="dxa"/>
            <w:tcBorders>
              <w:top w:val="single" w:sz="4" w:space="0" w:color="auto"/>
              <w:left w:val="single" w:sz="4" w:space="0" w:color="auto"/>
              <w:bottom w:val="single" w:sz="4" w:space="0" w:color="auto"/>
              <w:right w:val="single" w:sz="4" w:space="0" w:color="auto"/>
            </w:tcBorders>
          </w:tcPr>
          <w:p w:rsidR="00B10A9E" w:rsidRDefault="00D96EB0" w:rsidP="007F79A3">
            <w:pPr>
              <w:autoSpaceDE w:val="0"/>
              <w:autoSpaceDN w:val="0"/>
              <w:adjustRightInd w:val="0"/>
              <w:jc w:val="center"/>
            </w:pPr>
            <w:r>
              <w:t>2 904 659,01</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5A7273" w:rsidP="005A7273">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5B17">
        <w:rPr>
          <w:sz w:val="22"/>
          <w:szCs w:val="22"/>
        </w:rPr>
        <w:t>10  часов 00 минут</w:t>
      </w:r>
      <w:r>
        <w:t xml:space="preserve"> «</w:t>
      </w:r>
      <w:r w:rsidR="0091781C">
        <w:t>05</w:t>
      </w:r>
      <w:r w:rsidR="002E432D">
        <w:t xml:space="preserve"> </w:t>
      </w:r>
      <w:r>
        <w:t>»</w:t>
      </w:r>
      <w:r w:rsidR="00555B17">
        <w:t xml:space="preserve"> </w:t>
      </w:r>
      <w:r w:rsidR="002E432D">
        <w:t xml:space="preserve"> </w:t>
      </w:r>
      <w:r w:rsidR="0091781C">
        <w:t>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91781C">
        <w:t>09» 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91781C">
        <w:t>12</w:t>
      </w:r>
      <w:r>
        <w:t>» </w:t>
      </w:r>
      <w:r w:rsidR="002E432D">
        <w:t xml:space="preserve"> </w:t>
      </w:r>
      <w:r w:rsidR="0091781C">
        <w:t>декабря</w:t>
      </w:r>
      <w:r w:rsidR="00555B17">
        <w:t xml:space="preserve"> 2</w:t>
      </w:r>
      <w:r>
        <w:t>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D96EB0">
        <w:rPr>
          <w:b/>
        </w:rPr>
        <w:t>29 046,59</w:t>
      </w:r>
      <w:r w:rsidR="002E432D" w:rsidRPr="008A0D80">
        <w:rPr>
          <w:b/>
        </w:rPr>
        <w:t xml:space="preserve"> рублей</w:t>
      </w:r>
      <w:r w:rsidRPr="008A0D80">
        <w:rPr>
          <w:b/>
        </w:rPr>
        <w:t>.</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D96EB0">
        <w:rPr>
          <w:b/>
        </w:rPr>
        <w:t>145 232,95</w:t>
      </w:r>
      <w:bookmarkStart w:id="0" w:name="_GoBack"/>
      <w:bookmarkEnd w:id="0"/>
      <w:r w:rsidR="002E432D" w:rsidRPr="002E432D">
        <w:rPr>
          <w:b/>
        </w:rPr>
        <w:t xml:space="preserve"> рубл</w:t>
      </w:r>
      <w:r w:rsidR="008A0D80">
        <w:rPr>
          <w:b/>
        </w:rPr>
        <w:t>я</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8A0D80">
        <w:t>ой</w:t>
      </w:r>
      <w:r w:rsidR="005241F7">
        <w:t xml:space="preserve"> квартир</w:t>
      </w:r>
      <w:r w:rsidR="008A0D80">
        <w:t>ы</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69" w:rsidRDefault="00042969" w:rsidP="002F6760">
      <w:pPr>
        <w:spacing w:after="0"/>
      </w:pPr>
      <w:r>
        <w:separator/>
      </w:r>
    </w:p>
  </w:endnote>
  <w:endnote w:type="continuationSeparator" w:id="0">
    <w:p w:rsidR="00042969" w:rsidRDefault="0004296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D01D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D01D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1781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69" w:rsidRDefault="00042969" w:rsidP="002F6760">
      <w:pPr>
        <w:spacing w:after="0"/>
      </w:pPr>
      <w:r>
        <w:separator/>
      </w:r>
    </w:p>
  </w:footnote>
  <w:footnote w:type="continuationSeparator" w:id="0">
    <w:p w:rsidR="00042969" w:rsidRDefault="0004296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4D01DE"/>
    <w:rsid w:val="00521F5A"/>
    <w:rsid w:val="005241F7"/>
    <w:rsid w:val="00555B17"/>
    <w:rsid w:val="0056002D"/>
    <w:rsid w:val="00577880"/>
    <w:rsid w:val="00580FCC"/>
    <w:rsid w:val="005840DB"/>
    <w:rsid w:val="005A4820"/>
    <w:rsid w:val="005A7273"/>
    <w:rsid w:val="005B4190"/>
    <w:rsid w:val="005C6DA8"/>
    <w:rsid w:val="005C6FC1"/>
    <w:rsid w:val="005D3CB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47E6F"/>
    <w:rsid w:val="00865EE1"/>
    <w:rsid w:val="008663D9"/>
    <w:rsid w:val="008A0D80"/>
    <w:rsid w:val="008B5F79"/>
    <w:rsid w:val="008D32E4"/>
    <w:rsid w:val="008E75F8"/>
    <w:rsid w:val="009079F6"/>
    <w:rsid w:val="0091521F"/>
    <w:rsid w:val="009165E6"/>
    <w:rsid w:val="0091781C"/>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6E7E"/>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96EB0"/>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1F76-7ED6-4440-BA59-A2B0E979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36</cp:revision>
  <cp:lastPrinted>2014-11-22T12:13:00Z</cp:lastPrinted>
  <dcterms:created xsi:type="dcterms:W3CDTF">2014-03-18T03:12:00Z</dcterms:created>
  <dcterms:modified xsi:type="dcterms:W3CDTF">2014-11-26T08:20:00Z</dcterms:modified>
</cp:coreProperties>
</file>