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2C5133">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B55BF9" w:rsidRPr="002C5133" w:rsidRDefault="006A6560"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r w:rsidRPr="002C5133">
              <w:rPr>
                <w:rFonts w:ascii="PT Astra Serif" w:eastAsia="Times New Roman" w:hAnsi="PT Astra Serif" w:cs="Times New Roman"/>
                <w:b/>
                <w:kern w:val="2"/>
                <w:lang w:eastAsia="ar-SA"/>
              </w:rPr>
              <w:t>233862201231086220100100600024221243</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392D15" w:rsidRDefault="00FC6A89" w:rsidP="00392D15">
      <w:pPr>
        <w:suppressAutoHyphens/>
        <w:spacing w:after="0" w:line="240" w:lineRule="auto"/>
        <w:jc w:val="right"/>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Приложение №4</w:t>
      </w:r>
    </w:p>
    <w:p w:rsidR="00FC6A89" w:rsidRPr="00392D15" w:rsidRDefault="00FC6A89" w:rsidP="00392D15">
      <w:pPr>
        <w:suppressAutoHyphens/>
        <w:spacing w:after="0" w:line="240" w:lineRule="auto"/>
        <w:jc w:val="right"/>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к извещению об осуществлении закупки</w:t>
      </w:r>
    </w:p>
    <w:p w:rsidR="00B55BF9" w:rsidRPr="00392D15" w:rsidRDefault="00B55BF9" w:rsidP="00392D15">
      <w:pPr>
        <w:suppressAutoHyphens/>
        <w:spacing w:after="0" w:line="240" w:lineRule="auto"/>
        <w:jc w:val="center"/>
        <w:rPr>
          <w:rFonts w:ascii="PT Astra Serif" w:eastAsia="Times New Roman" w:hAnsi="PT Astra Serif" w:cs="Times New Roman"/>
          <w:b/>
          <w:color w:val="FF0000"/>
          <w:kern w:val="2"/>
          <w:sz w:val="24"/>
          <w:szCs w:val="24"/>
          <w:lang w:eastAsia="ar-SA"/>
        </w:rPr>
      </w:pPr>
    </w:p>
    <w:p w:rsidR="00B55BF9" w:rsidRPr="00392D15" w:rsidRDefault="00B55BF9" w:rsidP="00392D15">
      <w:pPr>
        <w:suppressAutoHyphens/>
        <w:spacing w:after="0" w:line="240" w:lineRule="auto"/>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 xml:space="preserve"> ПРОЕКТ МУНИЦИПАЛЬНОГО КОНТРАКТА</w:t>
      </w:r>
      <w:r w:rsidR="00FD611B" w:rsidRPr="00392D15">
        <w:rPr>
          <w:rFonts w:ascii="PT Astra Serif" w:eastAsia="Times New Roman" w:hAnsi="PT Astra Serif" w:cs="Times New Roman"/>
          <w:b/>
          <w:kern w:val="2"/>
          <w:sz w:val="24"/>
          <w:szCs w:val="24"/>
          <w:lang w:eastAsia="ar-SA"/>
        </w:rPr>
        <w:t xml:space="preserve"> </w:t>
      </w:r>
    </w:p>
    <w:p w:rsidR="00562142" w:rsidRPr="00392D15" w:rsidRDefault="00B55BF9" w:rsidP="00392D15">
      <w:pPr>
        <w:spacing w:after="0" w:line="240" w:lineRule="auto"/>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 xml:space="preserve">Муниципальный контракт </w:t>
      </w:r>
      <w:r w:rsidR="00DF10AD" w:rsidRPr="00392D15">
        <w:rPr>
          <w:rFonts w:ascii="PT Astra Serif" w:eastAsia="Times New Roman" w:hAnsi="PT Astra Serif" w:cs="Times New Roman"/>
          <w:b/>
          <w:kern w:val="2"/>
          <w:sz w:val="24"/>
          <w:szCs w:val="24"/>
          <w:lang w:eastAsia="ar-SA"/>
        </w:rPr>
        <w:t>(СМП)</w:t>
      </w:r>
      <w:r w:rsidR="00FD611B" w:rsidRPr="00392D15">
        <w:rPr>
          <w:rFonts w:ascii="PT Astra Serif" w:hAnsi="PT Astra Serif"/>
          <w:sz w:val="24"/>
          <w:szCs w:val="24"/>
        </w:rPr>
        <w:t xml:space="preserve"> </w:t>
      </w:r>
      <w:r w:rsidRPr="00392D15">
        <w:rPr>
          <w:rFonts w:ascii="PT Astra Serif" w:eastAsia="Times New Roman" w:hAnsi="PT Astra Serif" w:cs="Times New Roman"/>
          <w:b/>
          <w:kern w:val="2"/>
          <w:sz w:val="24"/>
          <w:szCs w:val="24"/>
          <w:lang w:eastAsia="ar-SA"/>
        </w:rPr>
        <w:t>№ __</w:t>
      </w:r>
    </w:p>
    <w:p w:rsidR="00C44CF9" w:rsidRPr="00392D15" w:rsidRDefault="00AC2AC7" w:rsidP="00392D15">
      <w:pPr>
        <w:autoSpaceDE w:val="0"/>
        <w:autoSpaceDN w:val="0"/>
        <w:adjustRightInd w:val="0"/>
        <w:spacing w:after="0" w:line="240" w:lineRule="auto"/>
        <w:ind w:left="567" w:right="-1"/>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 xml:space="preserve">на </w:t>
      </w:r>
      <w:r w:rsidR="00C44CF9" w:rsidRPr="00392D15">
        <w:rPr>
          <w:rFonts w:ascii="PT Astra Serif" w:eastAsia="Times New Roman" w:hAnsi="PT Astra Serif" w:cs="Times New Roman"/>
          <w:b/>
          <w:kern w:val="2"/>
          <w:sz w:val="24"/>
          <w:szCs w:val="24"/>
          <w:lang w:eastAsia="ar-SA"/>
        </w:rPr>
        <w:t xml:space="preserve">выполнение работ по капитальному ремонту сетей </w:t>
      </w:r>
      <w:proofErr w:type="spellStart"/>
      <w:r w:rsidR="00D753A7" w:rsidRPr="00D753A7">
        <w:rPr>
          <w:rFonts w:ascii="PT Astra Serif" w:eastAsia="Times New Roman" w:hAnsi="PT Astra Serif" w:cs="Times New Roman"/>
          <w:b/>
          <w:kern w:val="2"/>
          <w:sz w:val="24"/>
          <w:szCs w:val="24"/>
          <w:lang w:eastAsia="ar-SA"/>
        </w:rPr>
        <w:t>тепловодоснабжения</w:t>
      </w:r>
      <w:proofErr w:type="spellEnd"/>
      <w:r w:rsidR="00C44CF9" w:rsidRPr="00392D15">
        <w:rPr>
          <w:rFonts w:ascii="PT Astra Serif" w:eastAsia="Times New Roman" w:hAnsi="PT Astra Serif" w:cs="Times New Roman"/>
          <w:b/>
          <w:kern w:val="2"/>
          <w:sz w:val="24"/>
          <w:szCs w:val="24"/>
          <w:lang w:eastAsia="ar-SA"/>
        </w:rPr>
        <w:t xml:space="preserve"> по улице Энтузиастов в городе </w:t>
      </w:r>
      <w:proofErr w:type="spellStart"/>
      <w:r w:rsidR="00C44CF9" w:rsidRPr="00392D15">
        <w:rPr>
          <w:rFonts w:ascii="PT Astra Serif" w:eastAsia="Times New Roman" w:hAnsi="PT Astra Serif" w:cs="Times New Roman"/>
          <w:b/>
          <w:kern w:val="2"/>
          <w:sz w:val="24"/>
          <w:szCs w:val="24"/>
          <w:lang w:eastAsia="ar-SA"/>
        </w:rPr>
        <w:t>Югорске</w:t>
      </w:r>
      <w:proofErr w:type="spellEnd"/>
      <w:r w:rsidR="00C44CF9" w:rsidRPr="00392D15">
        <w:rPr>
          <w:rFonts w:ascii="PT Astra Serif" w:eastAsia="Times New Roman" w:hAnsi="PT Astra Serif" w:cs="Times New Roman"/>
          <w:b/>
          <w:kern w:val="2"/>
          <w:sz w:val="24"/>
          <w:szCs w:val="24"/>
          <w:lang w:eastAsia="ar-SA"/>
        </w:rPr>
        <w:t xml:space="preserve"> </w:t>
      </w:r>
    </w:p>
    <w:p w:rsidR="00B55BF9" w:rsidRPr="00392D15" w:rsidRDefault="00B55BF9" w:rsidP="00392D15">
      <w:pPr>
        <w:autoSpaceDE w:val="0"/>
        <w:autoSpaceDN w:val="0"/>
        <w:adjustRightInd w:val="0"/>
        <w:spacing w:after="0" w:line="240" w:lineRule="auto"/>
        <w:ind w:right="-1"/>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392D15">
        <w:rPr>
          <w:rFonts w:ascii="PT Astra Serif" w:eastAsia="Times New Roman" w:hAnsi="PT Astra Serif" w:cs="Times New Roman"/>
          <w:b/>
          <w:bCs/>
          <w:kern w:val="2"/>
          <w:sz w:val="24"/>
          <w:szCs w:val="24"/>
          <w:lang w:val="x-none" w:eastAsia="ar-SA"/>
        </w:rPr>
        <w:t>Югорска</w:t>
      </w:r>
      <w:proofErr w:type="spellEnd"/>
      <w:r w:rsidRPr="00392D15">
        <w:rPr>
          <w:rFonts w:ascii="PT Astra Serif" w:eastAsia="Times New Roman" w:hAnsi="PT Astra Serif" w:cs="Times New Roman"/>
          <w:b/>
          <w:bCs/>
          <w:kern w:val="2"/>
          <w:sz w:val="24"/>
          <w:szCs w:val="24"/>
          <w:lang w:val="x-none" w:eastAsia="ar-SA"/>
        </w:rPr>
        <w:t>,</w:t>
      </w:r>
      <w:r w:rsidR="00447451" w:rsidRPr="00392D15">
        <w:rPr>
          <w:rFonts w:ascii="PT Astra Serif" w:eastAsia="Times New Roman" w:hAnsi="PT Astra Serif" w:cs="Times New Roman"/>
          <w:kern w:val="2"/>
          <w:sz w:val="24"/>
          <w:szCs w:val="24"/>
          <w:lang w:eastAsia="ar-SA"/>
        </w:rPr>
        <w:t xml:space="preserve"> </w:t>
      </w:r>
      <w:r w:rsidRPr="00392D15">
        <w:rPr>
          <w:rFonts w:ascii="PT Astra Serif" w:eastAsia="Times New Roman" w:hAnsi="PT Astra Serif" w:cs="Times New Roman"/>
          <w:kern w:val="2"/>
          <w:sz w:val="24"/>
          <w:szCs w:val="24"/>
          <w:lang w:val="x-none" w:eastAsia="ar-SA"/>
        </w:rPr>
        <w:t xml:space="preserve">именуемый в дальнейшем </w:t>
      </w:r>
      <w:r w:rsidRPr="00392D15">
        <w:rPr>
          <w:rFonts w:ascii="PT Astra Serif" w:eastAsia="Times New Roman" w:hAnsi="PT Astra Serif" w:cs="Times New Roman"/>
          <w:b/>
          <w:bCs/>
          <w:kern w:val="2"/>
          <w:sz w:val="24"/>
          <w:szCs w:val="24"/>
          <w:lang w:val="x-none" w:eastAsia="ar-SA"/>
        </w:rPr>
        <w:t>«Муниципальный заказчик»,</w:t>
      </w:r>
      <w:r w:rsidRPr="00392D15">
        <w:rPr>
          <w:rFonts w:ascii="PT Astra Serif" w:eastAsia="Times New Roman" w:hAnsi="PT Astra Serif" w:cs="Times New Roman"/>
          <w:kern w:val="2"/>
          <w:sz w:val="24"/>
          <w:szCs w:val="24"/>
          <w:lang w:val="x-none" w:eastAsia="ar-SA"/>
        </w:rPr>
        <w:t xml:space="preserve"> с одной стороны,</w:t>
      </w:r>
    </w:p>
    <w:p w:rsidR="00B55BF9" w:rsidRPr="00392D15" w:rsidRDefault="00B55BF9" w:rsidP="00392D15">
      <w:pPr>
        <w:suppressAutoHyphens/>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val="x-none" w:eastAsia="ar-SA"/>
        </w:rPr>
        <w:t xml:space="preserve">и ____________________ , именуемый  в дальнейшем </w:t>
      </w:r>
      <w:r w:rsidRPr="00392D15">
        <w:rPr>
          <w:rFonts w:ascii="PT Astra Serif" w:eastAsia="Times New Roman" w:hAnsi="PT Astra Serif" w:cs="Times New Roman"/>
          <w:b/>
          <w:kern w:val="2"/>
          <w:sz w:val="24"/>
          <w:szCs w:val="24"/>
          <w:lang w:val="x-none" w:eastAsia="ar-SA"/>
        </w:rPr>
        <w:t>Подрядчик,</w:t>
      </w:r>
      <w:r w:rsidRPr="00392D15">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392D15" w:rsidRDefault="00B55BF9" w:rsidP="00392D15">
      <w:pPr>
        <w:suppressAutoHyphens/>
        <w:spacing w:after="0" w:line="240" w:lineRule="auto"/>
        <w:jc w:val="center"/>
        <w:rPr>
          <w:rFonts w:ascii="PT Astra Serif" w:eastAsia="Times New Roman" w:hAnsi="PT Astra Serif" w:cs="Times New Roman"/>
          <w:b/>
          <w:kern w:val="2"/>
          <w:sz w:val="24"/>
          <w:szCs w:val="24"/>
          <w:lang w:val="x-none" w:eastAsia="ar-SA"/>
        </w:rPr>
      </w:pPr>
      <w:r w:rsidRPr="00392D15">
        <w:rPr>
          <w:rFonts w:ascii="PT Astra Serif" w:eastAsia="Times New Roman" w:hAnsi="PT Astra Serif" w:cs="Times New Roman"/>
          <w:b/>
          <w:kern w:val="2"/>
          <w:sz w:val="24"/>
          <w:szCs w:val="24"/>
          <w:lang w:val="x-none" w:eastAsia="ar-SA"/>
        </w:rPr>
        <w:t>1. Предмет</w:t>
      </w:r>
    </w:p>
    <w:p w:rsidR="00B55BF9" w:rsidRPr="00392D15" w:rsidRDefault="00B55BF9" w:rsidP="00392D15">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spacing w:val="3"/>
          <w:kern w:val="2"/>
          <w:sz w:val="24"/>
          <w:szCs w:val="24"/>
          <w:lang w:eastAsia="ar-SA"/>
        </w:rPr>
        <w:t xml:space="preserve">1.1. Муниципальный заказчик </w:t>
      </w:r>
      <w:r w:rsidRPr="00392D15">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392D15" w:rsidRDefault="00B55BF9" w:rsidP="00392D15">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 xml:space="preserve">- выполнить </w:t>
      </w:r>
      <w:r w:rsidR="00AC2AC7" w:rsidRPr="00392D15">
        <w:rPr>
          <w:rFonts w:ascii="PT Astra Serif" w:eastAsia="Times New Roman" w:hAnsi="PT Astra Serif" w:cs="Times New Roman"/>
          <w:kern w:val="2"/>
          <w:sz w:val="24"/>
          <w:szCs w:val="24"/>
          <w:lang w:eastAsia="ar-SA"/>
        </w:rPr>
        <w:t>работы</w:t>
      </w:r>
      <w:r w:rsidR="00C44CF9" w:rsidRPr="00392D15">
        <w:rPr>
          <w:rFonts w:ascii="PT Astra Serif" w:hAnsi="PT Astra Serif"/>
          <w:sz w:val="24"/>
          <w:szCs w:val="24"/>
        </w:rPr>
        <w:t xml:space="preserve"> по капитальному ремонту сетей </w:t>
      </w:r>
      <w:proofErr w:type="spellStart"/>
      <w:r w:rsidR="00D753A7" w:rsidRPr="00D753A7">
        <w:rPr>
          <w:rFonts w:ascii="PT Astra Serif" w:hAnsi="PT Astra Serif"/>
          <w:sz w:val="24"/>
          <w:szCs w:val="24"/>
        </w:rPr>
        <w:t>тепловодоснабжения</w:t>
      </w:r>
      <w:proofErr w:type="spellEnd"/>
      <w:r w:rsidR="00C44CF9" w:rsidRPr="00392D15">
        <w:rPr>
          <w:rFonts w:ascii="PT Astra Serif" w:hAnsi="PT Astra Serif"/>
          <w:sz w:val="24"/>
          <w:szCs w:val="24"/>
        </w:rPr>
        <w:t xml:space="preserve"> по улице Энтузиастов в городе </w:t>
      </w:r>
      <w:proofErr w:type="spellStart"/>
      <w:r w:rsidR="00C44CF9" w:rsidRPr="00392D15">
        <w:rPr>
          <w:rFonts w:ascii="PT Astra Serif" w:hAnsi="PT Astra Serif"/>
          <w:sz w:val="24"/>
          <w:szCs w:val="24"/>
        </w:rPr>
        <w:t>Югорске</w:t>
      </w:r>
      <w:proofErr w:type="spellEnd"/>
      <w:r w:rsidR="000D0A37" w:rsidRPr="00392D15">
        <w:rPr>
          <w:rFonts w:ascii="PT Astra Serif" w:eastAsia="Times New Roman" w:hAnsi="PT Astra Serif" w:cs="Times New Roman"/>
          <w:kern w:val="2"/>
          <w:sz w:val="24"/>
          <w:szCs w:val="24"/>
          <w:lang w:eastAsia="ar-SA"/>
        </w:rPr>
        <w:t>,</w:t>
      </w:r>
      <w:r w:rsidR="00B2761B" w:rsidRPr="00392D15">
        <w:rPr>
          <w:rFonts w:ascii="PT Astra Serif" w:hAnsi="PT Astra Serif"/>
          <w:sz w:val="24"/>
          <w:szCs w:val="24"/>
        </w:rPr>
        <w:t xml:space="preserve"> </w:t>
      </w:r>
      <w:r w:rsidRPr="00392D15">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392D15">
        <w:rPr>
          <w:rFonts w:ascii="PT Astra Serif" w:eastAsia="Times New Roman" w:hAnsi="PT Astra Serif" w:cs="Times New Roman"/>
          <w:kern w:val="2"/>
          <w:sz w:val="24"/>
          <w:szCs w:val="24"/>
          <w:lang w:eastAsia="ar-SA"/>
        </w:rPr>
        <w:t>тоящего контракта</w:t>
      </w:r>
      <w:r w:rsidRPr="00392D15">
        <w:rPr>
          <w:rFonts w:ascii="PT Astra Serif" w:eastAsia="Times New Roman" w:hAnsi="PT Astra Serif" w:cs="Times New Roman"/>
          <w:kern w:val="2"/>
          <w:sz w:val="24"/>
          <w:szCs w:val="24"/>
          <w:lang w:eastAsia="ar-SA"/>
        </w:rPr>
        <w:t>.</w:t>
      </w:r>
    </w:p>
    <w:p w:rsidR="00080EF8" w:rsidRPr="00392D15" w:rsidRDefault="00B55BF9" w:rsidP="00392D15">
      <w:pPr>
        <w:suppressAutoHyphens/>
        <w:snapToGrid w:val="0"/>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92D15">
        <w:rPr>
          <w:rFonts w:ascii="PT Astra Serif" w:eastAsia="Times New Roman" w:hAnsi="PT Astra Serif" w:cs="Times New Roman"/>
          <w:kern w:val="2"/>
          <w:sz w:val="24"/>
          <w:szCs w:val="24"/>
          <w:lang w:eastAsia="ar-SA"/>
        </w:rPr>
        <w:t>Югорска</w:t>
      </w:r>
      <w:proofErr w:type="spellEnd"/>
      <w:r w:rsidRPr="00392D15">
        <w:rPr>
          <w:rFonts w:ascii="PT Astra Serif" w:eastAsia="Times New Roman" w:hAnsi="PT Astra Serif" w:cs="Times New Roman"/>
          <w:kern w:val="2"/>
          <w:sz w:val="24"/>
          <w:szCs w:val="24"/>
          <w:lang w:eastAsia="ar-SA"/>
        </w:rPr>
        <w:t>, в соответствии с протоколом единой</w:t>
      </w:r>
      <w:r w:rsidR="00080EF8" w:rsidRPr="00392D15">
        <w:rPr>
          <w:rFonts w:ascii="PT Astra Serif" w:eastAsia="Times New Roman" w:hAnsi="PT Astra Serif" w:cs="Times New Roman"/>
          <w:kern w:val="2"/>
          <w:sz w:val="24"/>
          <w:szCs w:val="24"/>
          <w:lang w:eastAsia="ar-SA"/>
        </w:rPr>
        <w:t xml:space="preserve"> </w:t>
      </w:r>
      <w:r w:rsidRPr="00392D15">
        <w:rPr>
          <w:rFonts w:ascii="PT Astra Serif" w:eastAsia="Times New Roman" w:hAnsi="PT Astra Serif" w:cs="Times New Roman"/>
          <w:kern w:val="2"/>
          <w:sz w:val="24"/>
          <w:szCs w:val="24"/>
          <w:lang w:eastAsia="ar-SA"/>
        </w:rPr>
        <w:t xml:space="preserve">комиссии №______  </w:t>
      </w:r>
      <w:proofErr w:type="spellStart"/>
      <w:r w:rsidRPr="00392D15">
        <w:rPr>
          <w:rFonts w:ascii="PT Astra Serif" w:eastAsia="Times New Roman" w:hAnsi="PT Astra Serif" w:cs="Times New Roman"/>
          <w:kern w:val="2"/>
          <w:sz w:val="24"/>
          <w:szCs w:val="24"/>
          <w:lang w:eastAsia="ar-SA"/>
        </w:rPr>
        <w:t>от____</w:t>
      </w:r>
      <w:proofErr w:type="gramStart"/>
      <w:r w:rsidRPr="00392D15">
        <w:rPr>
          <w:rFonts w:ascii="PT Astra Serif" w:eastAsia="Times New Roman" w:hAnsi="PT Astra Serif" w:cs="Times New Roman"/>
          <w:kern w:val="2"/>
          <w:sz w:val="24"/>
          <w:szCs w:val="24"/>
          <w:lang w:eastAsia="ar-SA"/>
        </w:rPr>
        <w:t>г</w:t>
      </w:r>
      <w:proofErr w:type="spellEnd"/>
      <w:proofErr w:type="gramEnd"/>
      <w:r w:rsidRPr="00392D15">
        <w:rPr>
          <w:rFonts w:ascii="PT Astra Serif" w:eastAsia="Times New Roman" w:hAnsi="PT Astra Serif" w:cs="Times New Roman"/>
          <w:kern w:val="2"/>
          <w:sz w:val="24"/>
          <w:szCs w:val="24"/>
          <w:lang w:eastAsia="ar-SA"/>
        </w:rPr>
        <w:t>.</w:t>
      </w:r>
    </w:p>
    <w:p w:rsidR="00B32B85" w:rsidRPr="00392D15" w:rsidRDefault="00B55BF9" w:rsidP="00392D15">
      <w:pPr>
        <w:autoSpaceDE w:val="0"/>
        <w:autoSpaceDN w:val="0"/>
        <w:adjustRightInd w:val="0"/>
        <w:spacing w:after="0" w:line="240" w:lineRule="auto"/>
        <w:jc w:val="both"/>
        <w:rPr>
          <w:rFonts w:ascii="PT Astra Serif" w:hAnsi="PT Astra Serif"/>
          <w:sz w:val="24"/>
          <w:szCs w:val="24"/>
        </w:rPr>
      </w:pPr>
      <w:r w:rsidRPr="00392D15">
        <w:rPr>
          <w:rFonts w:ascii="PT Astra Serif" w:eastAsia="Times New Roman" w:hAnsi="PT Astra Serif" w:cs="Times New Roman"/>
          <w:kern w:val="2"/>
          <w:sz w:val="24"/>
          <w:szCs w:val="24"/>
          <w:lang w:eastAsia="ar-SA"/>
        </w:rPr>
        <w:t xml:space="preserve">1.3. Место выполнения работ: </w:t>
      </w:r>
      <w:r w:rsidR="00E348E3" w:rsidRPr="00392D15">
        <w:rPr>
          <w:rFonts w:ascii="PT Astra Serif" w:hAnsi="PT Astra Serif"/>
          <w:sz w:val="24"/>
          <w:szCs w:val="24"/>
        </w:rPr>
        <w:t>Ханты - Мансийский автономный округ - Югра,</w:t>
      </w:r>
      <w:r w:rsidR="009E181C" w:rsidRPr="00392D15">
        <w:rPr>
          <w:rFonts w:ascii="PT Astra Serif" w:hAnsi="PT Astra Serif"/>
          <w:sz w:val="24"/>
          <w:szCs w:val="24"/>
        </w:rPr>
        <w:t xml:space="preserve"> г. </w:t>
      </w:r>
      <w:proofErr w:type="spellStart"/>
      <w:r w:rsidR="009E181C" w:rsidRPr="00392D15">
        <w:rPr>
          <w:rFonts w:ascii="PT Astra Serif" w:hAnsi="PT Astra Serif"/>
          <w:sz w:val="24"/>
          <w:szCs w:val="24"/>
        </w:rPr>
        <w:t>Югорск</w:t>
      </w:r>
      <w:proofErr w:type="spellEnd"/>
      <w:r w:rsidR="009E181C" w:rsidRPr="00392D15">
        <w:rPr>
          <w:rFonts w:ascii="PT Astra Serif" w:hAnsi="PT Astra Serif"/>
          <w:sz w:val="24"/>
          <w:szCs w:val="24"/>
        </w:rPr>
        <w:t>,</w:t>
      </w:r>
      <w:r w:rsidR="00E348E3" w:rsidRPr="00392D15">
        <w:rPr>
          <w:rFonts w:ascii="PT Astra Serif" w:hAnsi="PT Astra Serif"/>
          <w:b/>
          <w:sz w:val="24"/>
          <w:szCs w:val="24"/>
        </w:rPr>
        <w:t xml:space="preserve"> </w:t>
      </w:r>
      <w:r w:rsidR="006E7516" w:rsidRPr="00392D15">
        <w:rPr>
          <w:rFonts w:ascii="PT Astra Serif" w:hAnsi="PT Astra Serif"/>
          <w:sz w:val="24"/>
          <w:szCs w:val="24"/>
        </w:rPr>
        <w:t xml:space="preserve">ул. </w:t>
      </w:r>
      <w:r w:rsidR="00C44CF9" w:rsidRPr="00392D15">
        <w:rPr>
          <w:rFonts w:ascii="PT Astra Serif" w:hAnsi="PT Astra Serif"/>
          <w:sz w:val="24"/>
          <w:szCs w:val="24"/>
        </w:rPr>
        <w:t>Энтузиастов</w:t>
      </w:r>
      <w:r w:rsidR="00667506" w:rsidRPr="00392D15">
        <w:rPr>
          <w:rFonts w:ascii="PT Astra Serif" w:hAnsi="PT Astra Serif"/>
          <w:sz w:val="24"/>
          <w:szCs w:val="24"/>
        </w:rPr>
        <w:t>.</w:t>
      </w:r>
    </w:p>
    <w:p w:rsidR="00B55BF9" w:rsidRPr="00392D15" w:rsidRDefault="00B55BF9" w:rsidP="00392D15">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6E7516" w:rsidRPr="00392D15">
        <w:rPr>
          <w:rFonts w:ascii="PT Astra Serif" w:eastAsia="Times New Roman" w:hAnsi="PT Astra Serif" w:cs="Times New Roman"/>
          <w:kern w:val="2"/>
          <w:sz w:val="24"/>
          <w:szCs w:val="24"/>
          <w:lang w:eastAsia="ar-SA"/>
        </w:rPr>
        <w:t xml:space="preserve">в бюджета города </w:t>
      </w:r>
      <w:proofErr w:type="spellStart"/>
      <w:r w:rsidR="006E7516" w:rsidRPr="00392D15">
        <w:rPr>
          <w:rFonts w:ascii="PT Astra Serif" w:eastAsia="Times New Roman" w:hAnsi="PT Astra Serif" w:cs="Times New Roman"/>
          <w:kern w:val="2"/>
          <w:sz w:val="24"/>
          <w:szCs w:val="24"/>
          <w:lang w:eastAsia="ar-SA"/>
        </w:rPr>
        <w:t>Югорска</w:t>
      </w:r>
      <w:proofErr w:type="spellEnd"/>
      <w:r w:rsidR="00667506" w:rsidRPr="00392D15">
        <w:rPr>
          <w:rFonts w:ascii="PT Astra Serif" w:eastAsia="Times New Roman" w:hAnsi="PT Astra Serif" w:cs="Times New Roman"/>
          <w:kern w:val="2"/>
          <w:sz w:val="24"/>
          <w:szCs w:val="24"/>
          <w:lang w:eastAsia="ar-SA"/>
        </w:rPr>
        <w:t xml:space="preserve"> на 2023 год</w:t>
      </w:r>
      <w:r w:rsidRPr="00392D15">
        <w:rPr>
          <w:rFonts w:ascii="PT Astra Serif" w:eastAsia="Times New Roman" w:hAnsi="PT Astra Serif" w:cs="Times New Roman"/>
          <w:kern w:val="2"/>
          <w:sz w:val="24"/>
          <w:szCs w:val="24"/>
          <w:lang w:eastAsia="ar-SA"/>
        </w:rPr>
        <w:t>.</w:t>
      </w:r>
    </w:p>
    <w:p w:rsidR="00B55BF9" w:rsidRPr="00392D15" w:rsidRDefault="00B55BF9" w:rsidP="00392D15">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485A" w:rsidRPr="00392D15" w:rsidRDefault="00B55BF9" w:rsidP="00392D15">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392D15">
        <w:rPr>
          <w:rFonts w:ascii="PT Astra Serif" w:eastAsia="Times New Roman" w:hAnsi="PT Astra Serif" w:cs="Times New Roman"/>
          <w:kern w:val="2"/>
          <w:sz w:val="24"/>
          <w:szCs w:val="24"/>
          <w:lang w:eastAsia="ar-SA"/>
        </w:rPr>
        <w:t xml:space="preserve">, </w:t>
      </w:r>
      <w:r w:rsidRPr="00392D15">
        <w:rPr>
          <w:rFonts w:ascii="PT Astra Serif" w:eastAsia="Times New Roman" w:hAnsi="PT Astra Serif" w:cs="Times New Roman"/>
          <w:b/>
          <w:i/>
          <w:kern w:val="2"/>
          <w:sz w:val="24"/>
          <w:szCs w:val="24"/>
          <w:lang w:eastAsia="ar-SA"/>
        </w:rPr>
        <w:t>в том числе НДС _____ %, либо без НДС.</w:t>
      </w:r>
    </w:p>
    <w:p w:rsidR="00B5485A" w:rsidRPr="00392D15" w:rsidRDefault="00B5485A" w:rsidP="00392D15">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392D15">
        <w:rPr>
          <w:rFonts w:ascii="PT Astra Serif" w:hAnsi="PT Astra Serif"/>
          <w:sz w:val="24"/>
          <w:szCs w:val="24"/>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5485A" w:rsidRPr="00392D15" w:rsidRDefault="00B5485A" w:rsidP="00392D15">
      <w:pPr>
        <w:tabs>
          <w:tab w:val="left" w:pos="0"/>
        </w:tabs>
        <w:spacing w:after="0" w:line="240" w:lineRule="auto"/>
        <w:jc w:val="both"/>
        <w:rPr>
          <w:rFonts w:ascii="PT Astra Serif" w:hAnsi="PT Astra Serif"/>
          <w:sz w:val="24"/>
          <w:szCs w:val="24"/>
        </w:rPr>
      </w:pPr>
      <w:proofErr w:type="gramStart"/>
      <w:r w:rsidRPr="00392D15">
        <w:rPr>
          <w:rFonts w:ascii="PT Astra Serif" w:hAnsi="PT Astra Serif"/>
          <w:sz w:val="24"/>
          <w:szCs w:val="24"/>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392D15">
        <w:rPr>
          <w:rFonts w:ascii="PT Astra Serif" w:hAnsi="PT Astra Serif"/>
          <w:sz w:val="24"/>
          <w:szCs w:val="24"/>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5485A" w:rsidRPr="00392D15" w:rsidRDefault="00B5485A" w:rsidP="00392D15">
      <w:pPr>
        <w:tabs>
          <w:tab w:val="left" w:pos="0"/>
        </w:tabs>
        <w:autoSpaceDE w:val="0"/>
        <w:autoSpaceDN w:val="0"/>
        <w:adjustRightInd w:val="0"/>
        <w:spacing w:after="0" w:line="240" w:lineRule="auto"/>
        <w:jc w:val="both"/>
        <w:rPr>
          <w:rFonts w:ascii="PT Astra Serif" w:eastAsia="Calibri" w:hAnsi="PT Astra Serif"/>
          <w:sz w:val="24"/>
          <w:szCs w:val="24"/>
        </w:rPr>
      </w:pPr>
      <w:r w:rsidRPr="00392D15">
        <w:rPr>
          <w:rFonts w:ascii="PT Astra Serif" w:hAnsi="PT Astra Serif"/>
          <w:sz w:val="24"/>
          <w:szCs w:val="24"/>
        </w:rPr>
        <w:tab/>
        <w:t xml:space="preserve">Цена контракта включает в себя: </w:t>
      </w:r>
      <w:r w:rsidR="00C44CF9" w:rsidRPr="00392D15">
        <w:rPr>
          <w:rFonts w:ascii="PT Astra Serif" w:hAnsi="PT Astra Serif"/>
          <w:bCs/>
          <w:kern w:val="2"/>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5485A" w:rsidRPr="00392D15" w:rsidRDefault="00B5485A" w:rsidP="00392D15">
      <w:pPr>
        <w:tabs>
          <w:tab w:val="left" w:pos="0"/>
        </w:tabs>
        <w:spacing w:after="0" w:line="240" w:lineRule="auto"/>
        <w:jc w:val="both"/>
        <w:rPr>
          <w:rFonts w:ascii="PT Astra Serif" w:eastAsia="Times New Roman" w:hAnsi="PT Astra Serif"/>
          <w:kern w:val="2"/>
          <w:sz w:val="24"/>
          <w:szCs w:val="24"/>
          <w:lang w:eastAsia="ar-SA"/>
        </w:rPr>
      </w:pPr>
      <w:r w:rsidRPr="00392D15">
        <w:rPr>
          <w:rFonts w:ascii="PT Astra Serif" w:hAnsi="PT Astra Serif"/>
          <w:sz w:val="24"/>
          <w:szCs w:val="24"/>
        </w:rPr>
        <w:tab/>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hAnsi="PT Astra Serif"/>
          <w:sz w:val="24"/>
          <w:szCs w:val="24"/>
        </w:rPr>
      </w:pPr>
      <w:proofErr w:type="gramStart"/>
      <w:r w:rsidRPr="00392D15">
        <w:rPr>
          <w:rFonts w:ascii="PT Astra Serif" w:hAnsi="PT Astra Serif"/>
          <w:sz w:val="24"/>
          <w:szCs w:val="24"/>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392D15">
        <w:rPr>
          <w:rFonts w:ascii="PT Astra Serif" w:hAnsi="PT Astra Serif"/>
          <w:sz w:val="24"/>
          <w:szCs w:val="24"/>
          <w:shd w:val="clear" w:color="auto" w:fill="FFFFFF"/>
        </w:rPr>
        <w:t xml:space="preserve">с даты подписания заказчиком документа о приемке, </w:t>
      </w:r>
      <w:r w:rsidRPr="00392D15">
        <w:rPr>
          <w:rFonts w:ascii="PT Astra Serif" w:hAnsi="PT Astra Serif"/>
          <w:sz w:val="24"/>
          <w:szCs w:val="24"/>
        </w:rPr>
        <w:t>сформированного  с использованием единой информационной системы</w:t>
      </w:r>
      <w:r w:rsidRPr="00392D15">
        <w:rPr>
          <w:rFonts w:ascii="PT Astra Serif" w:hAnsi="PT Astra Serif"/>
          <w:sz w:val="24"/>
          <w:szCs w:val="24"/>
          <w:shd w:val="clear" w:color="auto" w:fill="FFFFFF"/>
        </w:rPr>
        <w:t xml:space="preserve"> предусмотренного </w:t>
      </w:r>
      <w:hyperlink r:id="rId9" w:anchor="/document/70353464/entry/947" w:history="1">
        <w:r w:rsidRPr="00392D15">
          <w:rPr>
            <w:rStyle w:val="aa"/>
            <w:rFonts w:ascii="PT Astra Serif" w:hAnsi="PT Astra Serif"/>
            <w:color w:val="auto"/>
            <w:sz w:val="24"/>
            <w:szCs w:val="24"/>
            <w:shd w:val="clear" w:color="auto" w:fill="FFFFFF"/>
          </w:rPr>
          <w:t xml:space="preserve">частью 13 статьи </w:t>
        </w:r>
        <w:r w:rsidRPr="00392D15">
          <w:rPr>
            <w:rStyle w:val="aa"/>
            <w:rFonts w:ascii="PT Astra Serif" w:hAnsi="PT Astra Serif"/>
            <w:color w:val="auto"/>
            <w:sz w:val="24"/>
            <w:szCs w:val="24"/>
            <w:shd w:val="clear" w:color="auto" w:fill="FFFFFF"/>
          </w:rPr>
          <w:lastRenderedPageBreak/>
          <w:t>94</w:t>
        </w:r>
      </w:hyperlink>
      <w:r w:rsidRPr="00392D15">
        <w:rPr>
          <w:rFonts w:ascii="PT Astra Serif" w:hAnsi="PT Astra Serif"/>
          <w:sz w:val="24"/>
          <w:szCs w:val="24"/>
          <w:shd w:val="clear" w:color="auto" w:fill="FFFFFF"/>
        </w:rPr>
        <w:t> </w:t>
      </w:r>
      <w:r w:rsidRPr="00392D15">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roofErr w:type="gramEnd"/>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sz w:val="24"/>
          <w:szCs w:val="24"/>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hAnsi="PT Astra Serif"/>
          <w:sz w:val="24"/>
          <w:szCs w:val="24"/>
        </w:rPr>
        <w:t>Датой оплаты считается дата приема банком Муниципального заказчика платежных документов к исполнению.</w:t>
      </w:r>
    </w:p>
    <w:p w:rsidR="00C5097F" w:rsidRPr="00392D15" w:rsidRDefault="00C5097F"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проектно-сметной документацией и настоящим контрактом</w:t>
      </w:r>
      <w:r w:rsidRPr="00392D15">
        <w:rPr>
          <w:rFonts w:ascii="PT Astra Serif" w:eastAsia="Times New Roman" w:hAnsi="PT Astra Serif" w:cs="Times New Roman"/>
          <w:kern w:val="2"/>
          <w:sz w:val="24"/>
          <w:szCs w:val="24"/>
          <w:lang w:eastAsia="ar-SA"/>
        </w:rPr>
        <w:t xml:space="preserve">. </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sz w:val="24"/>
          <w:szCs w:val="24"/>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hAnsi="PT Astra Serif"/>
          <w:sz w:val="24"/>
          <w:szCs w:val="24"/>
        </w:rPr>
        <w:t>Работы, выполненные с изменением или отклонением от технического задания, проектно- сметной документации и расчета стоимости работ, не оформленные в установленном порядке, оплате не подлежат.</w:t>
      </w:r>
    </w:p>
    <w:p w:rsidR="00B5485A" w:rsidRPr="00392D15" w:rsidRDefault="00B5485A"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Arial CYR" w:hAnsi="PT Astra Serif"/>
          <w:sz w:val="24"/>
          <w:szCs w:val="24"/>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485A" w:rsidRPr="00392D15" w:rsidRDefault="000901DF" w:rsidP="00392D15">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392D15">
        <w:rPr>
          <w:rFonts w:ascii="PT Astra Serif" w:eastAsia="Times New Roman" w:hAnsi="PT Astra Serif" w:cs="Times New Roman"/>
          <w:kern w:val="2"/>
          <w:sz w:val="24"/>
          <w:szCs w:val="24"/>
          <w:lang w:eastAsia="ar-SA"/>
        </w:rPr>
        <w:t>Обеспечение исполнения гарантийных обязатель</w:t>
      </w:r>
      <w:proofErr w:type="gramStart"/>
      <w:r w:rsidRPr="00392D15">
        <w:rPr>
          <w:rFonts w:ascii="PT Astra Serif" w:eastAsia="Times New Roman" w:hAnsi="PT Astra Serif" w:cs="Times New Roman"/>
          <w:kern w:val="2"/>
          <w:sz w:val="24"/>
          <w:szCs w:val="24"/>
          <w:lang w:eastAsia="ar-SA"/>
        </w:rPr>
        <w:t>ств пр</w:t>
      </w:r>
      <w:proofErr w:type="gramEnd"/>
      <w:r w:rsidRPr="00392D15">
        <w:rPr>
          <w:rFonts w:ascii="PT Astra Serif" w:eastAsia="Times New Roman" w:hAnsi="PT Astra Serif" w:cs="Times New Roman"/>
          <w:kern w:val="2"/>
          <w:sz w:val="24"/>
          <w:szCs w:val="24"/>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2A1CA3" w:rsidRPr="00392D15" w:rsidRDefault="002A1CA3" w:rsidP="00392D15">
      <w:pPr>
        <w:pStyle w:val="a8"/>
        <w:tabs>
          <w:tab w:val="left" w:pos="15480"/>
        </w:tabs>
        <w:spacing w:after="0" w:line="240" w:lineRule="auto"/>
        <w:ind w:left="360"/>
        <w:jc w:val="center"/>
        <w:rPr>
          <w:rFonts w:ascii="PT Astra Serif" w:hAnsi="PT Astra Serif"/>
          <w:b/>
          <w:bCs/>
          <w:sz w:val="24"/>
          <w:szCs w:val="24"/>
        </w:rPr>
      </w:pPr>
      <w:r w:rsidRPr="00392D15">
        <w:rPr>
          <w:rFonts w:ascii="PT Astra Serif" w:hAnsi="PT Astra Serif"/>
          <w:b/>
          <w:bCs/>
          <w:sz w:val="24"/>
          <w:szCs w:val="24"/>
        </w:rPr>
        <w:t>3. Сроки выполнения работ</w:t>
      </w:r>
    </w:p>
    <w:p w:rsidR="002A1CA3" w:rsidRPr="00392D15" w:rsidRDefault="002A1CA3" w:rsidP="00392D15">
      <w:pPr>
        <w:tabs>
          <w:tab w:val="left" w:pos="-443"/>
        </w:tabs>
        <w:spacing w:after="0" w:line="240" w:lineRule="auto"/>
        <w:rPr>
          <w:rFonts w:ascii="PT Astra Serif" w:hAnsi="PT Astra Serif"/>
          <w:sz w:val="24"/>
          <w:szCs w:val="24"/>
        </w:rPr>
      </w:pPr>
      <w:r w:rsidRPr="00392D15">
        <w:rPr>
          <w:rFonts w:ascii="PT Astra Serif" w:hAnsi="PT Astra Serif"/>
          <w:sz w:val="24"/>
          <w:szCs w:val="24"/>
        </w:rPr>
        <w:t>3.1. Календарные сроки выполнения работ определены сторонами:</w:t>
      </w:r>
    </w:p>
    <w:p w:rsidR="00C44CF9" w:rsidRPr="00392D15" w:rsidRDefault="00C44CF9" w:rsidP="00392D15">
      <w:pPr>
        <w:tabs>
          <w:tab w:val="left" w:pos="-443"/>
        </w:tabs>
        <w:spacing w:after="0" w:line="240" w:lineRule="auto"/>
        <w:jc w:val="both"/>
        <w:rPr>
          <w:rFonts w:ascii="PT Astra Serif" w:hAnsi="PT Astra Serif"/>
          <w:sz w:val="24"/>
          <w:szCs w:val="24"/>
        </w:rPr>
      </w:pPr>
      <w:r w:rsidRPr="00392D15">
        <w:rPr>
          <w:rFonts w:ascii="PT Astra Serif" w:hAnsi="PT Astra Serif"/>
          <w:sz w:val="24"/>
          <w:szCs w:val="24"/>
        </w:rPr>
        <w:t xml:space="preserve">- начало: </w:t>
      </w:r>
      <w:proofErr w:type="gramStart"/>
      <w:r w:rsidRPr="00392D15">
        <w:rPr>
          <w:rFonts w:ascii="PT Astra Serif" w:hAnsi="PT Astra Serif"/>
          <w:sz w:val="24"/>
          <w:szCs w:val="24"/>
        </w:rPr>
        <w:t>с даты заключения</w:t>
      </w:r>
      <w:proofErr w:type="gramEnd"/>
      <w:r w:rsidRPr="00392D15">
        <w:rPr>
          <w:rFonts w:ascii="PT Astra Serif" w:hAnsi="PT Astra Serif"/>
          <w:sz w:val="24"/>
          <w:szCs w:val="24"/>
        </w:rPr>
        <w:t xml:space="preserve"> муниципального контракта;</w:t>
      </w:r>
    </w:p>
    <w:p w:rsidR="00C44CF9" w:rsidRPr="00392D15" w:rsidRDefault="00C44CF9" w:rsidP="00392D15">
      <w:pPr>
        <w:tabs>
          <w:tab w:val="left" w:pos="-443"/>
        </w:tabs>
        <w:spacing w:after="0" w:line="240" w:lineRule="auto"/>
        <w:jc w:val="both"/>
        <w:rPr>
          <w:rFonts w:ascii="PT Astra Serif" w:hAnsi="PT Astra Serif"/>
          <w:sz w:val="24"/>
          <w:szCs w:val="24"/>
        </w:rPr>
      </w:pPr>
      <w:r w:rsidRPr="00392D15">
        <w:rPr>
          <w:rFonts w:ascii="PT Astra Serif" w:hAnsi="PT Astra Serif"/>
          <w:sz w:val="24"/>
          <w:szCs w:val="24"/>
        </w:rPr>
        <w:t xml:space="preserve">- окончание: </w:t>
      </w:r>
      <w:r w:rsidR="00115905">
        <w:rPr>
          <w:rFonts w:ascii="PT Astra Serif" w:hAnsi="PT Astra Serif"/>
          <w:sz w:val="24"/>
          <w:szCs w:val="24"/>
        </w:rPr>
        <w:t>15 сентября</w:t>
      </w:r>
      <w:r w:rsidR="00E50D0A">
        <w:rPr>
          <w:rFonts w:ascii="PT Astra Serif" w:hAnsi="PT Astra Serif"/>
          <w:sz w:val="24"/>
          <w:szCs w:val="24"/>
        </w:rPr>
        <w:t xml:space="preserve"> </w:t>
      </w:r>
      <w:r w:rsidRPr="00392D15">
        <w:rPr>
          <w:rFonts w:ascii="PT Astra Serif" w:hAnsi="PT Astra Serif"/>
          <w:sz w:val="24"/>
          <w:szCs w:val="24"/>
        </w:rPr>
        <w:t xml:space="preserve">2023 года. </w:t>
      </w:r>
    </w:p>
    <w:p w:rsidR="002A1CA3" w:rsidRPr="00392D15" w:rsidRDefault="002A1CA3" w:rsidP="00392D15">
      <w:pPr>
        <w:tabs>
          <w:tab w:val="left" w:pos="-443"/>
        </w:tabs>
        <w:spacing w:after="0" w:line="240" w:lineRule="auto"/>
        <w:jc w:val="both"/>
        <w:rPr>
          <w:rFonts w:ascii="PT Astra Serif" w:hAnsi="PT Astra Serif"/>
          <w:bCs/>
          <w:sz w:val="24"/>
          <w:szCs w:val="24"/>
        </w:rPr>
      </w:pPr>
      <w:r w:rsidRPr="00392D15">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392D15" w:rsidRDefault="008474F9" w:rsidP="00392D15">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b/>
          <w:bCs/>
          <w:kern w:val="2"/>
          <w:sz w:val="24"/>
          <w:szCs w:val="24"/>
          <w:lang w:eastAsia="ar-SA"/>
        </w:rPr>
        <w:t>Права и обязанности Подрядчика</w:t>
      </w:r>
    </w:p>
    <w:p w:rsidR="00B55BF9" w:rsidRPr="00392D15" w:rsidRDefault="00B55BF9" w:rsidP="00392D15">
      <w:pPr>
        <w:numPr>
          <w:ilvl w:val="1"/>
          <w:numId w:val="3"/>
        </w:numPr>
        <w:suppressAutoHyphens/>
        <w:spacing w:after="0" w:line="240" w:lineRule="auto"/>
        <w:jc w:val="both"/>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Обязанности Подрядчика:</w:t>
      </w:r>
    </w:p>
    <w:p w:rsidR="00D346F7" w:rsidRPr="00392D15" w:rsidRDefault="00B55BF9" w:rsidP="00392D15">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eastAsia="Times New Roman" w:hAnsi="PT Astra Serif" w:cs="Times New Roman"/>
          <w:bCs/>
          <w:kern w:val="2"/>
          <w:sz w:val="24"/>
          <w:szCs w:val="24"/>
          <w:lang w:eastAsia="ar-SA"/>
        </w:rPr>
        <w:t>Выполнять объем работ,  предусмотренный контрактом в соот</w:t>
      </w:r>
      <w:r w:rsidR="0077131D" w:rsidRPr="00392D15">
        <w:rPr>
          <w:rFonts w:ascii="PT Astra Serif" w:eastAsia="Times New Roman" w:hAnsi="PT Astra Serif" w:cs="Times New Roman"/>
          <w:bCs/>
          <w:kern w:val="2"/>
          <w:sz w:val="24"/>
          <w:szCs w:val="24"/>
          <w:lang w:eastAsia="ar-SA"/>
        </w:rPr>
        <w:t xml:space="preserve">ветствии с </w:t>
      </w:r>
      <w:r w:rsidR="00642007" w:rsidRPr="00392D15">
        <w:rPr>
          <w:rFonts w:ascii="PT Astra Serif" w:eastAsia="Times New Roman" w:hAnsi="PT Astra Serif" w:cs="Times New Roman"/>
          <w:bCs/>
          <w:kern w:val="2"/>
          <w:sz w:val="24"/>
          <w:szCs w:val="24"/>
          <w:lang w:eastAsia="ar-SA"/>
        </w:rPr>
        <w:t xml:space="preserve">проектно-сметной документацией, </w:t>
      </w:r>
      <w:r w:rsidR="0077131D" w:rsidRPr="00392D15">
        <w:rPr>
          <w:rFonts w:ascii="PT Astra Serif" w:eastAsia="Times New Roman" w:hAnsi="PT Astra Serif" w:cs="Times New Roman"/>
          <w:bCs/>
          <w:kern w:val="2"/>
          <w:sz w:val="24"/>
          <w:szCs w:val="24"/>
          <w:lang w:eastAsia="ar-SA"/>
        </w:rPr>
        <w:t>техн</w:t>
      </w:r>
      <w:r w:rsidR="007D482E" w:rsidRPr="00392D15">
        <w:rPr>
          <w:rFonts w:ascii="PT Astra Serif" w:eastAsia="Times New Roman" w:hAnsi="PT Astra Serif" w:cs="Times New Roman"/>
          <w:bCs/>
          <w:kern w:val="2"/>
          <w:sz w:val="24"/>
          <w:szCs w:val="24"/>
          <w:lang w:eastAsia="ar-SA"/>
        </w:rPr>
        <w:t>ическим заданием (приложение</w:t>
      </w:r>
      <w:r w:rsidR="006829EE" w:rsidRPr="00392D15">
        <w:rPr>
          <w:rFonts w:ascii="PT Astra Serif" w:eastAsia="Times New Roman" w:hAnsi="PT Astra Serif" w:cs="Times New Roman"/>
          <w:bCs/>
          <w:kern w:val="2"/>
          <w:sz w:val="24"/>
          <w:szCs w:val="24"/>
          <w:lang w:eastAsia="ar-SA"/>
        </w:rPr>
        <w:t>).</w:t>
      </w:r>
    </w:p>
    <w:p w:rsidR="00D346F7" w:rsidRPr="00392D15" w:rsidRDefault="00D346F7" w:rsidP="00392D15">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hAnsi="PT Astra Serif"/>
          <w:sz w:val="24"/>
          <w:szCs w:val="24"/>
        </w:rPr>
        <w:t xml:space="preserve"> </w:t>
      </w:r>
      <w:r w:rsidR="00B55BF9" w:rsidRPr="00392D15">
        <w:rPr>
          <w:rFonts w:ascii="PT Astra Serif" w:eastAsia="Times New Roman" w:hAnsi="PT Astra Serif" w:cs="Times New Roman"/>
          <w:kern w:val="2"/>
          <w:sz w:val="24"/>
          <w:szCs w:val="24"/>
          <w:lang w:val="x-none" w:eastAsia="ar-SA"/>
        </w:rPr>
        <w:t xml:space="preserve">В течение пяти дней после заключения контракта представить Муниципальному заказчику </w:t>
      </w:r>
      <w:r w:rsidR="00EF0DD9" w:rsidRPr="00392D15">
        <w:rPr>
          <w:rFonts w:ascii="PT Astra Serif" w:eastAsia="Times New Roman" w:hAnsi="PT Astra Serif" w:cs="Times New Roman"/>
          <w:kern w:val="2"/>
          <w:sz w:val="24"/>
          <w:szCs w:val="24"/>
          <w:lang w:val="x-none" w:eastAsia="ar-SA"/>
        </w:rPr>
        <w:t>смету контракта (приложение №2 к контракту), которая выполняется на основе проекта сметы контракта с учетом коэффициента снижения по результ</w:t>
      </w:r>
      <w:r w:rsidR="00324934" w:rsidRPr="00392D15">
        <w:rPr>
          <w:rFonts w:ascii="PT Astra Serif" w:eastAsia="Times New Roman" w:hAnsi="PT Astra Serif" w:cs="Times New Roman"/>
          <w:kern w:val="2"/>
          <w:sz w:val="24"/>
          <w:szCs w:val="24"/>
          <w:lang w:val="x-none" w:eastAsia="ar-SA"/>
        </w:rPr>
        <w:t>атам закупки</w:t>
      </w:r>
      <w:r w:rsidR="00EF0DD9" w:rsidRPr="00392D15">
        <w:rPr>
          <w:rFonts w:ascii="PT Astra Serif" w:eastAsia="Times New Roman" w:hAnsi="PT Astra Serif" w:cs="Times New Roman"/>
          <w:kern w:val="2"/>
          <w:sz w:val="24"/>
          <w:szCs w:val="24"/>
          <w:lang w:val="x-none" w:eastAsia="ar-SA"/>
        </w:rPr>
        <w:t xml:space="preserve"> и налога на добавленную стоимость (при наличии обязанности его уплаты Подрядчиком)</w:t>
      </w:r>
      <w:r w:rsidR="00AE7B33" w:rsidRPr="00392D15">
        <w:rPr>
          <w:rFonts w:ascii="PT Astra Serif" w:hAnsi="PT Astra Serif"/>
          <w:sz w:val="24"/>
          <w:szCs w:val="24"/>
        </w:rPr>
        <w:t xml:space="preserve"> и согласовывать график выполнения работ по капитальному ремонту с Муниципальным за</w:t>
      </w:r>
      <w:r w:rsidR="006D1988" w:rsidRPr="00392D15">
        <w:rPr>
          <w:rFonts w:ascii="PT Astra Serif" w:hAnsi="PT Astra Serif"/>
          <w:sz w:val="24"/>
          <w:szCs w:val="24"/>
        </w:rPr>
        <w:t xml:space="preserve">казчиком по форме </w:t>
      </w:r>
      <w:r w:rsidR="00902905">
        <w:rPr>
          <w:rFonts w:ascii="PT Astra Serif" w:hAnsi="PT Astra Serif"/>
          <w:sz w:val="24"/>
          <w:szCs w:val="24"/>
        </w:rPr>
        <w:t xml:space="preserve">образца </w:t>
      </w:r>
      <w:r w:rsidR="006D1988" w:rsidRPr="00392D15">
        <w:rPr>
          <w:rFonts w:ascii="PT Astra Serif" w:hAnsi="PT Astra Serif"/>
          <w:sz w:val="24"/>
          <w:szCs w:val="24"/>
        </w:rPr>
        <w:t>(приложение №3</w:t>
      </w:r>
      <w:r w:rsidR="00AE7B33" w:rsidRPr="00392D15">
        <w:rPr>
          <w:rFonts w:ascii="PT Astra Serif" w:hAnsi="PT Astra Serif"/>
          <w:sz w:val="24"/>
          <w:szCs w:val="24"/>
        </w:rPr>
        <w:t xml:space="preserve"> к контракту)</w:t>
      </w:r>
      <w:r w:rsidR="00B6048C" w:rsidRPr="00392D15">
        <w:rPr>
          <w:rFonts w:ascii="PT Astra Serif" w:hAnsi="PT Astra Serif"/>
          <w:noProof/>
          <w:sz w:val="24"/>
          <w:szCs w:val="24"/>
        </w:rPr>
        <w:t>.</w:t>
      </w:r>
    </w:p>
    <w:p w:rsidR="00783FC3" w:rsidRPr="00392D15" w:rsidRDefault="00783FC3" w:rsidP="00392D15">
      <w:pPr>
        <w:pStyle w:val="a8"/>
        <w:numPr>
          <w:ilvl w:val="2"/>
          <w:numId w:val="3"/>
        </w:numPr>
        <w:spacing w:after="0" w:line="240" w:lineRule="auto"/>
        <w:ind w:left="0" w:firstLine="0"/>
        <w:jc w:val="both"/>
        <w:rPr>
          <w:rFonts w:ascii="PT Astra Serif" w:hAnsi="PT Astra Serif"/>
          <w:sz w:val="24"/>
          <w:szCs w:val="24"/>
        </w:rPr>
      </w:pPr>
      <w:r w:rsidRPr="00392D15">
        <w:rPr>
          <w:rFonts w:ascii="PT Astra Serif" w:eastAsia="Times New Roman" w:hAnsi="PT Astra Serif" w:cs="Times New Roman"/>
          <w:kern w:val="2"/>
          <w:sz w:val="24"/>
          <w:szCs w:val="24"/>
          <w:lang w:eastAsia="ar-SA"/>
        </w:rPr>
        <w:t xml:space="preserve">Перед началом производства работ по настоящему контракту Подрядчик обязан согласовать с Муниципальным заказчиком применяемые материалы и оборудование, а в случае возникновения необходимости в процессе выполнения работ – изменения материалов и оборудования, предварительно согласовать данные изменения с Муниципальным заказчиком и эксплуатирующей организацией.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w:t>
      </w:r>
      <w:r w:rsidRPr="00392D15">
        <w:rPr>
          <w:rFonts w:ascii="PT Astra Serif" w:hAnsi="PT Astra Serif"/>
          <w:sz w:val="24"/>
          <w:szCs w:val="24"/>
        </w:rPr>
        <w:t xml:space="preserve"> государств - членов Евразийского экономического союза. </w:t>
      </w:r>
    </w:p>
    <w:p w:rsidR="00AE7B33" w:rsidRPr="00392D15" w:rsidRDefault="00AE7B33" w:rsidP="00392D15">
      <w:pPr>
        <w:pStyle w:val="a8"/>
        <w:numPr>
          <w:ilvl w:val="2"/>
          <w:numId w:val="3"/>
        </w:numPr>
        <w:spacing w:after="0" w:line="240" w:lineRule="auto"/>
        <w:ind w:left="0" w:firstLine="0"/>
        <w:jc w:val="both"/>
        <w:rPr>
          <w:rFonts w:ascii="PT Astra Serif" w:hAnsi="PT Astra Serif"/>
          <w:bCs/>
          <w:sz w:val="24"/>
          <w:szCs w:val="24"/>
          <w:lang w:eastAsia="ru-RU"/>
        </w:rPr>
      </w:pPr>
      <w:r w:rsidRPr="00392D15">
        <w:rPr>
          <w:rFonts w:ascii="PT Astra Serif" w:hAnsi="PT Astra Serif"/>
          <w:bCs/>
          <w:sz w:val="24"/>
          <w:szCs w:val="24"/>
          <w:lang w:eastAsia="ru-RU"/>
        </w:rPr>
        <w:t xml:space="preserve">В течение 3 (трех) дней </w:t>
      </w:r>
      <w:proofErr w:type="gramStart"/>
      <w:r w:rsidRPr="00392D15">
        <w:rPr>
          <w:rFonts w:ascii="PT Astra Serif" w:hAnsi="PT Astra Serif"/>
          <w:bCs/>
          <w:sz w:val="24"/>
          <w:szCs w:val="24"/>
          <w:lang w:eastAsia="ru-RU"/>
        </w:rPr>
        <w:t>с даты подписания</w:t>
      </w:r>
      <w:proofErr w:type="gramEnd"/>
      <w:r w:rsidRPr="00392D15">
        <w:rPr>
          <w:rFonts w:ascii="PT Astra Serif" w:hAnsi="PT Astra Serif"/>
          <w:bCs/>
          <w:sz w:val="24"/>
          <w:szCs w:val="24"/>
          <w:lang w:eastAsia="ru-RU"/>
        </w:rPr>
        <w:t xml:space="preserve"> настоящего контракта назначить своего ответственного исполнителя и замещающих его лиц, имеющих право производить работы на объекте и обеспечивать получение согласований и разрешений на производство работ, определить их рабочее место на строительной площадке и письменно информировать об этом Муниципального заказчика и контролирующие службы.</w:t>
      </w:r>
    </w:p>
    <w:p w:rsidR="00366833" w:rsidRPr="00392D15" w:rsidRDefault="00366833" w:rsidP="00392D15">
      <w:pPr>
        <w:pStyle w:val="a8"/>
        <w:numPr>
          <w:ilvl w:val="2"/>
          <w:numId w:val="3"/>
        </w:numPr>
        <w:spacing w:after="0" w:line="240" w:lineRule="auto"/>
        <w:ind w:left="0" w:firstLine="0"/>
        <w:jc w:val="both"/>
        <w:rPr>
          <w:rFonts w:ascii="PT Astra Serif" w:hAnsi="PT Astra Serif"/>
          <w:sz w:val="24"/>
          <w:szCs w:val="24"/>
          <w:lang w:eastAsia="x-none"/>
        </w:rPr>
      </w:pPr>
      <w:r w:rsidRPr="00392D15">
        <w:rPr>
          <w:rFonts w:ascii="PT Astra Serif" w:hAnsi="PT Astra Serif"/>
          <w:sz w:val="24"/>
          <w:szCs w:val="24"/>
          <w:lang w:eastAsia="x-none"/>
        </w:rPr>
        <w:t>Перед началом производства земляных работ по настоящему контракту Подрядчик обязан согласовать производство работ с организациями, осуществляющими</w:t>
      </w:r>
      <w:r w:rsidRPr="00392D15">
        <w:rPr>
          <w:rFonts w:ascii="PT Astra Serif" w:hAnsi="PT Astra Serif"/>
          <w:sz w:val="24"/>
          <w:szCs w:val="24"/>
        </w:rPr>
        <w:t xml:space="preserve"> управление многоквартирными домами (УК, ТСЖ, ТСН и т.д.).</w:t>
      </w:r>
    </w:p>
    <w:p w:rsidR="00AE7B33" w:rsidRPr="00392D15" w:rsidRDefault="00AE7B33" w:rsidP="00392D15">
      <w:pPr>
        <w:pStyle w:val="a8"/>
        <w:numPr>
          <w:ilvl w:val="2"/>
          <w:numId w:val="3"/>
        </w:numPr>
        <w:spacing w:after="0" w:line="240" w:lineRule="auto"/>
        <w:ind w:left="0" w:firstLine="0"/>
        <w:jc w:val="both"/>
        <w:rPr>
          <w:rFonts w:ascii="PT Astra Serif" w:hAnsi="PT Astra Serif"/>
          <w:sz w:val="24"/>
          <w:szCs w:val="24"/>
          <w:lang w:eastAsia="x-none"/>
        </w:rPr>
      </w:pPr>
      <w:r w:rsidRPr="00392D15">
        <w:rPr>
          <w:rFonts w:ascii="PT Astra Serif" w:hAnsi="PT Astra Serif"/>
          <w:sz w:val="24"/>
          <w:szCs w:val="24"/>
          <w:lang w:eastAsia="x-none"/>
        </w:rPr>
        <w:t>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w:t>
      </w:r>
    </w:p>
    <w:p w:rsidR="00AE7B33" w:rsidRPr="00392D15" w:rsidRDefault="00324934"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lastRenderedPageBreak/>
        <w:t xml:space="preserve">4.1.7. </w:t>
      </w:r>
      <w:r w:rsidR="00AE7B33" w:rsidRPr="00392D15">
        <w:rPr>
          <w:rFonts w:ascii="PT Astra Serif" w:hAnsi="PT Astra Serif"/>
          <w:sz w:val="24"/>
          <w:szCs w:val="24"/>
          <w:lang w:eastAsia="x-none"/>
        </w:rPr>
        <w:t xml:space="preserve"> За свой счёт </w:t>
      </w:r>
      <w:proofErr w:type="gramStart"/>
      <w:r w:rsidR="00AE7B33" w:rsidRPr="00392D15">
        <w:rPr>
          <w:rFonts w:ascii="PT Astra Serif" w:hAnsi="PT Astra Serif"/>
          <w:sz w:val="24"/>
          <w:szCs w:val="24"/>
          <w:lang w:eastAsia="x-none"/>
        </w:rPr>
        <w:t>оплачивает стоимость ресурсов</w:t>
      </w:r>
      <w:proofErr w:type="gramEnd"/>
      <w:r w:rsidR="00AE7B33" w:rsidRPr="00392D15">
        <w:rPr>
          <w:rFonts w:ascii="PT Astra Serif" w:hAnsi="PT Astra Serif"/>
          <w:sz w:val="24"/>
          <w:szCs w:val="24"/>
          <w:lang w:eastAsia="x-none"/>
        </w:rPr>
        <w:t>, использованных при производстве работ.</w:t>
      </w:r>
    </w:p>
    <w:p w:rsidR="00AE7B33" w:rsidRPr="00392D15" w:rsidRDefault="00324934"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4.1.8. </w:t>
      </w:r>
      <w:r w:rsidR="00AE7B33" w:rsidRPr="00392D15">
        <w:rPr>
          <w:rFonts w:ascii="PT Astra Serif" w:hAnsi="PT Astra Serif"/>
          <w:sz w:val="24"/>
          <w:szCs w:val="24"/>
        </w:rPr>
        <w:t>Подрядчик обязан провести все необходимые согласования для выполнения работ по настоящему контракту.</w:t>
      </w:r>
    </w:p>
    <w:p w:rsidR="00AE7B33" w:rsidRPr="00392D15" w:rsidRDefault="00AE7B33" w:rsidP="00392D15">
      <w:pPr>
        <w:pStyle w:val="a8"/>
        <w:numPr>
          <w:ilvl w:val="2"/>
          <w:numId w:val="20"/>
        </w:numPr>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5B03" w:rsidRPr="00392D15" w:rsidRDefault="00285B03" w:rsidP="00392D15">
      <w:pPr>
        <w:pStyle w:val="a8"/>
        <w:numPr>
          <w:ilvl w:val="2"/>
          <w:numId w:val="20"/>
        </w:numPr>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392D15" w:rsidRDefault="00B735D1"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По окончании работ п</w:t>
      </w:r>
      <w:proofErr w:type="spellStart"/>
      <w:r w:rsidR="00B55BF9" w:rsidRPr="00392D15">
        <w:rPr>
          <w:rFonts w:ascii="PT Astra Serif" w:eastAsia="Times New Roman" w:hAnsi="PT Astra Serif" w:cs="Times New Roman"/>
          <w:kern w:val="2"/>
          <w:sz w:val="24"/>
          <w:szCs w:val="24"/>
          <w:lang w:val="x-none" w:eastAsia="ar-SA"/>
        </w:rPr>
        <w:t>ред</w:t>
      </w:r>
      <w:r w:rsidRPr="00392D15">
        <w:rPr>
          <w:rFonts w:ascii="PT Astra Serif" w:eastAsia="Times New Roman" w:hAnsi="PT Astra Serif" w:cs="Times New Roman"/>
          <w:kern w:val="2"/>
          <w:sz w:val="24"/>
          <w:szCs w:val="24"/>
          <w:lang w:eastAsia="ar-SA"/>
        </w:rPr>
        <w:t>о</w:t>
      </w:r>
      <w:r w:rsidRPr="00392D15">
        <w:rPr>
          <w:rFonts w:ascii="PT Astra Serif" w:eastAsia="Times New Roman" w:hAnsi="PT Astra Serif" w:cs="Times New Roman"/>
          <w:kern w:val="2"/>
          <w:sz w:val="24"/>
          <w:szCs w:val="24"/>
          <w:lang w:val="x-none" w:eastAsia="ar-SA"/>
        </w:rPr>
        <w:t>ста</w:t>
      </w:r>
      <w:r w:rsidRPr="00392D15">
        <w:rPr>
          <w:rFonts w:ascii="PT Astra Serif" w:eastAsia="Times New Roman" w:hAnsi="PT Astra Serif" w:cs="Times New Roman"/>
          <w:kern w:val="2"/>
          <w:sz w:val="24"/>
          <w:szCs w:val="24"/>
          <w:lang w:eastAsia="ar-SA"/>
        </w:rPr>
        <w:t>ви</w:t>
      </w:r>
      <w:r w:rsidR="00B55BF9" w:rsidRPr="00392D15">
        <w:rPr>
          <w:rFonts w:ascii="PT Astra Serif" w:eastAsia="Times New Roman" w:hAnsi="PT Astra Serif" w:cs="Times New Roman"/>
          <w:kern w:val="2"/>
          <w:sz w:val="24"/>
          <w:szCs w:val="24"/>
          <w:lang w:val="x-none" w:eastAsia="ar-SA"/>
        </w:rPr>
        <w:t>ть</w:t>
      </w:r>
      <w:proofErr w:type="spellEnd"/>
      <w:r w:rsidR="00B55BF9" w:rsidRPr="00392D15">
        <w:rPr>
          <w:rFonts w:ascii="PT Astra Serif" w:eastAsia="Times New Roman" w:hAnsi="PT Astra Serif" w:cs="Times New Roman"/>
          <w:kern w:val="2"/>
          <w:sz w:val="24"/>
          <w:szCs w:val="24"/>
          <w:lang w:val="x-none" w:eastAsia="ar-SA"/>
        </w:rPr>
        <w:t xml:space="preserve"> уполномоченному лицу Мун</w:t>
      </w:r>
      <w:r w:rsidRPr="00392D15">
        <w:rPr>
          <w:rFonts w:ascii="PT Astra Serif" w:eastAsia="Times New Roman" w:hAnsi="PT Astra Serif" w:cs="Times New Roman"/>
          <w:kern w:val="2"/>
          <w:sz w:val="24"/>
          <w:szCs w:val="24"/>
          <w:lang w:val="x-none" w:eastAsia="ar-SA"/>
        </w:rPr>
        <w:t>иципального заказчика</w:t>
      </w:r>
      <w:r w:rsidR="00B55BF9" w:rsidRPr="00392D15">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92D15">
        <w:rPr>
          <w:rFonts w:ascii="PT Astra Serif" w:eastAsia="Times New Roman" w:hAnsi="PT Astra Serif" w:cs="Times New Roman"/>
          <w:kern w:val="2"/>
          <w:sz w:val="24"/>
          <w:szCs w:val="24"/>
          <w:lang w:val="x-none" w:eastAsia="ar-SA"/>
        </w:rPr>
        <w:t>недостижения</w:t>
      </w:r>
      <w:proofErr w:type="spellEnd"/>
      <w:r w:rsidRPr="00392D15">
        <w:rPr>
          <w:rFonts w:ascii="PT Astra Serif" w:eastAsia="Times New Roman" w:hAnsi="PT Astra Serif" w:cs="Times New Roman"/>
          <w:kern w:val="2"/>
          <w:sz w:val="24"/>
          <w:szCs w:val="24"/>
          <w:lang w:val="x-none" w:eastAsia="ar-SA"/>
        </w:rPr>
        <w:t xml:space="preserve"> указ</w:t>
      </w:r>
      <w:r w:rsidR="00B2197C" w:rsidRPr="00392D15">
        <w:rPr>
          <w:rFonts w:ascii="PT Astra Serif" w:eastAsia="Times New Roman" w:hAnsi="PT Astra Serif" w:cs="Times New Roman"/>
          <w:kern w:val="2"/>
          <w:sz w:val="24"/>
          <w:szCs w:val="24"/>
          <w:lang w:val="x-none" w:eastAsia="ar-SA"/>
        </w:rPr>
        <w:t>анных в техническо</w:t>
      </w:r>
      <w:r w:rsidR="00B2197C" w:rsidRPr="00392D15">
        <w:rPr>
          <w:rFonts w:ascii="PT Astra Serif" w:eastAsia="Times New Roman" w:hAnsi="PT Astra Serif" w:cs="Times New Roman"/>
          <w:kern w:val="2"/>
          <w:sz w:val="24"/>
          <w:szCs w:val="24"/>
          <w:lang w:eastAsia="ar-SA"/>
        </w:rPr>
        <w:t>м задании</w:t>
      </w:r>
      <w:r w:rsidRPr="00392D15">
        <w:rPr>
          <w:rFonts w:ascii="PT Astra Serif" w:eastAsia="Times New Roman" w:hAnsi="PT Astra Serif" w:cs="Times New Roman"/>
          <w:kern w:val="2"/>
          <w:sz w:val="24"/>
          <w:szCs w:val="24"/>
          <w:lang w:val="x-none" w:eastAsia="ar-SA"/>
        </w:rPr>
        <w:t xml:space="preserve"> характеристик и показателей.</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392D15" w:rsidRDefault="004A5EBA" w:rsidP="00392D15">
      <w:pPr>
        <w:numPr>
          <w:ilvl w:val="2"/>
          <w:numId w:val="20"/>
        </w:numPr>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1E7670" w:rsidRPr="00392D15" w:rsidRDefault="001E7670" w:rsidP="00392D15">
      <w:pPr>
        <w:pStyle w:val="ab"/>
        <w:numPr>
          <w:ilvl w:val="2"/>
          <w:numId w:val="20"/>
        </w:numPr>
        <w:suppressAutoHyphens/>
        <w:spacing w:after="0" w:line="240" w:lineRule="auto"/>
        <w:ind w:left="0" w:firstLine="0"/>
        <w:jc w:val="both"/>
        <w:rPr>
          <w:rFonts w:ascii="PT Astra Serif" w:hAnsi="PT Astra Serif"/>
          <w:sz w:val="24"/>
          <w:szCs w:val="24"/>
        </w:rPr>
      </w:pPr>
      <w:r w:rsidRPr="00392D15">
        <w:rPr>
          <w:rFonts w:ascii="PT Astra Serif" w:eastAsia="Calibri" w:hAnsi="PT Astra Serif"/>
          <w:sz w:val="24"/>
          <w:szCs w:val="24"/>
        </w:rPr>
        <w:t>Обеспечить охрану площадки и не допускать посторонних лиц (все лица, кроме уполномоченных работников Подрядчика и Заказчика) на объект и прилегающую территорию, используемую для складирования демонтированных материалов, конструкции и иных частей здания, в течение всего срока выполнения работ.</w:t>
      </w:r>
    </w:p>
    <w:p w:rsidR="00B55BF9" w:rsidRPr="00392D15" w:rsidRDefault="00B55BF9" w:rsidP="00392D15">
      <w:pPr>
        <w:numPr>
          <w:ilvl w:val="2"/>
          <w:numId w:val="20"/>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Pr="00392D15" w:rsidRDefault="00B55BF9" w:rsidP="00392D15">
      <w:pPr>
        <w:suppressAutoHyphens/>
        <w:spacing w:after="0" w:line="240" w:lineRule="auto"/>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1E7670" w:rsidRPr="00392D15" w:rsidRDefault="001E7670" w:rsidP="00392D15">
      <w:pPr>
        <w:pStyle w:val="a8"/>
        <w:numPr>
          <w:ilvl w:val="2"/>
          <w:numId w:val="20"/>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w:t>
      </w:r>
    </w:p>
    <w:p w:rsidR="001E7670" w:rsidRPr="00392D15" w:rsidRDefault="001E7670" w:rsidP="00392D15">
      <w:pPr>
        <w:pStyle w:val="a8"/>
        <w:numPr>
          <w:ilvl w:val="2"/>
          <w:numId w:val="20"/>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val="x-none" w:eastAsia="ar-SA"/>
        </w:rPr>
        <w:t xml:space="preserve">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C53AF7" w:rsidRPr="00392D15" w:rsidRDefault="00B55BF9" w:rsidP="00392D15">
      <w:pPr>
        <w:pStyle w:val="a8"/>
        <w:suppressAutoHyphens/>
        <w:spacing w:after="0" w:line="240" w:lineRule="auto"/>
        <w:ind w:left="0"/>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val="x-none" w:eastAsia="ar-SA"/>
        </w:rPr>
        <w:t xml:space="preserve"> Обеспечивать выполнение работ в пределах твердой  цены, указанной в п.2.1. настоящего контракта.</w:t>
      </w:r>
    </w:p>
    <w:p w:rsidR="001E7670" w:rsidRPr="00392D15" w:rsidRDefault="001E7670"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4.1.19. Проводить предусмотренные действующими нормативами опробования и испытания оборудования, систем газоснабжения, водоснабжения, канализации и других систем </w:t>
      </w:r>
      <w:r w:rsidRPr="00392D15">
        <w:rPr>
          <w:rFonts w:ascii="PT Astra Serif" w:hAnsi="PT Astra Serif"/>
          <w:sz w:val="24"/>
          <w:szCs w:val="24"/>
          <w:lang w:eastAsia="x-none"/>
        </w:rPr>
        <w:lastRenderedPageBreak/>
        <w:t xml:space="preserve">жизнеобеспечения, необходимых для нормальной эксплуатации Объекта. Организовывать и выполнить  пуско-наладочные работы. </w:t>
      </w:r>
    </w:p>
    <w:p w:rsidR="001E7670" w:rsidRPr="00392D15" w:rsidRDefault="001E7670"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4.1.20. </w:t>
      </w:r>
      <w:r w:rsidRPr="00392D15">
        <w:rPr>
          <w:rFonts w:ascii="PT Astra Serif" w:hAnsi="PT Astra Serif"/>
          <w:bCs/>
          <w:sz w:val="24"/>
          <w:szCs w:val="24"/>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1E7670" w:rsidRPr="00392D15" w:rsidRDefault="001E7670" w:rsidP="00392D15">
      <w:pPr>
        <w:spacing w:after="0" w:line="240" w:lineRule="auto"/>
        <w:jc w:val="both"/>
        <w:rPr>
          <w:rFonts w:ascii="PT Astra Serif" w:hAnsi="PT Astra Serif"/>
          <w:sz w:val="24"/>
          <w:szCs w:val="24"/>
          <w:lang w:eastAsia="x-none"/>
        </w:rPr>
      </w:pPr>
      <w:r w:rsidRPr="00392D15">
        <w:rPr>
          <w:rFonts w:ascii="PT Astra Serif" w:hAnsi="PT Astra Serif"/>
          <w:sz w:val="24"/>
          <w:szCs w:val="24"/>
          <w:lang w:eastAsia="x-none"/>
        </w:rPr>
        <w:t xml:space="preserve">4.1.21. </w:t>
      </w:r>
      <w:r w:rsidRPr="00392D15">
        <w:rPr>
          <w:rFonts w:ascii="PT Astra Serif" w:hAnsi="PT Astra Serif"/>
          <w:bCs/>
          <w:sz w:val="24"/>
          <w:szCs w:val="24"/>
          <w:lang w:eastAsia="ru-RU"/>
        </w:rPr>
        <w:t>Соблюдать правила охраны труда и техники безопасности.</w:t>
      </w:r>
    </w:p>
    <w:p w:rsidR="001E7670" w:rsidRPr="00392D15" w:rsidRDefault="001E7670" w:rsidP="00392D15">
      <w:pPr>
        <w:spacing w:after="0" w:line="240" w:lineRule="auto"/>
        <w:jc w:val="both"/>
        <w:rPr>
          <w:rFonts w:ascii="PT Astra Serif" w:hAnsi="PT Astra Serif"/>
          <w:bCs/>
          <w:sz w:val="24"/>
          <w:szCs w:val="24"/>
          <w:lang w:eastAsia="ru-RU"/>
        </w:rPr>
      </w:pPr>
      <w:r w:rsidRPr="00392D15">
        <w:rPr>
          <w:rFonts w:ascii="PT Astra Serif" w:hAnsi="PT Astra Serif"/>
          <w:sz w:val="24"/>
          <w:szCs w:val="24"/>
          <w:lang w:eastAsia="x-none"/>
        </w:rPr>
        <w:t xml:space="preserve">4.1.22. </w:t>
      </w:r>
      <w:r w:rsidRPr="00392D15">
        <w:rPr>
          <w:rFonts w:ascii="PT Astra Serif" w:hAnsi="PT Astra Serif"/>
          <w:bCs/>
          <w:sz w:val="24"/>
          <w:szCs w:val="24"/>
          <w:lang w:eastAsia="ru-RU"/>
        </w:rPr>
        <w:t>Не допускать к работам лиц, не имеющих соответствующей квалификации и без надлежащего допуска к выполняемым работам</w:t>
      </w:r>
    </w:p>
    <w:p w:rsidR="00C53AF7" w:rsidRPr="00392D15" w:rsidRDefault="00B55BF9" w:rsidP="00392D15">
      <w:pPr>
        <w:spacing w:after="0" w:line="240" w:lineRule="auto"/>
        <w:jc w:val="both"/>
        <w:rPr>
          <w:rFonts w:ascii="PT Astra Serif" w:hAnsi="PT Astra Serif"/>
          <w:bCs/>
          <w:sz w:val="24"/>
          <w:szCs w:val="24"/>
          <w:lang w:eastAsia="ru-RU"/>
        </w:rPr>
      </w:pPr>
      <w:r w:rsidRPr="00392D15">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392D15" w:rsidRDefault="00B55BF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Подрядчик обязан осуществлять деятельность по обращению с отходами производства и потребления в соответствии с Феде</w:t>
      </w:r>
      <w:r w:rsidR="00571828" w:rsidRPr="00392D15">
        <w:rPr>
          <w:rFonts w:ascii="PT Astra Serif" w:eastAsia="Times New Roman" w:hAnsi="PT Astra Serif" w:cs="Times New Roman"/>
          <w:kern w:val="2"/>
          <w:sz w:val="24"/>
          <w:szCs w:val="24"/>
          <w:lang w:eastAsia="ar-SA"/>
        </w:rPr>
        <w:t xml:space="preserve">ральным законом от 24.06.1998 </w:t>
      </w:r>
      <w:r w:rsidRPr="00392D15">
        <w:rPr>
          <w:rFonts w:ascii="PT Astra Serif" w:eastAsia="Times New Roman" w:hAnsi="PT Astra Serif" w:cs="Times New Roman"/>
          <w:kern w:val="2"/>
          <w:sz w:val="24"/>
          <w:szCs w:val="24"/>
          <w:lang w:eastAsia="ar-SA"/>
        </w:rPr>
        <w:t xml:space="preserve"> № 89-ФЗ «Об отходах производства и потребления».</w:t>
      </w:r>
    </w:p>
    <w:p w:rsidR="002A3DE7" w:rsidRPr="00392D15" w:rsidRDefault="002A3DE7" w:rsidP="00392D15">
      <w:pPr>
        <w:pStyle w:val="ab"/>
        <w:numPr>
          <w:ilvl w:val="2"/>
          <w:numId w:val="19"/>
        </w:numPr>
        <w:suppressAutoHyphens/>
        <w:spacing w:after="0" w:line="240" w:lineRule="auto"/>
        <w:ind w:left="0" w:firstLine="0"/>
        <w:jc w:val="both"/>
        <w:rPr>
          <w:rFonts w:ascii="PT Astra Serif" w:hAnsi="PT Astra Serif"/>
          <w:bCs/>
          <w:sz w:val="24"/>
          <w:szCs w:val="24"/>
          <w:lang w:eastAsia="ru-RU"/>
        </w:rPr>
      </w:pPr>
      <w:r w:rsidRPr="00392D15">
        <w:rPr>
          <w:rFonts w:ascii="PT Astra Serif" w:hAnsi="PT Astra Serif"/>
          <w:bCs/>
          <w:sz w:val="24"/>
          <w:szCs w:val="24"/>
          <w:lang w:eastAsia="ru-RU"/>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C53AF7" w:rsidRPr="00392D15" w:rsidRDefault="00584B5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proofErr w:type="gramStart"/>
      <w:r w:rsidRPr="00392D15">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392D15">
        <w:rPr>
          <w:rFonts w:ascii="PT Astra Serif" w:eastAsia="Times New Roman" w:hAnsi="PT Astra Serif" w:cs="Times New Roman"/>
          <w:kern w:val="2"/>
          <w:sz w:val="24"/>
          <w:szCs w:val="24"/>
          <w:lang w:eastAsia="ar-SA"/>
        </w:rPr>
        <w:t xml:space="preserve"> инфекционных заболеваний, в том числе новой </w:t>
      </w:r>
      <w:proofErr w:type="spellStart"/>
      <w:r w:rsidRPr="00392D15">
        <w:rPr>
          <w:rFonts w:ascii="PT Astra Serif" w:eastAsia="Times New Roman" w:hAnsi="PT Astra Serif" w:cs="Times New Roman"/>
          <w:kern w:val="2"/>
          <w:sz w:val="24"/>
          <w:szCs w:val="24"/>
          <w:lang w:eastAsia="ar-SA"/>
        </w:rPr>
        <w:t>коронавирусной</w:t>
      </w:r>
      <w:proofErr w:type="spellEnd"/>
      <w:r w:rsidRPr="00392D15">
        <w:rPr>
          <w:rFonts w:ascii="PT Astra Serif" w:eastAsia="Times New Roman" w:hAnsi="PT Astra Serif" w:cs="Times New Roman"/>
          <w:kern w:val="2"/>
          <w:sz w:val="24"/>
          <w:szCs w:val="24"/>
          <w:lang w:eastAsia="ar-SA"/>
        </w:rPr>
        <w:t xml:space="preserve"> инфекции (COVID-19)».</w:t>
      </w:r>
    </w:p>
    <w:p w:rsidR="00C53AF7" w:rsidRPr="00392D15" w:rsidRDefault="00B55BF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392D15" w:rsidRDefault="00B55BF9" w:rsidP="00392D15">
      <w:pPr>
        <w:pStyle w:val="a8"/>
        <w:numPr>
          <w:ilvl w:val="2"/>
          <w:numId w:val="19"/>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392D15">
        <w:rPr>
          <w:rFonts w:ascii="PT Astra Serif" w:eastAsia="Times New Roman" w:hAnsi="PT Astra Serif" w:cs="Times New Roman"/>
          <w:kern w:val="2"/>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392D15" w:rsidRDefault="005D00DD" w:rsidP="00392D15">
      <w:pPr>
        <w:numPr>
          <w:ilvl w:val="2"/>
          <w:numId w:val="19"/>
        </w:numPr>
        <w:spacing w:after="0" w:line="240" w:lineRule="auto"/>
        <w:ind w:left="0" w:firstLine="0"/>
        <w:jc w:val="both"/>
        <w:rPr>
          <w:rFonts w:ascii="PT Astra Serif" w:eastAsia="Times New Roman" w:hAnsi="PT Astra Serif" w:cs="Times New Roman"/>
          <w:kern w:val="2"/>
          <w:sz w:val="24"/>
          <w:szCs w:val="24"/>
          <w:lang w:eastAsia="ar-SA"/>
        </w:rPr>
      </w:pPr>
      <w:r w:rsidRPr="00392D15">
        <w:rPr>
          <w:rFonts w:ascii="PT Astra Serif" w:eastAsia="Times New Roman" w:hAnsi="PT Astra Serif" w:cs="Times New Roman"/>
          <w:kern w:val="2"/>
          <w:sz w:val="24"/>
          <w:szCs w:val="24"/>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B55BF9" w:rsidRPr="00392D15" w:rsidRDefault="00B55BF9" w:rsidP="00392D15">
      <w:pPr>
        <w:pStyle w:val="a8"/>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Права Подрядчика:</w:t>
      </w:r>
    </w:p>
    <w:p w:rsidR="00B55BF9" w:rsidRPr="00392D15" w:rsidRDefault="00B55BF9" w:rsidP="00392D15">
      <w:pPr>
        <w:numPr>
          <w:ilvl w:val="2"/>
          <w:numId w:val="8"/>
        </w:numPr>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392D15">
        <w:rPr>
          <w:rFonts w:ascii="PT Astra Serif" w:eastAsia="Times New Roman" w:hAnsi="PT Astra Serif" w:cs="Times New Roman"/>
          <w:kern w:val="2"/>
          <w:sz w:val="24"/>
          <w:szCs w:val="24"/>
          <w:lang w:val="x-none" w:eastAsia="ar-SA"/>
        </w:rPr>
        <w:t xml:space="preserve">Муниципальному заказчику </w:t>
      </w:r>
      <w:r w:rsidRPr="00392D15">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4A5EBA" w:rsidRPr="00392D15" w:rsidRDefault="00B55BF9" w:rsidP="00392D15">
      <w:pPr>
        <w:numPr>
          <w:ilvl w:val="2"/>
          <w:numId w:val="8"/>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392D15" w:rsidRDefault="00B55BF9" w:rsidP="00392D15">
      <w:pPr>
        <w:numPr>
          <w:ilvl w:val="2"/>
          <w:numId w:val="8"/>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392D15">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392D15" w:rsidRDefault="00B55BF9" w:rsidP="00392D15">
      <w:pPr>
        <w:numPr>
          <w:ilvl w:val="0"/>
          <w:numId w:val="8"/>
        </w:numPr>
        <w:suppressAutoHyphens/>
        <w:spacing w:after="0" w:line="240" w:lineRule="auto"/>
        <w:ind w:left="0" w:firstLine="0"/>
        <w:jc w:val="center"/>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B55BF9" w:rsidRPr="00392D15" w:rsidRDefault="00B55BF9" w:rsidP="00392D15">
      <w:pPr>
        <w:pStyle w:val="a8"/>
        <w:numPr>
          <w:ilvl w:val="0"/>
          <w:numId w:val="7"/>
        </w:numPr>
        <w:tabs>
          <w:tab w:val="left" w:pos="540"/>
        </w:tabs>
        <w:suppressAutoHyphens/>
        <w:spacing w:after="0" w:line="240" w:lineRule="auto"/>
        <w:contextualSpacing w:val="0"/>
        <w:jc w:val="both"/>
        <w:rPr>
          <w:rFonts w:ascii="PT Astra Serif" w:eastAsia="Times New Roman" w:hAnsi="PT Astra Serif" w:cs="Times New Roman"/>
          <w:b/>
          <w:bCs/>
          <w:vanish/>
          <w:kern w:val="2"/>
          <w:sz w:val="24"/>
          <w:szCs w:val="24"/>
          <w:lang w:val="x-none" w:eastAsia="ar-SA"/>
        </w:rPr>
      </w:pPr>
    </w:p>
    <w:p w:rsidR="00B55BF9" w:rsidRPr="00392D15" w:rsidRDefault="00B55BF9" w:rsidP="00392D15">
      <w:pPr>
        <w:pStyle w:val="a8"/>
        <w:numPr>
          <w:ilvl w:val="1"/>
          <w:numId w:val="9"/>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392D15">
        <w:rPr>
          <w:rFonts w:ascii="PT Astra Serif" w:eastAsia="Times New Roman" w:hAnsi="PT Astra Serif" w:cs="Times New Roman"/>
          <w:b/>
          <w:bCs/>
          <w:kern w:val="2"/>
          <w:sz w:val="24"/>
          <w:szCs w:val="24"/>
          <w:lang w:val="x-none" w:eastAsia="ar-SA"/>
        </w:rPr>
        <w:t>Обязанности Муниципального заказчика:</w:t>
      </w:r>
    </w:p>
    <w:p w:rsidR="00D31ADA" w:rsidRPr="00392D15" w:rsidRDefault="00D31ADA" w:rsidP="00392D15">
      <w:pPr>
        <w:numPr>
          <w:ilvl w:val="2"/>
          <w:numId w:val="9"/>
        </w:numPr>
        <w:suppressAutoHyphens/>
        <w:spacing w:after="0" w:line="240" w:lineRule="auto"/>
        <w:ind w:left="0" w:firstLine="0"/>
        <w:jc w:val="both"/>
        <w:rPr>
          <w:rFonts w:ascii="PT Astra Serif" w:eastAsia="Calibri" w:hAnsi="PT Astra Serif"/>
          <w:sz w:val="24"/>
          <w:szCs w:val="24"/>
        </w:rPr>
      </w:pPr>
      <w:r w:rsidRPr="00392D15">
        <w:rPr>
          <w:rFonts w:ascii="PT Astra Serif" w:eastAsia="Calibri" w:hAnsi="PT Astra Serif"/>
          <w:bCs/>
          <w:sz w:val="24"/>
          <w:szCs w:val="24"/>
          <w:lang w:eastAsia="ru-RU"/>
        </w:rPr>
        <w:t xml:space="preserve">Проверить и согласовать </w:t>
      </w:r>
      <w:r w:rsidRPr="00392D15">
        <w:rPr>
          <w:rFonts w:ascii="PT Astra Serif" w:hAnsi="PT Astra Serif"/>
          <w:sz w:val="24"/>
          <w:szCs w:val="24"/>
        </w:rPr>
        <w:t>смету контракта (приложение №2 к контракту), которая выполняется на основе проекта сметы контракта</w:t>
      </w:r>
      <w:r w:rsidRPr="00392D15">
        <w:rPr>
          <w:rFonts w:ascii="PT Astra Serif" w:hAnsi="PT Astra Serif"/>
          <w:noProof/>
          <w:sz w:val="24"/>
          <w:szCs w:val="24"/>
        </w:rPr>
        <w:t xml:space="preserve"> с учетом коэффициента снижения по результатам закупки</w:t>
      </w:r>
      <w:r w:rsidRPr="00392D15">
        <w:rPr>
          <w:rFonts w:ascii="PT Astra Serif" w:hAnsi="PT Astra Serif"/>
          <w:sz w:val="24"/>
          <w:szCs w:val="24"/>
        </w:rPr>
        <w:t xml:space="preserve">, а также </w:t>
      </w:r>
      <w:r w:rsidR="00694BBC" w:rsidRPr="00392D15">
        <w:rPr>
          <w:rFonts w:ascii="PT Astra Serif" w:hAnsi="PT Astra Serif"/>
          <w:sz w:val="24"/>
          <w:szCs w:val="24"/>
        </w:rPr>
        <w:t>график выполнения работ по капитальному ремонту с Муниципальным за</w:t>
      </w:r>
      <w:r w:rsidR="006D1988" w:rsidRPr="00392D15">
        <w:rPr>
          <w:rFonts w:ascii="PT Astra Serif" w:hAnsi="PT Astra Serif"/>
          <w:sz w:val="24"/>
          <w:szCs w:val="24"/>
        </w:rPr>
        <w:t xml:space="preserve">казчиком по форме </w:t>
      </w:r>
      <w:r w:rsidR="00902905">
        <w:rPr>
          <w:rFonts w:ascii="PT Astra Serif" w:hAnsi="PT Astra Serif"/>
          <w:sz w:val="24"/>
          <w:szCs w:val="24"/>
        </w:rPr>
        <w:t xml:space="preserve">образца </w:t>
      </w:r>
      <w:r w:rsidR="006D1988" w:rsidRPr="00392D15">
        <w:rPr>
          <w:rFonts w:ascii="PT Astra Serif" w:hAnsi="PT Astra Serif"/>
          <w:sz w:val="24"/>
          <w:szCs w:val="24"/>
        </w:rPr>
        <w:t>(приложение №3</w:t>
      </w:r>
      <w:r w:rsidR="00694BBC" w:rsidRPr="00392D15">
        <w:rPr>
          <w:rFonts w:ascii="PT Astra Serif" w:hAnsi="PT Astra Serif"/>
          <w:sz w:val="24"/>
          <w:szCs w:val="24"/>
        </w:rPr>
        <w:t xml:space="preserve"> к контракту)</w:t>
      </w:r>
      <w:r w:rsidRPr="00392D15">
        <w:rPr>
          <w:rFonts w:ascii="PT Astra Serif" w:hAnsi="PT Astra Serif"/>
          <w:noProof/>
          <w:sz w:val="24"/>
          <w:szCs w:val="24"/>
        </w:rPr>
        <w:t>.</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rPr>
        <w:t>Своевременно предоставить по двустороннему акту площадку для выполнения работ.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lang w:val="x-none" w:eastAsia="x-none"/>
        </w:rPr>
        <w:lastRenderedPageBreak/>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w:t>
      </w:r>
      <w:r w:rsidRPr="00392D15">
        <w:rPr>
          <w:rFonts w:ascii="PT Astra Serif" w:hAnsi="PT Astra Serif"/>
          <w:sz w:val="24"/>
          <w:szCs w:val="24"/>
          <w:lang w:eastAsia="x-none"/>
        </w:rPr>
        <w:t xml:space="preserve"> техническим документацией</w:t>
      </w:r>
      <w:r w:rsidRPr="00392D15">
        <w:rPr>
          <w:rFonts w:ascii="PT Astra Serif" w:hAnsi="PT Astra Serif"/>
          <w:sz w:val="24"/>
          <w:szCs w:val="24"/>
          <w:lang w:val="x-none" w:eastAsia="x-none"/>
        </w:rPr>
        <w:t xml:space="preserve">, в течение предусмотренного гарантийного срока эксплуатации </w:t>
      </w:r>
      <w:r w:rsidRPr="00392D15">
        <w:rPr>
          <w:rFonts w:ascii="PT Astra Serif" w:hAnsi="PT Astra Serif"/>
          <w:sz w:val="24"/>
          <w:szCs w:val="24"/>
          <w:lang w:eastAsia="x-none"/>
        </w:rPr>
        <w:t xml:space="preserve"> Объекта</w:t>
      </w:r>
      <w:r w:rsidRPr="00392D15">
        <w:rPr>
          <w:rFonts w:ascii="PT Astra Serif" w:hAnsi="PT Astra Serif"/>
          <w:sz w:val="24"/>
          <w:szCs w:val="24"/>
          <w:lang w:val="x-none" w:eastAsia="x-none"/>
        </w:rPr>
        <w:t xml:space="preserve">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r w:rsidRPr="00392D15">
        <w:rPr>
          <w:rFonts w:ascii="PT Astra Serif" w:hAnsi="PT Astra Serif"/>
          <w:sz w:val="24"/>
          <w:szCs w:val="24"/>
          <w:lang w:eastAsia="x-none"/>
        </w:rPr>
        <w:t>.</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lang w:val="x-none" w:eastAsia="x-none"/>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Производить приемку выполненных работ и их оплату в порядке, предусмотренном настоящим контрактом.</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Принять от Подрядчика объект.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контракту надлежащим образом.</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hAnsi="PT Astra Serif"/>
          <w:sz w:val="24"/>
          <w:szCs w:val="24"/>
        </w:rPr>
        <w:t xml:space="preserve">Муниципальный Заказчик обязан принять решение об одностороннем отказе от исполнения </w:t>
      </w:r>
      <w:proofErr w:type="gramStart"/>
      <w:r w:rsidRPr="00392D15">
        <w:rPr>
          <w:rFonts w:ascii="PT Astra Serif" w:hAnsi="PT Astra Serif"/>
          <w:sz w:val="24"/>
          <w:szCs w:val="24"/>
        </w:rPr>
        <w:t>контракта</w:t>
      </w:r>
      <w:proofErr w:type="gramEnd"/>
      <w:r w:rsidRPr="00392D15">
        <w:rPr>
          <w:rFonts w:ascii="PT Astra Serif" w:hAnsi="PT Astra Serif"/>
          <w:sz w:val="24"/>
          <w:szCs w:val="24"/>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31ADA" w:rsidRPr="00392D15" w:rsidRDefault="00D31ADA" w:rsidP="00392D15">
      <w:pPr>
        <w:numPr>
          <w:ilvl w:val="2"/>
          <w:numId w:val="9"/>
        </w:numPr>
        <w:tabs>
          <w:tab w:val="left" w:pos="-443"/>
          <w:tab w:val="left" w:pos="0"/>
        </w:tabs>
        <w:spacing w:after="0" w:line="240" w:lineRule="auto"/>
        <w:ind w:left="0" w:firstLine="0"/>
        <w:contextualSpacing/>
        <w:jc w:val="both"/>
        <w:rPr>
          <w:rFonts w:ascii="PT Astra Serif" w:eastAsia="Calibri" w:hAnsi="PT Astra Serif"/>
          <w:bCs/>
          <w:sz w:val="24"/>
          <w:szCs w:val="24"/>
          <w:lang w:eastAsia="ru-RU"/>
        </w:rPr>
      </w:pPr>
      <w:r w:rsidRPr="00392D15">
        <w:rPr>
          <w:rFonts w:ascii="PT Astra Serif" w:eastAsia="Calibri" w:hAnsi="PT Astra Serif"/>
          <w:bCs/>
          <w:sz w:val="24"/>
          <w:szCs w:val="24"/>
          <w:lang w:eastAsia="ru-RU"/>
        </w:rPr>
        <w:t>Выполнять в полном объеме обязательства Муниципального заказчика, предусмотренные в других статьях настоящего контракта.</w:t>
      </w:r>
      <w:r w:rsidRPr="00392D15">
        <w:rPr>
          <w:rFonts w:ascii="PT Astra Serif" w:eastAsia="Calibri" w:hAnsi="PT Astra Serif"/>
          <w:bCs/>
          <w:sz w:val="24"/>
          <w:szCs w:val="24"/>
          <w:lang w:eastAsia="ru-RU"/>
        </w:rPr>
        <w:tab/>
      </w:r>
    </w:p>
    <w:p w:rsidR="00B55BF9" w:rsidRPr="00392D15" w:rsidRDefault="00B55BF9" w:rsidP="00392D15">
      <w:pPr>
        <w:numPr>
          <w:ilvl w:val="1"/>
          <w:numId w:val="9"/>
        </w:numPr>
        <w:tabs>
          <w:tab w:val="left" w:pos="142"/>
          <w:tab w:val="left" w:pos="540"/>
          <w:tab w:val="left" w:pos="5245"/>
        </w:tabs>
        <w:suppressAutoHyphens/>
        <w:spacing w:after="0" w:line="240" w:lineRule="auto"/>
        <w:ind w:left="0" w:firstLine="11"/>
        <w:jc w:val="both"/>
        <w:rPr>
          <w:rFonts w:ascii="PT Astra Serif" w:eastAsia="Times New Roman" w:hAnsi="PT Astra Serif" w:cs="Times New Roman"/>
          <w:b/>
          <w:kern w:val="2"/>
          <w:sz w:val="24"/>
          <w:szCs w:val="24"/>
          <w:lang w:val="x-none" w:eastAsia="ar-SA"/>
        </w:rPr>
      </w:pPr>
      <w:r w:rsidRPr="00392D15">
        <w:rPr>
          <w:rFonts w:ascii="PT Astra Serif" w:eastAsia="Times New Roman" w:hAnsi="PT Astra Serif" w:cs="Times New Roman"/>
          <w:b/>
          <w:kern w:val="2"/>
          <w:sz w:val="24"/>
          <w:szCs w:val="24"/>
          <w:lang w:val="x-none" w:eastAsia="ar-SA"/>
        </w:rPr>
        <w:t>Права Муниципального заказчика:</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Осуществлять контроль и надзор за ходом и качеством работ, а также учет всех выявленных нарушений и отступлений от технической документации, условий контракта, технического задания об аукционе.</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Осуществлять контроль за выполнением работ и ходом качества проведения работ самостоятельно или путем привлечения для этих целей других специалистов.</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техническим заданием, акту приемки выполненных работ вызвать полномочных представителей Подрядчика для представления разъяснений в отношении выполненных работ.</w:t>
      </w:r>
    </w:p>
    <w:p w:rsidR="006D1988" w:rsidRPr="00392D15" w:rsidRDefault="006D1988" w:rsidP="00392D15">
      <w:pPr>
        <w:pStyle w:val="a8"/>
        <w:numPr>
          <w:ilvl w:val="2"/>
          <w:numId w:val="9"/>
        </w:numPr>
        <w:tabs>
          <w:tab w:val="left" w:pos="142"/>
        </w:tabs>
        <w:suppressAutoHyphens/>
        <w:spacing w:after="0" w:line="240" w:lineRule="auto"/>
        <w:ind w:left="0" w:firstLine="0"/>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D1988" w:rsidRPr="00392D15" w:rsidRDefault="006D1988" w:rsidP="00392D15">
      <w:pPr>
        <w:pStyle w:val="a8"/>
        <w:numPr>
          <w:ilvl w:val="2"/>
          <w:numId w:val="9"/>
        </w:numPr>
        <w:tabs>
          <w:tab w:val="left" w:pos="142"/>
        </w:tabs>
        <w:suppressAutoHyphens/>
        <w:spacing w:after="0" w:line="240" w:lineRule="auto"/>
        <w:ind w:left="295" w:hanging="295"/>
        <w:jc w:val="both"/>
        <w:rPr>
          <w:rFonts w:ascii="PT Astra Serif" w:eastAsia="Times New Roman" w:hAnsi="PT Astra Serif" w:cs="Times New Roman"/>
          <w:bCs/>
          <w:kern w:val="2"/>
          <w:sz w:val="24"/>
          <w:szCs w:val="24"/>
          <w:lang w:val="x-none" w:eastAsia="ar-SA"/>
        </w:rPr>
      </w:pPr>
      <w:r w:rsidRPr="00392D15">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373A79" w:rsidRPr="00392D15" w:rsidRDefault="00373A79" w:rsidP="00392D15">
      <w:pPr>
        <w:pStyle w:val="ab"/>
        <w:numPr>
          <w:ilvl w:val="0"/>
          <w:numId w:val="13"/>
        </w:numPr>
        <w:suppressAutoHyphens/>
        <w:spacing w:after="0" w:line="240" w:lineRule="auto"/>
        <w:ind w:left="0" w:firstLine="0"/>
        <w:jc w:val="center"/>
        <w:rPr>
          <w:rFonts w:ascii="PT Astra Serif" w:hAnsi="PT Astra Serif"/>
          <w:b/>
          <w:bCs/>
          <w:sz w:val="24"/>
          <w:szCs w:val="24"/>
        </w:rPr>
      </w:pPr>
      <w:r w:rsidRPr="00392D15">
        <w:rPr>
          <w:rFonts w:ascii="PT Astra Serif" w:hAnsi="PT Astra Serif"/>
          <w:b/>
          <w:bCs/>
          <w:sz w:val="24"/>
          <w:szCs w:val="24"/>
        </w:rPr>
        <w:t>Производство, контроль, сдача и приемка работ.</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6.1. Представитель Муниципального заказчика </w:t>
      </w:r>
      <w:proofErr w:type="spellStart"/>
      <w:r w:rsidRPr="00392D15">
        <w:rPr>
          <w:rFonts w:ascii="PT Astra Serif" w:hAnsi="PT Astra Serif"/>
          <w:sz w:val="24"/>
          <w:szCs w:val="24"/>
          <w:lang w:val="x-none"/>
        </w:rPr>
        <w:t>им</w:t>
      </w:r>
      <w:r w:rsidRPr="00392D15">
        <w:rPr>
          <w:rFonts w:ascii="PT Astra Serif" w:hAnsi="PT Astra Serif"/>
          <w:sz w:val="24"/>
          <w:szCs w:val="24"/>
        </w:rPr>
        <w:t>ее</w:t>
      </w:r>
      <w:proofErr w:type="spellEnd"/>
      <w:r w:rsidRPr="00392D15">
        <w:rPr>
          <w:rFonts w:ascii="PT Astra Serif" w:hAnsi="PT Astra Serif"/>
          <w:sz w:val="24"/>
          <w:szCs w:val="24"/>
          <w:lang w:val="x-none"/>
        </w:rPr>
        <w:t>т право беспрепятственного доступа ко всем видам работ.</w:t>
      </w:r>
    </w:p>
    <w:p w:rsidR="00373A79" w:rsidRPr="00392D15" w:rsidRDefault="00373A79" w:rsidP="00392D15">
      <w:pPr>
        <w:pStyle w:val="ab"/>
        <w:spacing w:after="0" w:line="240" w:lineRule="auto"/>
        <w:ind w:left="0"/>
        <w:contextualSpacing/>
        <w:jc w:val="both"/>
        <w:rPr>
          <w:rFonts w:ascii="PT Astra Serif" w:hAnsi="PT Astra Serif"/>
          <w:sz w:val="24"/>
          <w:szCs w:val="24"/>
          <w:shd w:val="clear" w:color="auto" w:fill="FFFFFF"/>
        </w:rPr>
      </w:pPr>
      <w:r w:rsidRPr="00392D15">
        <w:rPr>
          <w:rFonts w:ascii="PT Astra Serif" w:hAnsi="PT Astra Serif"/>
          <w:sz w:val="24"/>
          <w:szCs w:val="24"/>
        </w:rPr>
        <w:t>6.2. 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392D15">
        <w:rPr>
          <w:rFonts w:ascii="PT Astra Serif" w:hAnsi="PT Astra Serif"/>
          <w:b/>
          <w:sz w:val="24"/>
          <w:szCs w:val="24"/>
        </w:rPr>
        <w:t xml:space="preserve"> </w:t>
      </w:r>
      <w:r w:rsidRPr="00392D15">
        <w:rPr>
          <w:rFonts w:ascii="PT Astra Serif" w:hAnsi="PT Astra Serif"/>
          <w:sz w:val="24"/>
          <w:szCs w:val="24"/>
        </w:rPr>
        <w:t>в том числе справка о стоимости выполненных работ формы КС-3, акт о приемке выполненных работ формы КС-2</w:t>
      </w:r>
      <w:r w:rsidRPr="00392D15">
        <w:rPr>
          <w:rFonts w:ascii="PT Astra Serif" w:hAnsi="PT Astra Serif"/>
          <w:sz w:val="24"/>
          <w:szCs w:val="24"/>
          <w:shd w:val="clear" w:color="auto" w:fill="FFFFFF"/>
        </w:rPr>
        <w:t>.</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Наличие в  указанных документах  исправлений и подчисток влечет их недействительность.</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Документы должны быть оформлены надлежащим образом.</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Стороны установили считать надлежащим оформлением документов:</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 по содержанию: арифметическая правильность подсчетов в документах, логическая увязка отдельных показателей. </w:t>
      </w:r>
    </w:p>
    <w:p w:rsidR="00373A79" w:rsidRPr="00392D15" w:rsidRDefault="00373A79" w:rsidP="00392D15">
      <w:pPr>
        <w:pStyle w:val="ab"/>
        <w:spacing w:after="0" w:line="240" w:lineRule="auto"/>
        <w:ind w:left="0"/>
        <w:contextualSpacing/>
        <w:jc w:val="both"/>
        <w:rPr>
          <w:rFonts w:ascii="PT Astra Serif" w:hAnsi="PT Astra Serif"/>
          <w:sz w:val="24"/>
          <w:szCs w:val="24"/>
          <w:shd w:val="clear" w:color="auto" w:fill="FFFFFF"/>
          <w:lang w:val="x-none"/>
        </w:rPr>
      </w:pPr>
      <w:r w:rsidRPr="00392D15">
        <w:rPr>
          <w:rFonts w:ascii="PT Astra Serif" w:hAnsi="PT Astra Serif"/>
          <w:sz w:val="24"/>
          <w:szCs w:val="24"/>
        </w:rPr>
        <w:t xml:space="preserve">6.3. В соответствии с частью 13 статьи 94 ФЗ № 44 Подрядчик  </w:t>
      </w:r>
      <w:r w:rsidRPr="00392D15">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Pr="00392D15">
          <w:rPr>
            <w:rStyle w:val="aa"/>
            <w:rFonts w:ascii="PT Astra Serif" w:hAnsi="PT Astra Serif"/>
            <w:color w:val="auto"/>
            <w:sz w:val="24"/>
            <w:szCs w:val="24"/>
            <w:shd w:val="clear" w:color="auto" w:fill="FFFFFF"/>
          </w:rPr>
          <w:t>электронной подписью</w:t>
        </w:r>
      </w:hyperlink>
      <w:r w:rsidRPr="00392D15">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1" w:anchor="/document/403147771/entry/1000" w:history="1">
        <w:r w:rsidRPr="00392D15">
          <w:rPr>
            <w:rStyle w:val="aa"/>
            <w:rFonts w:ascii="PT Astra Serif" w:hAnsi="PT Astra Serif"/>
            <w:color w:val="auto"/>
            <w:sz w:val="24"/>
            <w:szCs w:val="24"/>
            <w:shd w:val="clear" w:color="auto" w:fill="FFFFFF"/>
          </w:rPr>
          <w:t>документ</w:t>
        </w:r>
      </w:hyperlink>
      <w:r w:rsidRPr="00392D15">
        <w:rPr>
          <w:rFonts w:ascii="PT Astra Serif" w:hAnsi="PT Astra Serif"/>
          <w:sz w:val="24"/>
          <w:szCs w:val="24"/>
          <w:shd w:val="clear" w:color="auto" w:fill="FFFFFF"/>
        </w:rPr>
        <w:t> о приемке.</w:t>
      </w:r>
    </w:p>
    <w:p w:rsidR="00373A79" w:rsidRPr="00392D15" w:rsidRDefault="00373A79" w:rsidP="00392D15">
      <w:pPr>
        <w:spacing w:after="0" w:line="240" w:lineRule="auto"/>
        <w:jc w:val="both"/>
        <w:rPr>
          <w:rFonts w:ascii="PT Astra Serif" w:hAnsi="PT Astra Serif"/>
          <w:sz w:val="24"/>
          <w:szCs w:val="24"/>
        </w:rPr>
      </w:pPr>
      <w:proofErr w:type="gramStart"/>
      <w:r w:rsidRPr="00392D15">
        <w:rPr>
          <w:rFonts w:ascii="PT Astra Serif" w:hAnsi="PT Astra Serif"/>
          <w:sz w:val="24"/>
          <w:szCs w:val="24"/>
        </w:rPr>
        <w:t>Документ</w:t>
      </w:r>
      <w:proofErr w:type="gramEnd"/>
      <w:r w:rsidRPr="00392D15">
        <w:rPr>
          <w:rFonts w:ascii="PT Astra Serif" w:hAnsi="PT Astra Serif"/>
          <w:sz w:val="24"/>
          <w:szCs w:val="24"/>
        </w:rPr>
        <w:t xml:space="preserve"> о приемке размещенный в единой информационной системе должен содержать:</w:t>
      </w:r>
    </w:p>
    <w:p w:rsidR="00373A79" w:rsidRPr="00392D15" w:rsidRDefault="00373A79" w:rsidP="00392D15">
      <w:pPr>
        <w:spacing w:after="0" w:line="240" w:lineRule="auto"/>
        <w:jc w:val="both"/>
        <w:rPr>
          <w:rFonts w:ascii="PT Astra Serif" w:hAnsi="PT Astra Serif"/>
          <w:sz w:val="24"/>
          <w:szCs w:val="24"/>
        </w:rPr>
      </w:pPr>
      <w:bookmarkStart w:id="1" w:name="sub_9401311"/>
      <w:r w:rsidRPr="00392D15">
        <w:rPr>
          <w:rFonts w:ascii="PT Astra Serif" w:hAnsi="PT Astra Serif"/>
          <w:sz w:val="24"/>
          <w:szCs w:val="24"/>
        </w:rPr>
        <w:t xml:space="preserve">а) включенные в контракт в соответствии с </w:t>
      </w:r>
      <w:hyperlink r:id="rId12" w:anchor="sub_5121" w:history="1">
        <w:r w:rsidRPr="00392D15">
          <w:rPr>
            <w:rStyle w:val="af"/>
            <w:rFonts w:ascii="PT Astra Serif" w:hAnsi="PT Astra Serif"/>
            <w:color w:val="auto"/>
            <w:sz w:val="24"/>
            <w:szCs w:val="24"/>
          </w:rPr>
          <w:t>пунктом 1 части 2 статьи 51</w:t>
        </w:r>
      </w:hyperlink>
      <w:r w:rsidRPr="00392D15">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3" w:anchor="sub_431101" w:history="1">
        <w:r w:rsidRPr="00392D15">
          <w:rPr>
            <w:rStyle w:val="af"/>
            <w:rFonts w:ascii="PT Astra Serif" w:hAnsi="PT Astra Serif"/>
            <w:color w:val="auto"/>
            <w:sz w:val="24"/>
            <w:szCs w:val="24"/>
          </w:rPr>
          <w:t>подпунктами "а"</w:t>
        </w:r>
      </w:hyperlink>
      <w:r w:rsidRPr="00392D15">
        <w:rPr>
          <w:rFonts w:ascii="PT Astra Serif" w:hAnsi="PT Astra Serif"/>
          <w:sz w:val="24"/>
          <w:szCs w:val="24"/>
        </w:rPr>
        <w:t xml:space="preserve">, </w:t>
      </w:r>
      <w:hyperlink r:id="rId14" w:anchor="sub_431104" w:history="1">
        <w:r w:rsidRPr="00392D15">
          <w:rPr>
            <w:rStyle w:val="af"/>
            <w:rFonts w:ascii="PT Astra Serif" w:hAnsi="PT Astra Serif"/>
            <w:color w:val="auto"/>
            <w:sz w:val="24"/>
            <w:szCs w:val="24"/>
          </w:rPr>
          <w:t>"г"</w:t>
        </w:r>
      </w:hyperlink>
      <w:r w:rsidRPr="00392D15">
        <w:rPr>
          <w:rFonts w:ascii="PT Astra Serif" w:hAnsi="PT Astra Serif"/>
          <w:sz w:val="24"/>
          <w:szCs w:val="24"/>
        </w:rPr>
        <w:t xml:space="preserve"> и </w:t>
      </w:r>
      <w:hyperlink r:id="rId15" w:anchor="sub_431106" w:history="1">
        <w:r w:rsidRPr="00392D15">
          <w:rPr>
            <w:rStyle w:val="af"/>
            <w:rFonts w:ascii="PT Astra Serif" w:hAnsi="PT Astra Serif"/>
            <w:color w:val="auto"/>
            <w:sz w:val="24"/>
            <w:szCs w:val="24"/>
          </w:rPr>
          <w:t>"е" части 1 статьи 43</w:t>
        </w:r>
      </w:hyperlink>
      <w:r w:rsidRPr="00392D15">
        <w:rPr>
          <w:rFonts w:ascii="PT Astra Serif" w:hAnsi="PT Astra Serif"/>
          <w:sz w:val="24"/>
          <w:szCs w:val="24"/>
        </w:rPr>
        <w:t xml:space="preserve"> Федерального закона№44-ФЗ, единицу измерения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2" w:name="sub_9401312"/>
      <w:bookmarkEnd w:id="1"/>
      <w:r w:rsidRPr="00392D15">
        <w:rPr>
          <w:rFonts w:ascii="PT Astra Serif" w:hAnsi="PT Astra Serif"/>
          <w:sz w:val="24"/>
          <w:szCs w:val="24"/>
        </w:rPr>
        <w:t>б) наименование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3" w:name="sub_9401313"/>
      <w:bookmarkEnd w:id="2"/>
      <w:r w:rsidRPr="00392D15">
        <w:rPr>
          <w:rFonts w:ascii="PT Astra Serif" w:hAnsi="PT Astra Serif"/>
          <w:sz w:val="24"/>
          <w:szCs w:val="24"/>
        </w:rPr>
        <w:t>в)</w:t>
      </w:r>
      <w:bookmarkStart w:id="4" w:name="sub_9401314"/>
      <w:bookmarkEnd w:id="3"/>
      <w:r w:rsidRPr="00392D15">
        <w:rPr>
          <w:rFonts w:ascii="PT Astra Serif" w:hAnsi="PT Astra Serif"/>
          <w:sz w:val="24"/>
          <w:szCs w:val="24"/>
        </w:rPr>
        <w:t xml:space="preserve"> </w:t>
      </w:r>
      <w:bookmarkStart w:id="5" w:name="sub_9401315"/>
      <w:bookmarkEnd w:id="4"/>
      <w:r w:rsidRPr="00392D15">
        <w:rPr>
          <w:rFonts w:ascii="PT Astra Serif" w:hAnsi="PT Astra Serif"/>
          <w:sz w:val="24"/>
          <w:szCs w:val="24"/>
        </w:rPr>
        <w:t xml:space="preserve"> информацию об объеме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6" w:name="sub_9401316"/>
      <w:bookmarkEnd w:id="5"/>
      <w:r w:rsidRPr="00392D15">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373A79" w:rsidRPr="00392D15" w:rsidRDefault="00373A79" w:rsidP="00392D15">
      <w:pPr>
        <w:spacing w:after="0" w:line="240" w:lineRule="auto"/>
        <w:jc w:val="both"/>
        <w:rPr>
          <w:rFonts w:ascii="PT Astra Serif" w:hAnsi="PT Astra Serif"/>
          <w:sz w:val="24"/>
          <w:szCs w:val="24"/>
        </w:rPr>
      </w:pPr>
      <w:bookmarkStart w:id="7" w:name="sub_9401317"/>
      <w:bookmarkEnd w:id="6"/>
      <w:r w:rsidRPr="00392D15">
        <w:rPr>
          <w:rFonts w:ascii="PT Astra Serif" w:hAnsi="PT Astra Serif"/>
          <w:sz w:val="24"/>
          <w:szCs w:val="24"/>
        </w:rPr>
        <w:t xml:space="preserve">ж) иную информацию с учетом требований, установленных в соответствии с </w:t>
      </w:r>
      <w:hyperlink r:id="rId16" w:anchor="sub_503" w:history="1">
        <w:r w:rsidRPr="00392D15">
          <w:rPr>
            <w:rStyle w:val="af"/>
            <w:rFonts w:ascii="PT Astra Serif" w:hAnsi="PT Astra Serif"/>
            <w:color w:val="auto"/>
            <w:sz w:val="24"/>
            <w:szCs w:val="24"/>
          </w:rPr>
          <w:t>частью 3 статьи 5</w:t>
        </w:r>
      </w:hyperlink>
      <w:r w:rsidRPr="00392D15">
        <w:rPr>
          <w:rFonts w:ascii="PT Astra Serif" w:hAnsi="PT Astra Serif"/>
          <w:sz w:val="24"/>
          <w:szCs w:val="24"/>
        </w:rPr>
        <w:t xml:space="preserve"> Федерального закона №474-ФЗ.</w:t>
      </w:r>
    </w:p>
    <w:bookmarkEnd w:id="7"/>
    <w:p w:rsidR="00373A79" w:rsidRPr="00392D15" w:rsidRDefault="00373A79" w:rsidP="00392D15">
      <w:pPr>
        <w:pStyle w:val="s1"/>
        <w:shd w:val="clear" w:color="auto" w:fill="FFFFFF"/>
        <w:spacing w:before="0" w:beforeAutospacing="0" w:after="0" w:afterAutospacing="0"/>
        <w:jc w:val="both"/>
        <w:rPr>
          <w:rFonts w:ascii="PT Astra Serif" w:hAnsi="PT Astra Serif"/>
        </w:rPr>
      </w:pPr>
      <w:r w:rsidRPr="00392D15">
        <w:rPr>
          <w:rFonts w:ascii="PT Astra Serif" w:hAnsi="PT Astra Serif"/>
          <w:kern w:val="2"/>
          <w:lang w:eastAsia="ar-SA"/>
        </w:rPr>
        <w:t xml:space="preserve">6.4. </w:t>
      </w:r>
      <w:r w:rsidRPr="00392D15">
        <w:rPr>
          <w:rFonts w:ascii="PT Astra Serif" w:hAnsi="PT Astra Serif"/>
        </w:rPr>
        <w:t>В течение следующего рабочего дня, следующего за днем поступления </w:t>
      </w:r>
      <w:hyperlink r:id="rId17" w:anchor="/document/403147771/entry/1000" w:history="1">
        <w:r w:rsidRPr="00392D15">
          <w:rPr>
            <w:rStyle w:val="aa"/>
            <w:rFonts w:ascii="PT Astra Serif" w:hAnsi="PT Astra Serif"/>
            <w:color w:val="auto"/>
          </w:rPr>
          <w:t>документа</w:t>
        </w:r>
      </w:hyperlink>
      <w:r w:rsidRPr="00392D15">
        <w:rPr>
          <w:rFonts w:ascii="PT Astra Serif" w:hAnsi="PT Astra Serif"/>
        </w:rPr>
        <w:t xml:space="preserve"> о приемке в </w:t>
      </w:r>
      <w:r w:rsidRPr="00392D15">
        <w:rPr>
          <w:rFonts w:ascii="PT Astra Serif" w:hAnsi="PT Astra Serif"/>
          <w:shd w:val="clear" w:color="auto" w:fill="FFFFFF"/>
        </w:rPr>
        <w:t>единой информационной системе</w:t>
      </w:r>
      <w:r w:rsidRPr="00392D15">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373A79" w:rsidRPr="00392D15" w:rsidRDefault="00373A79" w:rsidP="00392D15">
      <w:pPr>
        <w:pStyle w:val="s1"/>
        <w:shd w:val="clear" w:color="auto" w:fill="FFFFFF"/>
        <w:spacing w:before="0" w:beforeAutospacing="0" w:after="0" w:afterAutospacing="0"/>
        <w:jc w:val="both"/>
        <w:rPr>
          <w:rFonts w:ascii="PT Astra Serif" w:hAnsi="PT Astra Serif"/>
        </w:rPr>
      </w:pPr>
      <w:r w:rsidRPr="00392D15">
        <w:rPr>
          <w:rFonts w:ascii="PT Astra Serif" w:hAnsi="PT Astra Serif"/>
          <w:kern w:val="2"/>
          <w:lang w:eastAsia="ar-SA"/>
        </w:rPr>
        <w:t xml:space="preserve">6.5. </w:t>
      </w:r>
      <w:r w:rsidRPr="00392D15">
        <w:rPr>
          <w:rFonts w:ascii="PT Astra Serif" w:hAnsi="PT Astra Serif"/>
        </w:rPr>
        <w:t>Не позднее двадцати рабочих дней, следующих за днем поступления </w:t>
      </w:r>
      <w:hyperlink r:id="rId18" w:anchor="/document/403147771/entry/1000" w:history="1">
        <w:r w:rsidRPr="00392D15">
          <w:rPr>
            <w:rStyle w:val="aa"/>
            <w:rFonts w:ascii="PT Astra Serif" w:hAnsi="PT Astra Serif"/>
            <w:color w:val="auto"/>
          </w:rPr>
          <w:t>документа</w:t>
        </w:r>
      </w:hyperlink>
      <w:r w:rsidRPr="00392D15">
        <w:rPr>
          <w:rFonts w:ascii="PT Astra Serif" w:hAnsi="PT Astra Serif"/>
        </w:rPr>
        <w:t xml:space="preserve"> о приемке в </w:t>
      </w:r>
      <w:r w:rsidRPr="00392D15">
        <w:rPr>
          <w:rFonts w:ascii="PT Astra Serif" w:hAnsi="PT Astra Serif"/>
          <w:shd w:val="clear" w:color="auto" w:fill="FFFFFF"/>
        </w:rPr>
        <w:t>единой информационной системе</w:t>
      </w:r>
      <w:r w:rsidRPr="00392D15">
        <w:rPr>
          <w:rFonts w:ascii="PT Astra Serif" w:hAnsi="PT Astra Serif"/>
        </w:rPr>
        <w:t>, Муниципальный заказчик осуществляет одно из следующих действий:</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а) подписывает усиленной </w:t>
      </w:r>
      <w:hyperlink r:id="rId19" w:anchor="/document/12184522/entry/21" w:history="1">
        <w:r w:rsidRPr="00392D15">
          <w:rPr>
            <w:rStyle w:val="aa"/>
            <w:rFonts w:ascii="PT Astra Serif" w:hAnsi="PT Astra Serif"/>
            <w:color w:val="auto"/>
            <w:sz w:val="24"/>
            <w:szCs w:val="24"/>
          </w:rPr>
          <w:t>электронной подписью</w:t>
        </w:r>
      </w:hyperlink>
      <w:r w:rsidRPr="00392D15">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 xml:space="preserve">6.6. В случае получения в соответствии с </w:t>
      </w:r>
      <w:proofErr w:type="gramStart"/>
      <w:r w:rsidRPr="00392D15">
        <w:rPr>
          <w:rFonts w:ascii="PT Astra Serif" w:hAnsi="PT Astra Serif"/>
          <w:sz w:val="24"/>
          <w:szCs w:val="24"/>
        </w:rPr>
        <w:t>подпунктом б</w:t>
      </w:r>
      <w:proofErr w:type="gramEnd"/>
      <w:r w:rsidRPr="00392D15">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20" w:anchor="/document/403147771/entry/1000" w:history="1">
        <w:r w:rsidRPr="00392D15">
          <w:rPr>
            <w:rStyle w:val="aa"/>
            <w:rFonts w:ascii="PT Astra Serif" w:hAnsi="PT Astra Serif"/>
            <w:color w:val="auto"/>
            <w:sz w:val="24"/>
            <w:szCs w:val="24"/>
          </w:rPr>
          <w:t>документ</w:t>
        </w:r>
      </w:hyperlink>
      <w:r w:rsidRPr="00392D15">
        <w:rPr>
          <w:rFonts w:ascii="PT Astra Serif" w:hAnsi="PT Astra Serif"/>
          <w:sz w:val="24"/>
          <w:szCs w:val="24"/>
        </w:rPr>
        <w:t> о приемке в порядке, предусмотренном Законом о контрактной системе.</w:t>
      </w:r>
    </w:p>
    <w:p w:rsidR="00373A79" w:rsidRPr="00392D15" w:rsidRDefault="00373A79" w:rsidP="00392D15">
      <w:pPr>
        <w:shd w:val="clear" w:color="auto" w:fill="FFFFFF"/>
        <w:spacing w:after="0" w:line="240" w:lineRule="auto"/>
        <w:jc w:val="both"/>
        <w:rPr>
          <w:rFonts w:ascii="PT Astra Serif" w:hAnsi="PT Astra Serif"/>
          <w:sz w:val="24"/>
          <w:szCs w:val="24"/>
        </w:rPr>
      </w:pPr>
      <w:r w:rsidRPr="00392D15">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1" w:anchor="/document/403147771/entry/1000" w:history="1">
        <w:r w:rsidRPr="00392D15">
          <w:rPr>
            <w:rStyle w:val="aa"/>
            <w:rFonts w:ascii="PT Astra Serif" w:hAnsi="PT Astra Serif"/>
            <w:color w:val="auto"/>
            <w:sz w:val="24"/>
            <w:szCs w:val="24"/>
          </w:rPr>
          <w:t>документа</w:t>
        </w:r>
      </w:hyperlink>
      <w:r w:rsidRPr="00392D15">
        <w:rPr>
          <w:rFonts w:ascii="PT Astra Serif" w:hAnsi="PT Astra Serif"/>
          <w:sz w:val="24"/>
          <w:szCs w:val="24"/>
        </w:rPr>
        <w:t> о приемке, подписанного Муниципальным заказчиком.</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392D15">
        <w:rPr>
          <w:rFonts w:ascii="PT Astra Serif" w:hAnsi="PT Astra Serif"/>
          <w:sz w:val="24"/>
          <w:szCs w:val="24"/>
          <w:lang w:eastAsia="ru-RU"/>
        </w:rPr>
        <w:t>,</w:t>
      </w:r>
      <w:proofErr w:type="gramEnd"/>
      <w:r w:rsidRPr="00392D15">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6.9. </w:t>
      </w:r>
      <w:bookmarkStart w:id="8" w:name="sub_948"/>
      <w:r w:rsidRPr="00392D15">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373A79" w:rsidRPr="00392D15" w:rsidRDefault="00373A79" w:rsidP="00392D15">
      <w:pPr>
        <w:pStyle w:val="ab"/>
        <w:tabs>
          <w:tab w:val="left" w:pos="360"/>
        </w:tabs>
        <w:spacing w:after="0" w:line="240" w:lineRule="auto"/>
        <w:ind w:left="0"/>
        <w:jc w:val="both"/>
        <w:rPr>
          <w:rFonts w:ascii="PT Astra Serif" w:hAnsi="PT Astra Serif"/>
          <w:sz w:val="24"/>
          <w:szCs w:val="24"/>
        </w:rPr>
      </w:pPr>
      <w:r w:rsidRPr="00392D15">
        <w:rPr>
          <w:rFonts w:ascii="PT Astra Serif" w:hAnsi="PT Astra Serif"/>
          <w:sz w:val="24"/>
          <w:szCs w:val="24"/>
        </w:rPr>
        <w:t xml:space="preserve">6.10. </w:t>
      </w:r>
      <w:r w:rsidRPr="00392D15">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392D15">
        <w:rPr>
          <w:rFonts w:ascii="PT Astra Serif" w:hAnsi="PT Astra Serif"/>
          <w:sz w:val="24"/>
          <w:szCs w:val="24"/>
        </w:rPr>
        <w:t xml:space="preserve">Муниципальным </w:t>
      </w:r>
      <w:r w:rsidRPr="00392D15">
        <w:rPr>
          <w:rFonts w:ascii="PT Astra Serif" w:hAnsi="PT Astra Serif"/>
          <w:sz w:val="24"/>
          <w:szCs w:val="24"/>
          <w:shd w:val="clear" w:color="auto" w:fill="FFFFFF"/>
        </w:rPr>
        <w:t>заказчиком своими силами.</w:t>
      </w:r>
    </w:p>
    <w:p w:rsidR="00373A79" w:rsidRPr="00392D15" w:rsidRDefault="00373A79" w:rsidP="00392D15">
      <w:pPr>
        <w:spacing w:after="0" w:line="240" w:lineRule="auto"/>
        <w:jc w:val="both"/>
        <w:rPr>
          <w:rFonts w:ascii="PT Astra Serif" w:hAnsi="PT Astra Serif"/>
          <w:sz w:val="24"/>
          <w:szCs w:val="24"/>
        </w:rPr>
      </w:pPr>
      <w:r w:rsidRPr="00392D15">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373A79" w:rsidRPr="00392D15" w:rsidRDefault="00373A79"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392D15">
        <w:rPr>
          <w:rFonts w:ascii="PT Astra Serif" w:hAnsi="PT Astra Serif"/>
          <w:sz w:val="24"/>
          <w:szCs w:val="24"/>
        </w:rPr>
        <w:t>и</w:t>
      </w:r>
      <w:proofErr w:type="gramEnd"/>
      <w:r w:rsidRPr="00392D15">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373A79" w:rsidRPr="00392D15" w:rsidRDefault="00373A79" w:rsidP="00392D15">
      <w:pPr>
        <w:tabs>
          <w:tab w:val="left" w:pos="360"/>
        </w:tabs>
        <w:spacing w:after="0" w:line="240" w:lineRule="auto"/>
        <w:contextualSpacing/>
        <w:jc w:val="both"/>
        <w:rPr>
          <w:rFonts w:ascii="PT Astra Serif" w:hAnsi="PT Astra Serif"/>
          <w:sz w:val="24"/>
          <w:szCs w:val="24"/>
        </w:rPr>
      </w:pPr>
      <w:r w:rsidRPr="00392D15">
        <w:rPr>
          <w:rFonts w:ascii="PT Astra Serif" w:hAnsi="PT Astra Serif"/>
          <w:sz w:val="24"/>
          <w:szCs w:val="24"/>
        </w:rPr>
        <w:t xml:space="preserve">6.13. </w:t>
      </w:r>
      <w:r w:rsidRPr="00392D15">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eastAsia="Arial Unicode MS" w:hAnsi="PT Astra Serif"/>
          <w:sz w:val="24"/>
          <w:szCs w:val="24"/>
          <w:lang w:val="x-none"/>
        </w:rPr>
        <w:t>6.</w:t>
      </w:r>
      <w:r w:rsidRPr="00392D15">
        <w:rPr>
          <w:rFonts w:ascii="PT Astra Serif" w:eastAsia="Arial Unicode MS" w:hAnsi="PT Astra Serif"/>
          <w:sz w:val="24"/>
          <w:szCs w:val="24"/>
        </w:rPr>
        <w:t>14</w:t>
      </w:r>
      <w:r w:rsidRPr="00392D15">
        <w:rPr>
          <w:rFonts w:ascii="PT Astra Serif" w:eastAsia="Arial Unicode MS" w:hAnsi="PT Astra Serif"/>
          <w:sz w:val="24"/>
          <w:szCs w:val="24"/>
          <w:lang w:val="x-none"/>
        </w:rPr>
        <w:t xml:space="preserve">. </w:t>
      </w:r>
      <w:r w:rsidRPr="00392D15">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392D15">
        <w:rPr>
          <w:rFonts w:ascii="PT Astra Serif" w:hAnsi="PT Astra Serif"/>
          <w:sz w:val="24"/>
          <w:szCs w:val="24"/>
        </w:rPr>
        <w:t>з</w:t>
      </w:r>
      <w:proofErr w:type="spellStart"/>
      <w:r w:rsidRPr="00392D15">
        <w:rPr>
          <w:rFonts w:ascii="PT Astra Serif" w:hAnsi="PT Astra Serif"/>
          <w:sz w:val="24"/>
          <w:szCs w:val="24"/>
          <w:lang w:val="x-none"/>
        </w:rPr>
        <w:t>аказчик</w:t>
      </w:r>
      <w:proofErr w:type="spellEnd"/>
      <w:r w:rsidRPr="00392D15">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392D15">
        <w:rPr>
          <w:rFonts w:ascii="PT Astra Serif" w:hAnsi="PT Astra Serif"/>
          <w:sz w:val="24"/>
          <w:szCs w:val="24"/>
        </w:rPr>
        <w:t>з</w:t>
      </w:r>
      <w:proofErr w:type="spellStart"/>
      <w:r w:rsidRPr="00392D15">
        <w:rPr>
          <w:rFonts w:ascii="PT Astra Serif" w:hAnsi="PT Astra Serif"/>
          <w:sz w:val="24"/>
          <w:szCs w:val="24"/>
          <w:lang w:val="x-none"/>
        </w:rPr>
        <w:t>аказчика</w:t>
      </w:r>
      <w:proofErr w:type="spellEnd"/>
      <w:r w:rsidRPr="00392D15">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373A79" w:rsidRPr="00392D15" w:rsidRDefault="00373A79" w:rsidP="00392D15">
      <w:pPr>
        <w:tabs>
          <w:tab w:val="left" w:pos="36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373A79" w:rsidRPr="00392D15" w:rsidRDefault="00373A79" w:rsidP="00392D15">
      <w:pPr>
        <w:tabs>
          <w:tab w:val="left" w:pos="0"/>
          <w:tab w:val="left" w:pos="108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lastRenderedPageBreak/>
        <w:t>- телеграммой;</w:t>
      </w:r>
    </w:p>
    <w:p w:rsidR="00373A79" w:rsidRPr="00392D15" w:rsidRDefault="00373A79" w:rsidP="00392D15">
      <w:pPr>
        <w:tabs>
          <w:tab w:val="left" w:pos="0"/>
          <w:tab w:val="left" w:pos="108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по адресу электронной почты, указанном в настоящем контракте либо в иных документах Подрядчика;</w:t>
      </w:r>
    </w:p>
    <w:p w:rsidR="00373A79" w:rsidRPr="00392D15" w:rsidRDefault="00373A79" w:rsidP="00392D15">
      <w:pPr>
        <w:tabs>
          <w:tab w:val="left" w:pos="0"/>
          <w:tab w:val="left" w:pos="1080"/>
        </w:tabs>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373A79" w:rsidRPr="00392D15" w:rsidRDefault="00373A79" w:rsidP="00392D15">
      <w:pPr>
        <w:spacing w:after="0" w:line="240" w:lineRule="auto"/>
        <w:contextualSpacing/>
        <w:jc w:val="both"/>
        <w:rPr>
          <w:rFonts w:ascii="PT Astra Serif" w:hAnsi="PT Astra Serif"/>
          <w:sz w:val="24"/>
          <w:szCs w:val="24"/>
          <w:lang w:val="x-none"/>
        </w:rPr>
      </w:pPr>
      <w:r w:rsidRPr="00392D15">
        <w:rPr>
          <w:rFonts w:ascii="PT Astra Serif" w:hAnsi="PT Astra Serif"/>
          <w:sz w:val="24"/>
          <w:szCs w:val="24"/>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373A79" w:rsidRPr="00392D15" w:rsidRDefault="00373A79" w:rsidP="00392D15">
      <w:pPr>
        <w:spacing w:after="0" w:line="240" w:lineRule="auto"/>
        <w:contextualSpacing/>
        <w:jc w:val="both"/>
        <w:rPr>
          <w:rFonts w:ascii="PT Astra Serif" w:eastAsia="Arial Unicode MS" w:hAnsi="PT Astra Serif"/>
          <w:sz w:val="24"/>
          <w:szCs w:val="24"/>
        </w:rPr>
      </w:pPr>
      <w:r w:rsidRPr="00392D15">
        <w:rPr>
          <w:rFonts w:ascii="PT Astra Serif" w:eastAsia="Arial Unicode MS" w:hAnsi="PT Astra Serif"/>
          <w:sz w:val="24"/>
          <w:szCs w:val="24"/>
          <w:lang w:val="x-none"/>
        </w:rPr>
        <w:t>6.</w:t>
      </w:r>
      <w:r w:rsidRPr="00392D15">
        <w:rPr>
          <w:rFonts w:ascii="PT Astra Serif" w:eastAsia="Arial Unicode MS" w:hAnsi="PT Astra Serif"/>
          <w:sz w:val="24"/>
          <w:szCs w:val="24"/>
        </w:rPr>
        <w:t>15</w:t>
      </w:r>
      <w:r w:rsidRPr="00392D15">
        <w:rPr>
          <w:rFonts w:ascii="PT Astra Serif" w:eastAsia="Arial Unicode MS" w:hAnsi="PT Astra Serif"/>
          <w:sz w:val="24"/>
          <w:szCs w:val="24"/>
          <w:lang w:val="x-none"/>
        </w:rPr>
        <w:t xml:space="preserve">. При возникновении между </w:t>
      </w:r>
      <w:r w:rsidRPr="00392D15">
        <w:rPr>
          <w:rFonts w:ascii="PT Astra Serif" w:eastAsia="Arial Unicode MS" w:hAnsi="PT Astra Serif"/>
          <w:sz w:val="24"/>
          <w:szCs w:val="24"/>
        </w:rPr>
        <w:t xml:space="preserve">Муниципальным </w:t>
      </w:r>
      <w:r w:rsidRPr="00392D15">
        <w:rPr>
          <w:rFonts w:ascii="PT Astra Serif" w:eastAsia="Arial Unicode MS" w:hAnsi="PT Astra Serif"/>
          <w:sz w:val="24"/>
          <w:szCs w:val="24"/>
          <w:lang w:val="x-none"/>
        </w:rPr>
        <w:t xml:space="preserve">заказчиком и </w:t>
      </w:r>
      <w:r w:rsidRPr="00392D15">
        <w:rPr>
          <w:rFonts w:ascii="PT Astra Serif" w:eastAsia="Arial Unicode MS" w:hAnsi="PT Astra Serif"/>
          <w:sz w:val="24"/>
          <w:szCs w:val="24"/>
        </w:rPr>
        <w:t>П</w:t>
      </w:r>
      <w:proofErr w:type="spellStart"/>
      <w:r w:rsidRPr="00392D15">
        <w:rPr>
          <w:rFonts w:ascii="PT Astra Serif" w:eastAsia="Arial Unicode MS" w:hAnsi="PT Astra Serif"/>
          <w:sz w:val="24"/>
          <w:szCs w:val="24"/>
          <w:lang w:val="x-none"/>
        </w:rPr>
        <w:t>одрядчиком</w:t>
      </w:r>
      <w:proofErr w:type="spellEnd"/>
      <w:r w:rsidRPr="00392D15">
        <w:rPr>
          <w:rFonts w:ascii="PT Astra Serif" w:eastAsia="Arial Unicode MS" w:hAnsi="PT Astra Serif"/>
          <w:sz w:val="24"/>
          <w:szCs w:val="24"/>
          <w:lang w:val="x-none"/>
        </w:rPr>
        <w:t xml:space="preserve"> спора по поводу недостатков выполненной работы или их причин</w:t>
      </w:r>
      <w:r w:rsidRPr="00392D15">
        <w:rPr>
          <w:rFonts w:ascii="PT Astra Serif" w:eastAsia="Arial Unicode MS" w:hAnsi="PT Astra Serif"/>
          <w:sz w:val="24"/>
          <w:szCs w:val="24"/>
        </w:rPr>
        <w:t>,</w:t>
      </w:r>
      <w:r w:rsidRPr="00392D15">
        <w:rPr>
          <w:rFonts w:ascii="PT Astra Serif" w:eastAsia="Arial Unicode MS" w:hAnsi="PT Astra Serif"/>
          <w:sz w:val="24"/>
          <w:szCs w:val="24"/>
          <w:lang w:val="x-none"/>
        </w:rPr>
        <w:t xml:space="preserve"> по требованию любой из сторон</w:t>
      </w:r>
      <w:r w:rsidRPr="00392D15">
        <w:rPr>
          <w:rFonts w:ascii="PT Astra Serif" w:eastAsia="Arial Unicode MS" w:hAnsi="PT Astra Serif"/>
          <w:sz w:val="24"/>
          <w:szCs w:val="24"/>
        </w:rPr>
        <w:t>,</w:t>
      </w:r>
      <w:r w:rsidRPr="00392D15">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392D15">
        <w:rPr>
          <w:rFonts w:ascii="PT Astra Serif" w:eastAsia="Arial Unicode MS" w:hAnsi="PT Astra Serif"/>
          <w:sz w:val="24"/>
          <w:szCs w:val="24"/>
        </w:rPr>
        <w:t>П</w:t>
      </w:r>
      <w:proofErr w:type="spellStart"/>
      <w:r w:rsidRPr="00392D15">
        <w:rPr>
          <w:rFonts w:ascii="PT Astra Serif" w:eastAsia="Arial Unicode MS" w:hAnsi="PT Astra Serif"/>
          <w:sz w:val="24"/>
          <w:szCs w:val="24"/>
          <w:lang w:val="x-none"/>
        </w:rPr>
        <w:t>одрядчик</w:t>
      </w:r>
      <w:proofErr w:type="spellEnd"/>
      <w:r w:rsidRPr="00392D15">
        <w:rPr>
          <w:rFonts w:ascii="PT Astra Serif" w:eastAsia="Arial Unicode MS" w:hAnsi="PT Astra Serif"/>
          <w:sz w:val="24"/>
          <w:szCs w:val="24"/>
          <w:lang w:val="x-none"/>
        </w:rPr>
        <w:t>.</w:t>
      </w:r>
    </w:p>
    <w:p w:rsidR="00B55BF9" w:rsidRPr="00392D15" w:rsidRDefault="00B55BF9" w:rsidP="00392D15">
      <w:pPr>
        <w:numPr>
          <w:ilvl w:val="0"/>
          <w:numId w:val="5"/>
        </w:numPr>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392D15">
        <w:rPr>
          <w:rFonts w:ascii="PT Astra Serif" w:eastAsia="Times New Roman" w:hAnsi="PT Astra Serif" w:cs="Times New Roman"/>
          <w:b/>
          <w:bCs/>
          <w:kern w:val="2"/>
          <w:sz w:val="24"/>
          <w:szCs w:val="24"/>
          <w:lang w:eastAsia="ar-SA"/>
        </w:rPr>
        <w:t>Гарантии качества работ.</w:t>
      </w:r>
    </w:p>
    <w:p w:rsidR="00B609BB"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proofErr w:type="gramStart"/>
      <w:r w:rsidRPr="00392D15">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392D15">
        <w:rPr>
          <w:rFonts w:ascii="PT Astra Serif" w:hAnsi="PT Astra Serif"/>
          <w:sz w:val="24"/>
          <w:szCs w:val="24"/>
          <w:lang w:eastAsia="ru-RU"/>
        </w:rPr>
        <w:t>Югорска</w:t>
      </w:r>
      <w:proofErr w:type="spellEnd"/>
      <w:r w:rsidRPr="00392D15">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609BB" w:rsidRPr="00392D15" w:rsidRDefault="00B609BB"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Срок предоставления гарантии на выполненные раб</w:t>
      </w:r>
      <w:r w:rsidR="00324934" w:rsidRPr="00392D15">
        <w:rPr>
          <w:rFonts w:ascii="PT Astra Serif" w:hAnsi="PT Astra Serif"/>
          <w:sz w:val="24"/>
          <w:szCs w:val="24"/>
        </w:rPr>
        <w:t xml:space="preserve">оты устанавливается в размере 36 календарных месяцев со дня подписания </w:t>
      </w:r>
      <w:r w:rsidR="005F6F26">
        <w:rPr>
          <w:rFonts w:ascii="PT Astra Serif" w:hAnsi="PT Astra Serif"/>
          <w:sz w:val="24"/>
          <w:szCs w:val="24"/>
        </w:rPr>
        <w:t xml:space="preserve">заказчиком </w:t>
      </w:r>
      <w:r w:rsidR="00324934" w:rsidRPr="00392D15">
        <w:rPr>
          <w:rFonts w:ascii="PT Astra Serif" w:hAnsi="PT Astra Serif"/>
          <w:sz w:val="24"/>
          <w:szCs w:val="24"/>
        </w:rPr>
        <w:t>документа о приемке, сформированного  с использованием единой информационной системы</w:t>
      </w:r>
      <w:r w:rsidRPr="00392D15">
        <w:rPr>
          <w:rFonts w:ascii="PT Astra Serif" w:hAnsi="PT Astra Serif"/>
          <w:sz w:val="24"/>
          <w:szCs w:val="24"/>
        </w:rPr>
        <w:t xml:space="preserve">. </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proofErr w:type="gramStart"/>
      <w:r w:rsidRPr="00392D15">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rPr>
        <w:t xml:space="preserve">Надлежащим извещением Подрядчика следующих способов: </w:t>
      </w:r>
    </w:p>
    <w:p w:rsidR="007B5A98" w:rsidRPr="00392D15" w:rsidRDefault="007B5A98" w:rsidP="00392D15">
      <w:pPr>
        <w:numPr>
          <w:ilvl w:val="0"/>
          <w:numId w:val="17"/>
        </w:numPr>
        <w:spacing w:after="0" w:line="240" w:lineRule="auto"/>
        <w:jc w:val="both"/>
        <w:rPr>
          <w:rFonts w:ascii="PT Astra Serif" w:hAnsi="PT Astra Serif"/>
          <w:sz w:val="24"/>
          <w:szCs w:val="24"/>
        </w:rPr>
      </w:pPr>
      <w:r w:rsidRPr="00392D15">
        <w:rPr>
          <w:rFonts w:ascii="PT Astra Serif" w:hAnsi="PT Astra Serif"/>
          <w:sz w:val="24"/>
          <w:szCs w:val="24"/>
        </w:rPr>
        <w:t>телеграммой;</w:t>
      </w:r>
    </w:p>
    <w:p w:rsidR="007B5A98" w:rsidRPr="00392D15" w:rsidRDefault="007B5A98" w:rsidP="00392D15">
      <w:pPr>
        <w:numPr>
          <w:ilvl w:val="0"/>
          <w:numId w:val="17"/>
        </w:numPr>
        <w:spacing w:after="0" w:line="240" w:lineRule="auto"/>
        <w:ind w:left="0" w:firstLine="0"/>
        <w:jc w:val="both"/>
        <w:rPr>
          <w:rFonts w:ascii="PT Astra Serif" w:hAnsi="PT Astra Serif"/>
          <w:sz w:val="24"/>
          <w:szCs w:val="24"/>
          <w:lang w:eastAsia="ar-SA"/>
        </w:rPr>
      </w:pPr>
      <w:r w:rsidRPr="00392D15">
        <w:rPr>
          <w:rFonts w:ascii="PT Astra Serif" w:hAnsi="PT Astra Serif"/>
          <w:sz w:val="24"/>
          <w:szCs w:val="24"/>
        </w:rPr>
        <w:t>по адресу электронной почты, указанной в настоящем контракте;</w:t>
      </w:r>
    </w:p>
    <w:p w:rsidR="007B5A98" w:rsidRPr="00392D15" w:rsidRDefault="007B5A98" w:rsidP="00392D15">
      <w:pPr>
        <w:numPr>
          <w:ilvl w:val="0"/>
          <w:numId w:val="17"/>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7B5A98" w:rsidRPr="00392D15" w:rsidRDefault="007B5A98" w:rsidP="00392D15">
      <w:pPr>
        <w:spacing w:after="0" w:line="240" w:lineRule="auto"/>
        <w:jc w:val="both"/>
        <w:rPr>
          <w:rFonts w:ascii="PT Astra Serif" w:hAnsi="PT Astra Serif"/>
          <w:sz w:val="24"/>
          <w:szCs w:val="24"/>
        </w:rPr>
      </w:pPr>
      <w:r w:rsidRPr="00392D15">
        <w:rPr>
          <w:rFonts w:ascii="PT Astra Serif" w:hAnsi="PT Astra Serif"/>
          <w:sz w:val="24"/>
          <w:szCs w:val="24"/>
        </w:rPr>
        <w:t>Подрядчик обязан отреагировать на извещение в течение 24 часов с момента ее получения.</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proofErr w:type="gramStart"/>
      <w:r w:rsidRPr="00392D15">
        <w:rPr>
          <w:rFonts w:ascii="PT Astra Serif" w:hAnsi="PT Astra Serif"/>
          <w:sz w:val="24"/>
          <w:szCs w:val="24"/>
        </w:rPr>
        <w:lastRenderedPageBreak/>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7B5A98" w:rsidRPr="00392D15" w:rsidRDefault="007B5A98" w:rsidP="00392D15">
      <w:pPr>
        <w:pStyle w:val="a8"/>
        <w:numPr>
          <w:ilvl w:val="1"/>
          <w:numId w:val="5"/>
        </w:numPr>
        <w:spacing w:after="0" w:line="240" w:lineRule="auto"/>
        <w:ind w:left="0" w:firstLine="0"/>
        <w:jc w:val="both"/>
        <w:rPr>
          <w:rFonts w:ascii="PT Astra Serif" w:hAnsi="PT Astra Serif"/>
          <w:sz w:val="24"/>
          <w:szCs w:val="24"/>
        </w:rPr>
      </w:pPr>
      <w:r w:rsidRPr="00392D15">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140633" w:rsidRPr="00392D15" w:rsidRDefault="00140633" w:rsidP="00392D15">
      <w:pPr>
        <w:spacing w:after="0" w:line="240" w:lineRule="auto"/>
        <w:jc w:val="center"/>
        <w:rPr>
          <w:rFonts w:ascii="PT Astra Serif" w:hAnsi="PT Astra Serif"/>
          <w:b/>
          <w:sz w:val="24"/>
          <w:szCs w:val="24"/>
          <w:shd w:val="clear" w:color="auto" w:fill="FFFFFF"/>
        </w:rPr>
      </w:pPr>
      <w:r w:rsidRPr="00392D15">
        <w:rPr>
          <w:rFonts w:ascii="PT Astra Serif" w:eastAsia="Calibri" w:hAnsi="PT Astra Serif"/>
          <w:b/>
          <w:sz w:val="24"/>
          <w:szCs w:val="24"/>
          <w:shd w:val="clear" w:color="auto" w:fill="FFFFFF"/>
        </w:rPr>
        <w:t xml:space="preserve">7.1 Порядок учета </w:t>
      </w:r>
      <w:r w:rsidRPr="00392D15">
        <w:rPr>
          <w:rFonts w:ascii="PT Astra Serif" w:hAnsi="PT Astra Serif"/>
          <w:b/>
          <w:sz w:val="24"/>
          <w:szCs w:val="24"/>
          <w:shd w:val="clear" w:color="auto" w:fill="FFFFFF"/>
        </w:rPr>
        <w:t>объема и стоимости материалов, остающихся в распоряжении Подрядчика</w:t>
      </w:r>
    </w:p>
    <w:p w:rsidR="00140633" w:rsidRPr="00392D15" w:rsidRDefault="00140633" w:rsidP="00392D15">
      <w:pPr>
        <w:shd w:val="clear" w:color="auto" w:fill="FFFFFF"/>
        <w:spacing w:after="0" w:line="240" w:lineRule="auto"/>
        <w:jc w:val="both"/>
        <w:rPr>
          <w:rFonts w:ascii="PT Astra Serif" w:hAnsi="PT Astra Serif"/>
          <w:sz w:val="24"/>
          <w:szCs w:val="24"/>
          <w:shd w:val="clear" w:color="auto" w:fill="FFFFFF"/>
        </w:rPr>
      </w:pPr>
      <w:r w:rsidRPr="00392D15">
        <w:rPr>
          <w:rFonts w:ascii="PT Astra Serif" w:hAnsi="PT Astra Serif"/>
          <w:sz w:val="24"/>
          <w:szCs w:val="24"/>
          <w:shd w:val="clear" w:color="auto" w:fill="FFFFFF"/>
        </w:rPr>
        <w:t xml:space="preserve">7.1.1. </w:t>
      </w:r>
      <w:r w:rsidRPr="00392D15">
        <w:rPr>
          <w:rFonts w:ascii="PT Astra Serif" w:hAnsi="PT Astra Serif"/>
          <w:b/>
          <w:sz w:val="24"/>
          <w:szCs w:val="24"/>
        </w:rPr>
        <w:t>Перечень возможных материалов</w:t>
      </w:r>
      <w:r w:rsidRPr="00392D15">
        <w:rPr>
          <w:rFonts w:ascii="PT Astra Serif" w:hAnsi="PT Astra Serif"/>
          <w:sz w:val="24"/>
          <w:szCs w:val="24"/>
        </w:rPr>
        <w:t>, полученных в результате строительных, ремонтных работ, в том числе в результате демонтажа объектов:</w:t>
      </w:r>
    </w:p>
    <w:p w:rsidR="00140633" w:rsidRPr="00392D15" w:rsidRDefault="00140633" w:rsidP="00392D15">
      <w:pPr>
        <w:shd w:val="clear" w:color="auto" w:fill="FFFFFF"/>
        <w:spacing w:after="0" w:line="240" w:lineRule="auto"/>
        <w:jc w:val="both"/>
        <w:rPr>
          <w:rFonts w:ascii="PT Astra Serif" w:hAnsi="PT Astra Serif"/>
          <w:sz w:val="24"/>
          <w:szCs w:val="24"/>
          <w:shd w:val="clear" w:color="auto" w:fill="FFFFFF"/>
        </w:rPr>
      </w:pPr>
      <w:r w:rsidRPr="00392D15">
        <w:rPr>
          <w:rFonts w:ascii="PT Astra Serif" w:hAnsi="PT Astra Serif"/>
          <w:sz w:val="24"/>
          <w:szCs w:val="24"/>
          <w:shd w:val="clear" w:color="auto" w:fill="FFFFFF"/>
        </w:rPr>
        <w:t xml:space="preserve">- плиты </w:t>
      </w:r>
      <w:r w:rsidR="00FC2CF5" w:rsidRPr="00392D15">
        <w:rPr>
          <w:rFonts w:ascii="PT Astra Serif" w:hAnsi="PT Astra Serif"/>
          <w:sz w:val="24"/>
          <w:szCs w:val="24"/>
          <w:shd w:val="clear" w:color="auto" w:fill="FFFFFF"/>
        </w:rPr>
        <w:t>перекрытия</w:t>
      </w:r>
      <w:r w:rsidRPr="00392D15">
        <w:rPr>
          <w:rFonts w:ascii="PT Astra Serif" w:hAnsi="PT Astra Serif"/>
          <w:sz w:val="24"/>
          <w:szCs w:val="24"/>
          <w:shd w:val="clear" w:color="auto" w:fill="FFFFFF"/>
        </w:rPr>
        <w:t>;</w:t>
      </w:r>
    </w:p>
    <w:p w:rsidR="00FC2CF5" w:rsidRPr="00392D15" w:rsidRDefault="00FC2CF5" w:rsidP="00392D15">
      <w:pPr>
        <w:shd w:val="clear" w:color="auto" w:fill="FFFFFF"/>
        <w:spacing w:after="0" w:line="240" w:lineRule="auto"/>
        <w:jc w:val="both"/>
        <w:rPr>
          <w:rFonts w:ascii="PT Astra Serif" w:hAnsi="PT Astra Serif"/>
          <w:sz w:val="24"/>
          <w:szCs w:val="24"/>
          <w:shd w:val="clear" w:color="auto" w:fill="FFFFFF"/>
        </w:rPr>
      </w:pPr>
      <w:r w:rsidRPr="00392D15">
        <w:rPr>
          <w:rFonts w:ascii="PT Astra Serif" w:hAnsi="PT Astra Serif"/>
          <w:sz w:val="24"/>
          <w:szCs w:val="24"/>
          <w:shd w:val="clear" w:color="auto" w:fill="FFFFFF"/>
        </w:rPr>
        <w:t>-блоки фундаментные.</w:t>
      </w:r>
    </w:p>
    <w:p w:rsidR="00140633" w:rsidRPr="00392D15" w:rsidRDefault="00140633" w:rsidP="00392D15">
      <w:pPr>
        <w:shd w:val="clear" w:color="auto" w:fill="FFFFFF"/>
        <w:spacing w:after="0" w:line="240" w:lineRule="auto"/>
        <w:jc w:val="both"/>
        <w:rPr>
          <w:rFonts w:ascii="PT Astra Serif" w:hAnsi="PT Astra Serif"/>
          <w:sz w:val="24"/>
          <w:szCs w:val="24"/>
        </w:rPr>
      </w:pPr>
      <w:r w:rsidRPr="00392D15">
        <w:rPr>
          <w:rFonts w:ascii="PT Astra Serif" w:eastAsia="Calibri" w:hAnsi="PT Astra Serif"/>
          <w:sz w:val="24"/>
          <w:szCs w:val="24"/>
          <w:shd w:val="clear" w:color="auto" w:fill="FFFFFF"/>
        </w:rPr>
        <w:t xml:space="preserve">7.1.2. </w:t>
      </w:r>
      <w:r w:rsidRPr="00392D15">
        <w:rPr>
          <w:rFonts w:ascii="PT Astra Serif" w:hAnsi="PT Astra Serif"/>
          <w:sz w:val="24"/>
          <w:szCs w:val="24"/>
        </w:rPr>
        <w:t xml:space="preserve">Все материальные запасы, полученные в результате строительных, ремонтных работ, в том числе в результате демонтажа объектов (далее по </w:t>
      </w:r>
      <w:proofErr w:type="gramStart"/>
      <w:r w:rsidRPr="00392D15">
        <w:rPr>
          <w:rFonts w:ascii="PT Astra Serif" w:hAnsi="PT Astra Serif"/>
          <w:sz w:val="24"/>
          <w:szCs w:val="24"/>
        </w:rPr>
        <w:t>тексту-пригодные</w:t>
      </w:r>
      <w:proofErr w:type="gramEnd"/>
      <w:r w:rsidRPr="00392D15">
        <w:rPr>
          <w:rFonts w:ascii="PT Astra Serif" w:hAnsi="PT Astra Serif"/>
          <w:sz w:val="24"/>
          <w:szCs w:val="24"/>
        </w:rPr>
        <w:t xml:space="preserve"> материалы) остаются в распоряжении подрядной организации. </w:t>
      </w:r>
    </w:p>
    <w:p w:rsidR="00140633" w:rsidRPr="00392D15" w:rsidRDefault="00140633" w:rsidP="00392D15">
      <w:pPr>
        <w:shd w:val="clear" w:color="auto" w:fill="FFFFFF"/>
        <w:spacing w:after="0" w:line="240" w:lineRule="auto"/>
        <w:jc w:val="both"/>
        <w:rPr>
          <w:rFonts w:ascii="PT Astra Serif" w:hAnsi="PT Astra Serif"/>
          <w:sz w:val="24"/>
          <w:szCs w:val="24"/>
        </w:rPr>
      </w:pPr>
      <w:r w:rsidRPr="00392D15">
        <w:rPr>
          <w:rFonts w:ascii="PT Astra Serif" w:eastAsia="Calibri" w:hAnsi="PT Astra Serif"/>
          <w:sz w:val="24"/>
          <w:szCs w:val="24"/>
          <w:shd w:val="clear" w:color="auto" w:fill="FFFFFF"/>
        </w:rPr>
        <w:t>7.1.3. После</w:t>
      </w:r>
      <w:r w:rsidRPr="00392D15">
        <w:rPr>
          <w:rFonts w:ascii="PT Astra Serif" w:hAnsi="PT Astra Serif"/>
          <w:sz w:val="24"/>
          <w:szCs w:val="24"/>
        </w:rPr>
        <w:t xml:space="preserve"> производства демонтажных работ представитель Подрядчика и Заказчика составляют опись пригодных материалов и изучают данные о ценах на аналогичные материальные ценности, размещенные в открытом доступе, а так же на основании коммерческих предложений хозяйствующих субъектов.</w:t>
      </w:r>
    </w:p>
    <w:p w:rsidR="00140633" w:rsidRPr="00392D15" w:rsidRDefault="00140633" w:rsidP="00392D15">
      <w:pPr>
        <w:widowControl w:val="0"/>
        <w:autoSpaceDE w:val="0"/>
        <w:autoSpaceDN w:val="0"/>
        <w:adjustRightInd w:val="0"/>
        <w:spacing w:after="0" w:line="240" w:lineRule="auto"/>
        <w:jc w:val="both"/>
        <w:rPr>
          <w:rFonts w:ascii="PT Astra Serif" w:eastAsia="Calibri" w:hAnsi="PT Astra Serif"/>
          <w:sz w:val="24"/>
          <w:szCs w:val="24"/>
          <w:shd w:val="clear" w:color="auto" w:fill="FFFFFF"/>
        </w:rPr>
      </w:pPr>
      <w:r w:rsidRPr="00392D15">
        <w:rPr>
          <w:rFonts w:ascii="PT Astra Serif" w:eastAsia="Calibri" w:hAnsi="PT Astra Serif"/>
          <w:sz w:val="24"/>
          <w:szCs w:val="24"/>
          <w:shd w:val="clear" w:color="auto" w:fill="FFFFFF"/>
        </w:rPr>
        <w:t xml:space="preserve">7.1.4. Оценка стоимости пригодных материалов производится  </w:t>
      </w:r>
      <w:r w:rsidRPr="00392D15">
        <w:rPr>
          <w:rFonts w:ascii="PT Astra Serif" w:hAnsi="PT Astra Serif"/>
          <w:sz w:val="24"/>
          <w:szCs w:val="24"/>
        </w:rPr>
        <w:t>постоянно действующей инвентаризационной комиссией по поступлению и выбытию объектов нефинансовых активов Муниципального заказчика.</w:t>
      </w:r>
    </w:p>
    <w:p w:rsidR="00140633" w:rsidRPr="00392D15" w:rsidRDefault="00140633" w:rsidP="00392D15">
      <w:pPr>
        <w:widowControl w:val="0"/>
        <w:autoSpaceDE w:val="0"/>
        <w:autoSpaceDN w:val="0"/>
        <w:adjustRightInd w:val="0"/>
        <w:spacing w:after="0" w:line="240" w:lineRule="auto"/>
        <w:jc w:val="both"/>
        <w:rPr>
          <w:rFonts w:ascii="PT Astra Serif" w:eastAsia="Calibri" w:hAnsi="PT Astra Serif"/>
          <w:sz w:val="24"/>
          <w:szCs w:val="24"/>
        </w:rPr>
      </w:pPr>
      <w:r w:rsidRPr="00392D15">
        <w:rPr>
          <w:rFonts w:ascii="PT Astra Serif" w:eastAsia="Calibri" w:hAnsi="PT Astra Serif"/>
          <w:sz w:val="24"/>
          <w:szCs w:val="24"/>
          <w:shd w:val="clear" w:color="auto" w:fill="FFFFFF"/>
        </w:rPr>
        <w:t>7.1.5.</w:t>
      </w:r>
      <w:r w:rsidRPr="00392D15">
        <w:rPr>
          <w:rFonts w:ascii="PT Astra Serif" w:eastAsia="Calibri" w:hAnsi="PT Astra Serif"/>
          <w:sz w:val="24"/>
          <w:szCs w:val="24"/>
        </w:rPr>
        <w:t xml:space="preserve">Оплата выполненных Подрядчиком  работ производится </w:t>
      </w:r>
      <w:r w:rsidRPr="00392D15">
        <w:rPr>
          <w:rFonts w:ascii="PT Astra Serif" w:hAnsi="PT Astra Serif"/>
          <w:sz w:val="24"/>
          <w:szCs w:val="24"/>
        </w:rPr>
        <w:t>за вычетом стоимости возвратных материалов, остающихся в распоряжении Подрядчика.</w:t>
      </w:r>
    </w:p>
    <w:p w:rsidR="00140633" w:rsidRPr="00392D15" w:rsidRDefault="00140633" w:rsidP="00392D15">
      <w:pPr>
        <w:spacing w:after="0" w:line="240" w:lineRule="auto"/>
        <w:jc w:val="both"/>
        <w:rPr>
          <w:rFonts w:ascii="PT Astra Serif" w:eastAsia="Arial Unicode MS" w:hAnsi="PT Astra Serif"/>
          <w:sz w:val="24"/>
          <w:szCs w:val="24"/>
          <w:lang w:eastAsia="ar-SA"/>
        </w:rPr>
      </w:pPr>
      <w:r w:rsidRPr="00392D15">
        <w:rPr>
          <w:rFonts w:ascii="PT Astra Serif" w:hAnsi="PT Astra Serif"/>
          <w:sz w:val="24"/>
          <w:szCs w:val="24"/>
        </w:rPr>
        <w:t xml:space="preserve">7.1.6. </w:t>
      </w:r>
      <w:r w:rsidRPr="00392D15">
        <w:rPr>
          <w:rFonts w:ascii="PT Astra Serif" w:eastAsia="Arial Unicode MS" w:hAnsi="PT Astra Serif"/>
          <w:sz w:val="24"/>
          <w:szCs w:val="24"/>
          <w:lang w:val="x-none"/>
        </w:rPr>
        <w:t xml:space="preserve">При возникновении между </w:t>
      </w:r>
      <w:r w:rsidRPr="00392D15">
        <w:rPr>
          <w:rFonts w:ascii="PT Astra Serif" w:eastAsia="Arial Unicode MS" w:hAnsi="PT Astra Serif"/>
          <w:sz w:val="24"/>
          <w:szCs w:val="24"/>
        </w:rPr>
        <w:t xml:space="preserve">Муниципальным </w:t>
      </w:r>
      <w:r w:rsidRPr="00392D15">
        <w:rPr>
          <w:rFonts w:ascii="PT Astra Serif" w:eastAsia="Arial Unicode MS" w:hAnsi="PT Astra Serif"/>
          <w:sz w:val="24"/>
          <w:szCs w:val="24"/>
          <w:lang w:val="x-none"/>
        </w:rPr>
        <w:t xml:space="preserve">заказчиком и </w:t>
      </w:r>
      <w:r w:rsidRPr="00392D15">
        <w:rPr>
          <w:rFonts w:ascii="PT Astra Serif" w:eastAsia="Arial Unicode MS" w:hAnsi="PT Astra Serif"/>
          <w:sz w:val="24"/>
          <w:szCs w:val="24"/>
        </w:rPr>
        <w:t>П</w:t>
      </w:r>
      <w:proofErr w:type="spellStart"/>
      <w:r w:rsidRPr="00392D15">
        <w:rPr>
          <w:rFonts w:ascii="PT Astra Serif" w:eastAsia="Arial Unicode MS" w:hAnsi="PT Astra Serif"/>
          <w:sz w:val="24"/>
          <w:szCs w:val="24"/>
          <w:lang w:val="x-none"/>
        </w:rPr>
        <w:t>одрядчиком</w:t>
      </w:r>
      <w:proofErr w:type="spellEnd"/>
      <w:r w:rsidRPr="00392D15">
        <w:rPr>
          <w:rFonts w:ascii="PT Astra Serif" w:eastAsia="Arial Unicode MS" w:hAnsi="PT Astra Serif"/>
          <w:sz w:val="24"/>
          <w:szCs w:val="24"/>
          <w:lang w:val="x-none"/>
        </w:rPr>
        <w:t xml:space="preserve"> спора по поводу </w:t>
      </w:r>
      <w:r w:rsidRPr="00392D15">
        <w:rPr>
          <w:rFonts w:ascii="PT Astra Serif" w:eastAsia="Arial Unicode MS" w:hAnsi="PT Astra Serif"/>
          <w:sz w:val="24"/>
          <w:szCs w:val="24"/>
        </w:rPr>
        <w:t xml:space="preserve">стоимости на пригодные материалы </w:t>
      </w:r>
      <w:r w:rsidRPr="00392D15">
        <w:rPr>
          <w:rFonts w:ascii="PT Astra Serif" w:eastAsia="Arial Unicode MS" w:hAnsi="PT Astra Serif"/>
          <w:sz w:val="24"/>
          <w:szCs w:val="24"/>
          <w:lang w:val="x-none"/>
        </w:rPr>
        <w:t>по требованию любой из сторон</w:t>
      </w:r>
      <w:r w:rsidRPr="00392D15">
        <w:rPr>
          <w:rFonts w:ascii="PT Astra Serif" w:eastAsia="Arial Unicode MS" w:hAnsi="PT Astra Serif"/>
          <w:sz w:val="24"/>
          <w:szCs w:val="24"/>
        </w:rPr>
        <w:t>,</w:t>
      </w:r>
      <w:r w:rsidRPr="00392D15">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392D15">
        <w:rPr>
          <w:rFonts w:ascii="PT Astra Serif" w:eastAsia="Arial Unicode MS" w:hAnsi="PT Astra Serif"/>
          <w:sz w:val="24"/>
          <w:szCs w:val="24"/>
        </w:rPr>
        <w:t>П</w:t>
      </w:r>
      <w:proofErr w:type="spellStart"/>
      <w:r w:rsidRPr="00392D15">
        <w:rPr>
          <w:rFonts w:ascii="PT Astra Serif" w:eastAsia="Arial Unicode MS" w:hAnsi="PT Astra Serif"/>
          <w:sz w:val="24"/>
          <w:szCs w:val="24"/>
          <w:lang w:val="x-none"/>
        </w:rPr>
        <w:t>одрядчик</w:t>
      </w:r>
      <w:proofErr w:type="spellEnd"/>
      <w:r w:rsidRPr="00392D15">
        <w:rPr>
          <w:rFonts w:ascii="PT Astra Serif" w:eastAsia="Arial Unicode MS" w:hAnsi="PT Astra Serif"/>
          <w:sz w:val="24"/>
          <w:szCs w:val="24"/>
          <w:lang w:val="x-none"/>
        </w:rPr>
        <w:t>.</w:t>
      </w:r>
    </w:p>
    <w:p w:rsidR="00B55BF9" w:rsidRPr="00392D15" w:rsidRDefault="00436D40" w:rsidP="00392D15">
      <w:pPr>
        <w:numPr>
          <w:ilvl w:val="0"/>
          <w:numId w:val="6"/>
        </w:numPr>
        <w:suppressAutoHyphens/>
        <w:spacing w:after="0" w:line="240" w:lineRule="auto"/>
        <w:jc w:val="center"/>
        <w:rPr>
          <w:rFonts w:ascii="PT Astra Serif" w:eastAsia="Times New Roman" w:hAnsi="PT Astra Serif" w:cs="Times New Roman"/>
          <w:b/>
          <w:kern w:val="2"/>
          <w:sz w:val="24"/>
          <w:szCs w:val="24"/>
          <w:lang w:eastAsia="ar-SA"/>
        </w:rPr>
      </w:pPr>
      <w:r w:rsidRPr="00392D15">
        <w:rPr>
          <w:rFonts w:ascii="PT Astra Serif" w:eastAsia="Times New Roman" w:hAnsi="PT Astra Serif" w:cs="Times New Roman"/>
          <w:b/>
          <w:kern w:val="2"/>
          <w:sz w:val="24"/>
          <w:szCs w:val="24"/>
          <w:lang w:eastAsia="ar-SA"/>
        </w:rPr>
        <w:t>Ответственность сторон</w:t>
      </w:r>
    </w:p>
    <w:p w:rsidR="00AA6E77" w:rsidRPr="00392D15" w:rsidRDefault="00AA6E77" w:rsidP="00392D15">
      <w:pPr>
        <w:pStyle w:val="a8"/>
        <w:numPr>
          <w:ilvl w:val="1"/>
          <w:numId w:val="14"/>
        </w:numPr>
        <w:tabs>
          <w:tab w:val="left" w:pos="0"/>
        </w:tabs>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A6E77" w:rsidRPr="00392D15" w:rsidRDefault="00AA6E77" w:rsidP="00392D15">
      <w:pPr>
        <w:numPr>
          <w:ilvl w:val="1"/>
          <w:numId w:val="14"/>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392D15">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w:t>
      </w:r>
      <w:r w:rsidRPr="00392D15">
        <w:rPr>
          <w:rFonts w:ascii="PT Astra Serif" w:hAnsi="PT Astra Serif"/>
          <w:bCs/>
          <w:sz w:val="24"/>
          <w:szCs w:val="24"/>
        </w:rPr>
        <w:lastRenderedPageBreak/>
        <w:t xml:space="preserve">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8.4. </w:t>
      </w:r>
      <w:proofErr w:type="gramStart"/>
      <w:r w:rsidRPr="00392D15">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а) 1000 рублей, если цена контракта не превышает 3 млн. рублей;</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б) 5000 рублей, если цена контракта составляет от 3 млн. рублей до 50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8.4.3. За каждый факт неисполнения </w:t>
      </w:r>
      <w:r w:rsidRPr="00392D15">
        <w:rPr>
          <w:rFonts w:ascii="PT Astra Serif" w:hAnsi="PT Astra Serif"/>
          <w:sz w:val="24"/>
          <w:szCs w:val="24"/>
        </w:rPr>
        <w:t xml:space="preserve">Муниципальным </w:t>
      </w:r>
      <w:r w:rsidRPr="00392D15">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а) 1000 рублей, если цена контракта не превышает 3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б) 5000 рублей, если цена контракта составляет от 3 млн. рублей до 50 млн. рублей (включительно).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Общая сумма начисленных штрафов за ненадлежащее исполнение </w:t>
      </w:r>
      <w:r w:rsidRPr="00392D15">
        <w:rPr>
          <w:rFonts w:ascii="PT Astra Serif" w:hAnsi="PT Astra Serif"/>
          <w:sz w:val="24"/>
          <w:szCs w:val="24"/>
        </w:rPr>
        <w:t xml:space="preserve">Муниципальным </w:t>
      </w:r>
      <w:r w:rsidRPr="00392D15">
        <w:rPr>
          <w:rFonts w:ascii="PT Astra Serif" w:hAnsi="PT Astra Serif"/>
          <w:bCs/>
          <w:sz w:val="24"/>
          <w:szCs w:val="24"/>
        </w:rPr>
        <w:t>заказчиком обязательств, предусмотренных контрактом, не может превышать цену контракта.</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8.4.4. </w:t>
      </w:r>
      <w:proofErr w:type="gramStart"/>
      <w:r w:rsidRPr="00392D15">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а) в случае, если цена контракта не превышает начальную (максимальную) цену контракта:</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б) в случае, если цена контракта превышает начальную (максимальную) цену контракта:</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10 процентов цены контракта, если цена контракта не превышает 3 млн. рублей;</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AA6E77" w:rsidRPr="00392D15" w:rsidRDefault="00AA6E77" w:rsidP="00392D15">
      <w:pPr>
        <w:widowControl w:val="0"/>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 xml:space="preserve">1 процент цены контракта, если цена контракта составляет от 50 млн. рублей до 100 млн. рублей </w:t>
      </w:r>
      <w:r w:rsidRPr="00392D15">
        <w:rPr>
          <w:rFonts w:ascii="PT Astra Serif" w:hAnsi="PT Astra Serif"/>
          <w:sz w:val="24"/>
          <w:szCs w:val="24"/>
        </w:rPr>
        <w:lastRenderedPageBreak/>
        <w:t>(включительно).</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392D15">
        <w:rPr>
          <w:rFonts w:ascii="PT Astra Serif" w:hAnsi="PT Astra Serif"/>
          <w:bCs/>
          <w:sz w:val="24"/>
          <w:szCs w:val="24"/>
        </w:rPr>
        <w:t>с даты получения</w:t>
      </w:r>
      <w:proofErr w:type="gramEnd"/>
      <w:r w:rsidRPr="00392D15">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 xml:space="preserve">8.8. </w:t>
      </w:r>
      <w:proofErr w:type="gramStart"/>
      <w:r w:rsidRPr="00392D15">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A6E77" w:rsidRPr="00392D15" w:rsidRDefault="00AA6E77" w:rsidP="00392D15">
      <w:pPr>
        <w:tabs>
          <w:tab w:val="left" w:pos="426"/>
        </w:tabs>
        <w:spacing w:after="0" w:line="240" w:lineRule="auto"/>
        <w:jc w:val="both"/>
        <w:rPr>
          <w:rFonts w:ascii="PT Astra Serif" w:hAnsi="PT Astra Serif"/>
          <w:bCs/>
          <w:sz w:val="24"/>
          <w:szCs w:val="24"/>
        </w:rPr>
      </w:pPr>
      <w:r w:rsidRPr="00392D15">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65061" w:rsidRPr="00392D15" w:rsidRDefault="00065061" w:rsidP="00392D15">
      <w:pPr>
        <w:pStyle w:val="a8"/>
        <w:numPr>
          <w:ilvl w:val="0"/>
          <w:numId w:val="14"/>
        </w:numPr>
        <w:suppressAutoHyphens/>
        <w:autoSpaceDE w:val="0"/>
        <w:autoSpaceDN w:val="0"/>
        <w:adjustRightInd w:val="0"/>
        <w:spacing w:after="0" w:line="240" w:lineRule="auto"/>
        <w:jc w:val="center"/>
        <w:rPr>
          <w:rFonts w:ascii="PT Astra Serif" w:hAnsi="PT Astra Serif"/>
          <w:b/>
          <w:sz w:val="24"/>
          <w:szCs w:val="24"/>
        </w:rPr>
      </w:pPr>
      <w:r w:rsidRPr="00392D15">
        <w:rPr>
          <w:rFonts w:ascii="PT Astra Serif" w:hAnsi="PT Astra Serif"/>
          <w:b/>
          <w:sz w:val="24"/>
          <w:szCs w:val="24"/>
        </w:rPr>
        <w:t>Изменение контракта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bookmarkStart w:id="9" w:name="sub_95111"/>
      <w:r w:rsidRPr="00392D15">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392D15">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392D15">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392D15">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392D15">
        <w:rPr>
          <w:rFonts w:ascii="PT Astra Serif" w:hAnsi="PT Astra Serif"/>
          <w:sz w:val="24"/>
          <w:szCs w:val="24"/>
          <w:shd w:val="clear" w:color="auto" w:fill="FFFFFF"/>
        </w:rPr>
        <w:t>предусмотренных</w:t>
      </w:r>
      <w:proofErr w:type="gramEnd"/>
      <w:r w:rsidRPr="00392D15">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в) в случаях, предусмотренных </w:t>
      </w:r>
      <w:hyperlink r:id="rId22" w:history="1">
        <w:r w:rsidRPr="00392D15">
          <w:rPr>
            <w:rStyle w:val="aa"/>
            <w:rFonts w:ascii="PT Astra Serif" w:hAnsi="PT Astra Serif"/>
            <w:color w:val="auto"/>
            <w:sz w:val="24"/>
            <w:szCs w:val="24"/>
          </w:rPr>
          <w:t>пунктом 6 статьи 161</w:t>
        </w:r>
      </w:hyperlink>
      <w:r w:rsidRPr="00392D15">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w:t>
      </w:r>
      <w:r w:rsidRPr="00392D15">
        <w:rPr>
          <w:rFonts w:ascii="PT Astra Serif" w:hAnsi="PT Astra Serif"/>
          <w:sz w:val="24"/>
          <w:szCs w:val="24"/>
        </w:rPr>
        <w:lastRenderedPageBreak/>
        <w:t>контракта, в том числе цены и (или) сроков исполнения контракта и (или) количества товара, объема работы или услуги, предусмотренных контрактом;</w:t>
      </w:r>
    </w:p>
    <w:p w:rsidR="00065061" w:rsidRPr="00392D15" w:rsidRDefault="00065061"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rPr>
        <w:t xml:space="preserve">г) </w:t>
      </w:r>
      <w:r w:rsidRPr="00392D15">
        <w:rPr>
          <w:rFonts w:ascii="PT Astra Serif" w:eastAsia="Arial" w:hAnsi="PT Astra Serif"/>
          <w:sz w:val="24"/>
          <w:szCs w:val="24"/>
        </w:rPr>
        <w:t xml:space="preserve">в иных случаях, предусмотренных статьей 95  </w:t>
      </w:r>
      <w:r w:rsidRPr="00392D15">
        <w:rPr>
          <w:rFonts w:ascii="PT Astra Serif" w:hAnsi="PT Astra Serif"/>
          <w:sz w:val="24"/>
          <w:szCs w:val="24"/>
        </w:rPr>
        <w:t>ФЗ № 44</w:t>
      </w:r>
      <w:r w:rsidRPr="00392D15">
        <w:rPr>
          <w:rFonts w:ascii="PT Astra Serif" w:hAnsi="PT Astra Serif"/>
          <w:sz w:val="24"/>
          <w:szCs w:val="24"/>
          <w:lang w:eastAsia="ru-RU"/>
        </w:rPr>
        <w:t>.</w:t>
      </w:r>
    </w:p>
    <w:p w:rsidR="00065061" w:rsidRPr="00392D15" w:rsidRDefault="00065061" w:rsidP="00392D15">
      <w:pPr>
        <w:spacing w:after="0" w:line="240" w:lineRule="auto"/>
        <w:jc w:val="both"/>
        <w:rPr>
          <w:rFonts w:ascii="PT Astra Serif" w:hAnsi="PT Astra Serif"/>
          <w:sz w:val="24"/>
          <w:szCs w:val="24"/>
          <w:lang w:eastAsia="ar-SA"/>
        </w:rPr>
      </w:pPr>
      <w:r w:rsidRPr="00392D15">
        <w:rPr>
          <w:rFonts w:ascii="PT Astra Serif" w:hAnsi="PT Astra Serif"/>
          <w:sz w:val="24"/>
          <w:szCs w:val="24"/>
        </w:rPr>
        <w:t xml:space="preserve">9.2. </w:t>
      </w:r>
      <w:proofErr w:type="gramStart"/>
      <w:r w:rsidRPr="00392D15">
        <w:rPr>
          <w:rFonts w:ascii="PT Astra Serif" w:hAnsi="PT Astra Serif"/>
          <w:sz w:val="24"/>
          <w:szCs w:val="24"/>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При этом:</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392D15">
        <w:rPr>
          <w:rFonts w:ascii="PT Astra Serif" w:hAnsi="PT Astra Serif"/>
          <w:sz w:val="24"/>
          <w:szCs w:val="24"/>
        </w:rPr>
        <w:t>условия</w:t>
      </w:r>
      <w:proofErr w:type="gramEnd"/>
      <w:r w:rsidRPr="00392D15">
        <w:rPr>
          <w:rFonts w:ascii="PT Astra Serif" w:hAnsi="PT Astra Serif"/>
          <w:sz w:val="24"/>
          <w:szCs w:val="24"/>
        </w:rPr>
        <w:t xml:space="preserve"> ранее предоставленной заказчику независимой гарантии;</w:t>
      </w:r>
    </w:p>
    <w:p w:rsidR="00065061" w:rsidRPr="00392D15" w:rsidRDefault="00065061" w:rsidP="00392D15">
      <w:pPr>
        <w:spacing w:after="0" w:line="240" w:lineRule="auto"/>
        <w:jc w:val="both"/>
        <w:rPr>
          <w:rFonts w:ascii="PT Astra Serif" w:hAnsi="PT Astra Serif"/>
          <w:sz w:val="24"/>
          <w:szCs w:val="24"/>
        </w:rPr>
      </w:pPr>
      <w:proofErr w:type="gramStart"/>
      <w:r w:rsidRPr="00392D15">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65061" w:rsidRPr="00392D15" w:rsidRDefault="00065061" w:rsidP="00392D15">
      <w:pPr>
        <w:widowControl w:val="0"/>
        <w:autoSpaceDE w:val="0"/>
        <w:spacing w:after="0" w:line="240" w:lineRule="auto"/>
        <w:contextualSpacing/>
        <w:jc w:val="both"/>
        <w:rPr>
          <w:rFonts w:ascii="PT Astra Serif" w:eastAsia="Arial" w:hAnsi="PT Astra Serif"/>
          <w:sz w:val="24"/>
          <w:szCs w:val="24"/>
        </w:rPr>
      </w:pPr>
      <w:r w:rsidRPr="00392D15">
        <w:rPr>
          <w:rFonts w:ascii="PT Astra Serif" w:eastAsia="Arial" w:hAnsi="PT Astra Serif"/>
          <w:sz w:val="24"/>
          <w:szCs w:val="24"/>
        </w:rPr>
        <w:t xml:space="preserve">9.5. В случае наступления обстоятельств, которые предусмотрены </w:t>
      </w:r>
      <w:hyperlink r:id="rId23" w:anchor="Par10" w:history="1">
        <w:r w:rsidRPr="00392D15">
          <w:rPr>
            <w:rStyle w:val="aa"/>
            <w:rFonts w:ascii="PT Astra Serif" w:eastAsia="Arial" w:hAnsi="PT Astra Serif"/>
            <w:color w:val="auto"/>
            <w:sz w:val="24"/>
            <w:szCs w:val="24"/>
          </w:rPr>
          <w:t xml:space="preserve">частью 6 </w:t>
        </w:r>
      </w:hyperlink>
      <w:r w:rsidRPr="00392D15">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65061" w:rsidRPr="00392D15" w:rsidRDefault="00065061" w:rsidP="00392D15">
      <w:pPr>
        <w:widowControl w:val="0"/>
        <w:autoSpaceDE w:val="0"/>
        <w:spacing w:after="0" w:line="240" w:lineRule="auto"/>
        <w:contextualSpacing/>
        <w:jc w:val="both"/>
        <w:rPr>
          <w:rFonts w:ascii="PT Astra Serif" w:eastAsia="Arial" w:hAnsi="PT Astra Serif"/>
          <w:sz w:val="24"/>
          <w:szCs w:val="24"/>
        </w:rPr>
      </w:pPr>
      <w:r w:rsidRPr="00392D15">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65061" w:rsidRPr="00392D15" w:rsidRDefault="00065061" w:rsidP="00392D15">
      <w:pPr>
        <w:pStyle w:val="a8"/>
        <w:widowControl w:val="0"/>
        <w:numPr>
          <w:ilvl w:val="1"/>
          <w:numId w:val="12"/>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392D15">
        <w:rPr>
          <w:rFonts w:ascii="PT Astra Serif" w:eastAsia="Arial" w:hAnsi="PT Astra Serif"/>
          <w:sz w:val="24"/>
          <w:szCs w:val="24"/>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065061" w:rsidRPr="00392D15" w:rsidRDefault="00065061" w:rsidP="00392D15">
      <w:pPr>
        <w:pStyle w:val="a8"/>
        <w:widowControl w:val="0"/>
        <w:numPr>
          <w:ilvl w:val="1"/>
          <w:numId w:val="12"/>
        </w:numPr>
        <w:tabs>
          <w:tab w:val="left" w:pos="0"/>
        </w:tabs>
        <w:suppressAutoHyphens/>
        <w:autoSpaceDE w:val="0"/>
        <w:spacing w:after="0" w:line="240" w:lineRule="auto"/>
        <w:ind w:left="0" w:firstLine="0"/>
        <w:jc w:val="both"/>
        <w:rPr>
          <w:rFonts w:ascii="PT Astra Serif" w:eastAsia="Arial" w:hAnsi="PT Astra Serif"/>
          <w:sz w:val="24"/>
          <w:szCs w:val="24"/>
        </w:rPr>
      </w:pPr>
      <w:r w:rsidRPr="00392D15">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065061" w:rsidRPr="00392D15" w:rsidRDefault="00065061" w:rsidP="00392D15">
      <w:pPr>
        <w:pStyle w:val="a8"/>
        <w:widowControl w:val="0"/>
        <w:numPr>
          <w:ilvl w:val="1"/>
          <w:numId w:val="12"/>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392D15">
        <w:rPr>
          <w:rFonts w:ascii="PT Astra Serif" w:eastAsia="Arial" w:hAnsi="PT Astra Serif"/>
          <w:sz w:val="24"/>
          <w:szCs w:val="24"/>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065061" w:rsidRPr="00392D15" w:rsidRDefault="00065061" w:rsidP="00392D15">
      <w:pPr>
        <w:widowControl w:val="0"/>
        <w:numPr>
          <w:ilvl w:val="1"/>
          <w:numId w:val="12"/>
        </w:numPr>
        <w:suppressAutoHyphens/>
        <w:autoSpaceDE w:val="0"/>
        <w:spacing w:after="0" w:line="240" w:lineRule="auto"/>
        <w:ind w:left="0" w:firstLine="0"/>
        <w:contextualSpacing/>
        <w:jc w:val="both"/>
        <w:rPr>
          <w:rFonts w:ascii="PT Astra Serif" w:eastAsia="Arial" w:hAnsi="PT Astra Serif"/>
          <w:sz w:val="24"/>
          <w:szCs w:val="24"/>
        </w:rPr>
      </w:pPr>
      <w:r w:rsidRPr="00392D15">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65061" w:rsidRPr="00392D15" w:rsidRDefault="00065061" w:rsidP="00392D15">
      <w:pPr>
        <w:widowControl w:val="0"/>
        <w:autoSpaceDE w:val="0"/>
        <w:spacing w:after="0" w:line="240" w:lineRule="auto"/>
        <w:contextualSpacing/>
        <w:jc w:val="both"/>
        <w:rPr>
          <w:rFonts w:ascii="PT Astra Serif" w:eastAsia="Arial" w:hAnsi="PT Astra Serif"/>
          <w:sz w:val="24"/>
          <w:szCs w:val="24"/>
        </w:rPr>
      </w:pPr>
    </w:p>
    <w:p w:rsidR="00065061" w:rsidRPr="00392D15" w:rsidRDefault="00065061" w:rsidP="00392D15">
      <w:pPr>
        <w:widowControl w:val="0"/>
        <w:numPr>
          <w:ilvl w:val="0"/>
          <w:numId w:val="15"/>
        </w:numPr>
        <w:suppressAutoHyphens/>
        <w:autoSpaceDE w:val="0"/>
        <w:spacing w:after="0" w:line="240" w:lineRule="auto"/>
        <w:ind w:left="0" w:firstLine="0"/>
        <w:contextualSpacing/>
        <w:jc w:val="center"/>
        <w:rPr>
          <w:rFonts w:ascii="PT Astra Serif" w:eastAsia="Arial" w:hAnsi="PT Astra Serif"/>
          <w:b/>
          <w:sz w:val="24"/>
          <w:szCs w:val="24"/>
        </w:rPr>
      </w:pPr>
      <w:r w:rsidRPr="00392D15">
        <w:rPr>
          <w:rFonts w:ascii="PT Astra Serif" w:hAnsi="PT Astra Serif"/>
          <w:b/>
          <w:bCs/>
          <w:sz w:val="24"/>
          <w:szCs w:val="24"/>
        </w:rPr>
        <w:t>Срок действия контракта, основания и порядок  расторжения контракта</w:t>
      </w:r>
    </w:p>
    <w:p w:rsidR="00065061" w:rsidRPr="00392D15" w:rsidRDefault="00065061" w:rsidP="00392D15">
      <w:pPr>
        <w:pStyle w:val="a8"/>
        <w:widowControl w:val="0"/>
        <w:numPr>
          <w:ilvl w:val="1"/>
          <w:numId w:val="16"/>
        </w:numPr>
        <w:suppressAutoHyphens/>
        <w:spacing w:after="0" w:line="240" w:lineRule="auto"/>
        <w:ind w:left="0" w:firstLine="0"/>
        <w:jc w:val="both"/>
        <w:rPr>
          <w:rFonts w:ascii="PT Astra Serif" w:eastAsia="Times New Roman" w:hAnsi="PT Astra Serif"/>
          <w:sz w:val="24"/>
          <w:szCs w:val="24"/>
        </w:rPr>
      </w:pPr>
      <w:r w:rsidRPr="00392D15">
        <w:rPr>
          <w:rFonts w:ascii="PT Astra Serif" w:eastAsia="Arial" w:hAnsi="PT Astra Serif"/>
          <w:sz w:val="24"/>
          <w:szCs w:val="24"/>
          <w:lang w:eastAsia="ru-RU"/>
        </w:rPr>
        <w:t>Настоящий контра</w:t>
      </w:r>
      <w:proofErr w:type="gramStart"/>
      <w:r w:rsidRPr="00392D15">
        <w:rPr>
          <w:rFonts w:ascii="PT Astra Serif" w:eastAsia="Arial" w:hAnsi="PT Astra Serif"/>
          <w:sz w:val="24"/>
          <w:szCs w:val="24"/>
          <w:lang w:eastAsia="ru-RU"/>
        </w:rPr>
        <w:t>кт вст</w:t>
      </w:r>
      <w:proofErr w:type="gramEnd"/>
      <w:r w:rsidRPr="00392D15">
        <w:rPr>
          <w:rFonts w:ascii="PT Astra Serif" w:eastAsia="Arial" w:hAnsi="PT Astra Serif"/>
          <w:sz w:val="24"/>
          <w:szCs w:val="24"/>
          <w:lang w:eastAsia="ru-RU"/>
        </w:rPr>
        <w:t xml:space="preserve">упает в силу с даты его подписания и действует до полного </w:t>
      </w:r>
      <w:r w:rsidRPr="00392D15">
        <w:rPr>
          <w:rFonts w:ascii="PT Astra Serif" w:eastAsia="Arial" w:hAnsi="PT Astra Serif"/>
          <w:sz w:val="24"/>
          <w:szCs w:val="24"/>
          <w:lang w:eastAsia="ru-RU"/>
        </w:rPr>
        <w:lastRenderedPageBreak/>
        <w:t xml:space="preserve">исполнения сторонами обязательств. </w:t>
      </w:r>
      <w:r w:rsidRPr="00392D15">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92D15">
        <w:rPr>
          <w:rFonts w:ascii="PT Astra Serif" w:hAnsi="PT Astra Serif"/>
          <w:sz w:val="24"/>
          <w:szCs w:val="24"/>
        </w:rPr>
        <w:t>ств ст</w:t>
      </w:r>
      <w:proofErr w:type="gramEnd"/>
      <w:r w:rsidRPr="00392D15">
        <w:rPr>
          <w:rFonts w:ascii="PT Astra Serif" w:hAnsi="PT Astra Serif"/>
          <w:sz w:val="24"/>
          <w:szCs w:val="24"/>
        </w:rPr>
        <w:t>орон по контракту.</w:t>
      </w:r>
      <w:r w:rsidRPr="00392D15">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065061" w:rsidRPr="00392D15" w:rsidRDefault="00065061" w:rsidP="00392D15">
      <w:pPr>
        <w:autoSpaceDE w:val="0"/>
        <w:autoSpaceDN w:val="0"/>
        <w:adjustRightInd w:val="0"/>
        <w:spacing w:after="0" w:line="240" w:lineRule="auto"/>
        <w:contextualSpacing/>
        <w:jc w:val="both"/>
        <w:rPr>
          <w:rFonts w:ascii="PT Astra Serif" w:eastAsia="Times New Roman" w:hAnsi="PT Astra Serif"/>
          <w:sz w:val="24"/>
          <w:szCs w:val="24"/>
        </w:rPr>
      </w:pPr>
      <w:r w:rsidRPr="00392D15">
        <w:rPr>
          <w:rFonts w:ascii="PT Astra Serif"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65061" w:rsidRPr="00392D15" w:rsidRDefault="00065061" w:rsidP="00392D15">
      <w:pPr>
        <w:tabs>
          <w:tab w:val="left" w:pos="426"/>
        </w:tabs>
        <w:spacing w:after="0" w:line="240" w:lineRule="auto"/>
        <w:jc w:val="both"/>
        <w:rPr>
          <w:rFonts w:ascii="PT Astra Serif" w:eastAsia="Arial" w:hAnsi="PT Astra Serif"/>
          <w:sz w:val="24"/>
          <w:szCs w:val="24"/>
        </w:rPr>
      </w:pPr>
      <w:r w:rsidRPr="00392D15">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65061" w:rsidRPr="00392D15" w:rsidRDefault="00065061" w:rsidP="00392D15">
      <w:pPr>
        <w:tabs>
          <w:tab w:val="left" w:pos="426"/>
          <w:tab w:val="left" w:pos="709"/>
        </w:tabs>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Признание </w:t>
      </w:r>
      <w:proofErr w:type="gramStart"/>
      <w:r w:rsidRPr="00392D15">
        <w:rPr>
          <w:rFonts w:ascii="PT Astra Serif" w:eastAsia="Arial" w:hAnsi="PT Astra Serif"/>
          <w:sz w:val="24"/>
          <w:szCs w:val="24"/>
        </w:rPr>
        <w:t>нецелесообразным</w:t>
      </w:r>
      <w:proofErr w:type="gramEnd"/>
      <w:r w:rsidRPr="00392D15">
        <w:rPr>
          <w:rFonts w:ascii="PT Astra Serif" w:eastAsia="Arial" w:hAnsi="PT Astra Serif"/>
          <w:sz w:val="24"/>
          <w:szCs w:val="24"/>
        </w:rPr>
        <w:t xml:space="preserve"> дальнейшего ведения работ по вине Подрядчика.</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65061" w:rsidRPr="00392D15" w:rsidRDefault="00065061" w:rsidP="00392D15">
      <w:pPr>
        <w:spacing w:after="0" w:line="240" w:lineRule="auto"/>
        <w:jc w:val="both"/>
        <w:rPr>
          <w:rFonts w:ascii="PT Astra Serif" w:eastAsia="Arial" w:hAnsi="PT Astra Serif"/>
          <w:sz w:val="24"/>
          <w:szCs w:val="24"/>
        </w:rPr>
      </w:pPr>
      <w:r w:rsidRPr="00392D15">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065061" w:rsidRPr="00392D15" w:rsidRDefault="00065061" w:rsidP="00392D15">
      <w:pPr>
        <w:autoSpaceDE w:val="0"/>
        <w:autoSpaceDN w:val="0"/>
        <w:adjustRightInd w:val="0"/>
        <w:spacing w:after="0" w:line="240" w:lineRule="auto"/>
        <w:jc w:val="both"/>
        <w:rPr>
          <w:rFonts w:ascii="PT Astra Serif" w:eastAsia="Times New Roman" w:hAnsi="PT Astra Serif"/>
          <w:sz w:val="24"/>
          <w:szCs w:val="24"/>
        </w:rPr>
      </w:pPr>
      <w:r w:rsidRPr="00392D15">
        <w:rPr>
          <w:rFonts w:ascii="PT Astra Serif" w:hAnsi="PT Astra Serif"/>
          <w:sz w:val="24"/>
          <w:szCs w:val="24"/>
        </w:rPr>
        <w:t xml:space="preserve">10.4. В случае принятия заказчиком предусмотренного </w:t>
      </w:r>
      <w:hyperlink r:id="rId24" w:history="1">
        <w:r w:rsidRPr="00392D15">
          <w:rPr>
            <w:rStyle w:val="aa"/>
            <w:rFonts w:ascii="PT Astra Serif" w:hAnsi="PT Astra Serif"/>
            <w:color w:val="auto"/>
            <w:sz w:val="24"/>
            <w:szCs w:val="24"/>
          </w:rPr>
          <w:t>частью 9</w:t>
        </w:r>
      </w:hyperlink>
      <w:r w:rsidRPr="00392D15">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bookmarkStart w:id="10" w:name="Par1"/>
      <w:bookmarkEnd w:id="10"/>
      <w:r w:rsidRPr="00392D15">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bookmarkStart w:id="11" w:name="Par2"/>
      <w:bookmarkEnd w:id="11"/>
      <w:r w:rsidRPr="00392D15">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392D15">
        <w:rPr>
          <w:rFonts w:ascii="PT Astra Serif" w:hAnsi="PT Astra Serif"/>
          <w:sz w:val="24"/>
          <w:szCs w:val="24"/>
        </w:rPr>
        <w:t>с</w:t>
      </w:r>
      <w:proofErr w:type="gramEnd"/>
      <w:r w:rsidRPr="00392D15">
        <w:rPr>
          <w:rFonts w:ascii="PT Astra Serif" w:hAnsi="PT Astra Serif"/>
          <w:sz w:val="24"/>
          <w:szCs w:val="24"/>
        </w:rPr>
        <w:t xml:space="preserve"> </w:t>
      </w:r>
      <w:proofErr w:type="gramStart"/>
      <w:r w:rsidRPr="00392D15">
        <w:rPr>
          <w:rFonts w:ascii="PT Astra Serif" w:hAnsi="PT Astra Serif"/>
          <w:sz w:val="24"/>
          <w:szCs w:val="24"/>
        </w:rPr>
        <w:t>под</w:t>
      </w:r>
      <w:proofErr w:type="gramEnd"/>
      <w:r w:rsidRPr="00392D15">
        <w:rPr>
          <w:rFonts w:ascii="PT Astra Serif" w:hAnsi="PT Astra Serif"/>
          <w:sz w:val="24"/>
          <w:szCs w:val="24"/>
        </w:rPr>
        <w:fldChar w:fldCharType="begin"/>
      </w:r>
      <w:r w:rsidRPr="00392D15">
        <w:rPr>
          <w:rFonts w:ascii="PT Astra Serif" w:hAnsi="PT Astra Serif"/>
          <w:sz w:val="24"/>
          <w:szCs w:val="24"/>
        </w:rPr>
        <w:instrText xml:space="preserve"> HYPERLINK "file:///Z:\\4_ОЭС_Отдел%20экономики%20в%20строительстве\\Из%20обменника%20отдела\\Закупки%202023%20год\\1%20эл.аукцион%20кап%20ремонт%20кровли%20дошкол.гр.%20СОШ%20№2\\Приложение%204%20Проект%20контракта.doc" \l "Par2" </w:instrText>
      </w:r>
      <w:r w:rsidRPr="00392D15">
        <w:rPr>
          <w:rFonts w:ascii="PT Astra Serif" w:hAnsi="PT Astra Serif"/>
          <w:sz w:val="24"/>
          <w:szCs w:val="24"/>
        </w:rPr>
        <w:fldChar w:fldCharType="separate"/>
      </w:r>
      <w:r w:rsidRPr="00392D15">
        <w:rPr>
          <w:rStyle w:val="aa"/>
          <w:rFonts w:ascii="PT Astra Serif" w:hAnsi="PT Astra Serif"/>
          <w:color w:val="auto"/>
          <w:sz w:val="24"/>
          <w:szCs w:val="24"/>
        </w:rPr>
        <w:t>пунктом 2</w:t>
      </w:r>
      <w:r w:rsidRPr="00392D15">
        <w:rPr>
          <w:rFonts w:ascii="PT Astra Serif" w:hAnsi="PT Astra Serif"/>
          <w:sz w:val="24"/>
          <w:szCs w:val="24"/>
        </w:rPr>
        <w:fldChar w:fldCharType="end"/>
      </w:r>
      <w:r w:rsidRPr="00392D15">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lastRenderedPageBreak/>
        <w:t xml:space="preserve">Решение заказчика об одностороннем отказе от исполнения контракта вступает в </w:t>
      </w:r>
      <w:proofErr w:type="gramStart"/>
      <w:r w:rsidRPr="00392D15">
        <w:rPr>
          <w:rFonts w:ascii="PT Astra Serif" w:hAnsi="PT Astra Serif"/>
          <w:sz w:val="24"/>
          <w:szCs w:val="24"/>
        </w:rPr>
        <w:t>силу</w:t>
      </w:r>
      <w:proofErr w:type="gramEnd"/>
      <w:r w:rsidRPr="00392D15">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65061" w:rsidRPr="00392D15" w:rsidRDefault="00065061" w:rsidP="00392D15">
      <w:pPr>
        <w:autoSpaceDE w:val="0"/>
        <w:autoSpaceDN w:val="0"/>
        <w:adjustRightInd w:val="0"/>
        <w:spacing w:after="0" w:line="240" w:lineRule="auto"/>
        <w:jc w:val="both"/>
        <w:rPr>
          <w:rFonts w:ascii="PT Astra Serif" w:hAnsi="PT Astra Serif"/>
          <w:sz w:val="24"/>
          <w:szCs w:val="24"/>
        </w:rPr>
      </w:pPr>
      <w:proofErr w:type="gramStart"/>
      <w:r w:rsidRPr="00392D15">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392D15">
          <w:rPr>
            <w:rStyle w:val="aa"/>
            <w:rFonts w:ascii="PT Astra Serif" w:hAnsi="PT Astra Serif"/>
            <w:color w:val="auto"/>
            <w:sz w:val="24"/>
            <w:szCs w:val="24"/>
          </w:rPr>
          <w:t>частью 12.1</w:t>
        </w:r>
      </w:hyperlink>
      <w:r w:rsidRPr="00392D15">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92D15">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065061" w:rsidRPr="00392D15" w:rsidRDefault="00065061" w:rsidP="00392D15">
      <w:pPr>
        <w:pStyle w:val="s9"/>
        <w:spacing w:before="0" w:beforeAutospacing="0" w:after="0" w:afterAutospacing="0"/>
        <w:jc w:val="both"/>
        <w:rPr>
          <w:rFonts w:ascii="PT Astra Serif" w:hAnsi="PT Astra Serif"/>
          <w:shd w:val="clear" w:color="auto" w:fill="FFFFFF"/>
        </w:rPr>
      </w:pPr>
      <w:r w:rsidRPr="00392D15">
        <w:rPr>
          <w:rFonts w:ascii="PT Astra Serif" w:hAnsi="PT Astra Serif"/>
          <w:shd w:val="clear" w:color="auto" w:fill="FFFFFF"/>
        </w:rPr>
        <w:t xml:space="preserve">10.5. </w:t>
      </w:r>
      <w:proofErr w:type="gramStart"/>
      <w:r w:rsidRPr="00392D15">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392D15">
          <w:rPr>
            <w:rStyle w:val="aa"/>
            <w:rFonts w:ascii="PT Astra Serif" w:hAnsi="PT Astra Serif"/>
            <w:color w:val="auto"/>
            <w:shd w:val="clear" w:color="auto" w:fill="FFFFFF"/>
          </w:rPr>
          <w:t>пунктом 1 части 10 статьи 104</w:t>
        </w:r>
      </w:hyperlink>
      <w:r w:rsidRPr="00392D15">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65061" w:rsidRPr="00392D15" w:rsidRDefault="00065061" w:rsidP="00392D15">
      <w:pPr>
        <w:autoSpaceDE w:val="0"/>
        <w:autoSpaceDN w:val="0"/>
        <w:adjustRightInd w:val="0"/>
        <w:spacing w:after="0" w:line="240" w:lineRule="auto"/>
        <w:contextualSpacing/>
        <w:jc w:val="both"/>
        <w:rPr>
          <w:rFonts w:ascii="PT Astra Serif" w:hAnsi="PT Astra Serif"/>
          <w:sz w:val="24"/>
          <w:szCs w:val="24"/>
        </w:rPr>
      </w:pPr>
      <w:r w:rsidRPr="00392D15">
        <w:rPr>
          <w:rFonts w:ascii="PT Astra Serif" w:hAnsi="PT Astra Serif"/>
          <w:sz w:val="24"/>
          <w:szCs w:val="24"/>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92D15">
        <w:rPr>
          <w:rFonts w:ascii="PT Astra Serif" w:hAnsi="PT Astra Serif"/>
          <w:sz w:val="24"/>
          <w:szCs w:val="24"/>
        </w:rPr>
        <w:t>случаях</w:t>
      </w:r>
      <w:proofErr w:type="gramEnd"/>
      <w:r w:rsidRPr="00392D15">
        <w:rPr>
          <w:rFonts w:ascii="PT Astra Serif" w:hAnsi="PT Astra Serif"/>
          <w:sz w:val="24"/>
          <w:szCs w:val="24"/>
        </w:rPr>
        <w:t xml:space="preserve"> если в ходе исполнения контракта установлено, что:</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392D15">
          <w:rPr>
            <w:rStyle w:val="aa"/>
            <w:rFonts w:ascii="PT Astra Serif" w:hAnsi="PT Astra Serif"/>
            <w:color w:val="auto"/>
            <w:sz w:val="24"/>
            <w:szCs w:val="24"/>
          </w:rPr>
          <w:t>частью 1.1</w:t>
        </w:r>
      </w:hyperlink>
      <w:r w:rsidRPr="00392D15">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065061" w:rsidRPr="00392D15" w:rsidRDefault="00065061" w:rsidP="00392D15">
      <w:pPr>
        <w:spacing w:after="0" w:line="240" w:lineRule="auto"/>
        <w:jc w:val="both"/>
        <w:rPr>
          <w:rFonts w:ascii="PT Astra Serif" w:hAnsi="PT Astra Serif"/>
          <w:sz w:val="24"/>
          <w:szCs w:val="24"/>
        </w:rPr>
      </w:pPr>
      <w:r w:rsidRPr="00392D15">
        <w:rPr>
          <w:rFonts w:ascii="PT Astra Serif"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392D15">
          <w:rPr>
            <w:rStyle w:val="aa"/>
            <w:rFonts w:ascii="PT Astra Serif" w:hAnsi="PT Astra Serif"/>
            <w:color w:val="auto"/>
            <w:sz w:val="24"/>
            <w:szCs w:val="24"/>
          </w:rPr>
          <w:t>подпункте "а"</w:t>
        </w:r>
      </w:hyperlink>
      <w:r w:rsidRPr="00392D15">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065061" w:rsidRPr="00392D15" w:rsidRDefault="00065061" w:rsidP="00392D15">
      <w:pPr>
        <w:numPr>
          <w:ilvl w:val="0"/>
          <w:numId w:val="10"/>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392D15">
        <w:rPr>
          <w:rFonts w:ascii="PT Astra Serif" w:hAnsi="PT Astra Serif"/>
          <w:b/>
          <w:bCs/>
          <w:sz w:val="24"/>
          <w:szCs w:val="24"/>
        </w:rPr>
        <w:t>Разрешение споров между сторонами.</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92D15">
        <w:rPr>
          <w:rFonts w:ascii="PT Astra Serif" w:hAnsi="PT Astra Serif"/>
          <w:bCs/>
          <w:sz w:val="24"/>
          <w:szCs w:val="24"/>
        </w:rPr>
        <w:t>предпринимают усилия</w:t>
      </w:r>
      <w:proofErr w:type="gramEnd"/>
      <w:r w:rsidRPr="00392D15">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392D15">
        <w:rPr>
          <w:rFonts w:ascii="PT Astra Serif" w:hAnsi="PT Astra Serif"/>
          <w:bCs/>
          <w:sz w:val="24"/>
          <w:szCs w:val="24"/>
        </w:rPr>
        <w:t>истребуемая</w:t>
      </w:r>
      <w:proofErr w:type="spellEnd"/>
      <w:r w:rsidRPr="00392D15">
        <w:rPr>
          <w:rFonts w:ascii="PT Astra Serif" w:hAnsi="PT Astra Serif"/>
          <w:bCs/>
          <w:sz w:val="24"/>
          <w:szCs w:val="24"/>
        </w:rPr>
        <w:t xml:space="preserve"> сумма и ее полный и обоснованный расчет.</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5061" w:rsidRPr="00392D15" w:rsidRDefault="00065061" w:rsidP="00392D15">
      <w:pPr>
        <w:numPr>
          <w:ilvl w:val="1"/>
          <w:numId w:val="10"/>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392D15">
        <w:rPr>
          <w:rFonts w:ascii="PT Astra Serif" w:hAnsi="PT Astra Serif"/>
          <w:bCs/>
          <w:sz w:val="24"/>
          <w:szCs w:val="24"/>
        </w:rPr>
        <w:t xml:space="preserve">В случае невыполнения сторонами своих обязательств и </w:t>
      </w:r>
      <w:proofErr w:type="gramStart"/>
      <w:r w:rsidRPr="00392D15">
        <w:rPr>
          <w:rFonts w:ascii="PT Astra Serif" w:hAnsi="PT Astra Serif"/>
          <w:bCs/>
          <w:sz w:val="24"/>
          <w:szCs w:val="24"/>
        </w:rPr>
        <w:t>не достижения</w:t>
      </w:r>
      <w:proofErr w:type="gramEnd"/>
      <w:r w:rsidRPr="00392D15">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5DA7" w:rsidRPr="00392D15" w:rsidRDefault="00845DA7" w:rsidP="00392D15">
      <w:pPr>
        <w:pStyle w:val="a8"/>
        <w:numPr>
          <w:ilvl w:val="0"/>
          <w:numId w:val="10"/>
        </w:numPr>
        <w:suppressAutoHyphens/>
        <w:spacing w:after="0" w:line="240" w:lineRule="auto"/>
        <w:jc w:val="center"/>
        <w:rPr>
          <w:rFonts w:ascii="PT Astra Serif" w:hAnsi="PT Astra Serif"/>
          <w:b/>
          <w:sz w:val="24"/>
          <w:szCs w:val="24"/>
          <w:lang w:eastAsia="ru-RU"/>
        </w:rPr>
      </w:pPr>
      <w:r w:rsidRPr="00392D15">
        <w:rPr>
          <w:rFonts w:ascii="PT Astra Serif" w:hAnsi="PT Astra Serif"/>
          <w:b/>
          <w:sz w:val="24"/>
          <w:szCs w:val="24"/>
          <w:lang w:eastAsia="ru-RU"/>
        </w:rPr>
        <w:t>Обеспечение исполнения контракта, обеспечение гарантийных обязательств</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392D15">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392D15">
          <w:rPr>
            <w:rStyle w:val="aa"/>
            <w:rFonts w:ascii="PT Astra Serif" w:hAnsi="PT Astra Serif"/>
            <w:color w:val="auto"/>
            <w:sz w:val="24"/>
            <w:szCs w:val="24"/>
            <w:lang w:eastAsia="ru-RU"/>
          </w:rPr>
          <w:t>статьи 45</w:t>
        </w:r>
      </w:hyperlink>
      <w:r w:rsidRPr="00392D15">
        <w:rPr>
          <w:rFonts w:ascii="PT Astra Serif" w:hAnsi="PT Astra Serif"/>
          <w:sz w:val="24"/>
          <w:szCs w:val="24"/>
          <w:lang w:eastAsia="ru-RU"/>
        </w:rPr>
        <w:t xml:space="preserve"> Федерального закона </w:t>
      </w:r>
      <w:r w:rsidRPr="00392D1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92D15">
        <w:rPr>
          <w:rFonts w:ascii="PT Astra Serif" w:hAnsi="PT Astra Serif"/>
          <w:sz w:val="24"/>
          <w:szCs w:val="24"/>
          <w:lang w:eastAsia="ru-RU"/>
        </w:rPr>
        <w:t xml:space="preserve">, или внесением денежных средств на указанный </w:t>
      </w:r>
      <w:r w:rsidRPr="00392D15">
        <w:rPr>
          <w:rFonts w:ascii="PT Astra Serif" w:hAnsi="PT Astra Serif"/>
          <w:sz w:val="24"/>
          <w:szCs w:val="24"/>
        </w:rPr>
        <w:t xml:space="preserve">Муниципальным </w:t>
      </w:r>
      <w:r w:rsidRPr="00392D15">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392D15">
        <w:rPr>
          <w:rFonts w:ascii="PT Astra Serif" w:hAnsi="PT Astra Serif"/>
          <w:sz w:val="24"/>
          <w:szCs w:val="24"/>
        </w:rPr>
        <w:t xml:space="preserve"> Муниципальному </w:t>
      </w:r>
      <w:r w:rsidRPr="00392D15">
        <w:rPr>
          <w:rFonts w:ascii="PT Astra Serif" w:hAnsi="PT Astra Serif"/>
          <w:sz w:val="24"/>
          <w:szCs w:val="24"/>
          <w:lang w:eastAsia="ru-RU"/>
        </w:rPr>
        <w:t xml:space="preserve">заказчику. </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b/>
          <w:sz w:val="24"/>
          <w:szCs w:val="24"/>
          <w:lang w:eastAsia="ru-RU"/>
        </w:rPr>
      </w:pPr>
      <w:r w:rsidRPr="00392D15">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392D15">
        <w:rPr>
          <w:rFonts w:ascii="PT Astra Serif" w:hAnsi="PT Astra Serif"/>
          <w:iCs/>
          <w:sz w:val="24"/>
          <w:szCs w:val="24"/>
          <w:lang w:eastAsia="ru-RU"/>
        </w:rPr>
        <w:t xml:space="preserve"> </w:t>
      </w:r>
      <w:r w:rsidRPr="00392D15">
        <w:rPr>
          <w:rFonts w:ascii="PT Astra Serif" w:hAnsi="PT Astra Serif"/>
          <w:sz w:val="24"/>
          <w:szCs w:val="24"/>
          <w:lang w:eastAsia="ru-RU"/>
        </w:rPr>
        <w:t xml:space="preserve">участником закупки, с которым заключается контракт, самостоятельно. </w:t>
      </w:r>
    </w:p>
    <w:p w:rsidR="00845DA7" w:rsidRPr="00392D15" w:rsidRDefault="00845DA7" w:rsidP="00392D15">
      <w:pPr>
        <w:keepLines/>
        <w:widowControl w:val="0"/>
        <w:suppressLineNumbers/>
        <w:snapToGrid w:val="0"/>
        <w:spacing w:after="0" w:line="240" w:lineRule="auto"/>
        <w:jc w:val="both"/>
        <w:rPr>
          <w:rFonts w:ascii="PT Astra Serif" w:hAnsi="PT Astra Serif"/>
          <w:sz w:val="24"/>
          <w:szCs w:val="24"/>
          <w:lang w:eastAsia="ar-SA"/>
        </w:rPr>
      </w:pPr>
      <w:r w:rsidRPr="00392D15">
        <w:rPr>
          <w:rFonts w:ascii="PT Astra Serif" w:hAnsi="PT Astra Serif"/>
          <w:kern w:val="16"/>
          <w:sz w:val="24"/>
          <w:szCs w:val="24"/>
          <w:lang w:eastAsia="ru-RU"/>
        </w:rPr>
        <w:t xml:space="preserve">Обеспечение исполнения Контракта предоставляется </w:t>
      </w:r>
      <w:r w:rsidRPr="00392D15">
        <w:rPr>
          <w:rFonts w:ascii="PT Astra Serif" w:hAnsi="PT Astra Serif"/>
          <w:sz w:val="24"/>
          <w:szCs w:val="24"/>
        </w:rPr>
        <w:t>Муниципальному з</w:t>
      </w:r>
      <w:r w:rsidRPr="00392D15">
        <w:rPr>
          <w:rFonts w:ascii="PT Astra Serif" w:hAnsi="PT Astra Serif"/>
          <w:kern w:val="16"/>
          <w:sz w:val="24"/>
          <w:szCs w:val="24"/>
          <w:lang w:eastAsia="ru-RU"/>
        </w:rPr>
        <w:t xml:space="preserve">аказчику до заключения Контракта. </w:t>
      </w:r>
      <w:r w:rsidRPr="00392D15">
        <w:rPr>
          <w:rFonts w:ascii="PT Astra Serif" w:hAnsi="PT Astra Serif"/>
          <w:sz w:val="24"/>
          <w:szCs w:val="24"/>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845DA7" w:rsidRPr="0042580C" w:rsidRDefault="00845DA7" w:rsidP="00392D15">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392D15">
        <w:rPr>
          <w:rFonts w:ascii="PT Astra Serif"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392D15">
        <w:rPr>
          <w:rFonts w:ascii="PT Astra Serif" w:hAnsi="PT Astra Serif"/>
          <w:sz w:val="24"/>
          <w:szCs w:val="24"/>
          <w:shd w:val="clear" w:color="auto" w:fill="FFFFFF"/>
        </w:rPr>
        <w:t xml:space="preserve"> информации, подтверждающей добросовестность такого участника в соответствии с </w:t>
      </w:r>
      <w:hyperlink r:id="rId30" w:anchor="/document/70353464/entry/373" w:history="1">
        <w:r w:rsidRPr="00392D15">
          <w:rPr>
            <w:rStyle w:val="aa"/>
            <w:rFonts w:ascii="PT Astra Serif" w:hAnsi="PT Astra Serif"/>
            <w:color w:val="auto"/>
            <w:sz w:val="24"/>
            <w:szCs w:val="24"/>
            <w:shd w:val="clear" w:color="auto" w:fill="FFFFFF"/>
          </w:rPr>
          <w:t>частью 3</w:t>
        </w:r>
      </w:hyperlink>
      <w:r w:rsidRPr="00392D15">
        <w:rPr>
          <w:rFonts w:ascii="PT Astra Serif" w:hAnsi="PT Astra Serif"/>
          <w:sz w:val="24"/>
          <w:szCs w:val="24"/>
          <w:shd w:val="clear" w:color="auto" w:fill="FFFFFF"/>
        </w:rPr>
        <w:t xml:space="preserve">  статьи 37 Федерального закона № 44-ФЗ, с одновременным </w:t>
      </w:r>
      <w:r w:rsidRPr="0042580C">
        <w:rPr>
          <w:rFonts w:ascii="PT Astra Serif" w:hAnsi="PT Astra Serif"/>
          <w:sz w:val="24"/>
          <w:szCs w:val="24"/>
          <w:shd w:val="clear" w:color="auto" w:fill="FFFFFF"/>
        </w:rPr>
        <w:t>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5DA7" w:rsidRPr="0042580C" w:rsidRDefault="00845DA7" w:rsidP="0042580C">
      <w:pPr>
        <w:pStyle w:val="a8"/>
        <w:numPr>
          <w:ilvl w:val="1"/>
          <w:numId w:val="10"/>
        </w:numPr>
        <w:suppressAutoHyphens/>
        <w:snapToGrid w:val="0"/>
        <w:spacing w:after="0" w:line="240" w:lineRule="auto"/>
        <w:ind w:left="0" w:firstLine="0"/>
        <w:jc w:val="both"/>
        <w:rPr>
          <w:rFonts w:ascii="PT Astra Serif" w:hAnsi="PT Astra Serif"/>
          <w:b/>
          <w:bCs/>
          <w:sz w:val="24"/>
          <w:szCs w:val="24"/>
        </w:rPr>
      </w:pPr>
      <w:r w:rsidRPr="0042580C">
        <w:rPr>
          <w:rFonts w:ascii="PT Astra Serif" w:hAnsi="PT Astra Serif"/>
          <w:sz w:val="24"/>
          <w:szCs w:val="24"/>
          <w:lang w:eastAsia="ru-RU"/>
        </w:rPr>
        <w:t xml:space="preserve">Размер обеспечения гарантийных обязательств </w:t>
      </w:r>
      <w:r w:rsidR="0042580C" w:rsidRPr="0042580C">
        <w:rPr>
          <w:rFonts w:ascii="PT Astra Serif" w:hAnsi="PT Astra Serif"/>
          <w:sz w:val="24"/>
          <w:szCs w:val="24"/>
          <w:lang w:eastAsia="ru-RU"/>
        </w:rPr>
        <w:t>1</w:t>
      </w:r>
      <w:r w:rsidRPr="0042580C">
        <w:rPr>
          <w:rFonts w:ascii="PT Astra Serif" w:hAnsi="PT Astra Serif"/>
          <w:sz w:val="24"/>
          <w:szCs w:val="24"/>
          <w:lang w:eastAsia="ru-RU"/>
        </w:rPr>
        <w:t xml:space="preserve">% от начальной (максимальной) цены контракта, что составляет  </w:t>
      </w:r>
      <w:r w:rsidR="0042580C" w:rsidRPr="0042580C">
        <w:rPr>
          <w:rFonts w:ascii="PT Astra Serif" w:hAnsi="PT Astra Serif"/>
          <w:sz w:val="24"/>
          <w:szCs w:val="24"/>
        </w:rPr>
        <w:t xml:space="preserve">96 501,52 </w:t>
      </w:r>
      <w:r w:rsidR="00392D15" w:rsidRPr="0042580C">
        <w:rPr>
          <w:rFonts w:ascii="PT Astra Serif" w:hAnsi="PT Astra Serif"/>
          <w:sz w:val="24"/>
          <w:szCs w:val="24"/>
        </w:rPr>
        <w:t>рублей</w:t>
      </w:r>
      <w:r w:rsidRPr="0042580C">
        <w:rPr>
          <w:rFonts w:ascii="PT Astra Serif" w:hAnsi="PT Astra Serif"/>
          <w:sz w:val="24"/>
          <w:szCs w:val="24"/>
          <w:lang w:eastAsia="ru-RU"/>
        </w:rPr>
        <w:t>.</w:t>
      </w:r>
    </w:p>
    <w:p w:rsidR="00845DA7" w:rsidRPr="0042580C" w:rsidRDefault="00845DA7" w:rsidP="00392D15">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42580C">
        <w:rPr>
          <w:rFonts w:ascii="PT Astra Serif" w:hAnsi="PT Astra Serif" w:cs="Times New Roman CYR"/>
          <w:sz w:val="24"/>
          <w:szCs w:val="24"/>
          <w:lang w:val="x-none"/>
        </w:rPr>
        <w:t xml:space="preserve"> </w:t>
      </w:r>
      <w:r w:rsidRPr="0042580C">
        <w:rPr>
          <w:rFonts w:ascii="PT Astra Serif" w:hAnsi="PT Astra Serif" w:cs="Times New Roman CYR"/>
          <w:sz w:val="24"/>
          <w:szCs w:val="24"/>
        </w:rPr>
        <w:t>Обеспечение исполнения гарантийных обязатель</w:t>
      </w:r>
      <w:proofErr w:type="gramStart"/>
      <w:r w:rsidRPr="0042580C">
        <w:rPr>
          <w:rFonts w:ascii="PT Astra Serif" w:hAnsi="PT Astra Serif" w:cs="Times New Roman CYR"/>
          <w:sz w:val="24"/>
          <w:szCs w:val="24"/>
        </w:rPr>
        <w:t>ств пр</w:t>
      </w:r>
      <w:proofErr w:type="gramEnd"/>
      <w:r w:rsidRPr="0042580C">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42580C">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42580C">
        <w:rPr>
          <w:rFonts w:ascii="PT Astra Serif" w:hAnsi="PT Astra Serif"/>
          <w:sz w:val="24"/>
          <w:szCs w:val="24"/>
        </w:rPr>
        <w:t>Муниципальному з</w:t>
      </w:r>
      <w:r w:rsidRPr="0042580C">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42580C">
          <w:rPr>
            <w:rStyle w:val="aa"/>
            <w:rFonts w:ascii="PT Astra Serif" w:hAnsi="PT Astra Serif"/>
            <w:color w:val="auto"/>
            <w:sz w:val="24"/>
            <w:szCs w:val="24"/>
            <w:lang w:eastAsia="ru-RU"/>
          </w:rPr>
          <w:t>частями 7.2</w:t>
        </w:r>
      </w:hyperlink>
      <w:r w:rsidRPr="0042580C">
        <w:rPr>
          <w:rFonts w:ascii="PT Astra Serif" w:hAnsi="PT Astra Serif"/>
          <w:sz w:val="24"/>
          <w:szCs w:val="24"/>
          <w:lang w:eastAsia="ru-RU"/>
        </w:rPr>
        <w:t xml:space="preserve"> и </w:t>
      </w:r>
      <w:hyperlink r:id="rId32" w:history="1">
        <w:r w:rsidRPr="0042580C">
          <w:rPr>
            <w:rStyle w:val="aa"/>
            <w:rFonts w:ascii="PT Astra Serif" w:hAnsi="PT Astra Serif"/>
            <w:color w:val="auto"/>
            <w:sz w:val="24"/>
            <w:szCs w:val="24"/>
            <w:lang w:eastAsia="ru-RU"/>
          </w:rPr>
          <w:t>7.3</w:t>
        </w:r>
      </w:hyperlink>
      <w:r w:rsidRPr="0042580C">
        <w:rPr>
          <w:rFonts w:ascii="PT Astra Serif" w:hAnsi="PT Astra Serif"/>
          <w:sz w:val="24"/>
          <w:szCs w:val="24"/>
          <w:lang w:eastAsia="ru-RU"/>
        </w:rPr>
        <w:t xml:space="preserve"> статьи 96 Федерального</w:t>
      </w:r>
      <w:r w:rsidRPr="00392D15">
        <w:rPr>
          <w:rFonts w:ascii="PT Astra Serif" w:hAnsi="PT Astra Serif"/>
          <w:sz w:val="24"/>
          <w:szCs w:val="24"/>
          <w:lang w:eastAsia="ru-RU"/>
        </w:rPr>
        <w:t xml:space="preserve"> закона </w:t>
      </w:r>
      <w:r w:rsidRPr="00392D1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392D15">
        <w:rPr>
          <w:rFonts w:ascii="PT Astra Serif" w:hAnsi="PT Astra Serif"/>
          <w:iCs/>
          <w:sz w:val="24"/>
          <w:szCs w:val="24"/>
          <w:lang w:eastAsia="ru-RU"/>
        </w:rPr>
        <w:t xml:space="preserve"> и муниципальных нужд».</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lang w:eastAsia="ru-RU"/>
        </w:rPr>
      </w:pPr>
      <w:r w:rsidRPr="00392D15">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392D15">
        <w:rPr>
          <w:rFonts w:ascii="PT Astra Serif" w:hAnsi="PT Astra Serif"/>
          <w:sz w:val="24"/>
          <w:szCs w:val="24"/>
          <w:lang w:eastAsia="ru-RU"/>
        </w:rPr>
        <w:t>ств дл</w:t>
      </w:r>
      <w:proofErr w:type="gramEnd"/>
      <w:r w:rsidRPr="00392D15">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392D15">
          <w:rPr>
            <w:rStyle w:val="aa"/>
            <w:rFonts w:ascii="PT Astra Serif" w:hAnsi="PT Astra Serif"/>
            <w:color w:val="auto"/>
            <w:sz w:val="24"/>
            <w:szCs w:val="24"/>
            <w:lang w:eastAsia="ru-RU"/>
          </w:rPr>
          <w:t>статьей 103</w:t>
        </w:r>
      </w:hyperlink>
      <w:r w:rsidRPr="00392D15">
        <w:rPr>
          <w:rFonts w:ascii="PT Astra Serif" w:hAnsi="PT Astra Serif"/>
          <w:sz w:val="24"/>
          <w:szCs w:val="24"/>
          <w:lang w:eastAsia="ru-RU"/>
        </w:rPr>
        <w:t xml:space="preserve"> Федерального закона № 44-ФЗ. </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В случае</w:t>
      </w:r>
      <w:proofErr w:type="gramStart"/>
      <w:r w:rsidRPr="00392D15">
        <w:rPr>
          <w:rFonts w:ascii="PT Astra Serif" w:hAnsi="PT Astra Serif"/>
          <w:sz w:val="24"/>
          <w:szCs w:val="24"/>
          <w:lang w:eastAsia="ru-RU"/>
        </w:rPr>
        <w:t>,</w:t>
      </w:r>
      <w:proofErr w:type="gramEnd"/>
      <w:r w:rsidRPr="00392D15">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392D15">
        <w:rPr>
          <w:rFonts w:ascii="PT Astra Serif" w:hAnsi="PT Astra Serif"/>
          <w:sz w:val="24"/>
          <w:szCs w:val="24"/>
        </w:rPr>
        <w:t xml:space="preserve"> </w:t>
      </w:r>
      <w:r w:rsidRPr="00392D15">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w:t>
      </w:r>
      <w:r w:rsidRPr="00392D15">
        <w:rPr>
          <w:rFonts w:ascii="PT Astra Serif" w:hAnsi="PT Astra Serif"/>
          <w:sz w:val="24"/>
          <w:szCs w:val="24"/>
          <w:lang w:eastAsia="ru-RU"/>
        </w:rPr>
        <w:lastRenderedPageBreak/>
        <w:t xml:space="preserve">рассчитанного заказчиком на основании информации об исполнении контракта, размещенной в соответствующем реестре контрактов. </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В случае</w:t>
      </w:r>
      <w:proofErr w:type="gramStart"/>
      <w:r w:rsidRPr="00392D15">
        <w:rPr>
          <w:rFonts w:ascii="PT Astra Serif" w:hAnsi="PT Astra Serif"/>
          <w:sz w:val="24"/>
          <w:szCs w:val="24"/>
          <w:lang w:eastAsia="ru-RU"/>
        </w:rPr>
        <w:t>,</w:t>
      </w:r>
      <w:proofErr w:type="gramEnd"/>
      <w:r w:rsidRPr="00392D15">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392D15">
        <w:rPr>
          <w:rFonts w:ascii="PT Astra Serif" w:hAnsi="PT Astra Serif"/>
          <w:sz w:val="24"/>
          <w:szCs w:val="24"/>
          <w:shd w:val="clear" w:color="auto" w:fill="FFFFFF"/>
        </w:rPr>
        <w:t>пятнадцати дней возвращает</w:t>
      </w:r>
      <w:r w:rsidRPr="00392D15">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5DA7" w:rsidRPr="00392D15" w:rsidRDefault="00845DA7" w:rsidP="00392D15">
      <w:pPr>
        <w:tabs>
          <w:tab w:val="left" w:pos="709"/>
        </w:tabs>
        <w:spacing w:after="0" w:line="240" w:lineRule="auto"/>
        <w:jc w:val="both"/>
        <w:rPr>
          <w:rFonts w:ascii="PT Astra Serif" w:hAnsi="PT Astra Serif"/>
          <w:i/>
          <w:sz w:val="24"/>
          <w:szCs w:val="24"/>
          <w:lang w:eastAsia="ru-RU"/>
        </w:rPr>
      </w:pPr>
      <w:r w:rsidRPr="00392D15">
        <w:rPr>
          <w:rFonts w:ascii="PT Astra Serif" w:hAnsi="PT Astra Serif"/>
          <w:sz w:val="24"/>
          <w:szCs w:val="24"/>
          <w:shd w:val="clear" w:color="auto" w:fill="FFFFFF"/>
        </w:rPr>
        <w:t>Уменьшение в соответствии с </w:t>
      </w:r>
      <w:hyperlink r:id="rId34" w:anchor="/document/70353464/entry/967" w:history="1">
        <w:r w:rsidRPr="00392D15">
          <w:rPr>
            <w:rStyle w:val="aa"/>
            <w:rFonts w:ascii="PT Astra Serif" w:hAnsi="PT Astra Serif"/>
            <w:color w:val="auto"/>
            <w:sz w:val="24"/>
            <w:szCs w:val="24"/>
            <w:shd w:val="clear" w:color="auto" w:fill="FFFFFF"/>
          </w:rPr>
          <w:t>частями 7</w:t>
        </w:r>
      </w:hyperlink>
      <w:r w:rsidRPr="00392D15">
        <w:rPr>
          <w:rFonts w:ascii="PT Astra Serif" w:hAnsi="PT Astra Serif"/>
          <w:sz w:val="24"/>
          <w:szCs w:val="24"/>
          <w:shd w:val="clear" w:color="auto" w:fill="FFFFFF"/>
        </w:rPr>
        <w:t> и </w:t>
      </w:r>
      <w:hyperlink r:id="rId35" w:anchor="/document/70353464/entry/9671" w:history="1">
        <w:r w:rsidRPr="00392D15">
          <w:rPr>
            <w:rStyle w:val="aa"/>
            <w:rFonts w:ascii="PT Astra Serif" w:hAnsi="PT Astra Serif"/>
            <w:color w:val="auto"/>
            <w:sz w:val="24"/>
            <w:szCs w:val="24"/>
            <w:shd w:val="clear" w:color="auto" w:fill="FFFFFF"/>
          </w:rPr>
          <w:t>7.1 статьи 96</w:t>
        </w:r>
      </w:hyperlink>
      <w:r w:rsidRPr="00392D15">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392D15">
        <w:rPr>
          <w:rFonts w:ascii="PT Astra Serif" w:hAnsi="PT Astra Serif"/>
          <w:sz w:val="24"/>
          <w:szCs w:val="24"/>
          <w:lang w:eastAsia="ru-RU"/>
        </w:rPr>
        <w:t>Муниципальным</w:t>
      </w:r>
      <w:r w:rsidRPr="00392D15">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392D15">
          <w:rPr>
            <w:rStyle w:val="aa"/>
            <w:rFonts w:ascii="PT Astra Serif" w:hAnsi="PT Astra Serif"/>
            <w:color w:val="auto"/>
            <w:sz w:val="24"/>
            <w:szCs w:val="24"/>
            <w:shd w:val="clear" w:color="auto" w:fill="FFFFFF"/>
          </w:rPr>
          <w:t>частью 7.2 статьи 96</w:t>
        </w:r>
      </w:hyperlink>
      <w:r w:rsidRPr="00392D15">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392D15">
          <w:rPr>
            <w:rStyle w:val="aa"/>
            <w:rFonts w:ascii="PT Astra Serif" w:hAnsi="PT Astra Serif"/>
            <w:color w:val="auto"/>
            <w:sz w:val="24"/>
            <w:szCs w:val="24"/>
            <w:shd w:val="clear" w:color="auto" w:fill="FFFFFF"/>
          </w:rPr>
          <w:t>статьей 103</w:t>
        </w:r>
      </w:hyperlink>
      <w:r w:rsidRPr="00392D15">
        <w:rPr>
          <w:rFonts w:ascii="PT Astra Serif" w:hAnsi="PT Astra Serif"/>
          <w:sz w:val="24"/>
          <w:szCs w:val="24"/>
          <w:shd w:val="clear" w:color="auto" w:fill="FFFFFF"/>
        </w:rPr>
        <w:t> настоящего Федерального закона №44-ФЗ.</w:t>
      </w:r>
    </w:p>
    <w:p w:rsidR="00845DA7" w:rsidRPr="00392D15" w:rsidRDefault="00845DA7" w:rsidP="00392D15">
      <w:pPr>
        <w:tabs>
          <w:tab w:val="left" w:pos="709"/>
        </w:tabs>
        <w:spacing w:after="0" w:line="240" w:lineRule="auto"/>
        <w:jc w:val="both"/>
        <w:rPr>
          <w:rFonts w:ascii="PT Astra Serif" w:hAnsi="PT Astra Serif"/>
          <w:sz w:val="24"/>
          <w:szCs w:val="24"/>
          <w:lang w:eastAsia="ru-RU"/>
        </w:rPr>
      </w:pPr>
      <w:r w:rsidRPr="00392D15">
        <w:rPr>
          <w:rFonts w:ascii="PT Astra Serif" w:hAnsi="PT Astra Serif"/>
          <w:i/>
          <w:sz w:val="24"/>
          <w:szCs w:val="24"/>
          <w:lang w:eastAsia="ru-RU"/>
        </w:rPr>
        <w:tab/>
      </w:r>
      <w:proofErr w:type="gramStart"/>
      <w:r w:rsidRPr="00392D15">
        <w:rPr>
          <w:rFonts w:ascii="PT Astra Serif" w:hAnsi="PT Astra Serif"/>
          <w:sz w:val="24"/>
          <w:szCs w:val="24"/>
          <w:lang w:eastAsia="ru-RU"/>
        </w:rPr>
        <w:t xml:space="preserve">Предусмотренное </w:t>
      </w:r>
      <w:hyperlink r:id="rId38" w:history="1">
        <w:r w:rsidRPr="00392D15">
          <w:rPr>
            <w:rStyle w:val="aa"/>
            <w:rFonts w:ascii="PT Astra Serif" w:hAnsi="PT Astra Serif"/>
            <w:color w:val="auto"/>
            <w:sz w:val="24"/>
            <w:szCs w:val="24"/>
            <w:lang w:eastAsia="ru-RU"/>
          </w:rPr>
          <w:t>частями 7</w:t>
        </w:r>
      </w:hyperlink>
      <w:r w:rsidRPr="00392D15">
        <w:rPr>
          <w:rFonts w:ascii="PT Astra Serif" w:hAnsi="PT Astra Serif"/>
          <w:sz w:val="24"/>
          <w:szCs w:val="24"/>
          <w:lang w:eastAsia="ru-RU"/>
        </w:rPr>
        <w:t xml:space="preserve"> статьи 96 </w:t>
      </w:r>
      <w:r w:rsidRPr="00392D15">
        <w:rPr>
          <w:rFonts w:ascii="PT Astra Serif" w:hAnsi="PT Astra Serif"/>
          <w:sz w:val="24"/>
          <w:szCs w:val="24"/>
          <w:shd w:val="clear" w:color="auto" w:fill="FFFFFF"/>
        </w:rPr>
        <w:t xml:space="preserve">Федерального закона № 44-ФЗ </w:t>
      </w:r>
      <w:r w:rsidRPr="00392D15">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392D15">
        <w:rPr>
          <w:rFonts w:ascii="PT Astra Serif" w:hAnsi="PT Astra Serif"/>
          <w:sz w:val="24"/>
          <w:szCs w:val="24"/>
        </w:rPr>
        <w:t>Муниципальным з</w:t>
      </w:r>
      <w:r w:rsidRPr="00392D15">
        <w:rPr>
          <w:rFonts w:ascii="PT Astra Serif" w:hAnsi="PT Astra Serif"/>
          <w:sz w:val="24"/>
          <w:szCs w:val="24"/>
          <w:lang w:eastAsia="ru-RU"/>
        </w:rPr>
        <w:t xml:space="preserve">аказчиком в соответствии с Федерального закона </w:t>
      </w:r>
      <w:r w:rsidRPr="00392D15">
        <w:rPr>
          <w:rFonts w:ascii="PT Astra Serif" w:hAnsi="PT Astra Serif"/>
          <w:sz w:val="24"/>
          <w:szCs w:val="24"/>
          <w:shd w:val="clear" w:color="auto" w:fill="FFFFFF"/>
        </w:rPr>
        <w:t>ФЗ № 44-ФЗ</w:t>
      </w:r>
      <w:r w:rsidRPr="00392D15">
        <w:rPr>
          <w:rFonts w:ascii="PT Astra Serif" w:hAnsi="PT Astra Serif"/>
          <w:sz w:val="24"/>
          <w:szCs w:val="24"/>
          <w:lang w:eastAsia="ru-RU"/>
        </w:rPr>
        <w:t xml:space="preserve">, а также приемки </w:t>
      </w:r>
      <w:r w:rsidRPr="00392D15">
        <w:rPr>
          <w:rFonts w:ascii="PT Astra Serif" w:hAnsi="PT Astra Serif"/>
          <w:sz w:val="24"/>
          <w:szCs w:val="24"/>
        </w:rPr>
        <w:t xml:space="preserve">Муниципальным </w:t>
      </w:r>
      <w:r w:rsidRPr="00392D15">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392D15">
          <w:rPr>
            <w:rStyle w:val="aa"/>
            <w:rFonts w:ascii="PT Astra Serif" w:hAnsi="PT Astra Serif"/>
            <w:color w:val="auto"/>
            <w:sz w:val="24"/>
            <w:szCs w:val="24"/>
            <w:lang w:eastAsia="ru-RU"/>
          </w:rPr>
          <w:t>статьей 95</w:t>
        </w:r>
      </w:hyperlink>
      <w:r w:rsidRPr="00392D15">
        <w:rPr>
          <w:rFonts w:ascii="PT Astra Serif" w:hAnsi="PT Astra Serif"/>
          <w:sz w:val="24"/>
          <w:szCs w:val="24"/>
          <w:lang w:eastAsia="ru-RU"/>
        </w:rPr>
        <w:t xml:space="preserve"> </w:t>
      </w:r>
      <w:r w:rsidRPr="00392D15">
        <w:rPr>
          <w:rFonts w:ascii="PT Astra Serif" w:hAnsi="PT Astra Serif"/>
          <w:sz w:val="24"/>
          <w:szCs w:val="24"/>
          <w:shd w:val="clear" w:color="auto" w:fill="FFFFFF"/>
        </w:rPr>
        <w:t>Федерального закона № 44-ФЗ.</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392D15">
        <w:rPr>
          <w:rFonts w:ascii="PT Astra Serif" w:hAnsi="PT Astra Serif"/>
          <w:sz w:val="24"/>
          <w:szCs w:val="24"/>
        </w:rPr>
        <w:t>Муниципальным з</w:t>
      </w:r>
      <w:r w:rsidRPr="00392D15">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392D15">
          <w:rPr>
            <w:rStyle w:val="aa"/>
            <w:rFonts w:ascii="PT Astra Serif" w:hAnsi="PT Astra Serif"/>
            <w:iCs/>
            <w:color w:val="auto"/>
            <w:sz w:val="24"/>
            <w:szCs w:val="24"/>
            <w:lang w:eastAsia="ru-RU"/>
          </w:rPr>
          <w:t>частями 7</w:t>
        </w:r>
      </w:hyperlink>
      <w:r w:rsidRPr="00392D15">
        <w:rPr>
          <w:rFonts w:ascii="PT Astra Serif" w:hAnsi="PT Astra Serif"/>
          <w:iCs/>
          <w:sz w:val="24"/>
          <w:szCs w:val="24"/>
          <w:lang w:eastAsia="ru-RU"/>
        </w:rPr>
        <w:t xml:space="preserve">, </w:t>
      </w:r>
      <w:hyperlink r:id="rId41" w:anchor="sub_9671" w:history="1">
        <w:r w:rsidRPr="00392D15">
          <w:rPr>
            <w:rStyle w:val="aa"/>
            <w:rFonts w:ascii="PT Astra Serif" w:hAnsi="PT Astra Serif"/>
            <w:iCs/>
            <w:color w:val="auto"/>
            <w:sz w:val="24"/>
            <w:szCs w:val="24"/>
            <w:lang w:eastAsia="ru-RU"/>
          </w:rPr>
          <w:t>7.1</w:t>
        </w:r>
      </w:hyperlink>
      <w:r w:rsidRPr="00392D15">
        <w:rPr>
          <w:rFonts w:ascii="PT Astra Serif" w:hAnsi="PT Astra Serif"/>
          <w:iCs/>
          <w:sz w:val="24"/>
          <w:szCs w:val="24"/>
          <w:lang w:eastAsia="ru-RU"/>
        </w:rPr>
        <w:t xml:space="preserve">, </w:t>
      </w:r>
      <w:hyperlink r:id="rId42" w:anchor="sub_9672" w:history="1">
        <w:r w:rsidRPr="00392D15">
          <w:rPr>
            <w:rStyle w:val="aa"/>
            <w:rFonts w:ascii="PT Astra Serif" w:hAnsi="PT Astra Serif"/>
            <w:iCs/>
            <w:color w:val="auto"/>
            <w:sz w:val="24"/>
            <w:szCs w:val="24"/>
            <w:lang w:eastAsia="ru-RU"/>
          </w:rPr>
          <w:t>7.2</w:t>
        </w:r>
      </w:hyperlink>
      <w:r w:rsidRPr="00392D15">
        <w:rPr>
          <w:rFonts w:ascii="PT Astra Serif" w:hAnsi="PT Astra Serif"/>
          <w:iCs/>
          <w:sz w:val="24"/>
          <w:szCs w:val="24"/>
          <w:lang w:eastAsia="ru-RU"/>
        </w:rPr>
        <w:t xml:space="preserve"> и </w:t>
      </w:r>
      <w:hyperlink r:id="rId43" w:anchor="sub_9673" w:history="1">
        <w:r w:rsidRPr="00392D15">
          <w:rPr>
            <w:rStyle w:val="aa"/>
            <w:rFonts w:ascii="PT Astra Serif" w:hAnsi="PT Astra Serif"/>
            <w:iCs/>
            <w:color w:val="auto"/>
            <w:sz w:val="24"/>
            <w:szCs w:val="24"/>
            <w:lang w:eastAsia="ru-RU"/>
          </w:rPr>
          <w:t>7.3 статьи 96</w:t>
        </w:r>
      </w:hyperlink>
      <w:r w:rsidRPr="00392D15">
        <w:rPr>
          <w:rFonts w:ascii="PT Astra Serif" w:hAnsi="PT Astra Serif"/>
          <w:iCs/>
          <w:sz w:val="24"/>
          <w:szCs w:val="24"/>
          <w:lang w:eastAsia="ru-RU"/>
        </w:rPr>
        <w:t xml:space="preserve"> </w:t>
      </w:r>
      <w:r w:rsidRPr="00392D15">
        <w:rPr>
          <w:rFonts w:ascii="PT Astra Serif" w:hAnsi="PT Astra Serif"/>
          <w:sz w:val="24"/>
          <w:szCs w:val="24"/>
          <w:shd w:val="clear" w:color="auto" w:fill="FFFFFF"/>
        </w:rPr>
        <w:t>Федерального закона № 44-ФЗ.</w:t>
      </w:r>
    </w:p>
    <w:p w:rsidR="00845DA7" w:rsidRPr="00392D15" w:rsidRDefault="00845DA7" w:rsidP="00392D15">
      <w:pPr>
        <w:spacing w:after="0" w:line="240" w:lineRule="auto"/>
        <w:jc w:val="both"/>
        <w:rPr>
          <w:rFonts w:ascii="PT Astra Serif" w:hAnsi="PT Astra Serif"/>
          <w:i/>
          <w:sz w:val="24"/>
          <w:szCs w:val="24"/>
          <w:lang w:eastAsia="ru-RU"/>
        </w:rPr>
      </w:pPr>
      <w:r w:rsidRPr="00392D15">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392D15">
          <w:rPr>
            <w:rStyle w:val="aa"/>
            <w:rFonts w:ascii="PT Astra Serif" w:hAnsi="PT Astra Serif"/>
            <w:iCs/>
            <w:color w:val="auto"/>
            <w:sz w:val="24"/>
            <w:szCs w:val="24"/>
            <w:lang w:eastAsia="ru-RU"/>
          </w:rPr>
          <w:t>частью 7</w:t>
        </w:r>
      </w:hyperlink>
      <w:r w:rsidRPr="00392D15">
        <w:rPr>
          <w:rFonts w:ascii="PT Astra Serif" w:hAnsi="PT Astra Serif"/>
          <w:iCs/>
          <w:sz w:val="24"/>
          <w:szCs w:val="24"/>
          <w:lang w:eastAsia="ru-RU"/>
        </w:rPr>
        <w:t xml:space="preserve"> статьи 34 </w:t>
      </w:r>
      <w:r w:rsidRPr="00392D15">
        <w:rPr>
          <w:rFonts w:ascii="PT Astra Serif" w:hAnsi="PT Astra Serif"/>
          <w:sz w:val="24"/>
          <w:szCs w:val="24"/>
          <w:shd w:val="clear" w:color="auto" w:fill="FFFFFF"/>
        </w:rPr>
        <w:t>Федерального закона № 44-ФЗ.</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392D15">
        <w:rPr>
          <w:rFonts w:ascii="PT Astra Serif" w:hAnsi="PT Astra Serif"/>
          <w:sz w:val="24"/>
          <w:szCs w:val="24"/>
        </w:rPr>
        <w:t>Муниципального з</w:t>
      </w:r>
      <w:r w:rsidRPr="00392D15">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392D15">
        <w:rPr>
          <w:rFonts w:ascii="PT Astra Serif" w:hAnsi="PT Astra Serif"/>
          <w:sz w:val="24"/>
          <w:szCs w:val="24"/>
        </w:rPr>
        <w:t>Муниципальным з</w:t>
      </w:r>
      <w:r w:rsidRPr="00392D15">
        <w:rPr>
          <w:rFonts w:ascii="PT Astra Serif" w:hAnsi="PT Astra Serif"/>
          <w:kern w:val="16"/>
          <w:sz w:val="24"/>
          <w:szCs w:val="24"/>
          <w:lang w:eastAsia="ru-RU"/>
        </w:rPr>
        <w:t>аказчиком.</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392D15">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392D15">
        <w:rPr>
          <w:rFonts w:ascii="PT Astra Serif" w:hAnsi="PT Astra Serif"/>
          <w:sz w:val="24"/>
          <w:szCs w:val="24"/>
          <w:shd w:val="clear" w:color="auto" w:fill="FFFFFF"/>
        </w:rPr>
        <w:t>Федеральным законом № 44-ФЗ</w:t>
      </w:r>
      <w:r w:rsidRPr="00392D15">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392D15">
          <w:rPr>
            <w:rStyle w:val="aa"/>
            <w:rFonts w:ascii="PT Astra Serif" w:hAnsi="PT Astra Serif"/>
            <w:color w:val="auto"/>
            <w:sz w:val="24"/>
            <w:szCs w:val="24"/>
          </w:rPr>
          <w:t>гражданским законодательством</w:t>
        </w:r>
      </w:hyperlink>
      <w:r w:rsidRPr="00392D15">
        <w:rPr>
          <w:rFonts w:ascii="PT Astra Serif" w:hAnsi="PT Astra Serif"/>
          <w:sz w:val="24"/>
          <w:szCs w:val="24"/>
        </w:rPr>
        <w:t xml:space="preserve"> и </w:t>
      </w:r>
      <w:hyperlink r:id="rId46" w:history="1">
        <w:r w:rsidRPr="00392D15">
          <w:rPr>
            <w:rStyle w:val="aa"/>
            <w:rFonts w:ascii="PT Astra Serif" w:hAnsi="PT Astra Serif"/>
            <w:color w:val="auto"/>
            <w:sz w:val="24"/>
            <w:szCs w:val="24"/>
          </w:rPr>
          <w:t>статьей 45</w:t>
        </w:r>
      </w:hyperlink>
      <w:r w:rsidRPr="00392D15">
        <w:rPr>
          <w:rFonts w:ascii="PT Astra Serif" w:hAnsi="PT Astra Serif"/>
          <w:sz w:val="24"/>
          <w:szCs w:val="24"/>
        </w:rPr>
        <w:t xml:space="preserve"> </w:t>
      </w:r>
      <w:r w:rsidRPr="00392D15">
        <w:rPr>
          <w:rFonts w:ascii="PT Astra Serif" w:hAnsi="PT Astra Serif"/>
          <w:sz w:val="24"/>
          <w:szCs w:val="24"/>
          <w:shd w:val="clear" w:color="auto" w:fill="FFFFFF"/>
        </w:rPr>
        <w:t xml:space="preserve">Федерального закона № 44-ФЗ </w:t>
      </w:r>
      <w:r w:rsidRPr="00392D15">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392D15">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392D15">
        <w:rPr>
          <w:rFonts w:ascii="PT Astra Serif" w:hAnsi="PT Astra Serif"/>
          <w:sz w:val="24"/>
          <w:szCs w:val="24"/>
        </w:rPr>
        <w:t>Муниципального з</w:t>
      </w:r>
      <w:r w:rsidRPr="00392D15">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392D15">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392D15">
        <w:rPr>
          <w:rFonts w:ascii="PT Astra Serif" w:hAnsi="PT Astra Serif"/>
          <w:sz w:val="24"/>
          <w:szCs w:val="24"/>
          <w:shd w:val="clear" w:color="auto" w:fill="FFFFFF"/>
        </w:rPr>
        <w:t>в единой информационной системе </w:t>
      </w:r>
      <w:hyperlink r:id="rId47" w:anchor="/document/403147771/entry/1000" w:history="1">
        <w:r w:rsidRPr="00392D15">
          <w:rPr>
            <w:rStyle w:val="aa"/>
            <w:rFonts w:ascii="PT Astra Serif" w:hAnsi="PT Astra Serif"/>
            <w:color w:val="auto"/>
            <w:sz w:val="24"/>
            <w:szCs w:val="24"/>
            <w:shd w:val="clear" w:color="auto" w:fill="FFFFFF"/>
          </w:rPr>
          <w:t>документ</w:t>
        </w:r>
      </w:hyperlink>
      <w:r w:rsidRPr="00392D15">
        <w:rPr>
          <w:rFonts w:ascii="PT Astra Serif" w:hAnsi="PT Astra Serif"/>
          <w:sz w:val="24"/>
          <w:szCs w:val="24"/>
          <w:shd w:val="clear" w:color="auto" w:fill="FFFFFF"/>
        </w:rPr>
        <w:t> о приемке).</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i/>
          <w:sz w:val="24"/>
          <w:szCs w:val="24"/>
          <w:lang w:eastAsia="ru-RU"/>
        </w:rPr>
      </w:pPr>
      <w:r w:rsidRPr="00392D15">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392D15">
        <w:rPr>
          <w:rFonts w:ascii="PT Astra Serif" w:hAnsi="PT Astra Serif"/>
          <w:sz w:val="24"/>
          <w:szCs w:val="24"/>
          <w:shd w:val="clear" w:color="auto" w:fill="FFFFFF"/>
        </w:rPr>
        <w:t>Федеральным законом № 44-ФЗ.</w:t>
      </w:r>
    </w:p>
    <w:p w:rsidR="00845DA7" w:rsidRPr="00392D15" w:rsidRDefault="00845DA7" w:rsidP="00392D15">
      <w:pPr>
        <w:numPr>
          <w:ilvl w:val="0"/>
          <w:numId w:val="10"/>
        </w:numPr>
        <w:suppressAutoHyphens/>
        <w:spacing w:after="0" w:line="240" w:lineRule="auto"/>
        <w:ind w:left="0" w:firstLine="0"/>
        <w:jc w:val="center"/>
        <w:rPr>
          <w:rFonts w:ascii="PT Astra Serif" w:hAnsi="PT Astra Serif"/>
          <w:b/>
          <w:sz w:val="24"/>
          <w:szCs w:val="24"/>
          <w:lang w:eastAsia="ar-SA"/>
        </w:rPr>
      </w:pPr>
      <w:r w:rsidRPr="00392D15">
        <w:rPr>
          <w:rFonts w:ascii="PT Astra Serif" w:hAnsi="PT Astra Serif"/>
          <w:b/>
          <w:sz w:val="24"/>
          <w:szCs w:val="24"/>
        </w:rPr>
        <w:t>Прочие условия</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392D15">
        <w:rPr>
          <w:rFonts w:ascii="PT Astra Serif" w:hAnsi="PT Astra Serif"/>
          <w:b/>
          <w:sz w:val="24"/>
          <w:szCs w:val="24"/>
        </w:rPr>
        <w:t>в том числе документов согласно пункту 6.2</w:t>
      </w:r>
      <w:r w:rsidRPr="00392D15">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392D15">
        <w:rPr>
          <w:rFonts w:ascii="PT Astra Serif" w:hAnsi="PT Astra Serif"/>
          <w:sz w:val="24"/>
          <w:szCs w:val="24"/>
        </w:rPr>
        <w:t>Первичные учетные документы,  предусмотренные пунктом 6.2 составляются</w:t>
      </w:r>
      <w:proofErr w:type="gramEnd"/>
      <w:r w:rsidRPr="00392D15">
        <w:rPr>
          <w:rFonts w:ascii="PT Astra Serif" w:hAnsi="PT Astra Serif"/>
          <w:sz w:val="24"/>
          <w:szCs w:val="24"/>
        </w:rPr>
        <w:t xml:space="preserve"> на бумажном носителе.</w:t>
      </w:r>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392D15">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45DA7" w:rsidRPr="00392D15" w:rsidRDefault="00845DA7" w:rsidP="00392D15">
      <w:pPr>
        <w:numPr>
          <w:ilvl w:val="1"/>
          <w:numId w:val="10"/>
        </w:numPr>
        <w:suppressAutoHyphens/>
        <w:spacing w:after="0" w:line="240" w:lineRule="auto"/>
        <w:ind w:left="0" w:firstLine="0"/>
        <w:jc w:val="both"/>
        <w:rPr>
          <w:rFonts w:ascii="PT Astra Serif" w:hAnsi="PT Astra Serif"/>
          <w:sz w:val="24"/>
          <w:szCs w:val="24"/>
        </w:rPr>
      </w:pPr>
      <w:r w:rsidRPr="00392D15">
        <w:rPr>
          <w:rFonts w:ascii="PT Astra Serif" w:hAnsi="PT Astra Serif"/>
          <w:sz w:val="24"/>
          <w:szCs w:val="24"/>
        </w:rPr>
        <w:t>Неотъемлемой ч</w:t>
      </w:r>
      <w:r w:rsidR="006172B3" w:rsidRPr="00392D15">
        <w:rPr>
          <w:rFonts w:ascii="PT Astra Serif" w:hAnsi="PT Astra Serif"/>
          <w:sz w:val="24"/>
          <w:szCs w:val="24"/>
        </w:rPr>
        <w:t>астью настоящего контракта являю</w:t>
      </w:r>
      <w:r w:rsidRPr="00392D15">
        <w:rPr>
          <w:rFonts w:ascii="PT Astra Serif" w:hAnsi="PT Astra Serif"/>
          <w:sz w:val="24"/>
          <w:szCs w:val="24"/>
        </w:rPr>
        <w:t>тся:</w:t>
      </w:r>
    </w:p>
    <w:p w:rsidR="00845DA7" w:rsidRPr="00392D15" w:rsidRDefault="00845DA7" w:rsidP="00392D15">
      <w:pPr>
        <w:spacing w:after="0" w:line="240" w:lineRule="auto"/>
        <w:jc w:val="both"/>
        <w:rPr>
          <w:rFonts w:ascii="PT Astra Serif" w:hAnsi="PT Astra Serif"/>
          <w:sz w:val="24"/>
          <w:szCs w:val="24"/>
        </w:rPr>
      </w:pPr>
      <w:r w:rsidRPr="00392D15">
        <w:rPr>
          <w:rFonts w:ascii="PT Astra Serif" w:hAnsi="PT Astra Serif"/>
          <w:sz w:val="24"/>
          <w:szCs w:val="24"/>
        </w:rPr>
        <w:t>- т</w:t>
      </w:r>
      <w:r w:rsidR="00B30E0D" w:rsidRPr="00392D15">
        <w:rPr>
          <w:rFonts w:ascii="PT Astra Serif" w:hAnsi="PT Astra Serif"/>
          <w:sz w:val="24"/>
          <w:szCs w:val="24"/>
        </w:rPr>
        <w:t>ехническое задание (Приложение №1);</w:t>
      </w:r>
    </w:p>
    <w:p w:rsidR="002C1C40" w:rsidRPr="00392D15" w:rsidRDefault="002C1C40" w:rsidP="00392D15">
      <w:pPr>
        <w:spacing w:after="0" w:line="240" w:lineRule="auto"/>
        <w:rPr>
          <w:rFonts w:ascii="PT Astra Serif" w:hAnsi="PT Astra Serif"/>
          <w:sz w:val="24"/>
          <w:szCs w:val="24"/>
        </w:rPr>
      </w:pPr>
      <w:r w:rsidRPr="00392D15">
        <w:rPr>
          <w:rFonts w:ascii="PT Astra Serif" w:hAnsi="PT Astra Serif"/>
          <w:sz w:val="24"/>
          <w:szCs w:val="24"/>
        </w:rPr>
        <w:t xml:space="preserve">- проект </w:t>
      </w:r>
      <w:r w:rsidR="006172B3" w:rsidRPr="00392D15">
        <w:rPr>
          <w:rFonts w:ascii="PT Astra Serif" w:hAnsi="PT Astra Serif"/>
          <w:sz w:val="24"/>
          <w:szCs w:val="24"/>
        </w:rPr>
        <w:t>сметы контракта (Приложение №3);</w:t>
      </w:r>
    </w:p>
    <w:p w:rsidR="006172B3" w:rsidRPr="00392D15" w:rsidRDefault="006172B3" w:rsidP="00392D15">
      <w:pPr>
        <w:spacing w:after="0" w:line="240" w:lineRule="auto"/>
        <w:ind w:right="-143"/>
        <w:rPr>
          <w:rFonts w:ascii="PT Astra Serif" w:hAnsi="PT Astra Serif"/>
          <w:bCs/>
          <w:iCs/>
          <w:sz w:val="24"/>
          <w:szCs w:val="24"/>
        </w:rPr>
      </w:pPr>
      <w:r w:rsidRPr="00392D15">
        <w:rPr>
          <w:rFonts w:ascii="PT Astra Serif" w:hAnsi="PT Astra Serif"/>
          <w:bCs/>
          <w:iCs/>
          <w:sz w:val="24"/>
          <w:szCs w:val="24"/>
        </w:rPr>
        <w:t xml:space="preserve">- график </w:t>
      </w:r>
      <w:r w:rsidRPr="00392D15">
        <w:rPr>
          <w:rFonts w:ascii="PT Astra Serif" w:hAnsi="PT Astra Serif"/>
          <w:sz w:val="24"/>
          <w:szCs w:val="24"/>
        </w:rPr>
        <w:t>выполнения работ по капитальному ремонту (Приложение №3).</w:t>
      </w:r>
    </w:p>
    <w:p w:rsidR="00845DA7" w:rsidRPr="00392D15" w:rsidRDefault="00845DA7" w:rsidP="00392D15">
      <w:pPr>
        <w:spacing w:after="0" w:line="240" w:lineRule="auto"/>
        <w:jc w:val="both"/>
        <w:rPr>
          <w:rFonts w:ascii="PT Astra Serif" w:hAnsi="PT Astra Serif"/>
          <w:sz w:val="24"/>
          <w:szCs w:val="24"/>
        </w:rPr>
      </w:pPr>
      <w:r w:rsidRPr="00392D15">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45DA7" w:rsidRPr="00392D15" w:rsidRDefault="00845DA7" w:rsidP="00392D15">
      <w:pPr>
        <w:tabs>
          <w:tab w:val="left" w:pos="-104"/>
        </w:tabs>
        <w:spacing w:after="0" w:line="240" w:lineRule="auto"/>
        <w:jc w:val="both"/>
        <w:rPr>
          <w:rFonts w:ascii="PT Astra Serif" w:hAnsi="PT Astra Serif"/>
          <w:sz w:val="24"/>
          <w:szCs w:val="24"/>
        </w:rPr>
      </w:pPr>
      <w:r w:rsidRPr="00392D15">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45DA7" w:rsidRPr="00392D15" w:rsidRDefault="00845DA7"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45DA7" w:rsidRPr="00392D15" w:rsidRDefault="00845DA7" w:rsidP="00392D15">
      <w:pPr>
        <w:numPr>
          <w:ilvl w:val="0"/>
          <w:numId w:val="10"/>
        </w:numPr>
        <w:tabs>
          <w:tab w:val="left" w:pos="-180"/>
          <w:tab w:val="left" w:pos="0"/>
        </w:tabs>
        <w:suppressAutoHyphens/>
        <w:spacing w:after="0" w:line="240" w:lineRule="auto"/>
        <w:ind w:left="0" w:firstLine="0"/>
        <w:jc w:val="center"/>
        <w:rPr>
          <w:rFonts w:ascii="PT Astra Serif" w:hAnsi="PT Astra Serif"/>
          <w:b/>
          <w:sz w:val="24"/>
          <w:szCs w:val="24"/>
        </w:rPr>
      </w:pPr>
      <w:r w:rsidRPr="00392D15">
        <w:rPr>
          <w:rFonts w:ascii="PT Astra Serif" w:hAnsi="PT Astra Serif"/>
          <w:b/>
          <w:sz w:val="24"/>
          <w:szCs w:val="24"/>
        </w:rPr>
        <w:t>Юридические адреса и банковские реквизиты сторон:</w:t>
      </w:r>
    </w:p>
    <w:p w:rsidR="00845DA7" w:rsidRPr="00392D15" w:rsidRDefault="00845DA7" w:rsidP="00392D15">
      <w:pPr>
        <w:pStyle w:val="a8"/>
        <w:numPr>
          <w:ilvl w:val="1"/>
          <w:numId w:val="10"/>
        </w:numPr>
        <w:spacing w:after="0" w:line="240" w:lineRule="auto"/>
        <w:ind w:left="0" w:firstLine="0"/>
        <w:jc w:val="both"/>
        <w:rPr>
          <w:rFonts w:ascii="PT Astra Serif" w:hAnsi="PT Astra Serif"/>
          <w:sz w:val="24"/>
          <w:szCs w:val="24"/>
          <w:lang w:eastAsia="ru-RU"/>
        </w:rPr>
      </w:pPr>
      <w:r w:rsidRPr="00392D15">
        <w:rPr>
          <w:rFonts w:ascii="PT Astra Serif" w:hAnsi="PT Astra Serif"/>
          <w:b/>
          <w:bCs/>
          <w:sz w:val="24"/>
          <w:szCs w:val="24"/>
        </w:rPr>
        <w:t xml:space="preserve">Муниципальный заказчик: </w:t>
      </w:r>
      <w:r w:rsidRPr="00392D15">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392D15">
        <w:rPr>
          <w:rFonts w:ascii="PT Astra Serif" w:hAnsi="PT Astra Serif"/>
          <w:b/>
          <w:bCs/>
          <w:sz w:val="24"/>
          <w:szCs w:val="24"/>
          <w:lang w:eastAsia="ru-RU"/>
        </w:rPr>
        <w:t>Югорска</w:t>
      </w:r>
      <w:proofErr w:type="spellEnd"/>
      <w:r w:rsidRPr="00392D15">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392D15">
        <w:rPr>
          <w:rFonts w:ascii="PT Astra Serif" w:hAnsi="PT Astra Serif"/>
          <w:sz w:val="24"/>
          <w:szCs w:val="24"/>
          <w:lang w:eastAsia="ru-RU"/>
        </w:rPr>
        <w:t>Югорск</w:t>
      </w:r>
      <w:proofErr w:type="spellEnd"/>
      <w:r w:rsidRPr="00392D15">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845DA7" w:rsidRPr="00392D15" w:rsidRDefault="00845DA7" w:rsidP="00392D15">
      <w:pPr>
        <w:spacing w:after="0" w:line="240" w:lineRule="auto"/>
        <w:jc w:val="both"/>
        <w:rPr>
          <w:rFonts w:ascii="PT Astra Serif" w:hAnsi="PT Astra Serif"/>
          <w:sz w:val="24"/>
          <w:szCs w:val="24"/>
          <w:lang w:eastAsia="ru-RU"/>
        </w:rPr>
      </w:pPr>
      <w:r w:rsidRPr="00392D15">
        <w:rPr>
          <w:rFonts w:ascii="PT Astra Serif" w:hAnsi="PT Astra Serif"/>
          <w:sz w:val="24"/>
          <w:szCs w:val="24"/>
          <w:lang w:eastAsia="ru-RU"/>
        </w:rPr>
        <w:t xml:space="preserve">      Банковские реквизиты:</w:t>
      </w:r>
      <w:r w:rsidRPr="00392D15">
        <w:rPr>
          <w:rFonts w:ascii="PT Astra Serif" w:hAnsi="PT Astra Serif"/>
          <w:b/>
          <w:bCs/>
          <w:sz w:val="24"/>
          <w:szCs w:val="24"/>
          <w:lang w:eastAsia="ru-RU"/>
        </w:rPr>
        <w:t xml:space="preserve"> </w:t>
      </w:r>
      <w:r w:rsidRPr="00392D15">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392D15">
        <w:rPr>
          <w:rFonts w:ascii="PT Astra Serif" w:hAnsi="PT Astra Serif"/>
          <w:sz w:val="24"/>
          <w:szCs w:val="24"/>
          <w:lang w:eastAsia="ru-RU"/>
        </w:rPr>
        <w:t>г</w:t>
      </w:r>
      <w:proofErr w:type="gramStart"/>
      <w:r w:rsidRPr="00392D15">
        <w:rPr>
          <w:rFonts w:ascii="PT Astra Serif" w:hAnsi="PT Astra Serif"/>
          <w:sz w:val="24"/>
          <w:szCs w:val="24"/>
          <w:lang w:eastAsia="ru-RU"/>
        </w:rPr>
        <w:t>.Х</w:t>
      </w:r>
      <w:proofErr w:type="gramEnd"/>
      <w:r w:rsidRPr="00392D15">
        <w:rPr>
          <w:rFonts w:ascii="PT Astra Serif" w:hAnsi="PT Astra Serif"/>
          <w:sz w:val="24"/>
          <w:szCs w:val="24"/>
          <w:lang w:eastAsia="ru-RU"/>
        </w:rPr>
        <w:t>анты-Мансийск</w:t>
      </w:r>
      <w:proofErr w:type="spellEnd"/>
      <w:r w:rsidRPr="00392D15">
        <w:rPr>
          <w:rFonts w:ascii="PT Astra Serif" w:hAnsi="PT Astra Serif"/>
          <w:sz w:val="24"/>
          <w:szCs w:val="24"/>
          <w:lang w:eastAsia="ru-RU"/>
        </w:rPr>
        <w:t xml:space="preserve"> БИК 007162163, номер счета банка 40102810245370000007 Получатель: </w:t>
      </w:r>
      <w:proofErr w:type="spellStart"/>
      <w:r w:rsidRPr="00392D15">
        <w:rPr>
          <w:rFonts w:ascii="PT Astra Serif" w:hAnsi="PT Astra Serif"/>
          <w:sz w:val="24"/>
          <w:szCs w:val="24"/>
          <w:lang w:eastAsia="ru-RU"/>
        </w:rPr>
        <w:t>Депфин</w:t>
      </w:r>
      <w:proofErr w:type="spellEnd"/>
      <w:r w:rsidRPr="00392D15">
        <w:rPr>
          <w:rFonts w:ascii="PT Astra Serif" w:hAnsi="PT Astra Serif"/>
          <w:sz w:val="24"/>
          <w:szCs w:val="24"/>
          <w:lang w:eastAsia="ru-RU"/>
        </w:rPr>
        <w:t xml:space="preserve"> </w:t>
      </w:r>
      <w:proofErr w:type="spellStart"/>
      <w:r w:rsidRPr="00392D15">
        <w:rPr>
          <w:rFonts w:ascii="PT Astra Serif" w:hAnsi="PT Astra Serif"/>
          <w:sz w:val="24"/>
          <w:szCs w:val="24"/>
          <w:lang w:eastAsia="ru-RU"/>
        </w:rPr>
        <w:t>Югорска</w:t>
      </w:r>
      <w:proofErr w:type="spellEnd"/>
      <w:r w:rsidRPr="00392D15">
        <w:rPr>
          <w:rFonts w:ascii="PT Astra Serif" w:hAnsi="PT Astra Serif"/>
          <w:sz w:val="24"/>
          <w:szCs w:val="24"/>
          <w:lang w:eastAsia="ru-RU"/>
        </w:rPr>
        <w:t xml:space="preserve"> (</w:t>
      </w:r>
      <w:proofErr w:type="spellStart"/>
      <w:r w:rsidRPr="00392D15">
        <w:rPr>
          <w:rFonts w:ascii="PT Astra Serif" w:hAnsi="PT Astra Serif"/>
          <w:sz w:val="24"/>
          <w:szCs w:val="24"/>
          <w:lang w:eastAsia="ru-RU"/>
        </w:rPr>
        <w:t>ДЖКиСК</w:t>
      </w:r>
      <w:proofErr w:type="spellEnd"/>
      <w:r w:rsidRPr="00392D15">
        <w:rPr>
          <w:rFonts w:ascii="PT Astra Serif" w:hAnsi="PT Astra Serif"/>
          <w:sz w:val="24"/>
          <w:szCs w:val="24"/>
          <w:lang w:eastAsia="ru-RU"/>
        </w:rPr>
        <w:t>, л/</w:t>
      </w:r>
      <w:proofErr w:type="spellStart"/>
      <w:r w:rsidRPr="00392D15">
        <w:rPr>
          <w:rFonts w:ascii="PT Astra Serif" w:hAnsi="PT Astra Serif"/>
          <w:sz w:val="24"/>
          <w:szCs w:val="24"/>
          <w:lang w:eastAsia="ru-RU"/>
        </w:rPr>
        <w:t>сч</w:t>
      </w:r>
      <w:proofErr w:type="spellEnd"/>
      <w:r w:rsidRPr="00392D15">
        <w:rPr>
          <w:rFonts w:ascii="PT Astra Serif" w:hAnsi="PT Astra Serif"/>
          <w:sz w:val="24"/>
          <w:szCs w:val="24"/>
          <w:lang w:eastAsia="ru-RU"/>
        </w:rPr>
        <w:t xml:space="preserve"> 007 000 000), Расчетный счет 03231643718870008700, Электронный адрес </w:t>
      </w:r>
      <w:hyperlink r:id="rId48" w:history="1">
        <w:r w:rsidRPr="00392D15">
          <w:rPr>
            <w:rStyle w:val="aa"/>
            <w:rFonts w:ascii="PT Astra Serif" w:hAnsi="PT Astra Serif"/>
            <w:color w:val="auto"/>
            <w:sz w:val="24"/>
            <w:szCs w:val="24"/>
            <w:lang w:eastAsia="ru-RU"/>
          </w:rPr>
          <w:t>DJKiSK@ugorsk.ru</w:t>
        </w:r>
      </w:hyperlink>
      <w:r w:rsidRPr="00392D15">
        <w:rPr>
          <w:rFonts w:ascii="PT Astra Serif" w:hAnsi="PT Astra Serif"/>
          <w:sz w:val="24"/>
          <w:szCs w:val="24"/>
          <w:lang w:eastAsia="ru-RU"/>
        </w:rPr>
        <w:t>, тел: 8(34675) 7-30-81</w:t>
      </w:r>
    </w:p>
    <w:p w:rsidR="00845DA7" w:rsidRPr="00392D15" w:rsidRDefault="00845DA7" w:rsidP="00392D15">
      <w:pPr>
        <w:spacing w:after="0" w:line="240" w:lineRule="auto"/>
        <w:jc w:val="both"/>
        <w:rPr>
          <w:rFonts w:ascii="PT Astra Serif" w:hAnsi="PT Astra Serif"/>
          <w:b/>
          <w:sz w:val="24"/>
          <w:szCs w:val="24"/>
          <w:lang w:eastAsia="ar-SA"/>
        </w:rPr>
      </w:pPr>
      <w:r w:rsidRPr="00392D15">
        <w:rPr>
          <w:rFonts w:ascii="PT Astra Serif" w:hAnsi="PT Astra Serif"/>
          <w:b/>
          <w:sz w:val="24"/>
          <w:szCs w:val="24"/>
        </w:rPr>
        <w:t xml:space="preserve">Руководитель: </w:t>
      </w:r>
      <w:r w:rsidRPr="00392D15">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845DA7" w:rsidRPr="00392D15" w:rsidRDefault="00845DA7" w:rsidP="00392D15">
      <w:pPr>
        <w:spacing w:after="0" w:line="240" w:lineRule="auto"/>
        <w:jc w:val="both"/>
        <w:rPr>
          <w:rFonts w:ascii="PT Astra Serif" w:hAnsi="PT Astra Serif"/>
          <w:b/>
          <w:bCs/>
          <w:sz w:val="24"/>
          <w:szCs w:val="24"/>
        </w:rPr>
      </w:pPr>
      <w:r w:rsidRPr="00392D15">
        <w:rPr>
          <w:rFonts w:ascii="PT Astra Serif" w:hAnsi="PT Astra Serif"/>
          <w:b/>
          <w:bCs/>
          <w:sz w:val="24"/>
          <w:szCs w:val="24"/>
        </w:rPr>
        <w:t xml:space="preserve">14.2.Подрядчик: </w:t>
      </w:r>
    </w:p>
    <w:p w:rsidR="00845DA7" w:rsidRPr="00392D15" w:rsidRDefault="00845DA7" w:rsidP="00392D15">
      <w:pPr>
        <w:spacing w:after="0" w:line="240" w:lineRule="auto"/>
        <w:jc w:val="both"/>
        <w:rPr>
          <w:rFonts w:ascii="PT Astra Serif" w:hAnsi="PT Astra Serif"/>
          <w:bCs/>
          <w:sz w:val="24"/>
          <w:szCs w:val="24"/>
        </w:rPr>
      </w:pPr>
      <w:r w:rsidRPr="00392D15">
        <w:rPr>
          <w:rFonts w:ascii="PT Astra Serif" w:hAnsi="PT Astra Serif"/>
          <w:b/>
          <w:bCs/>
          <w:i/>
          <w:sz w:val="24"/>
          <w:szCs w:val="24"/>
        </w:rPr>
        <w:t xml:space="preserve">Банковские реквизиты:  </w:t>
      </w:r>
    </w:p>
    <w:p w:rsidR="00845DA7" w:rsidRPr="00392D15" w:rsidRDefault="00845DA7" w:rsidP="00392D15">
      <w:pPr>
        <w:spacing w:after="0" w:line="240" w:lineRule="auto"/>
        <w:jc w:val="both"/>
        <w:rPr>
          <w:rFonts w:ascii="PT Astra Serif" w:hAnsi="PT Astra Serif"/>
          <w:sz w:val="24"/>
          <w:szCs w:val="24"/>
        </w:rPr>
      </w:pPr>
      <w:r w:rsidRPr="00392D15">
        <w:rPr>
          <w:rFonts w:ascii="PT Astra Serif" w:hAnsi="PT Astra Serif"/>
          <w:b/>
          <w:bCs/>
          <w:sz w:val="24"/>
          <w:szCs w:val="24"/>
        </w:rPr>
        <w:t xml:space="preserve">Руководитель: </w:t>
      </w:r>
      <w:r w:rsidRPr="00392D15">
        <w:rPr>
          <w:rFonts w:ascii="PT Astra Serif" w:hAnsi="PT Astra Serif"/>
          <w:bCs/>
          <w:sz w:val="24"/>
          <w:szCs w:val="24"/>
        </w:rPr>
        <w:t>Д</w:t>
      </w:r>
      <w:r w:rsidRPr="00392D15">
        <w:rPr>
          <w:rFonts w:ascii="PT Astra Serif" w:hAnsi="PT Astra Serif"/>
          <w:sz w:val="24"/>
          <w:szCs w:val="24"/>
        </w:rPr>
        <w:t>иректор, действующий на основании</w:t>
      </w:r>
    </w:p>
    <w:p w:rsidR="00845DA7" w:rsidRPr="00392D15" w:rsidRDefault="00845DA7" w:rsidP="00392D1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sz w:val="24"/>
          <w:szCs w:val="24"/>
        </w:rPr>
      </w:pPr>
      <w:r w:rsidRPr="00392D15">
        <w:rPr>
          <w:rFonts w:ascii="PT Astra Serif" w:hAnsi="PT Astra Serif"/>
          <w:b/>
          <w:sz w:val="24"/>
          <w:szCs w:val="24"/>
        </w:rPr>
        <w:t>Подписи сторон</w:t>
      </w:r>
    </w:p>
    <w:p w:rsidR="00845DA7" w:rsidRPr="00392D15" w:rsidRDefault="00845DA7" w:rsidP="00392D1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both"/>
        <w:rPr>
          <w:rFonts w:ascii="PT Astra Serif" w:hAnsi="PT Astra Serif"/>
          <w:b/>
          <w:i/>
          <w:sz w:val="24"/>
          <w:szCs w:val="24"/>
        </w:rPr>
      </w:pPr>
      <w:r w:rsidRPr="00392D15">
        <w:rPr>
          <w:rFonts w:ascii="PT Astra Serif" w:hAnsi="PT Astra Serif"/>
          <w:b/>
          <w:i/>
          <w:sz w:val="24"/>
          <w:szCs w:val="24"/>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sidR="003A0042">
        <w:rPr>
          <w:rFonts w:ascii="PT Astra Serif" w:eastAsia="Times New Roman" w:hAnsi="PT Astra Serif" w:cs="Times New Roman"/>
          <w:kern w:val="2"/>
          <w:sz w:val="24"/>
          <w:szCs w:val="24"/>
          <w:lang w:eastAsia="ar-SA"/>
        </w:rPr>
        <w:t>№1</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32F0B" w:rsidRDefault="00932F0B" w:rsidP="00AD3FD3">
      <w:pPr>
        <w:autoSpaceDE w:val="0"/>
        <w:autoSpaceDN w:val="0"/>
        <w:adjustRightInd w:val="0"/>
        <w:spacing w:after="0"/>
        <w:jc w:val="center"/>
        <w:rPr>
          <w:rFonts w:ascii="PT Astra Serif" w:hAnsi="PT Astra Serif"/>
          <w:b/>
          <w:bCs/>
          <w:color w:val="000000"/>
          <w:sz w:val="24"/>
          <w:szCs w:val="24"/>
        </w:rPr>
      </w:pP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6172B3" w:rsidRDefault="006172B3" w:rsidP="006E7516">
      <w:pPr>
        <w:spacing w:after="0"/>
        <w:jc w:val="center"/>
        <w:rPr>
          <w:rFonts w:ascii="PT Astra Serif" w:hAnsi="PT Astra Serif"/>
          <w:b/>
        </w:rPr>
      </w:pPr>
      <w:r w:rsidRPr="009A3ED8">
        <w:rPr>
          <w:rFonts w:ascii="PT Astra Serif" w:hAnsi="PT Astra Serif"/>
          <w:b/>
        </w:rPr>
        <w:t xml:space="preserve">выполнение работ по капитальному ремонту сетей </w:t>
      </w:r>
      <w:proofErr w:type="spellStart"/>
      <w:r w:rsidR="00D753A7" w:rsidRPr="00D753A7">
        <w:rPr>
          <w:rFonts w:ascii="PT Astra Serif" w:hAnsi="PT Astra Serif"/>
          <w:b/>
          <w:sz w:val="24"/>
          <w:szCs w:val="24"/>
        </w:rPr>
        <w:t>тепловодоснабжения</w:t>
      </w:r>
      <w:proofErr w:type="spellEnd"/>
      <w:r w:rsidRPr="009A3ED8">
        <w:rPr>
          <w:rFonts w:ascii="PT Astra Serif" w:hAnsi="PT Astra Serif"/>
          <w:b/>
        </w:rPr>
        <w:t xml:space="preserve"> по улице Энтузиастов в городе </w:t>
      </w:r>
      <w:proofErr w:type="spellStart"/>
      <w:r w:rsidRPr="009A3ED8">
        <w:rPr>
          <w:rFonts w:ascii="PT Astra Serif" w:hAnsi="PT Astra Serif"/>
          <w:b/>
        </w:rPr>
        <w:t>Югорске</w:t>
      </w:r>
      <w:proofErr w:type="spellEnd"/>
    </w:p>
    <w:p w:rsidR="00392D15" w:rsidRPr="00392D15" w:rsidRDefault="00392D15" w:rsidP="00392D15">
      <w:pPr>
        <w:tabs>
          <w:tab w:val="num" w:pos="0"/>
        </w:tabs>
        <w:autoSpaceDE w:val="0"/>
        <w:autoSpaceDN w:val="0"/>
        <w:adjustRightInd w:val="0"/>
        <w:spacing w:after="0" w:line="240" w:lineRule="auto"/>
        <w:ind w:right="-1"/>
        <w:jc w:val="both"/>
        <w:rPr>
          <w:rFonts w:ascii="PT Astra Serif" w:hAnsi="PT Astra Serif"/>
          <w:bCs/>
          <w:sz w:val="24"/>
          <w:szCs w:val="24"/>
        </w:rPr>
      </w:pPr>
      <w:r w:rsidRPr="00392D15">
        <w:rPr>
          <w:rFonts w:ascii="PT Astra Serif" w:hAnsi="PT Astra Serif"/>
          <w:b/>
          <w:bCs/>
          <w:kern w:val="2"/>
          <w:sz w:val="24"/>
          <w:szCs w:val="24"/>
          <w:u w:val="single"/>
        </w:rPr>
        <w:t>Предмет контракта:</w:t>
      </w:r>
      <w:r w:rsidRPr="00392D15">
        <w:rPr>
          <w:rFonts w:ascii="PT Astra Serif" w:hAnsi="PT Astra Serif"/>
          <w:b/>
          <w:sz w:val="24"/>
          <w:szCs w:val="24"/>
        </w:rPr>
        <w:t xml:space="preserve"> </w:t>
      </w:r>
      <w:r w:rsidRPr="00392D15">
        <w:rPr>
          <w:rFonts w:ascii="PT Astra Serif" w:hAnsi="PT Astra Serif"/>
          <w:sz w:val="24"/>
          <w:szCs w:val="24"/>
        </w:rPr>
        <w:t xml:space="preserve">выполнение работ по капитальному ремонту сетей </w:t>
      </w:r>
      <w:proofErr w:type="spellStart"/>
      <w:r w:rsidR="00D753A7" w:rsidRPr="00D753A7">
        <w:rPr>
          <w:rFonts w:ascii="PT Astra Serif" w:hAnsi="PT Astra Serif"/>
          <w:sz w:val="24"/>
          <w:szCs w:val="24"/>
        </w:rPr>
        <w:t>тепловодоснабжения</w:t>
      </w:r>
      <w:proofErr w:type="spellEnd"/>
      <w:r w:rsidRPr="00392D15">
        <w:rPr>
          <w:rFonts w:ascii="PT Astra Serif" w:hAnsi="PT Astra Serif"/>
          <w:sz w:val="24"/>
          <w:szCs w:val="24"/>
        </w:rPr>
        <w:t xml:space="preserve"> по улице Энтузиастов в городе </w:t>
      </w:r>
      <w:proofErr w:type="spellStart"/>
      <w:r w:rsidRPr="00392D15">
        <w:rPr>
          <w:rFonts w:ascii="PT Astra Serif" w:hAnsi="PT Astra Serif"/>
          <w:sz w:val="24"/>
          <w:szCs w:val="24"/>
        </w:rPr>
        <w:t>Югорске</w:t>
      </w:r>
      <w:proofErr w:type="spellEnd"/>
      <w:r w:rsidRPr="00392D15">
        <w:rPr>
          <w:rFonts w:ascii="PT Astra Serif" w:hAnsi="PT Astra Serif"/>
          <w:bCs/>
          <w:sz w:val="24"/>
          <w:szCs w:val="24"/>
        </w:rPr>
        <w:t>.</w:t>
      </w:r>
    </w:p>
    <w:p w:rsidR="00392D15" w:rsidRPr="00392D15" w:rsidRDefault="00392D15" w:rsidP="00392D15">
      <w:pPr>
        <w:tabs>
          <w:tab w:val="num" w:pos="567"/>
        </w:tabs>
        <w:autoSpaceDE w:val="0"/>
        <w:autoSpaceDN w:val="0"/>
        <w:adjustRightInd w:val="0"/>
        <w:spacing w:after="0" w:line="240" w:lineRule="auto"/>
        <w:ind w:right="-1"/>
        <w:jc w:val="both"/>
        <w:rPr>
          <w:rFonts w:ascii="PT Astra Serif" w:hAnsi="PT Astra Serif"/>
          <w:sz w:val="24"/>
          <w:szCs w:val="24"/>
        </w:rPr>
      </w:pPr>
      <w:r w:rsidRPr="00392D15">
        <w:rPr>
          <w:rFonts w:ascii="PT Astra Serif" w:hAnsi="PT Astra Serif"/>
          <w:b/>
          <w:bCs/>
          <w:kern w:val="2"/>
          <w:sz w:val="24"/>
          <w:szCs w:val="24"/>
          <w:u w:val="single"/>
        </w:rPr>
        <w:t>Место выполнения работ</w:t>
      </w:r>
      <w:r w:rsidRPr="00392D15">
        <w:rPr>
          <w:rFonts w:ascii="PT Astra Serif" w:hAnsi="PT Astra Serif"/>
          <w:bCs/>
          <w:kern w:val="2"/>
          <w:sz w:val="24"/>
          <w:szCs w:val="24"/>
        </w:rPr>
        <w:t>:</w:t>
      </w:r>
      <w:r w:rsidRPr="00392D15">
        <w:rPr>
          <w:rFonts w:ascii="PT Astra Serif" w:hAnsi="PT Astra Serif"/>
          <w:kern w:val="2"/>
          <w:sz w:val="24"/>
          <w:szCs w:val="24"/>
        </w:rPr>
        <w:t xml:space="preserve"> </w:t>
      </w:r>
      <w:r w:rsidRPr="00392D15">
        <w:rPr>
          <w:rFonts w:ascii="PT Astra Serif" w:hAnsi="PT Astra Serif"/>
          <w:sz w:val="24"/>
          <w:szCs w:val="24"/>
        </w:rPr>
        <w:t xml:space="preserve">Ханты-Мансийский автономный округ-Югра, г. </w:t>
      </w:r>
      <w:proofErr w:type="spellStart"/>
      <w:r w:rsidRPr="00392D15">
        <w:rPr>
          <w:rFonts w:ascii="PT Astra Serif" w:hAnsi="PT Astra Serif"/>
          <w:sz w:val="24"/>
          <w:szCs w:val="24"/>
        </w:rPr>
        <w:t>Югорск</w:t>
      </w:r>
      <w:proofErr w:type="spellEnd"/>
      <w:r w:rsidRPr="00392D15">
        <w:rPr>
          <w:rFonts w:ascii="PT Astra Serif" w:hAnsi="PT Astra Serif"/>
          <w:sz w:val="24"/>
          <w:szCs w:val="24"/>
        </w:rPr>
        <w:t>, ул. Энтузиастов.</w:t>
      </w:r>
    </w:p>
    <w:p w:rsidR="00392D15" w:rsidRPr="00392D15" w:rsidRDefault="00392D15" w:rsidP="00392D15">
      <w:pPr>
        <w:autoSpaceDE w:val="0"/>
        <w:autoSpaceDN w:val="0"/>
        <w:adjustRightInd w:val="0"/>
        <w:spacing w:after="0" w:line="240" w:lineRule="auto"/>
        <w:jc w:val="both"/>
        <w:rPr>
          <w:rFonts w:ascii="PT Astra Serif" w:hAnsi="PT Astra Serif"/>
          <w:b/>
          <w:kern w:val="2"/>
          <w:sz w:val="24"/>
          <w:szCs w:val="24"/>
          <w:u w:val="single"/>
        </w:rPr>
      </w:pPr>
      <w:r w:rsidRPr="00392D15">
        <w:rPr>
          <w:rFonts w:ascii="PT Astra Serif" w:hAnsi="PT Astra Serif"/>
          <w:b/>
          <w:kern w:val="2"/>
          <w:sz w:val="24"/>
          <w:szCs w:val="24"/>
          <w:u w:val="single"/>
        </w:rPr>
        <w:t>Срок выполнения работ:</w:t>
      </w:r>
    </w:p>
    <w:p w:rsidR="00514206" w:rsidRPr="00514206" w:rsidRDefault="00514206" w:rsidP="00514206">
      <w:pPr>
        <w:shd w:val="clear" w:color="auto" w:fill="FFFFFF"/>
        <w:tabs>
          <w:tab w:val="left" w:pos="6180"/>
        </w:tabs>
        <w:spacing w:after="0" w:line="240" w:lineRule="auto"/>
        <w:ind w:left="15"/>
        <w:jc w:val="both"/>
        <w:rPr>
          <w:rFonts w:ascii="PT Astra Serif" w:hAnsi="PT Astra Serif"/>
          <w:kern w:val="2"/>
          <w:sz w:val="24"/>
          <w:szCs w:val="24"/>
        </w:rPr>
      </w:pPr>
      <w:r w:rsidRPr="00514206">
        <w:rPr>
          <w:rFonts w:ascii="PT Astra Serif" w:hAnsi="PT Astra Serif"/>
          <w:kern w:val="2"/>
          <w:sz w:val="24"/>
          <w:szCs w:val="24"/>
        </w:rPr>
        <w:t xml:space="preserve">- начало: </w:t>
      </w:r>
      <w:proofErr w:type="gramStart"/>
      <w:r w:rsidRPr="00514206">
        <w:rPr>
          <w:rFonts w:ascii="PT Astra Serif" w:hAnsi="PT Astra Serif"/>
          <w:kern w:val="2"/>
          <w:sz w:val="24"/>
          <w:szCs w:val="24"/>
        </w:rPr>
        <w:t>с даты заключения</w:t>
      </w:r>
      <w:proofErr w:type="gramEnd"/>
      <w:r w:rsidRPr="00514206">
        <w:rPr>
          <w:rFonts w:ascii="PT Astra Serif" w:hAnsi="PT Astra Serif"/>
          <w:kern w:val="2"/>
          <w:sz w:val="24"/>
          <w:szCs w:val="24"/>
        </w:rPr>
        <w:t xml:space="preserve"> муниципального контракта;</w:t>
      </w:r>
    </w:p>
    <w:p w:rsidR="00514206" w:rsidRPr="00514206" w:rsidRDefault="00514206" w:rsidP="00514206">
      <w:pPr>
        <w:shd w:val="clear" w:color="auto" w:fill="FFFFFF"/>
        <w:tabs>
          <w:tab w:val="left" w:pos="6180"/>
        </w:tabs>
        <w:spacing w:after="0" w:line="240" w:lineRule="auto"/>
        <w:ind w:left="15"/>
        <w:jc w:val="both"/>
        <w:rPr>
          <w:rFonts w:ascii="PT Astra Serif" w:hAnsi="PT Astra Serif"/>
          <w:kern w:val="2"/>
          <w:sz w:val="24"/>
          <w:szCs w:val="24"/>
        </w:rPr>
      </w:pPr>
      <w:r w:rsidRPr="00514206">
        <w:rPr>
          <w:rFonts w:ascii="PT Astra Serif" w:hAnsi="PT Astra Serif"/>
          <w:kern w:val="2"/>
          <w:sz w:val="24"/>
          <w:szCs w:val="24"/>
        </w:rPr>
        <w:t xml:space="preserve">- окончание: </w:t>
      </w:r>
      <w:r w:rsidR="00352285">
        <w:rPr>
          <w:rFonts w:ascii="PT Astra Serif" w:hAnsi="PT Astra Serif"/>
          <w:kern w:val="2"/>
          <w:sz w:val="24"/>
          <w:szCs w:val="24"/>
        </w:rPr>
        <w:t>15 сентября</w:t>
      </w:r>
      <w:r w:rsidRPr="00514206">
        <w:rPr>
          <w:rFonts w:ascii="PT Astra Serif" w:hAnsi="PT Astra Serif"/>
          <w:kern w:val="2"/>
          <w:sz w:val="24"/>
          <w:szCs w:val="24"/>
        </w:rPr>
        <w:t xml:space="preserve"> 2023 года. </w:t>
      </w:r>
    </w:p>
    <w:p w:rsidR="00514206" w:rsidRDefault="00514206" w:rsidP="00514206">
      <w:pPr>
        <w:shd w:val="clear" w:color="auto" w:fill="FFFFFF"/>
        <w:tabs>
          <w:tab w:val="left" w:pos="6180"/>
        </w:tabs>
        <w:spacing w:after="0" w:line="240" w:lineRule="auto"/>
        <w:ind w:left="15"/>
        <w:jc w:val="both"/>
        <w:rPr>
          <w:rFonts w:ascii="PT Astra Serif" w:hAnsi="PT Astra Serif"/>
          <w:kern w:val="2"/>
          <w:sz w:val="24"/>
          <w:szCs w:val="24"/>
        </w:rPr>
      </w:pPr>
      <w:r w:rsidRPr="00514206">
        <w:rPr>
          <w:rFonts w:ascii="PT Astra Serif" w:hAnsi="PT Astra Serif"/>
          <w:kern w:val="2"/>
          <w:sz w:val="24"/>
          <w:szCs w:val="24"/>
        </w:rPr>
        <w:t xml:space="preserve">Срок исполнения контракта: </w:t>
      </w:r>
      <w:proofErr w:type="gramStart"/>
      <w:r w:rsidRPr="00514206">
        <w:rPr>
          <w:rFonts w:ascii="PT Astra Serif" w:hAnsi="PT Astra Serif"/>
          <w:kern w:val="2"/>
          <w:sz w:val="24"/>
          <w:szCs w:val="24"/>
        </w:rPr>
        <w:t>с даты заключения</w:t>
      </w:r>
      <w:proofErr w:type="gramEnd"/>
      <w:r w:rsidRPr="00514206">
        <w:rPr>
          <w:rFonts w:ascii="PT Astra Serif" w:hAnsi="PT Astra Serif"/>
          <w:kern w:val="2"/>
          <w:sz w:val="24"/>
          <w:szCs w:val="24"/>
        </w:rPr>
        <w:t xml:space="preserve"> муниципального контракта по</w:t>
      </w:r>
      <w:bookmarkStart w:id="12" w:name="_GoBack"/>
      <w:bookmarkEnd w:id="12"/>
      <w:r w:rsidRPr="00514206">
        <w:rPr>
          <w:rFonts w:ascii="PT Astra Serif" w:hAnsi="PT Astra Serif"/>
          <w:kern w:val="2"/>
          <w:sz w:val="24"/>
          <w:szCs w:val="24"/>
        </w:rPr>
        <w:t xml:space="preserve"> </w:t>
      </w:r>
      <w:r w:rsidR="00352285">
        <w:rPr>
          <w:rFonts w:ascii="PT Astra Serif" w:hAnsi="PT Astra Serif"/>
          <w:kern w:val="2"/>
          <w:sz w:val="24"/>
          <w:szCs w:val="24"/>
        </w:rPr>
        <w:t>24</w:t>
      </w:r>
      <w:r w:rsidRPr="00514206">
        <w:rPr>
          <w:rFonts w:ascii="PT Astra Serif" w:hAnsi="PT Astra Serif"/>
          <w:kern w:val="2"/>
          <w:sz w:val="24"/>
          <w:szCs w:val="24"/>
        </w:rPr>
        <w:t xml:space="preserve">.10.2023. </w:t>
      </w:r>
    </w:p>
    <w:p w:rsidR="00392D15" w:rsidRPr="00392D15" w:rsidRDefault="00392D15" w:rsidP="00514206">
      <w:pPr>
        <w:shd w:val="clear" w:color="auto" w:fill="FFFFFF"/>
        <w:tabs>
          <w:tab w:val="left" w:pos="6180"/>
        </w:tabs>
        <w:spacing w:after="0" w:line="240" w:lineRule="auto"/>
        <w:ind w:left="15"/>
        <w:jc w:val="both"/>
        <w:rPr>
          <w:rFonts w:ascii="PT Astra Serif" w:hAnsi="PT Astra Serif"/>
          <w:bCs/>
          <w:kern w:val="2"/>
          <w:sz w:val="24"/>
          <w:szCs w:val="24"/>
        </w:rPr>
      </w:pPr>
      <w:r w:rsidRPr="00392D15">
        <w:rPr>
          <w:rFonts w:ascii="PT Astra Serif" w:hAnsi="PT Astra Serif"/>
          <w:bCs/>
          <w:sz w:val="24"/>
          <w:szCs w:val="24"/>
        </w:rPr>
        <w:t xml:space="preserve">В цену контракта включены: </w:t>
      </w:r>
      <w:r w:rsidRPr="00392D15">
        <w:rPr>
          <w:rFonts w:ascii="PT Astra Serif" w:hAnsi="PT Astra Serif"/>
          <w:bCs/>
          <w:kern w:val="2"/>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392D15" w:rsidRPr="00392D15" w:rsidRDefault="00392D15" w:rsidP="00392D15">
      <w:pPr>
        <w:shd w:val="clear" w:color="auto" w:fill="FFFFFF"/>
        <w:tabs>
          <w:tab w:val="left" w:pos="6180"/>
        </w:tabs>
        <w:spacing w:after="0" w:line="240" w:lineRule="auto"/>
        <w:ind w:left="15"/>
        <w:jc w:val="both"/>
        <w:rPr>
          <w:rFonts w:ascii="PT Astra Serif" w:hAnsi="PT Astra Serif"/>
          <w:sz w:val="24"/>
          <w:szCs w:val="24"/>
        </w:rPr>
      </w:pPr>
      <w:r w:rsidRPr="00392D15">
        <w:rPr>
          <w:rFonts w:ascii="PT Astra Serif" w:hAnsi="PT Astra Serif"/>
          <w:b/>
          <w:bCs/>
          <w:sz w:val="24"/>
          <w:szCs w:val="24"/>
          <w:u w:val="single"/>
        </w:rPr>
        <w:t xml:space="preserve"> Объем выполняемых работ</w:t>
      </w:r>
      <w:r w:rsidRPr="00392D15">
        <w:rPr>
          <w:rFonts w:ascii="PT Astra Serif" w:hAnsi="PT Astra Serif"/>
          <w:b/>
          <w:bCs/>
          <w:sz w:val="24"/>
          <w:szCs w:val="24"/>
        </w:rPr>
        <w:t>:</w:t>
      </w:r>
    </w:p>
    <w:p w:rsidR="00392D15" w:rsidRPr="00392D15" w:rsidRDefault="00392D15" w:rsidP="00392D15">
      <w:pPr>
        <w:spacing w:after="0" w:line="240" w:lineRule="auto"/>
        <w:jc w:val="both"/>
        <w:rPr>
          <w:rFonts w:ascii="PT Astra Serif" w:hAnsi="PT Astra Serif"/>
          <w:sz w:val="24"/>
          <w:szCs w:val="24"/>
        </w:rPr>
      </w:pPr>
      <w:r w:rsidRPr="00392D15">
        <w:rPr>
          <w:rFonts w:ascii="PT Astra Serif" w:hAnsi="PT Astra Serif"/>
          <w:sz w:val="24"/>
          <w:szCs w:val="24"/>
        </w:rPr>
        <w:t>Проектно-сметная документация (Приложение к техническому заданию)</w:t>
      </w:r>
      <w:r w:rsidRPr="00392D15">
        <w:rPr>
          <w:rFonts w:ascii="PT Astra Serif" w:hAnsi="PT Astra Serif"/>
          <w:b/>
          <w:sz w:val="24"/>
          <w:szCs w:val="24"/>
        </w:rPr>
        <w:t xml:space="preserve"> </w:t>
      </w:r>
      <w:r w:rsidRPr="00392D15">
        <w:rPr>
          <w:rFonts w:ascii="PT Astra Serif" w:hAnsi="PT Astra Serif"/>
          <w:sz w:val="24"/>
          <w:szCs w:val="24"/>
        </w:rPr>
        <w:t xml:space="preserve">предоставляется отдельными файлами в формате </w:t>
      </w:r>
      <w:r w:rsidRPr="00392D15">
        <w:rPr>
          <w:rFonts w:ascii="PT Astra Serif" w:hAnsi="PT Astra Serif"/>
          <w:sz w:val="24"/>
          <w:szCs w:val="24"/>
          <w:lang w:val="en-US"/>
        </w:rPr>
        <w:t>PDF</w:t>
      </w:r>
      <w:r w:rsidRPr="00392D15">
        <w:rPr>
          <w:rFonts w:ascii="PT Astra Serif" w:hAnsi="PT Astra Serif"/>
          <w:sz w:val="24"/>
          <w:szCs w:val="24"/>
        </w:rPr>
        <w:t xml:space="preserve">, </w:t>
      </w:r>
      <w:r w:rsidRPr="00392D15">
        <w:rPr>
          <w:rFonts w:ascii="PT Astra Serif" w:hAnsi="PT Astra Serif"/>
          <w:sz w:val="24"/>
          <w:szCs w:val="24"/>
          <w:lang w:val="en-US"/>
        </w:rPr>
        <w:t>Excel</w:t>
      </w:r>
      <w:r w:rsidRPr="00392D15">
        <w:rPr>
          <w:rFonts w:ascii="PT Astra Serif" w:hAnsi="PT Astra Serif"/>
          <w:sz w:val="24"/>
          <w:szCs w:val="24"/>
        </w:rPr>
        <w:t xml:space="preserve"> и является неотъемлемой частью документации об аукционе.</w:t>
      </w:r>
    </w:p>
    <w:p w:rsidR="00392D15" w:rsidRPr="00392D15" w:rsidRDefault="00392D15" w:rsidP="00392D15">
      <w:pPr>
        <w:spacing w:after="0" w:line="240" w:lineRule="auto"/>
        <w:jc w:val="both"/>
        <w:rPr>
          <w:rFonts w:ascii="PT Astra Serif" w:hAnsi="PT Astra Serif"/>
          <w:sz w:val="24"/>
          <w:szCs w:val="24"/>
        </w:rPr>
      </w:pPr>
      <w:r w:rsidRPr="00392D15">
        <w:rPr>
          <w:rFonts w:ascii="PT Astra Serif" w:hAnsi="PT Astra Serif"/>
          <w:sz w:val="24"/>
          <w:szCs w:val="24"/>
        </w:rPr>
        <w:t>Проектная документация:</w:t>
      </w:r>
    </w:p>
    <w:p w:rsidR="00392D15" w:rsidRPr="00392D15" w:rsidRDefault="00392D15" w:rsidP="00392D15">
      <w:pPr>
        <w:numPr>
          <w:ilvl w:val="0"/>
          <w:numId w:val="21"/>
        </w:numPr>
        <w:suppressAutoHyphens/>
        <w:spacing w:after="0" w:line="240" w:lineRule="auto"/>
        <w:ind w:left="426" w:hanging="66"/>
        <w:jc w:val="both"/>
        <w:rPr>
          <w:rFonts w:ascii="PT Astra Serif" w:hAnsi="PT Astra Serif"/>
          <w:sz w:val="24"/>
          <w:szCs w:val="24"/>
        </w:rPr>
      </w:pPr>
      <w:r w:rsidRPr="00392D15">
        <w:rPr>
          <w:rFonts w:ascii="PT Astra Serif" w:hAnsi="PT Astra Serif"/>
          <w:sz w:val="24"/>
          <w:szCs w:val="24"/>
        </w:rPr>
        <w:t>Раздел 1. «Пояснительная записка» - 1 файл;</w:t>
      </w:r>
    </w:p>
    <w:p w:rsidR="00392D15" w:rsidRPr="00392D15" w:rsidRDefault="00392D15" w:rsidP="00392D15">
      <w:pPr>
        <w:numPr>
          <w:ilvl w:val="0"/>
          <w:numId w:val="21"/>
        </w:numPr>
        <w:suppressAutoHyphens/>
        <w:spacing w:after="0" w:line="240" w:lineRule="auto"/>
        <w:jc w:val="both"/>
        <w:rPr>
          <w:rFonts w:ascii="PT Astra Serif" w:hAnsi="PT Astra Serif"/>
          <w:sz w:val="24"/>
          <w:szCs w:val="24"/>
        </w:rPr>
      </w:pPr>
      <w:r w:rsidRPr="00392D15">
        <w:rPr>
          <w:rFonts w:ascii="PT Astra Serif" w:hAnsi="PT Astra Serif"/>
          <w:sz w:val="24"/>
          <w:szCs w:val="24"/>
        </w:rPr>
        <w:t>Раздел 2. «Проект полосы отвода» - 1 файл;</w:t>
      </w:r>
    </w:p>
    <w:p w:rsidR="00392D15" w:rsidRPr="00392D15" w:rsidRDefault="00392D15" w:rsidP="00392D15">
      <w:pPr>
        <w:numPr>
          <w:ilvl w:val="0"/>
          <w:numId w:val="21"/>
        </w:numPr>
        <w:suppressAutoHyphens/>
        <w:spacing w:after="0" w:line="240" w:lineRule="auto"/>
        <w:ind w:left="426" w:hanging="66"/>
        <w:jc w:val="both"/>
        <w:rPr>
          <w:rFonts w:ascii="PT Astra Serif" w:hAnsi="PT Astra Serif"/>
          <w:sz w:val="24"/>
          <w:szCs w:val="24"/>
        </w:rPr>
      </w:pPr>
      <w:r w:rsidRPr="00392D15">
        <w:rPr>
          <w:rFonts w:ascii="PT Astra Serif" w:hAnsi="PT Astra Serif"/>
          <w:sz w:val="24"/>
          <w:szCs w:val="24"/>
        </w:rPr>
        <w:t>Раздел 3. «Технологические и конструктивные решения линейного объекта. Искусственные сооружения» - 1 файл;</w:t>
      </w:r>
    </w:p>
    <w:p w:rsidR="00392D15" w:rsidRPr="00392D15" w:rsidRDefault="00392D15" w:rsidP="00392D15">
      <w:pPr>
        <w:numPr>
          <w:ilvl w:val="0"/>
          <w:numId w:val="21"/>
        </w:num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Раздел 5.  «Проект организации строительства» - 1 файл;</w:t>
      </w:r>
    </w:p>
    <w:p w:rsidR="00392D15" w:rsidRPr="00392D15" w:rsidRDefault="00392D15" w:rsidP="00392D15">
      <w:pPr>
        <w:numPr>
          <w:ilvl w:val="0"/>
          <w:numId w:val="21"/>
        </w:num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Раздел 6. «Проект организации работ по сносу (демонтажу) линейного объекта» – 1 файл.</w:t>
      </w:r>
    </w:p>
    <w:p w:rsidR="00392D15" w:rsidRPr="00392D15" w:rsidRDefault="00392D15" w:rsidP="00392D15">
      <w:pPr>
        <w:autoSpaceDE w:val="0"/>
        <w:autoSpaceDN w:val="0"/>
        <w:adjustRightInd w:val="0"/>
        <w:spacing w:after="0" w:line="240" w:lineRule="auto"/>
        <w:jc w:val="both"/>
        <w:rPr>
          <w:rFonts w:ascii="PT Astra Serif" w:hAnsi="PT Astra Serif"/>
          <w:sz w:val="24"/>
          <w:szCs w:val="24"/>
        </w:rPr>
      </w:pPr>
      <w:r w:rsidRPr="00392D15">
        <w:rPr>
          <w:rFonts w:ascii="PT Astra Serif" w:hAnsi="PT Astra Serif"/>
          <w:sz w:val="24"/>
          <w:szCs w:val="24"/>
        </w:rPr>
        <w:t>Сметная документация:</w:t>
      </w:r>
    </w:p>
    <w:p w:rsidR="00392D15" w:rsidRDefault="00392D15" w:rsidP="00392D15">
      <w:pPr>
        <w:pStyle w:val="a8"/>
        <w:numPr>
          <w:ilvl w:val="3"/>
          <w:numId w:val="21"/>
        </w:numPr>
        <w:autoSpaceDE w:val="0"/>
        <w:autoSpaceDN w:val="0"/>
        <w:adjustRightInd w:val="0"/>
        <w:spacing w:after="0" w:line="240" w:lineRule="auto"/>
        <w:ind w:left="709" w:hanging="283"/>
        <w:jc w:val="both"/>
        <w:rPr>
          <w:rFonts w:ascii="PT Astra Serif" w:hAnsi="PT Astra Serif"/>
          <w:sz w:val="24"/>
          <w:szCs w:val="24"/>
        </w:rPr>
      </w:pPr>
      <w:r w:rsidRPr="00392D15">
        <w:rPr>
          <w:rFonts w:ascii="PT Astra Serif" w:hAnsi="PT Astra Serif"/>
          <w:sz w:val="24"/>
          <w:szCs w:val="24"/>
        </w:rPr>
        <w:t>«Локальный сметный расчет №02-01-01»  – 1 файл;</w:t>
      </w:r>
    </w:p>
    <w:p w:rsidR="000510F5" w:rsidRPr="00392D15" w:rsidRDefault="000510F5" w:rsidP="00392D15">
      <w:pPr>
        <w:pStyle w:val="a8"/>
        <w:numPr>
          <w:ilvl w:val="3"/>
          <w:numId w:val="21"/>
        </w:numPr>
        <w:autoSpaceDE w:val="0"/>
        <w:autoSpaceDN w:val="0"/>
        <w:adjustRightInd w:val="0"/>
        <w:spacing w:after="0" w:line="240" w:lineRule="auto"/>
        <w:ind w:left="709" w:hanging="283"/>
        <w:jc w:val="both"/>
        <w:rPr>
          <w:rFonts w:ascii="PT Astra Serif" w:hAnsi="PT Astra Serif"/>
          <w:sz w:val="24"/>
          <w:szCs w:val="24"/>
        </w:rPr>
      </w:pPr>
      <w:r>
        <w:rPr>
          <w:rFonts w:ascii="PT Astra Serif" w:hAnsi="PT Astra Serif"/>
          <w:sz w:val="24"/>
          <w:szCs w:val="24"/>
        </w:rPr>
        <w:t>«Сметный расчет</w:t>
      </w:r>
      <w:r w:rsidR="00902905">
        <w:rPr>
          <w:rFonts w:ascii="PT Astra Serif" w:hAnsi="PT Astra Serif"/>
          <w:sz w:val="24"/>
          <w:szCs w:val="24"/>
        </w:rPr>
        <w:t xml:space="preserve"> №09-01</w:t>
      </w:r>
      <w:r>
        <w:rPr>
          <w:rFonts w:ascii="PT Astra Serif" w:hAnsi="PT Astra Serif"/>
          <w:sz w:val="24"/>
          <w:szCs w:val="24"/>
        </w:rPr>
        <w:t>» - 1 файл;</w:t>
      </w:r>
    </w:p>
    <w:p w:rsidR="00392D15" w:rsidRPr="00392D15" w:rsidRDefault="00392D15" w:rsidP="00392D15">
      <w:pPr>
        <w:pStyle w:val="a8"/>
        <w:numPr>
          <w:ilvl w:val="3"/>
          <w:numId w:val="21"/>
        </w:numPr>
        <w:autoSpaceDE w:val="0"/>
        <w:autoSpaceDN w:val="0"/>
        <w:adjustRightInd w:val="0"/>
        <w:spacing w:after="0" w:line="240" w:lineRule="auto"/>
        <w:ind w:left="709" w:hanging="283"/>
        <w:jc w:val="both"/>
        <w:rPr>
          <w:rFonts w:ascii="PT Astra Serif" w:hAnsi="PT Astra Serif"/>
          <w:sz w:val="24"/>
          <w:szCs w:val="24"/>
        </w:rPr>
      </w:pPr>
      <w:r w:rsidRPr="00392D15">
        <w:rPr>
          <w:rFonts w:ascii="PT Astra Serif" w:hAnsi="PT Astra Serif"/>
          <w:sz w:val="24"/>
          <w:szCs w:val="24"/>
        </w:rPr>
        <w:t>«Сводный сметный расчет» - 1 файл.</w:t>
      </w:r>
    </w:p>
    <w:p w:rsidR="00392D15" w:rsidRPr="00392D15" w:rsidRDefault="00392D15" w:rsidP="00392D15">
      <w:pPr>
        <w:spacing w:after="0" w:line="240" w:lineRule="auto"/>
        <w:jc w:val="both"/>
        <w:rPr>
          <w:rFonts w:ascii="PT Astra Serif" w:hAnsi="PT Astra Serif"/>
          <w:color w:val="000000"/>
          <w:sz w:val="24"/>
          <w:szCs w:val="24"/>
        </w:rPr>
      </w:pPr>
      <w:r w:rsidRPr="00392D15">
        <w:rPr>
          <w:rFonts w:ascii="PT Astra Serif" w:hAnsi="PT Astra Serif"/>
          <w:color w:val="000000"/>
          <w:sz w:val="24"/>
          <w:szCs w:val="24"/>
        </w:rPr>
        <w:t xml:space="preserve"> </w:t>
      </w:r>
      <w:r w:rsidRPr="00392D15">
        <w:rPr>
          <w:rFonts w:ascii="PT Astra Serif" w:hAnsi="PT Astra Serif"/>
          <w:color w:val="000000"/>
          <w:sz w:val="24"/>
          <w:szCs w:val="24"/>
        </w:rPr>
        <w:tab/>
        <w:t>Производство работ должно соответствовать требованиям: СП 124.13330.2012 "Тепловые сети. Актуализированная редакция СНиП 41-02-2003"; Свод правил СП 30.13330.2012 "Внутренний водопровод и канализация зданий" Актуализированная редакция СНиП 2.04.01-85*; Свод правил СП 61.13330.2012 "Тепловая изоляция оборудования и трубопроводов"; СНиП 21-01-97* "Пожарная безопасность зданий и сооружений" (с изменениями №1,2).</w:t>
      </w:r>
    </w:p>
    <w:p w:rsidR="00392D15" w:rsidRPr="00392D15" w:rsidRDefault="00392D15" w:rsidP="00392D15">
      <w:pPr>
        <w:spacing w:after="0" w:line="240" w:lineRule="auto"/>
        <w:jc w:val="both"/>
        <w:rPr>
          <w:rFonts w:ascii="PT Astra Serif" w:hAnsi="PT Astra Serif"/>
          <w:color w:val="000000"/>
          <w:sz w:val="24"/>
          <w:szCs w:val="24"/>
        </w:rPr>
      </w:pPr>
      <w:r w:rsidRPr="00392D15">
        <w:rPr>
          <w:rFonts w:ascii="PT Astra Serif" w:hAnsi="PT Astra Serif"/>
          <w:color w:val="000000"/>
          <w:sz w:val="24"/>
          <w:szCs w:val="24"/>
        </w:rPr>
        <w:tab/>
        <w:t xml:space="preserve">Производственные системы </w:t>
      </w:r>
      <w:proofErr w:type="spellStart"/>
      <w:r w:rsidRPr="00392D15">
        <w:rPr>
          <w:rFonts w:ascii="PT Astra Serif" w:hAnsi="PT Astra Serif"/>
          <w:color w:val="000000"/>
          <w:sz w:val="24"/>
          <w:szCs w:val="24"/>
        </w:rPr>
        <w:t>тепловодостабжения</w:t>
      </w:r>
      <w:proofErr w:type="spellEnd"/>
      <w:r w:rsidRPr="00392D15">
        <w:rPr>
          <w:rFonts w:ascii="PT Astra Serif" w:hAnsi="PT Astra Serif"/>
          <w:color w:val="000000"/>
          <w:sz w:val="24"/>
          <w:szCs w:val="24"/>
        </w:rPr>
        <w:t xml:space="preserve">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392D15" w:rsidRPr="00392D15" w:rsidRDefault="00392D15" w:rsidP="00392D15">
      <w:pPr>
        <w:spacing w:after="0" w:line="240" w:lineRule="auto"/>
        <w:jc w:val="both"/>
        <w:rPr>
          <w:rFonts w:ascii="PT Astra Serif" w:hAnsi="PT Astra Serif"/>
          <w:color w:val="000000"/>
          <w:sz w:val="24"/>
          <w:szCs w:val="24"/>
        </w:rPr>
      </w:pPr>
      <w:r w:rsidRPr="00392D15">
        <w:rPr>
          <w:rFonts w:ascii="PT Astra Serif" w:hAnsi="PT Astra Serif"/>
          <w:color w:val="000000"/>
          <w:sz w:val="24"/>
          <w:szCs w:val="24"/>
        </w:rPr>
        <w:tab/>
        <w:t>Работы должны выполняться в полном соответствии с перечнем и объемами, указанными в проектной документации, проекте муниципального контракта, документации об аукционе, действующими строительными нормами, правилами и стандартами РФ, предъявляемым к таким работам (СНиП, СанПиН, ГОСТ, ТУ, ППБ и ГСН, ПУЭ и т.д.)</w:t>
      </w:r>
    </w:p>
    <w:p w:rsidR="00392D15" w:rsidRPr="00392D15" w:rsidRDefault="00392D15" w:rsidP="00392D15">
      <w:pPr>
        <w:spacing w:after="0" w:line="240" w:lineRule="auto"/>
        <w:ind w:firstLine="709"/>
        <w:jc w:val="both"/>
        <w:rPr>
          <w:rFonts w:ascii="PT Astra Serif" w:hAnsi="PT Astra Serif"/>
          <w:color w:val="000000"/>
          <w:sz w:val="24"/>
          <w:szCs w:val="24"/>
        </w:rPr>
      </w:pPr>
      <w:r w:rsidRPr="00392D15">
        <w:rPr>
          <w:rFonts w:ascii="PT Astra Serif" w:hAnsi="PT Astra Serif"/>
          <w:color w:val="000000"/>
          <w:sz w:val="24"/>
          <w:szCs w:val="24"/>
        </w:rPr>
        <w:tab/>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392D15">
        <w:rPr>
          <w:rFonts w:ascii="PT Astra Serif" w:hAnsi="PT Astra Serif"/>
          <w:sz w:val="24"/>
          <w:szCs w:val="24"/>
        </w:rPr>
        <w:t xml:space="preserve"> и государств - членов Евразийского экономического союза.</w:t>
      </w:r>
      <w:r w:rsidRPr="00392D15">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 </w:t>
      </w:r>
    </w:p>
    <w:p w:rsidR="00392D15" w:rsidRPr="00392D15" w:rsidRDefault="00392D15" w:rsidP="00392D15">
      <w:pPr>
        <w:spacing w:after="0" w:line="240" w:lineRule="auto"/>
        <w:jc w:val="both"/>
        <w:rPr>
          <w:rFonts w:ascii="PT Astra Serif" w:hAnsi="PT Astra Serif"/>
          <w:color w:val="000000"/>
          <w:sz w:val="24"/>
          <w:szCs w:val="24"/>
        </w:rPr>
      </w:pPr>
      <w:r w:rsidRPr="00392D15">
        <w:rPr>
          <w:rFonts w:ascii="PT Astra Serif" w:hAnsi="PT Astra Serif"/>
          <w:color w:val="000000"/>
          <w:sz w:val="24"/>
          <w:szCs w:val="24"/>
        </w:rPr>
        <w:lastRenderedPageBreak/>
        <w:t>Подрядчик обязан в</w:t>
      </w:r>
      <w:r w:rsidRPr="00392D15">
        <w:rPr>
          <w:rFonts w:ascii="PT Astra Serif" w:hAnsi="PT Astra Serif"/>
          <w:sz w:val="24"/>
          <w:szCs w:val="24"/>
          <w:lang w:eastAsia="x-none"/>
        </w:rPr>
        <w:t>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требованиями, предъявляемыми к актам освидетельствования работ, конструкций, участков сетей инженерно-технического обеспечения. А так же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392D15" w:rsidRPr="00392D15" w:rsidRDefault="00392D15" w:rsidP="00392D15">
      <w:pPr>
        <w:pStyle w:val="1"/>
        <w:keepNext w:val="0"/>
        <w:numPr>
          <w:ilvl w:val="0"/>
          <w:numId w:val="0"/>
        </w:numPr>
        <w:shd w:val="clear" w:color="auto" w:fill="FFFFFF"/>
        <w:suppressAutoHyphens w:val="0"/>
        <w:spacing w:before="0" w:after="0"/>
        <w:ind w:firstLine="340"/>
        <w:jc w:val="both"/>
        <w:textAlignment w:val="baseline"/>
        <w:rPr>
          <w:rFonts w:ascii="PT Astra Serif" w:hAnsi="PT Astra Serif"/>
          <w:b/>
          <w:bCs/>
          <w:kern w:val="0"/>
          <w:sz w:val="24"/>
          <w:szCs w:val="24"/>
        </w:rPr>
      </w:pPr>
      <w:r w:rsidRPr="00392D15">
        <w:rPr>
          <w:rFonts w:ascii="PT Astra Serif" w:hAnsi="PT Astra Serif"/>
          <w:sz w:val="24"/>
          <w:szCs w:val="24"/>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392D15" w:rsidRPr="00392D15" w:rsidRDefault="00392D15" w:rsidP="00392D15">
      <w:pPr>
        <w:spacing w:after="0" w:line="240" w:lineRule="auto"/>
        <w:jc w:val="both"/>
        <w:rPr>
          <w:rFonts w:ascii="PT Astra Serif" w:hAnsi="PT Astra Serif"/>
          <w:color w:val="000000"/>
          <w:sz w:val="24"/>
          <w:szCs w:val="24"/>
        </w:rPr>
      </w:pPr>
      <w:r w:rsidRPr="00392D15">
        <w:rPr>
          <w:rFonts w:ascii="PT Astra Serif" w:hAnsi="PT Astra Serif"/>
          <w:sz w:val="24"/>
          <w:szCs w:val="24"/>
        </w:rPr>
        <w:tab/>
        <w:t xml:space="preserve"> Гарантийный срок на выполненные работы 36 календарных месяцев со дня подписания </w:t>
      </w:r>
      <w:r w:rsidR="005F6F26">
        <w:rPr>
          <w:rFonts w:ascii="PT Astra Serif" w:hAnsi="PT Astra Serif"/>
          <w:sz w:val="24"/>
          <w:szCs w:val="24"/>
        </w:rPr>
        <w:t xml:space="preserve">заказчиком </w:t>
      </w:r>
      <w:r w:rsidRPr="00392D15">
        <w:rPr>
          <w:rFonts w:ascii="PT Astra Serif" w:hAnsi="PT Astra Serif"/>
          <w:sz w:val="24"/>
          <w:szCs w:val="24"/>
        </w:rPr>
        <w:t>документа о приемке, сформированного  с использованием единой информационной системы</w:t>
      </w:r>
      <w:r w:rsidRPr="00392D15">
        <w:rPr>
          <w:rFonts w:ascii="PT Astra Serif" w:hAnsi="PT Astra Serif"/>
          <w:color w:val="000000"/>
          <w:sz w:val="24"/>
          <w:szCs w:val="24"/>
        </w:rPr>
        <w:t>.</w:t>
      </w:r>
      <w:r w:rsidRPr="00392D15">
        <w:rPr>
          <w:rFonts w:ascii="PT Astra Serif" w:hAnsi="PT Astra Serif"/>
          <w:sz w:val="24"/>
          <w:szCs w:val="24"/>
        </w:rPr>
        <w:t xml:space="preserve"> Дефекты, возникающие в процессе эксплуатации, должны устраняться подрядчиком в срок не более пяти рабочих дней.</w:t>
      </w:r>
    </w:p>
    <w:p w:rsidR="00392D15" w:rsidRPr="00392D15" w:rsidRDefault="00392D15" w:rsidP="00392D15">
      <w:pPr>
        <w:spacing w:after="0" w:line="240" w:lineRule="auto"/>
        <w:jc w:val="both"/>
        <w:rPr>
          <w:rFonts w:ascii="PT Astra Serif" w:hAnsi="PT Astra Serif"/>
          <w:iCs/>
          <w:sz w:val="24"/>
          <w:szCs w:val="24"/>
        </w:rPr>
      </w:pPr>
      <w:r w:rsidRPr="00392D15">
        <w:rPr>
          <w:rFonts w:ascii="PT Astra Serif" w:hAnsi="PT Astra Serif"/>
          <w:iCs/>
          <w:sz w:val="24"/>
          <w:szCs w:val="24"/>
        </w:rPr>
        <w:t>Материалы и оборудование, подлежащие замене при выполнении работ,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92D15" w:rsidRPr="00392D15" w:rsidRDefault="00392D15" w:rsidP="00392D15">
      <w:pPr>
        <w:pStyle w:val="a8"/>
        <w:spacing w:after="0" w:line="240" w:lineRule="auto"/>
        <w:ind w:left="0"/>
        <w:jc w:val="both"/>
        <w:rPr>
          <w:rFonts w:ascii="PT Astra Serif" w:hAnsi="PT Astra Serif"/>
          <w:sz w:val="24"/>
          <w:szCs w:val="24"/>
        </w:rPr>
      </w:pPr>
      <w:r w:rsidRPr="00392D15">
        <w:rPr>
          <w:rFonts w:ascii="PT Astra Serif" w:hAnsi="PT Astra Serif"/>
          <w:sz w:val="24"/>
          <w:szCs w:val="24"/>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392D15" w:rsidRPr="00392D15" w:rsidRDefault="00392D15" w:rsidP="00392D15">
      <w:pPr>
        <w:pStyle w:val="a8"/>
        <w:spacing w:after="0" w:line="240" w:lineRule="auto"/>
        <w:ind w:left="0"/>
        <w:jc w:val="both"/>
        <w:rPr>
          <w:rFonts w:ascii="PT Astra Serif" w:hAnsi="PT Astra Serif"/>
          <w:sz w:val="24"/>
          <w:szCs w:val="24"/>
        </w:rPr>
      </w:pPr>
      <w:r w:rsidRPr="00392D15">
        <w:rPr>
          <w:rFonts w:ascii="PT Astra Serif" w:hAnsi="PT Astra Serif"/>
          <w:sz w:val="24"/>
          <w:szCs w:val="24"/>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392D15" w:rsidRPr="00392D15" w:rsidRDefault="00392D15" w:rsidP="00392D15">
      <w:pPr>
        <w:spacing w:after="0" w:line="240" w:lineRule="auto"/>
        <w:jc w:val="both"/>
        <w:rPr>
          <w:rFonts w:ascii="PT Astra Serif" w:hAnsi="PT Astra Serif"/>
          <w:iCs/>
          <w:sz w:val="24"/>
          <w:szCs w:val="24"/>
        </w:rPr>
      </w:pPr>
      <w:proofErr w:type="gramStart"/>
      <w:r w:rsidRPr="00392D15">
        <w:rPr>
          <w:rFonts w:ascii="PT Astra Serif" w:eastAsia="Andale Sans UI" w:hAnsi="PT Astra Serif" w:cs="Tahoma"/>
          <w:i/>
          <w:kern w:val="2"/>
          <w:sz w:val="24"/>
          <w:szCs w:val="24"/>
          <w:lang w:eastAsia="fa-IR" w:bidi="fa-IR"/>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392D15" w:rsidRDefault="00392D15" w:rsidP="00392D15">
      <w:pPr>
        <w:spacing w:after="0" w:line="240" w:lineRule="auto"/>
        <w:jc w:val="both"/>
        <w:rPr>
          <w:rFonts w:ascii="PT Astra Serif" w:hAnsi="PT Astra Serif"/>
          <w:sz w:val="24"/>
          <w:szCs w:val="24"/>
        </w:rPr>
      </w:pPr>
    </w:p>
    <w:p w:rsidR="00392D15" w:rsidRPr="006F3AD2" w:rsidRDefault="00392D15" w:rsidP="00392D15">
      <w:pPr>
        <w:pStyle w:val="a8"/>
        <w:spacing w:after="0" w:line="240" w:lineRule="auto"/>
        <w:ind w:left="0"/>
        <w:jc w:val="both"/>
        <w:rPr>
          <w:rFonts w:ascii="PT Astra Serif" w:hAnsi="PT Astra Serif"/>
          <w:sz w:val="24"/>
          <w:szCs w:val="24"/>
          <w:lang w:eastAsia="ru-RU"/>
        </w:rPr>
      </w:pPr>
      <w:r w:rsidRPr="006F3AD2">
        <w:rPr>
          <w:rFonts w:ascii="PT Astra Serif" w:hAnsi="PT Astra Serif"/>
          <w:b/>
          <w:bCs/>
          <w:sz w:val="24"/>
          <w:szCs w:val="24"/>
        </w:rPr>
        <w:t xml:space="preserve">Муниципальный заказчик: </w:t>
      </w:r>
      <w:r w:rsidRPr="006F3AD2">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6F3AD2">
        <w:rPr>
          <w:rFonts w:ascii="PT Astra Serif" w:hAnsi="PT Astra Serif"/>
          <w:b/>
          <w:bCs/>
          <w:sz w:val="24"/>
          <w:szCs w:val="24"/>
          <w:lang w:eastAsia="ru-RU"/>
        </w:rPr>
        <w:t>Югорска</w:t>
      </w:r>
      <w:proofErr w:type="spellEnd"/>
      <w:r w:rsidRPr="006F3AD2">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6F3AD2">
        <w:rPr>
          <w:rFonts w:ascii="PT Astra Serif" w:hAnsi="PT Astra Serif"/>
          <w:sz w:val="24"/>
          <w:szCs w:val="24"/>
          <w:lang w:eastAsia="ru-RU"/>
        </w:rPr>
        <w:t>Югорск</w:t>
      </w:r>
      <w:proofErr w:type="spellEnd"/>
      <w:r w:rsidRPr="006F3AD2">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392D15" w:rsidRDefault="00392D15" w:rsidP="00392D15">
      <w:pPr>
        <w:spacing w:after="0"/>
        <w:rPr>
          <w:rFonts w:ascii="PT Astra Serif" w:hAnsi="PT Astra Serif"/>
          <w:b/>
          <w:sz w:val="24"/>
          <w:szCs w:val="24"/>
        </w:rPr>
      </w:pPr>
    </w:p>
    <w:p w:rsidR="00392D15" w:rsidRPr="006F3AD2" w:rsidRDefault="00392D15" w:rsidP="00392D15">
      <w:pPr>
        <w:spacing w:after="0"/>
        <w:rPr>
          <w:rFonts w:ascii="PT Astra Serif" w:hAnsi="PT Astra Serif"/>
          <w:sz w:val="24"/>
          <w:szCs w:val="24"/>
        </w:rPr>
      </w:pPr>
      <w:r w:rsidRPr="006F3AD2">
        <w:rPr>
          <w:rFonts w:ascii="PT Astra Serif" w:hAnsi="PT Astra Serif"/>
          <w:b/>
          <w:sz w:val="24"/>
          <w:szCs w:val="24"/>
        </w:rPr>
        <w:t xml:space="preserve">Руководитель: </w:t>
      </w:r>
      <w:r w:rsidRPr="006F3AD2">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392D15" w:rsidRDefault="00392D15" w:rsidP="00392D15">
      <w:pPr>
        <w:spacing w:after="0"/>
        <w:rPr>
          <w:rFonts w:ascii="PT Astra Serif" w:hAnsi="PT Astra Serif"/>
          <w:bCs/>
          <w:sz w:val="24"/>
          <w:szCs w:val="24"/>
        </w:rPr>
      </w:pPr>
    </w:p>
    <w:p w:rsidR="00392D15" w:rsidRPr="006F3AD2" w:rsidRDefault="00392D15" w:rsidP="00392D15">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392D15" w:rsidRPr="006F3AD2" w:rsidRDefault="00392D15" w:rsidP="00392D15">
      <w:pPr>
        <w:spacing w:after="0"/>
        <w:rPr>
          <w:rFonts w:ascii="PT Astra Serif" w:hAnsi="PT Astra Serif"/>
          <w:b/>
          <w:bCs/>
          <w:sz w:val="24"/>
          <w:szCs w:val="24"/>
        </w:rPr>
      </w:pPr>
      <w:r w:rsidRPr="006F3AD2">
        <w:rPr>
          <w:rFonts w:ascii="PT Astra Serif" w:hAnsi="PT Astra Serif"/>
          <w:b/>
          <w:bCs/>
          <w:sz w:val="24"/>
          <w:szCs w:val="24"/>
        </w:rPr>
        <w:t xml:space="preserve">Подрядчик: </w:t>
      </w:r>
    </w:p>
    <w:p w:rsidR="00392D15" w:rsidRPr="006F3AD2" w:rsidRDefault="00392D15" w:rsidP="00392D15">
      <w:pPr>
        <w:spacing w:after="0"/>
        <w:rPr>
          <w:rFonts w:ascii="PT Astra Serif" w:hAnsi="PT Astra Serif"/>
          <w:sz w:val="24"/>
          <w:szCs w:val="24"/>
        </w:rPr>
      </w:pPr>
      <w:r w:rsidRPr="006F3AD2">
        <w:rPr>
          <w:rFonts w:ascii="PT Astra Serif" w:hAnsi="PT Astra Serif"/>
          <w:b/>
          <w:bCs/>
          <w:sz w:val="24"/>
          <w:szCs w:val="24"/>
        </w:rPr>
        <w:t xml:space="preserve">Руководитель: </w:t>
      </w:r>
      <w:r w:rsidRPr="006F3AD2">
        <w:rPr>
          <w:rFonts w:ascii="PT Astra Serif" w:hAnsi="PT Astra Serif"/>
          <w:bCs/>
          <w:sz w:val="24"/>
          <w:szCs w:val="24"/>
        </w:rPr>
        <w:t>Д</w:t>
      </w:r>
      <w:r w:rsidRPr="006F3AD2">
        <w:rPr>
          <w:rFonts w:ascii="PT Astra Serif" w:hAnsi="PT Astra Serif"/>
          <w:sz w:val="24"/>
          <w:szCs w:val="24"/>
        </w:rPr>
        <w:t>иректор, действующий на основании</w:t>
      </w:r>
    </w:p>
    <w:p w:rsidR="00392D15" w:rsidRDefault="00392D15" w:rsidP="00392D15">
      <w:pPr>
        <w:spacing w:after="0"/>
        <w:rPr>
          <w:rFonts w:ascii="PT Astra Serif" w:hAnsi="PT Astra Serif"/>
          <w:bCs/>
          <w:sz w:val="24"/>
          <w:szCs w:val="24"/>
        </w:rPr>
      </w:pPr>
    </w:p>
    <w:p w:rsidR="00392D15" w:rsidRPr="006F3AD2" w:rsidRDefault="00392D15" w:rsidP="00392D15">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392D15" w:rsidRPr="00392D15" w:rsidRDefault="00392D15" w:rsidP="00392D15">
      <w:pPr>
        <w:spacing w:after="0" w:line="240" w:lineRule="auto"/>
        <w:jc w:val="both"/>
        <w:rPr>
          <w:rFonts w:ascii="PT Astra Serif" w:hAnsi="PT Astra Serif"/>
          <w:sz w:val="24"/>
          <w:szCs w:val="24"/>
        </w:rPr>
        <w:sectPr w:rsidR="00392D15" w:rsidRPr="00392D15" w:rsidSect="006E7516">
          <w:pgSz w:w="11906" w:h="16838"/>
          <w:pgMar w:top="567" w:right="851" w:bottom="1134" w:left="851" w:header="709" w:footer="709" w:gutter="0"/>
          <w:cols w:space="708"/>
          <w:docGrid w:linePitch="360"/>
        </w:sectPr>
      </w:pP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sidR="006172B3">
        <w:rPr>
          <w:rFonts w:ascii="PT Astra Serif" w:eastAsia="Times New Roman" w:hAnsi="PT Astra Serif" w:cs="Times New Roman"/>
          <w:kern w:val="2"/>
          <w:sz w:val="24"/>
          <w:szCs w:val="24"/>
          <w:lang w:eastAsia="ar-SA"/>
        </w:rPr>
        <w:t>№2</w:t>
      </w: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227F4" w:rsidRDefault="005227F4" w:rsidP="005227F4">
      <w:pPr>
        <w:spacing w:after="0"/>
        <w:ind w:right="-15"/>
        <w:jc w:val="center"/>
        <w:rPr>
          <w:rFonts w:ascii="PT Astra Serif" w:hAnsi="PT Astra Serif"/>
          <w:b/>
          <w:sz w:val="24"/>
          <w:szCs w:val="24"/>
        </w:rPr>
      </w:pPr>
      <w:r w:rsidRPr="005227F4">
        <w:rPr>
          <w:rFonts w:ascii="PT Astra Serif" w:hAnsi="PT Astra Serif"/>
          <w:b/>
          <w:sz w:val="24"/>
          <w:szCs w:val="24"/>
        </w:rPr>
        <w:t>Проект сметы контракта</w:t>
      </w:r>
    </w:p>
    <w:p w:rsidR="006172B3" w:rsidRPr="00D753A7" w:rsidRDefault="00D753A7" w:rsidP="00D753A7">
      <w:pPr>
        <w:spacing w:after="0" w:line="240" w:lineRule="auto"/>
        <w:jc w:val="center"/>
        <w:rPr>
          <w:rFonts w:ascii="PT Astra Serif" w:hAnsi="PT Astra Serif"/>
          <w:b/>
          <w:sz w:val="24"/>
          <w:szCs w:val="24"/>
        </w:rPr>
      </w:pPr>
      <w:r w:rsidRPr="00D753A7">
        <w:rPr>
          <w:rFonts w:ascii="PT Astra Serif" w:hAnsi="PT Astra Serif"/>
          <w:b/>
          <w:sz w:val="24"/>
          <w:szCs w:val="24"/>
        </w:rPr>
        <w:t xml:space="preserve">на </w:t>
      </w:r>
      <w:r w:rsidR="006172B3" w:rsidRPr="00D753A7">
        <w:rPr>
          <w:rFonts w:ascii="PT Astra Serif" w:hAnsi="PT Astra Serif"/>
          <w:b/>
          <w:sz w:val="24"/>
          <w:szCs w:val="24"/>
        </w:rPr>
        <w:t xml:space="preserve">выполнение работ по капитальному ремонту сетей </w:t>
      </w:r>
      <w:proofErr w:type="spellStart"/>
      <w:r w:rsidRPr="00D753A7">
        <w:rPr>
          <w:rFonts w:ascii="PT Astra Serif" w:hAnsi="PT Astra Serif"/>
          <w:b/>
          <w:sz w:val="24"/>
          <w:szCs w:val="24"/>
        </w:rPr>
        <w:t>тепловодоснабжения</w:t>
      </w:r>
      <w:proofErr w:type="spellEnd"/>
      <w:r w:rsidR="006172B3" w:rsidRPr="00D753A7">
        <w:rPr>
          <w:rFonts w:ascii="PT Astra Serif" w:hAnsi="PT Astra Serif"/>
          <w:b/>
          <w:sz w:val="24"/>
          <w:szCs w:val="24"/>
        </w:rPr>
        <w:t xml:space="preserve"> по улице Энтузиастов в городе </w:t>
      </w:r>
      <w:proofErr w:type="spellStart"/>
      <w:r w:rsidR="006172B3" w:rsidRPr="00D753A7">
        <w:rPr>
          <w:rFonts w:ascii="PT Astra Serif" w:hAnsi="PT Astra Serif"/>
          <w:b/>
          <w:sz w:val="24"/>
          <w:szCs w:val="24"/>
        </w:rPr>
        <w:t>Югорске</w:t>
      </w:r>
      <w:proofErr w:type="spellEnd"/>
    </w:p>
    <w:tbl>
      <w:tblPr>
        <w:tblW w:w="10555" w:type="dxa"/>
        <w:tblInd w:w="93" w:type="dxa"/>
        <w:tblLook w:val="04A0" w:firstRow="1" w:lastRow="0" w:firstColumn="1" w:lastColumn="0" w:noHBand="0" w:noVBand="1"/>
      </w:tblPr>
      <w:tblGrid>
        <w:gridCol w:w="540"/>
        <w:gridCol w:w="2582"/>
        <w:gridCol w:w="1292"/>
        <w:gridCol w:w="1417"/>
        <w:gridCol w:w="1356"/>
        <w:gridCol w:w="1546"/>
        <w:gridCol w:w="1822"/>
      </w:tblGrid>
      <w:tr w:rsidR="00392D15" w:rsidRPr="00392D15" w:rsidTr="00392D15">
        <w:trPr>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 </w:t>
            </w:r>
            <w:proofErr w:type="gramStart"/>
            <w:r w:rsidRPr="00392D15">
              <w:rPr>
                <w:rFonts w:ascii="PT Astra Serif" w:hAnsi="PT Astra Serif"/>
                <w:color w:val="000000"/>
                <w:sz w:val="24"/>
                <w:szCs w:val="24"/>
                <w:lang w:eastAsia="ru-RU"/>
              </w:rPr>
              <w:t>п</w:t>
            </w:r>
            <w:proofErr w:type="gramEnd"/>
            <w:r w:rsidRPr="00392D15">
              <w:rPr>
                <w:rFonts w:ascii="PT Astra Serif" w:hAnsi="PT Astra Serif"/>
                <w:color w:val="000000"/>
                <w:sz w:val="24"/>
                <w:szCs w:val="24"/>
                <w:lang w:eastAsia="ru-RU"/>
              </w:rPr>
              <w:t xml:space="preserve">/п  </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Единица измерения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Количество (объём работ) </w:t>
            </w:r>
          </w:p>
        </w:tc>
        <w:tc>
          <w:tcPr>
            <w:tcW w:w="2902" w:type="dxa"/>
            <w:gridSpan w:val="2"/>
            <w:tcBorders>
              <w:top w:val="single" w:sz="4" w:space="0" w:color="auto"/>
              <w:left w:val="nil"/>
              <w:bottom w:val="single" w:sz="4" w:space="0" w:color="auto"/>
              <w:right w:val="single" w:sz="4" w:space="0" w:color="auto"/>
            </w:tcBorders>
            <w:shd w:val="clear" w:color="auto" w:fill="auto"/>
            <w:vAlign w:val="bottom"/>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Цена, рублей </w:t>
            </w:r>
          </w:p>
        </w:tc>
        <w:tc>
          <w:tcPr>
            <w:tcW w:w="1822" w:type="dxa"/>
            <w:vMerge w:val="restart"/>
            <w:tcBorders>
              <w:top w:val="single" w:sz="4" w:space="0" w:color="auto"/>
              <w:left w:val="nil"/>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Страна происхождения оборудования</w:t>
            </w:r>
          </w:p>
        </w:tc>
      </w:tr>
      <w:tr w:rsidR="00392D15" w:rsidRPr="00392D15" w:rsidTr="00392D15">
        <w:trPr>
          <w:trHeight w:val="60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392D15" w:rsidRPr="00392D15" w:rsidRDefault="00392D15" w:rsidP="00392D15">
            <w:pPr>
              <w:spacing w:after="0"/>
              <w:rPr>
                <w:rFonts w:ascii="PT Astra Serif" w:hAnsi="PT Astra Serif"/>
                <w:color w:val="000000"/>
                <w:sz w:val="24"/>
                <w:szCs w:val="24"/>
                <w:lang w:eastAsia="ru-RU"/>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392D15" w:rsidRPr="00392D15" w:rsidRDefault="00392D15" w:rsidP="00392D15">
            <w:pPr>
              <w:spacing w:after="0"/>
              <w:rPr>
                <w:rFonts w:ascii="PT Astra Serif" w:hAnsi="PT Astra Serif"/>
                <w:color w:val="000000"/>
                <w:sz w:val="24"/>
                <w:szCs w:val="24"/>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392D15" w:rsidRPr="00392D15" w:rsidRDefault="00392D15" w:rsidP="00392D15">
            <w:pPr>
              <w:spacing w:after="0"/>
              <w:rPr>
                <w:rFonts w:ascii="PT Astra Serif" w:hAnsi="PT Astra Serif"/>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92D15" w:rsidRPr="00392D15" w:rsidRDefault="00392D15" w:rsidP="00392D15">
            <w:pPr>
              <w:spacing w:after="0"/>
              <w:rPr>
                <w:rFonts w:ascii="PT Astra Serif" w:hAnsi="PT Astra Serif"/>
                <w:color w:val="000000"/>
                <w:sz w:val="24"/>
                <w:szCs w:val="24"/>
                <w:lang w:eastAsia="ru-RU"/>
              </w:rPr>
            </w:pPr>
          </w:p>
        </w:tc>
        <w:tc>
          <w:tcPr>
            <w:tcW w:w="135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На единицу измерения </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Всего</w:t>
            </w:r>
          </w:p>
        </w:tc>
        <w:tc>
          <w:tcPr>
            <w:tcW w:w="1822" w:type="dxa"/>
            <w:vMerge/>
            <w:tcBorders>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1</w:t>
            </w:r>
          </w:p>
        </w:tc>
        <w:tc>
          <w:tcPr>
            <w:tcW w:w="258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2</w:t>
            </w:r>
          </w:p>
        </w:tc>
        <w:tc>
          <w:tcPr>
            <w:tcW w:w="129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4</w:t>
            </w:r>
          </w:p>
        </w:tc>
        <w:tc>
          <w:tcPr>
            <w:tcW w:w="135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5</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6</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7</w:t>
            </w:r>
          </w:p>
        </w:tc>
      </w:tr>
      <w:tr w:rsidR="00392D15" w:rsidRPr="00392D15" w:rsidTr="00392D15">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1</w:t>
            </w:r>
          </w:p>
        </w:tc>
        <w:tc>
          <w:tcPr>
            <w:tcW w:w="258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Капитальный ремонт сетей </w:t>
            </w:r>
            <w:proofErr w:type="spellStart"/>
            <w:r w:rsidRPr="00392D15">
              <w:rPr>
                <w:rFonts w:ascii="PT Astra Serif" w:hAnsi="PT Astra Serif"/>
                <w:color w:val="000000"/>
                <w:sz w:val="24"/>
                <w:szCs w:val="24"/>
                <w:lang w:eastAsia="ru-RU"/>
              </w:rPr>
              <w:t>тепловодоснабжения</w:t>
            </w:r>
            <w:proofErr w:type="spellEnd"/>
            <w:r w:rsidRPr="00392D15">
              <w:rPr>
                <w:rFonts w:ascii="PT Astra Serif" w:hAnsi="PT Astra Serif"/>
                <w:color w:val="000000"/>
                <w:sz w:val="24"/>
                <w:szCs w:val="24"/>
                <w:lang w:eastAsia="ru-RU"/>
              </w:rPr>
              <w:t xml:space="preserve"> по ул. Энтузиастов в городе </w:t>
            </w:r>
            <w:proofErr w:type="spellStart"/>
            <w:r w:rsidRPr="00392D15">
              <w:rPr>
                <w:rFonts w:ascii="PT Astra Serif" w:hAnsi="PT Astra Serif"/>
                <w:color w:val="000000"/>
                <w:sz w:val="24"/>
                <w:szCs w:val="24"/>
                <w:lang w:eastAsia="ru-RU"/>
              </w:rPr>
              <w:t>Югорске</w:t>
            </w:r>
            <w:proofErr w:type="spellEnd"/>
          </w:p>
        </w:tc>
        <w:tc>
          <w:tcPr>
            <w:tcW w:w="129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комплекс</w:t>
            </w:r>
          </w:p>
        </w:tc>
        <w:tc>
          <w:tcPr>
            <w:tcW w:w="1417"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1</w:t>
            </w:r>
          </w:p>
        </w:tc>
        <w:tc>
          <w:tcPr>
            <w:tcW w:w="135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7 803 322,62</w:t>
            </w:r>
          </w:p>
        </w:tc>
        <w:tc>
          <w:tcPr>
            <w:tcW w:w="1546" w:type="dxa"/>
            <w:tcBorders>
              <w:top w:val="nil"/>
              <w:left w:val="nil"/>
              <w:bottom w:val="single" w:sz="4" w:space="0" w:color="auto"/>
              <w:right w:val="single" w:sz="4" w:space="0" w:color="auto"/>
            </w:tcBorders>
            <w:shd w:val="clear" w:color="auto" w:fill="auto"/>
            <w:vAlign w:val="center"/>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7 803 322,62</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150"/>
        </w:trPr>
        <w:tc>
          <w:tcPr>
            <w:tcW w:w="540" w:type="dxa"/>
            <w:tcBorders>
              <w:top w:val="nil"/>
              <w:left w:val="single" w:sz="4" w:space="0" w:color="auto"/>
              <w:bottom w:val="single" w:sz="4" w:space="0" w:color="auto"/>
              <w:right w:val="single" w:sz="4" w:space="0" w:color="auto"/>
            </w:tcBorders>
            <w:shd w:val="clear" w:color="auto" w:fill="auto"/>
            <w:noWrap/>
            <w:vAlign w:val="center"/>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2</w:t>
            </w:r>
          </w:p>
        </w:tc>
        <w:tc>
          <w:tcPr>
            <w:tcW w:w="2582" w:type="dxa"/>
            <w:tcBorders>
              <w:top w:val="nil"/>
              <w:left w:val="nil"/>
              <w:bottom w:val="single" w:sz="4" w:space="0" w:color="auto"/>
              <w:right w:val="single" w:sz="4" w:space="0" w:color="auto"/>
            </w:tcBorders>
            <w:shd w:val="clear" w:color="auto" w:fill="auto"/>
            <w:vAlign w:val="bottom"/>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Затраты на утилизацию строительных отходов (мусора)</w:t>
            </w:r>
          </w:p>
        </w:tc>
        <w:tc>
          <w:tcPr>
            <w:tcW w:w="1292" w:type="dxa"/>
            <w:tcBorders>
              <w:top w:val="nil"/>
              <w:left w:val="nil"/>
              <w:bottom w:val="single" w:sz="4" w:space="0" w:color="auto"/>
              <w:right w:val="single" w:sz="4" w:space="0" w:color="auto"/>
            </w:tcBorders>
            <w:shd w:val="clear" w:color="auto" w:fill="auto"/>
            <w:vAlign w:val="center"/>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комплекс</w:t>
            </w:r>
          </w:p>
        </w:tc>
        <w:tc>
          <w:tcPr>
            <w:tcW w:w="1417" w:type="dxa"/>
            <w:tcBorders>
              <w:top w:val="nil"/>
              <w:left w:val="nil"/>
              <w:bottom w:val="single" w:sz="4" w:space="0" w:color="auto"/>
              <w:right w:val="single" w:sz="4" w:space="0" w:color="auto"/>
            </w:tcBorders>
            <w:shd w:val="clear" w:color="auto" w:fill="auto"/>
            <w:vAlign w:val="center"/>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1</w:t>
            </w:r>
          </w:p>
        </w:tc>
        <w:tc>
          <w:tcPr>
            <w:tcW w:w="1356" w:type="dxa"/>
            <w:tcBorders>
              <w:top w:val="nil"/>
              <w:left w:val="nil"/>
              <w:bottom w:val="single" w:sz="4" w:space="0" w:color="auto"/>
              <w:right w:val="single" w:sz="4" w:space="0" w:color="auto"/>
            </w:tcBorders>
            <w:shd w:val="clear" w:color="auto" w:fill="auto"/>
            <w:vAlign w:val="center"/>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4 243,80</w:t>
            </w:r>
          </w:p>
        </w:tc>
        <w:tc>
          <w:tcPr>
            <w:tcW w:w="1546" w:type="dxa"/>
            <w:tcBorders>
              <w:top w:val="nil"/>
              <w:left w:val="nil"/>
              <w:bottom w:val="single" w:sz="4" w:space="0" w:color="auto"/>
              <w:right w:val="single" w:sz="4" w:space="0" w:color="auto"/>
            </w:tcBorders>
            <w:shd w:val="clear" w:color="auto" w:fill="auto"/>
            <w:vAlign w:val="center"/>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4 243,80</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2582"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Итого:</w:t>
            </w:r>
          </w:p>
        </w:tc>
        <w:tc>
          <w:tcPr>
            <w:tcW w:w="129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7 807 566,42</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2582"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Непредвиденные затраты - 3%</w:t>
            </w:r>
          </w:p>
        </w:tc>
        <w:tc>
          <w:tcPr>
            <w:tcW w:w="129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шт. </w:t>
            </w:r>
          </w:p>
        </w:tc>
        <w:tc>
          <w:tcPr>
            <w:tcW w:w="1417"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1</w:t>
            </w:r>
          </w:p>
        </w:tc>
        <w:tc>
          <w:tcPr>
            <w:tcW w:w="1356"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234 226,99</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2582"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Итого:</w:t>
            </w:r>
          </w:p>
        </w:tc>
        <w:tc>
          <w:tcPr>
            <w:tcW w:w="129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8 041 793,41</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2582"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Сумма НДС 20%</w:t>
            </w:r>
          </w:p>
        </w:tc>
        <w:tc>
          <w:tcPr>
            <w:tcW w:w="1292"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1 608 358,68</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r w:rsidR="00392D15" w:rsidRPr="00392D15" w:rsidTr="00392D15">
        <w:trPr>
          <w:trHeight w:val="6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2582"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Всего с НДС</w:t>
            </w:r>
          </w:p>
        </w:tc>
        <w:tc>
          <w:tcPr>
            <w:tcW w:w="1292"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392D15" w:rsidRPr="00392D15" w:rsidRDefault="00392D15" w:rsidP="00392D15">
            <w:pPr>
              <w:spacing w:after="0"/>
              <w:rPr>
                <w:rFonts w:ascii="PT Astra Serif" w:hAnsi="PT Astra Serif"/>
                <w:color w:val="000000"/>
                <w:sz w:val="24"/>
                <w:szCs w:val="24"/>
                <w:lang w:eastAsia="ru-RU"/>
              </w:rPr>
            </w:pPr>
            <w:r w:rsidRPr="00392D15">
              <w:rPr>
                <w:rFonts w:ascii="PT Astra Serif" w:hAnsi="PT Astra Serif"/>
                <w:color w:val="000000"/>
                <w:sz w:val="24"/>
                <w:szCs w:val="24"/>
                <w:lang w:eastAsia="ru-RU"/>
              </w:rPr>
              <w:t> </w:t>
            </w:r>
          </w:p>
        </w:tc>
        <w:tc>
          <w:tcPr>
            <w:tcW w:w="1546" w:type="dxa"/>
            <w:tcBorders>
              <w:top w:val="nil"/>
              <w:left w:val="nil"/>
              <w:bottom w:val="single" w:sz="4" w:space="0" w:color="auto"/>
              <w:right w:val="single" w:sz="4" w:space="0" w:color="auto"/>
            </w:tcBorders>
            <w:shd w:val="clear" w:color="auto" w:fill="auto"/>
            <w:vAlign w:val="center"/>
            <w:hideMark/>
          </w:tcPr>
          <w:p w:rsidR="00392D15" w:rsidRPr="00392D15" w:rsidRDefault="00392D15" w:rsidP="00392D15">
            <w:pPr>
              <w:spacing w:after="0"/>
              <w:jc w:val="center"/>
              <w:rPr>
                <w:rFonts w:ascii="PT Astra Serif" w:hAnsi="PT Astra Serif"/>
                <w:color w:val="000000"/>
                <w:sz w:val="24"/>
                <w:szCs w:val="24"/>
                <w:lang w:eastAsia="ru-RU"/>
              </w:rPr>
            </w:pPr>
            <w:r w:rsidRPr="00392D15">
              <w:rPr>
                <w:rFonts w:ascii="PT Astra Serif" w:hAnsi="PT Astra Serif"/>
                <w:color w:val="000000"/>
                <w:sz w:val="24"/>
                <w:szCs w:val="24"/>
                <w:lang w:eastAsia="ru-RU"/>
              </w:rPr>
              <w:t>9 650 152,09</w:t>
            </w:r>
          </w:p>
        </w:tc>
        <w:tc>
          <w:tcPr>
            <w:tcW w:w="1822" w:type="dxa"/>
            <w:tcBorders>
              <w:top w:val="nil"/>
              <w:left w:val="nil"/>
              <w:bottom w:val="single" w:sz="4" w:space="0" w:color="auto"/>
              <w:right w:val="single" w:sz="4" w:space="0" w:color="auto"/>
            </w:tcBorders>
          </w:tcPr>
          <w:p w:rsidR="00392D15" w:rsidRPr="00392D15" w:rsidRDefault="00392D15" w:rsidP="00392D15">
            <w:pPr>
              <w:spacing w:after="0"/>
              <w:jc w:val="center"/>
              <w:rPr>
                <w:rFonts w:ascii="PT Astra Serif" w:hAnsi="PT Astra Serif"/>
                <w:color w:val="000000"/>
                <w:sz w:val="24"/>
                <w:szCs w:val="24"/>
                <w:lang w:eastAsia="ru-RU"/>
              </w:rPr>
            </w:pPr>
          </w:p>
        </w:tc>
      </w:tr>
    </w:tbl>
    <w:p w:rsidR="00D011E0" w:rsidRPr="001A4D1D" w:rsidRDefault="00D011E0" w:rsidP="00D011E0">
      <w:pPr>
        <w:spacing w:after="0"/>
        <w:rPr>
          <w:rFonts w:ascii="PT Astra Serif" w:eastAsia="Times New Roman" w:hAnsi="PT Astra Serif"/>
          <w:b/>
          <w:bCs/>
          <w:kern w:val="2"/>
          <w:sz w:val="10"/>
          <w:szCs w:val="10"/>
          <w:lang w:eastAsia="ar-SA"/>
        </w:rPr>
      </w:pPr>
    </w:p>
    <w:p w:rsidR="00392D15" w:rsidRPr="005227F4" w:rsidRDefault="00392D15" w:rsidP="00392D15">
      <w:pPr>
        <w:spacing w:after="0"/>
        <w:jc w:val="center"/>
        <w:rPr>
          <w:rFonts w:ascii="PT Astra Serif" w:hAnsi="PT Astra Serif"/>
          <w:b/>
        </w:rPr>
      </w:pPr>
    </w:p>
    <w:tbl>
      <w:tblPr>
        <w:tblW w:w="10320" w:type="dxa"/>
        <w:tblLook w:val="04A0" w:firstRow="1" w:lastRow="0" w:firstColumn="1" w:lastColumn="0" w:noHBand="0" w:noVBand="1"/>
      </w:tblPr>
      <w:tblGrid>
        <w:gridCol w:w="10320"/>
      </w:tblGrid>
      <w:tr w:rsidR="00392D15" w:rsidRPr="00392D15" w:rsidTr="00392D15">
        <w:trPr>
          <w:trHeight w:val="317"/>
        </w:trPr>
        <w:tc>
          <w:tcPr>
            <w:tcW w:w="10320" w:type="dxa"/>
            <w:tcBorders>
              <w:top w:val="nil"/>
              <w:left w:val="nil"/>
              <w:bottom w:val="nil"/>
              <w:right w:val="nil"/>
            </w:tcBorders>
            <w:shd w:val="clear" w:color="auto" w:fill="auto"/>
            <w:hideMark/>
          </w:tcPr>
          <w:p w:rsidR="00392D15" w:rsidRPr="00392D15" w:rsidRDefault="00392D15" w:rsidP="00392D15">
            <w:pPr>
              <w:spacing w:after="0" w:line="240" w:lineRule="auto"/>
              <w:jc w:val="both"/>
              <w:rPr>
                <w:rFonts w:ascii="PT Astra Serif" w:hAnsi="PT Astra Serif"/>
                <w:color w:val="000000"/>
                <w:sz w:val="24"/>
                <w:szCs w:val="24"/>
                <w:lang w:eastAsia="ru-RU"/>
              </w:rPr>
            </w:pPr>
            <w:r w:rsidRPr="00392D15">
              <w:rPr>
                <w:rFonts w:ascii="PT Astra Serif" w:hAnsi="PT Astra Serif"/>
                <w:color w:val="000000"/>
                <w:sz w:val="24"/>
                <w:szCs w:val="24"/>
                <w:lang w:eastAsia="ru-RU"/>
              </w:rPr>
              <w:t xml:space="preserve">* Цена каждого конструктивного решения (элемента), комплекса (вида) работ будет корректироваться с учетом пропорционального снижения начальной (максимальной) цены контракта участником закупки, с которым заключается контракт. </w:t>
            </w:r>
          </w:p>
        </w:tc>
      </w:tr>
    </w:tbl>
    <w:p w:rsidR="006F3AD2" w:rsidRPr="006F3AD2" w:rsidRDefault="006F3AD2" w:rsidP="006F3AD2">
      <w:pPr>
        <w:pStyle w:val="a8"/>
        <w:spacing w:after="0" w:line="240" w:lineRule="auto"/>
        <w:ind w:left="0"/>
        <w:jc w:val="both"/>
        <w:rPr>
          <w:rFonts w:ascii="PT Astra Serif" w:hAnsi="PT Astra Serif"/>
          <w:sz w:val="24"/>
          <w:szCs w:val="24"/>
          <w:lang w:eastAsia="ru-RU"/>
        </w:rPr>
      </w:pPr>
      <w:r w:rsidRPr="006F3AD2">
        <w:rPr>
          <w:rFonts w:ascii="PT Astra Serif" w:hAnsi="PT Astra Serif"/>
          <w:b/>
          <w:bCs/>
          <w:sz w:val="24"/>
          <w:szCs w:val="24"/>
        </w:rPr>
        <w:t xml:space="preserve">Муниципальный заказчик: </w:t>
      </w:r>
      <w:r w:rsidRPr="006F3AD2">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6F3AD2">
        <w:rPr>
          <w:rFonts w:ascii="PT Astra Serif" w:hAnsi="PT Astra Serif"/>
          <w:b/>
          <w:bCs/>
          <w:sz w:val="24"/>
          <w:szCs w:val="24"/>
          <w:lang w:eastAsia="ru-RU"/>
        </w:rPr>
        <w:t>Югорска</w:t>
      </w:r>
      <w:proofErr w:type="spellEnd"/>
      <w:r w:rsidRPr="006F3AD2">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6F3AD2">
        <w:rPr>
          <w:rFonts w:ascii="PT Astra Serif" w:hAnsi="PT Astra Serif"/>
          <w:sz w:val="24"/>
          <w:szCs w:val="24"/>
          <w:lang w:eastAsia="ru-RU"/>
        </w:rPr>
        <w:t>Югорск</w:t>
      </w:r>
      <w:proofErr w:type="spellEnd"/>
      <w:r w:rsidRPr="006F3AD2">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A4D1D" w:rsidRDefault="001A4D1D" w:rsidP="006F3AD2">
      <w:pPr>
        <w:spacing w:after="0"/>
        <w:rPr>
          <w:rFonts w:ascii="PT Astra Serif" w:hAnsi="PT Astra Serif"/>
          <w:b/>
          <w:sz w:val="24"/>
          <w:szCs w:val="24"/>
        </w:rPr>
      </w:pPr>
    </w:p>
    <w:p w:rsidR="006F3AD2" w:rsidRPr="006F3AD2" w:rsidRDefault="006F3AD2" w:rsidP="006F3AD2">
      <w:pPr>
        <w:spacing w:after="0"/>
        <w:rPr>
          <w:rFonts w:ascii="PT Astra Serif" w:hAnsi="PT Astra Serif"/>
          <w:sz w:val="24"/>
          <w:szCs w:val="24"/>
        </w:rPr>
      </w:pPr>
      <w:r w:rsidRPr="006F3AD2">
        <w:rPr>
          <w:rFonts w:ascii="PT Astra Serif" w:hAnsi="PT Astra Serif"/>
          <w:b/>
          <w:sz w:val="24"/>
          <w:szCs w:val="24"/>
        </w:rPr>
        <w:t xml:space="preserve">Руководитель: </w:t>
      </w:r>
      <w:r w:rsidRPr="006F3AD2">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6F3AD2" w:rsidRDefault="006F3AD2" w:rsidP="006F3AD2">
      <w:pPr>
        <w:spacing w:after="0"/>
        <w:rPr>
          <w:rFonts w:ascii="PT Astra Serif" w:hAnsi="PT Astra Serif"/>
          <w:bCs/>
          <w:sz w:val="24"/>
          <w:szCs w:val="24"/>
        </w:rPr>
      </w:pPr>
    </w:p>
    <w:p w:rsidR="006F3AD2" w:rsidRPr="006F3AD2" w:rsidRDefault="006F3AD2" w:rsidP="006F3AD2">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6F3AD2" w:rsidRPr="006F3AD2" w:rsidRDefault="006F3AD2" w:rsidP="006F3AD2">
      <w:pPr>
        <w:spacing w:after="0"/>
        <w:rPr>
          <w:rFonts w:ascii="PT Astra Serif" w:hAnsi="PT Astra Serif"/>
          <w:b/>
          <w:bCs/>
          <w:sz w:val="24"/>
          <w:szCs w:val="24"/>
        </w:rPr>
      </w:pPr>
      <w:r w:rsidRPr="006F3AD2">
        <w:rPr>
          <w:rFonts w:ascii="PT Astra Serif" w:hAnsi="PT Astra Serif"/>
          <w:b/>
          <w:bCs/>
          <w:sz w:val="24"/>
          <w:szCs w:val="24"/>
        </w:rPr>
        <w:t xml:space="preserve">Подрядчик: </w:t>
      </w:r>
    </w:p>
    <w:p w:rsidR="006F3AD2" w:rsidRPr="006F3AD2" w:rsidRDefault="006F3AD2" w:rsidP="006F3AD2">
      <w:pPr>
        <w:spacing w:after="0"/>
        <w:rPr>
          <w:rFonts w:ascii="PT Astra Serif" w:hAnsi="PT Astra Serif"/>
          <w:sz w:val="24"/>
          <w:szCs w:val="24"/>
        </w:rPr>
      </w:pPr>
      <w:r w:rsidRPr="006F3AD2">
        <w:rPr>
          <w:rFonts w:ascii="PT Astra Serif" w:hAnsi="PT Astra Serif"/>
          <w:b/>
          <w:bCs/>
          <w:sz w:val="24"/>
          <w:szCs w:val="24"/>
        </w:rPr>
        <w:t xml:space="preserve">Руководитель: </w:t>
      </w:r>
      <w:r w:rsidRPr="006F3AD2">
        <w:rPr>
          <w:rFonts w:ascii="PT Astra Serif" w:hAnsi="PT Astra Serif"/>
          <w:bCs/>
          <w:sz w:val="24"/>
          <w:szCs w:val="24"/>
        </w:rPr>
        <w:t>Д</w:t>
      </w:r>
      <w:r w:rsidRPr="006F3AD2">
        <w:rPr>
          <w:rFonts w:ascii="PT Astra Serif" w:hAnsi="PT Astra Serif"/>
          <w:sz w:val="24"/>
          <w:szCs w:val="24"/>
        </w:rPr>
        <w:t>иректор, действующий на основании</w:t>
      </w:r>
    </w:p>
    <w:p w:rsidR="001A4D1D" w:rsidRDefault="001A4D1D" w:rsidP="001A4D1D">
      <w:pPr>
        <w:spacing w:after="0"/>
        <w:rPr>
          <w:rFonts w:ascii="PT Astra Serif" w:hAnsi="PT Astra Serif"/>
          <w:bCs/>
          <w:sz w:val="24"/>
          <w:szCs w:val="24"/>
        </w:rPr>
      </w:pPr>
    </w:p>
    <w:p w:rsidR="001A4D1D" w:rsidRPr="006F3AD2" w:rsidRDefault="001A4D1D" w:rsidP="001A4D1D">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6172B3" w:rsidRPr="00C83978" w:rsidRDefault="00902905"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6172B3" w:rsidRPr="00C83978">
        <w:rPr>
          <w:rFonts w:ascii="PT Astra Serif" w:eastAsia="Times New Roman" w:hAnsi="PT Astra Serif" w:cs="Times New Roman"/>
          <w:kern w:val="2"/>
          <w:sz w:val="24"/>
          <w:szCs w:val="24"/>
          <w:lang w:eastAsia="ar-SA"/>
        </w:rPr>
        <w:t xml:space="preserve">иложение </w:t>
      </w:r>
      <w:r w:rsidR="006172B3">
        <w:rPr>
          <w:rFonts w:ascii="PT Astra Serif" w:eastAsia="Times New Roman" w:hAnsi="PT Astra Serif" w:cs="Times New Roman"/>
          <w:kern w:val="2"/>
          <w:sz w:val="24"/>
          <w:szCs w:val="24"/>
          <w:lang w:eastAsia="ar-SA"/>
        </w:rPr>
        <w:t>№3</w:t>
      </w:r>
    </w:p>
    <w:p w:rsidR="006172B3" w:rsidRPr="00C83978" w:rsidRDefault="006172B3" w:rsidP="006172B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172B3" w:rsidRDefault="006172B3" w:rsidP="006172B3">
      <w:pPr>
        <w:autoSpaceDE w:val="0"/>
        <w:autoSpaceDN w:val="0"/>
        <w:adjustRightInd w:val="0"/>
        <w:spacing w:after="0"/>
        <w:jc w:val="center"/>
        <w:rPr>
          <w:rFonts w:ascii="PT Astra Serif" w:hAnsi="PT Astra Serif"/>
          <w:b/>
          <w:bCs/>
          <w:color w:val="000000"/>
          <w:sz w:val="24"/>
          <w:szCs w:val="24"/>
        </w:rPr>
      </w:pPr>
    </w:p>
    <w:p w:rsidR="006172B3" w:rsidRPr="005C5D99" w:rsidRDefault="006172B3" w:rsidP="006172B3">
      <w:pPr>
        <w:autoSpaceDE w:val="0"/>
        <w:autoSpaceDN w:val="0"/>
        <w:adjustRightInd w:val="0"/>
        <w:spacing w:after="0"/>
        <w:ind w:right="-1"/>
        <w:jc w:val="center"/>
        <w:rPr>
          <w:rFonts w:ascii="PT Astra Serif" w:hAnsi="PT Astra Serif"/>
          <w:b/>
          <w:sz w:val="24"/>
          <w:szCs w:val="24"/>
        </w:rPr>
      </w:pPr>
      <w:r w:rsidRPr="005C5D99">
        <w:rPr>
          <w:rFonts w:ascii="PT Astra Serif" w:hAnsi="PT Astra Serif"/>
          <w:b/>
          <w:sz w:val="24"/>
          <w:szCs w:val="24"/>
        </w:rPr>
        <w:t xml:space="preserve">Образец графика выполнения работ </w:t>
      </w:r>
    </w:p>
    <w:p w:rsidR="006172B3" w:rsidRPr="00D753A7" w:rsidRDefault="006172B3" w:rsidP="006172B3">
      <w:pPr>
        <w:spacing w:after="0"/>
        <w:jc w:val="center"/>
        <w:rPr>
          <w:rFonts w:ascii="PT Astra Serif" w:hAnsi="PT Astra Serif"/>
          <w:b/>
          <w:sz w:val="24"/>
          <w:szCs w:val="24"/>
        </w:rPr>
      </w:pPr>
      <w:r w:rsidRPr="00D753A7">
        <w:rPr>
          <w:rFonts w:ascii="PT Astra Serif" w:hAnsi="PT Astra Serif"/>
          <w:b/>
          <w:sz w:val="24"/>
          <w:szCs w:val="24"/>
        </w:rPr>
        <w:t xml:space="preserve"> по капитальному ремонту сетей </w:t>
      </w:r>
      <w:proofErr w:type="spellStart"/>
      <w:r w:rsidR="00D753A7" w:rsidRPr="00D753A7">
        <w:rPr>
          <w:rFonts w:ascii="PT Astra Serif" w:hAnsi="PT Astra Serif"/>
          <w:b/>
          <w:sz w:val="24"/>
          <w:szCs w:val="24"/>
        </w:rPr>
        <w:t>тепловодоснабжения</w:t>
      </w:r>
      <w:proofErr w:type="spellEnd"/>
      <w:r w:rsidRPr="00D753A7">
        <w:rPr>
          <w:rFonts w:ascii="PT Astra Serif" w:hAnsi="PT Astra Serif"/>
          <w:b/>
          <w:sz w:val="24"/>
          <w:szCs w:val="24"/>
        </w:rPr>
        <w:t xml:space="preserve"> по улице Энтузиастов в городе </w:t>
      </w:r>
      <w:proofErr w:type="spellStart"/>
      <w:r w:rsidRPr="00D753A7">
        <w:rPr>
          <w:rFonts w:ascii="PT Astra Serif" w:hAnsi="PT Astra Serif"/>
          <w:b/>
          <w:sz w:val="24"/>
          <w:szCs w:val="24"/>
        </w:rPr>
        <w:t>Югорске</w:t>
      </w:r>
      <w:proofErr w:type="spellEnd"/>
    </w:p>
    <w:p w:rsidR="006172B3" w:rsidRDefault="006172B3" w:rsidP="006172B3">
      <w:pPr>
        <w:spacing w:after="0"/>
        <w:jc w:val="center"/>
        <w:rPr>
          <w:rFonts w:ascii="PT Astra Serif" w:hAnsi="PT Astra Serif"/>
          <w:b/>
          <w:bCs/>
          <w:u w:val="single"/>
        </w:rPr>
      </w:pPr>
    </w:p>
    <w:tbl>
      <w:tblPr>
        <w:tblW w:w="4297" w:type="pct"/>
        <w:jc w:val="center"/>
        <w:tblInd w:w="-1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1570"/>
        <w:gridCol w:w="2689"/>
        <w:gridCol w:w="1323"/>
        <w:gridCol w:w="1056"/>
        <w:gridCol w:w="844"/>
        <w:gridCol w:w="1016"/>
      </w:tblGrid>
      <w:tr w:rsidR="00902905" w:rsidRPr="00280D98" w:rsidTr="00902905">
        <w:trPr>
          <w:jc w:val="center"/>
        </w:trPr>
        <w:tc>
          <w:tcPr>
            <w:tcW w:w="357" w:type="pct"/>
            <w:vMerge w:val="restar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 xml:space="preserve">№ </w:t>
            </w:r>
            <w:proofErr w:type="gramStart"/>
            <w:r w:rsidRPr="00280D98">
              <w:rPr>
                <w:rFonts w:ascii="PT Astra Serif" w:eastAsia="Calibri" w:hAnsi="PT Astra Serif"/>
                <w:sz w:val="24"/>
                <w:szCs w:val="24"/>
              </w:rPr>
              <w:t>п</w:t>
            </w:r>
            <w:proofErr w:type="gramEnd"/>
            <w:r w:rsidRPr="00280D98">
              <w:rPr>
                <w:rFonts w:ascii="PT Astra Serif" w:eastAsia="Calibri" w:hAnsi="PT Astra Serif"/>
                <w:sz w:val="24"/>
                <w:szCs w:val="24"/>
              </w:rPr>
              <w:t>/п</w:t>
            </w:r>
          </w:p>
        </w:tc>
        <w:tc>
          <w:tcPr>
            <w:tcW w:w="858" w:type="pct"/>
            <w:vMerge w:val="restar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локального сметного расчета</w:t>
            </w:r>
          </w:p>
        </w:tc>
        <w:tc>
          <w:tcPr>
            <w:tcW w:w="1469" w:type="pct"/>
            <w:vMerge w:val="restart"/>
            <w:tcBorders>
              <w:top w:val="single" w:sz="4" w:space="0" w:color="000000"/>
              <w:left w:val="single" w:sz="4" w:space="0" w:color="auto"/>
              <w:bottom w:val="single" w:sz="4" w:space="0" w:color="000000"/>
              <w:right w:val="single" w:sz="4" w:space="0" w:color="000000"/>
            </w:tcBorders>
            <w:hideMark/>
          </w:tcPr>
          <w:p w:rsidR="00902905" w:rsidRDefault="00902905" w:rsidP="00392D15">
            <w:pPr>
              <w:suppressAutoHyphens/>
              <w:spacing w:after="0"/>
              <w:jc w:val="center"/>
              <w:rPr>
                <w:rFonts w:ascii="PT Astra Serif" w:eastAsia="Calibri" w:hAnsi="PT Astra Serif"/>
                <w:sz w:val="24"/>
                <w:szCs w:val="24"/>
              </w:rPr>
            </w:pPr>
            <w:r w:rsidRPr="00280D98">
              <w:rPr>
                <w:rFonts w:ascii="PT Astra Serif" w:eastAsia="Calibri" w:hAnsi="PT Astra Serif"/>
                <w:sz w:val="24"/>
                <w:szCs w:val="24"/>
              </w:rPr>
              <w:t xml:space="preserve">Наименование работ </w:t>
            </w:r>
          </w:p>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xml:space="preserve">и затрат </w:t>
            </w:r>
          </w:p>
        </w:tc>
        <w:tc>
          <w:tcPr>
            <w:tcW w:w="723" w:type="pct"/>
            <w:vMerge w:val="restar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Стоимость работ, руб.</w:t>
            </w:r>
          </w:p>
        </w:tc>
        <w:tc>
          <w:tcPr>
            <w:tcW w:w="1592" w:type="pct"/>
            <w:gridSpan w:val="3"/>
            <w:tcBorders>
              <w:top w:val="single" w:sz="4" w:space="0" w:color="auto"/>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Сроки выполнения работ</w:t>
            </w:r>
          </w:p>
        </w:tc>
      </w:tr>
      <w:tr w:rsidR="00902905" w:rsidRPr="00280D98" w:rsidTr="00902905">
        <w:trPr>
          <w:trHeight w:val="2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1469" w:type="pct"/>
            <w:vMerge/>
            <w:tcBorders>
              <w:top w:val="single" w:sz="4" w:space="0" w:color="000000"/>
              <w:left w:val="single" w:sz="4" w:space="0" w:color="auto"/>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577" w:type="pct"/>
            <w:tcBorders>
              <w:top w:val="single" w:sz="4" w:space="0" w:color="000000"/>
              <w:left w:val="single" w:sz="4" w:space="0" w:color="auto"/>
              <w:bottom w:val="single" w:sz="4" w:space="0" w:color="auto"/>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июнь</w:t>
            </w:r>
          </w:p>
        </w:tc>
        <w:tc>
          <w:tcPr>
            <w:tcW w:w="461" w:type="pct"/>
            <w:tcBorders>
              <w:top w:val="single" w:sz="4" w:space="0" w:color="000000"/>
              <w:left w:val="single" w:sz="4" w:space="0" w:color="auto"/>
              <w:bottom w:val="single" w:sz="4" w:space="0" w:color="auto"/>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июль</w:t>
            </w:r>
          </w:p>
        </w:tc>
        <w:tc>
          <w:tcPr>
            <w:tcW w:w="555" w:type="pct"/>
            <w:tcBorders>
              <w:top w:val="single" w:sz="4" w:space="0" w:color="000000"/>
              <w:left w:val="single" w:sz="4" w:space="0" w:color="auto"/>
              <w:bottom w:val="single" w:sz="4" w:space="0" w:color="auto"/>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август</w:t>
            </w:r>
          </w:p>
        </w:tc>
      </w:tr>
      <w:tr w:rsidR="00902905" w:rsidRPr="00280D98" w:rsidTr="00902905">
        <w:trPr>
          <w:trHeight w:val="6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858" w:type="pct"/>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1469" w:type="pct"/>
            <w:vMerge/>
            <w:tcBorders>
              <w:top w:val="single" w:sz="4" w:space="0" w:color="000000"/>
              <w:left w:val="single" w:sz="4" w:space="0" w:color="auto"/>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905" w:rsidRPr="00280D98" w:rsidRDefault="00902905" w:rsidP="00392D15">
            <w:pPr>
              <w:spacing w:after="0"/>
              <w:rPr>
                <w:rFonts w:ascii="PT Astra Serif" w:eastAsia="Calibri" w:hAnsi="PT Astra Serif"/>
                <w:kern w:val="2"/>
                <w:sz w:val="24"/>
                <w:szCs w:val="24"/>
                <w:lang w:eastAsia="ar-SA"/>
              </w:rPr>
            </w:pPr>
          </w:p>
        </w:tc>
        <w:tc>
          <w:tcPr>
            <w:tcW w:w="577" w:type="pct"/>
            <w:tcBorders>
              <w:top w:val="single" w:sz="4" w:space="0" w:color="auto"/>
              <w:left w:val="single" w:sz="4" w:space="0" w:color="auto"/>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auto"/>
              <w:left w:val="single" w:sz="4" w:space="0" w:color="auto"/>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auto"/>
              <w:left w:val="single" w:sz="4" w:space="0" w:color="auto"/>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1</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2</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3</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hideMark/>
          </w:tcPr>
          <w:p w:rsidR="00902905" w:rsidRPr="00280D98" w:rsidRDefault="00902905" w:rsidP="00392D15">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4</w:t>
            </w: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tcPr>
          <w:p w:rsidR="00902905" w:rsidRPr="00280D98" w:rsidRDefault="00902905" w:rsidP="00392D15">
            <w:pPr>
              <w:suppressAutoHyphens/>
              <w:spacing w:after="0"/>
              <w:jc w:val="both"/>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hideMark/>
          </w:tcPr>
          <w:p w:rsidR="00902905" w:rsidRPr="00280D98" w:rsidRDefault="00902905" w:rsidP="00392D15">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Всего:</w:t>
            </w: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r w:rsidR="00902905" w:rsidRPr="00280D98" w:rsidTr="00902905">
        <w:trPr>
          <w:jc w:val="center"/>
        </w:trPr>
        <w:tc>
          <w:tcPr>
            <w:tcW w:w="357"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858"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1469" w:type="pct"/>
            <w:tcBorders>
              <w:top w:val="single" w:sz="4" w:space="0" w:color="000000"/>
              <w:left w:val="single" w:sz="4" w:space="0" w:color="auto"/>
              <w:bottom w:val="single" w:sz="4" w:space="0" w:color="000000"/>
              <w:right w:val="single" w:sz="4" w:space="0" w:color="000000"/>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723" w:type="pct"/>
            <w:tcBorders>
              <w:top w:val="single" w:sz="4" w:space="0" w:color="000000"/>
              <w:left w:val="single" w:sz="4" w:space="0" w:color="000000"/>
              <w:bottom w:val="single" w:sz="4" w:space="0" w:color="000000"/>
              <w:right w:val="single" w:sz="4" w:space="0" w:color="000000"/>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77" w:type="pct"/>
            <w:tcBorders>
              <w:top w:val="single" w:sz="4" w:space="0" w:color="000000"/>
              <w:left w:val="single" w:sz="4" w:space="0" w:color="000000"/>
              <w:bottom w:val="single" w:sz="4" w:space="0" w:color="000000"/>
              <w:right w:val="single" w:sz="4" w:space="0" w:color="auto"/>
            </w:tcBorders>
            <w:vAlign w:val="center"/>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461"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c>
          <w:tcPr>
            <w:tcW w:w="555" w:type="pct"/>
            <w:tcBorders>
              <w:top w:val="single" w:sz="4" w:space="0" w:color="000000"/>
              <w:left w:val="single" w:sz="4" w:space="0" w:color="000000"/>
              <w:bottom w:val="single" w:sz="4" w:space="0" w:color="000000"/>
              <w:right w:val="single" w:sz="4" w:space="0" w:color="auto"/>
            </w:tcBorders>
          </w:tcPr>
          <w:p w:rsidR="00902905" w:rsidRPr="00280D98" w:rsidRDefault="00902905" w:rsidP="00392D15">
            <w:pPr>
              <w:suppressAutoHyphens/>
              <w:spacing w:after="0"/>
              <w:jc w:val="center"/>
              <w:rPr>
                <w:rFonts w:ascii="PT Astra Serif" w:eastAsia="Calibri" w:hAnsi="PT Astra Serif"/>
                <w:kern w:val="2"/>
                <w:sz w:val="24"/>
                <w:szCs w:val="24"/>
                <w:lang w:eastAsia="ar-SA"/>
              </w:rPr>
            </w:pPr>
          </w:p>
        </w:tc>
      </w:tr>
    </w:tbl>
    <w:p w:rsidR="006172B3" w:rsidRDefault="006172B3" w:rsidP="006172B3">
      <w:pPr>
        <w:tabs>
          <w:tab w:val="num" w:pos="567"/>
        </w:tabs>
        <w:autoSpaceDE w:val="0"/>
        <w:autoSpaceDN w:val="0"/>
        <w:adjustRightInd w:val="0"/>
        <w:spacing w:after="0"/>
        <w:ind w:right="-262"/>
        <w:rPr>
          <w:rFonts w:ascii="PT Astra Serif" w:hAnsi="PT Astra Serif"/>
          <w:b/>
          <w:bCs/>
          <w:kern w:val="2"/>
          <w:u w:val="single"/>
          <w:lang w:eastAsia="ar-SA"/>
        </w:rPr>
      </w:pPr>
    </w:p>
    <w:p w:rsidR="006172B3" w:rsidRDefault="006172B3" w:rsidP="006172B3">
      <w:pPr>
        <w:spacing w:after="0"/>
        <w:jc w:val="center"/>
        <w:rPr>
          <w:rFonts w:ascii="PT Astra Serif" w:hAnsi="PT Astra Serif"/>
          <w:bCs/>
          <w:iCs/>
        </w:rPr>
      </w:pPr>
    </w:p>
    <w:p w:rsidR="006172B3" w:rsidRDefault="006172B3" w:rsidP="006172B3">
      <w:pPr>
        <w:tabs>
          <w:tab w:val="center" w:pos="4153"/>
          <w:tab w:val="right" w:pos="8306"/>
          <w:tab w:val="right" w:pos="10200"/>
        </w:tabs>
        <w:spacing w:after="0"/>
        <w:jc w:val="right"/>
        <w:rPr>
          <w:rFonts w:ascii="PT Astra Serif" w:hAnsi="PT Astra Serif"/>
        </w:rPr>
      </w:pPr>
    </w:p>
    <w:p w:rsidR="006172B3" w:rsidRPr="00C17840" w:rsidRDefault="006172B3" w:rsidP="006172B3">
      <w:pPr>
        <w:pStyle w:val="a8"/>
        <w:spacing w:after="0" w:line="240" w:lineRule="auto"/>
        <w:ind w:left="0"/>
        <w:jc w:val="both"/>
        <w:rPr>
          <w:rFonts w:ascii="PT Astra Serif" w:hAnsi="PT Astra Serif"/>
          <w:sz w:val="24"/>
          <w:szCs w:val="24"/>
          <w:lang w:eastAsia="ru-RU"/>
        </w:rPr>
      </w:pPr>
      <w:r w:rsidRPr="00C17840">
        <w:rPr>
          <w:rFonts w:ascii="PT Astra Serif" w:hAnsi="PT Astra Serif"/>
          <w:b/>
          <w:bCs/>
          <w:sz w:val="24"/>
          <w:szCs w:val="24"/>
        </w:rPr>
        <w:t xml:space="preserve">Муниципальный заказчик: </w:t>
      </w:r>
      <w:r w:rsidRPr="00C17840">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C17840">
        <w:rPr>
          <w:rFonts w:ascii="PT Astra Serif" w:hAnsi="PT Astra Serif"/>
          <w:b/>
          <w:bCs/>
          <w:sz w:val="24"/>
          <w:szCs w:val="24"/>
          <w:lang w:eastAsia="ru-RU"/>
        </w:rPr>
        <w:t>Югорска</w:t>
      </w:r>
      <w:proofErr w:type="spellEnd"/>
      <w:r w:rsidRPr="00C17840">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C17840">
        <w:rPr>
          <w:rFonts w:ascii="PT Astra Serif" w:hAnsi="PT Astra Serif"/>
          <w:sz w:val="24"/>
          <w:szCs w:val="24"/>
          <w:lang w:eastAsia="ru-RU"/>
        </w:rPr>
        <w:t>Югорск</w:t>
      </w:r>
      <w:proofErr w:type="spellEnd"/>
      <w:r w:rsidRPr="00C17840">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6172B3" w:rsidRPr="00C17840" w:rsidRDefault="006172B3" w:rsidP="006172B3">
      <w:pPr>
        <w:spacing w:after="0"/>
        <w:rPr>
          <w:rFonts w:ascii="PT Astra Serif" w:hAnsi="PT Astra Serif"/>
          <w:sz w:val="24"/>
          <w:szCs w:val="24"/>
        </w:rPr>
      </w:pPr>
      <w:r w:rsidRPr="00C17840">
        <w:rPr>
          <w:rFonts w:ascii="PT Astra Serif" w:hAnsi="PT Astra Serif"/>
          <w:b/>
          <w:sz w:val="24"/>
          <w:szCs w:val="24"/>
        </w:rPr>
        <w:t xml:space="preserve">Руководитель: </w:t>
      </w:r>
      <w:r w:rsidRPr="00C17840">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6172B3" w:rsidRDefault="006172B3" w:rsidP="006172B3">
      <w:pPr>
        <w:spacing w:after="0"/>
        <w:rPr>
          <w:rFonts w:ascii="PT Astra Serif" w:hAnsi="PT Astra Serif"/>
          <w:bCs/>
          <w:sz w:val="24"/>
          <w:szCs w:val="24"/>
        </w:rPr>
      </w:pPr>
    </w:p>
    <w:p w:rsidR="006172B3" w:rsidRPr="00C17840" w:rsidRDefault="006172B3" w:rsidP="006172B3">
      <w:pPr>
        <w:spacing w:after="0"/>
        <w:rPr>
          <w:rFonts w:ascii="PT Astra Serif" w:hAnsi="PT Astra Serif"/>
          <w:bCs/>
          <w:sz w:val="24"/>
          <w:szCs w:val="24"/>
        </w:rPr>
      </w:pPr>
      <w:r w:rsidRPr="00C17840">
        <w:rPr>
          <w:rFonts w:ascii="PT Astra Serif" w:hAnsi="PT Astra Serif"/>
          <w:bCs/>
          <w:sz w:val="24"/>
          <w:szCs w:val="24"/>
        </w:rPr>
        <w:t>______________________________</w:t>
      </w:r>
      <w:r>
        <w:rPr>
          <w:rFonts w:ascii="PT Astra Serif" w:hAnsi="PT Astra Serif"/>
          <w:bCs/>
          <w:sz w:val="24"/>
          <w:szCs w:val="24"/>
        </w:rPr>
        <w:t>____________________________</w:t>
      </w:r>
      <w:r w:rsidRPr="00C17840">
        <w:rPr>
          <w:rFonts w:ascii="PT Astra Serif" w:hAnsi="PT Astra Serif"/>
          <w:bCs/>
          <w:sz w:val="24"/>
          <w:szCs w:val="24"/>
        </w:rPr>
        <w:t>____________________________</w:t>
      </w:r>
    </w:p>
    <w:p w:rsidR="006172B3" w:rsidRPr="00C17840" w:rsidRDefault="006172B3" w:rsidP="006172B3">
      <w:pPr>
        <w:spacing w:after="0"/>
        <w:rPr>
          <w:rFonts w:ascii="PT Astra Serif" w:hAnsi="PT Astra Serif"/>
          <w:b/>
          <w:bCs/>
          <w:sz w:val="24"/>
          <w:szCs w:val="24"/>
        </w:rPr>
      </w:pPr>
    </w:p>
    <w:p w:rsidR="006172B3" w:rsidRPr="00C17840" w:rsidRDefault="006172B3" w:rsidP="006172B3">
      <w:pPr>
        <w:spacing w:after="0"/>
        <w:rPr>
          <w:rFonts w:ascii="PT Astra Serif" w:hAnsi="PT Astra Serif"/>
          <w:b/>
          <w:bCs/>
          <w:sz w:val="24"/>
          <w:szCs w:val="24"/>
        </w:rPr>
      </w:pPr>
      <w:r w:rsidRPr="00C17840">
        <w:rPr>
          <w:rFonts w:ascii="PT Astra Serif" w:hAnsi="PT Astra Serif"/>
          <w:b/>
          <w:bCs/>
          <w:sz w:val="24"/>
          <w:szCs w:val="24"/>
        </w:rPr>
        <w:t xml:space="preserve">Подрядчик: </w:t>
      </w:r>
    </w:p>
    <w:p w:rsidR="006172B3" w:rsidRPr="00C17840" w:rsidRDefault="006172B3" w:rsidP="006172B3">
      <w:pPr>
        <w:spacing w:after="0"/>
        <w:rPr>
          <w:rFonts w:ascii="PT Astra Serif" w:hAnsi="PT Astra Serif"/>
          <w:sz w:val="24"/>
          <w:szCs w:val="24"/>
        </w:rPr>
      </w:pPr>
      <w:r w:rsidRPr="00C17840">
        <w:rPr>
          <w:rFonts w:ascii="PT Astra Serif" w:hAnsi="PT Astra Serif"/>
          <w:b/>
          <w:bCs/>
          <w:sz w:val="24"/>
          <w:szCs w:val="24"/>
        </w:rPr>
        <w:t xml:space="preserve">Руководитель: </w:t>
      </w:r>
      <w:r w:rsidRPr="00C17840">
        <w:rPr>
          <w:rFonts w:ascii="PT Astra Serif" w:hAnsi="PT Astra Serif"/>
          <w:bCs/>
          <w:sz w:val="24"/>
          <w:szCs w:val="24"/>
        </w:rPr>
        <w:t>Д</w:t>
      </w:r>
      <w:r w:rsidRPr="00C17840">
        <w:rPr>
          <w:rFonts w:ascii="PT Astra Serif" w:hAnsi="PT Astra Serif"/>
          <w:sz w:val="24"/>
          <w:szCs w:val="24"/>
        </w:rPr>
        <w:t>иректор, действующий на основании</w:t>
      </w:r>
    </w:p>
    <w:p w:rsidR="006172B3" w:rsidRDefault="006172B3" w:rsidP="006172B3">
      <w:pPr>
        <w:spacing w:after="0" w:line="240" w:lineRule="auto"/>
        <w:jc w:val="both"/>
        <w:rPr>
          <w:rFonts w:ascii="PT Astra Serif" w:eastAsia="Times New Roman" w:hAnsi="PT Astra Serif" w:cs="Times New Roman"/>
          <w:b/>
          <w:kern w:val="2"/>
          <w:sz w:val="24"/>
          <w:szCs w:val="24"/>
          <w:lang w:eastAsia="ar-SA"/>
        </w:rPr>
      </w:pPr>
    </w:p>
    <w:p w:rsidR="006172B3" w:rsidRDefault="006172B3" w:rsidP="006172B3">
      <w:pPr>
        <w:spacing w:after="0" w:line="240" w:lineRule="auto"/>
        <w:jc w:val="both"/>
        <w:rPr>
          <w:rFonts w:ascii="PT Astra Serif" w:eastAsia="Times New Roman" w:hAnsi="PT Astra Serif" w:cs="Times New Roman"/>
          <w:b/>
          <w:kern w:val="2"/>
          <w:sz w:val="24"/>
          <w:szCs w:val="24"/>
          <w:lang w:eastAsia="ar-SA"/>
        </w:rPr>
      </w:pPr>
    </w:p>
    <w:p w:rsidR="006172B3" w:rsidRDefault="006172B3" w:rsidP="00793133">
      <w:pPr>
        <w:spacing w:after="0" w:line="240" w:lineRule="auto"/>
        <w:jc w:val="both"/>
        <w:rPr>
          <w:rFonts w:ascii="PT Astra Serif" w:eastAsia="Times New Roman" w:hAnsi="PT Astra Serif" w:cs="Times New Roman"/>
          <w:b/>
          <w:kern w:val="2"/>
          <w:sz w:val="24"/>
          <w:szCs w:val="24"/>
          <w:lang w:eastAsia="ar-SA"/>
        </w:rPr>
      </w:pPr>
    </w:p>
    <w:p w:rsidR="006172B3" w:rsidRDefault="006172B3" w:rsidP="00793133">
      <w:pPr>
        <w:spacing w:after="0" w:line="240" w:lineRule="auto"/>
        <w:jc w:val="both"/>
        <w:rPr>
          <w:rFonts w:ascii="PT Astra Serif" w:eastAsia="Times New Roman" w:hAnsi="PT Astra Serif" w:cs="Times New Roman"/>
          <w:b/>
          <w:kern w:val="2"/>
          <w:sz w:val="24"/>
          <w:szCs w:val="24"/>
          <w:lang w:eastAsia="ar-SA"/>
        </w:rPr>
      </w:pPr>
    </w:p>
    <w:p w:rsidR="006172B3" w:rsidRDefault="006172B3" w:rsidP="00793133">
      <w:pPr>
        <w:spacing w:after="0" w:line="240" w:lineRule="auto"/>
        <w:jc w:val="both"/>
        <w:rPr>
          <w:rFonts w:ascii="PT Astra Serif" w:eastAsia="Times New Roman" w:hAnsi="PT Astra Serif" w:cs="Times New Roman"/>
          <w:b/>
          <w:kern w:val="2"/>
          <w:sz w:val="24"/>
          <w:szCs w:val="24"/>
          <w:lang w:eastAsia="ar-SA"/>
        </w:rPr>
      </w:pPr>
    </w:p>
    <w:sectPr w:rsidR="006172B3" w:rsidSect="004E0353">
      <w:pgSz w:w="11906" w:h="16838"/>
      <w:pgMar w:top="1134"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15" w:rsidRDefault="00392D15" w:rsidP="00B55BF9">
      <w:pPr>
        <w:spacing w:after="0" w:line="240" w:lineRule="auto"/>
      </w:pPr>
      <w:r>
        <w:separator/>
      </w:r>
    </w:p>
  </w:endnote>
  <w:endnote w:type="continuationSeparator" w:id="0">
    <w:p w:rsidR="00392D15" w:rsidRDefault="00392D1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15" w:rsidRDefault="00392D15" w:rsidP="00B55BF9">
      <w:pPr>
        <w:spacing w:after="0" w:line="240" w:lineRule="auto"/>
      </w:pPr>
      <w:r>
        <w:separator/>
      </w:r>
    </w:p>
  </w:footnote>
  <w:footnote w:type="continuationSeparator" w:id="0">
    <w:p w:rsidR="00392D15" w:rsidRDefault="00392D1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7D6635F2"/>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781" w:hanging="504"/>
      </w:pPr>
      <w:rPr>
        <w:b w:val="0"/>
        <w:color w:val="auto"/>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C6627D0"/>
    <w:multiLevelType w:val="multilevel"/>
    <w:tmpl w:val="3EB05F7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7E957C5"/>
    <w:multiLevelType w:val="multilevel"/>
    <w:tmpl w:val="DF6CABE0"/>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2ED449A7"/>
    <w:multiLevelType w:val="multilevel"/>
    <w:tmpl w:val="B98CC0FE"/>
    <w:lvl w:ilvl="0">
      <w:start w:val="4"/>
      <w:numFmt w:val="decimal"/>
      <w:lvlText w:val="%1."/>
      <w:lvlJc w:val="left"/>
      <w:pPr>
        <w:ind w:left="645" w:hanging="645"/>
      </w:pPr>
      <w:rPr>
        <w:rFonts w:hint="default"/>
      </w:rPr>
    </w:lvl>
    <w:lvl w:ilvl="1">
      <w:start w:val="1"/>
      <w:numFmt w:val="decimal"/>
      <w:lvlText w:val="%1.%2."/>
      <w:lvlJc w:val="left"/>
      <w:pPr>
        <w:ind w:left="858" w:hanging="645"/>
      </w:pPr>
      <w:rPr>
        <w:rFonts w:hint="default"/>
      </w:rPr>
    </w:lvl>
    <w:lvl w:ilvl="2">
      <w:start w:val="1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A323C"/>
    <w:multiLevelType w:val="multilevel"/>
    <w:tmpl w:val="D8D6487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19246E"/>
    <w:multiLevelType w:val="multilevel"/>
    <w:tmpl w:val="9056D6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0260D7D"/>
    <w:multiLevelType w:val="multilevel"/>
    <w:tmpl w:val="532E88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0BB299E"/>
    <w:multiLevelType w:val="multilevel"/>
    <w:tmpl w:val="CFDE2E8C"/>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7">
    <w:nsid w:val="62935A4A"/>
    <w:multiLevelType w:val="multilevel"/>
    <w:tmpl w:val="7DC45DD6"/>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7"/>
  </w:num>
  <w:num w:numId="1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2"/>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0F5"/>
    <w:rsid w:val="00051491"/>
    <w:rsid w:val="00053259"/>
    <w:rsid w:val="00065061"/>
    <w:rsid w:val="00071151"/>
    <w:rsid w:val="00073688"/>
    <w:rsid w:val="00080EF8"/>
    <w:rsid w:val="00080FB5"/>
    <w:rsid w:val="000901DF"/>
    <w:rsid w:val="000B0DDC"/>
    <w:rsid w:val="000B2C74"/>
    <w:rsid w:val="000C34E8"/>
    <w:rsid w:val="000D0A37"/>
    <w:rsid w:val="000D347F"/>
    <w:rsid w:val="000F403A"/>
    <w:rsid w:val="00106938"/>
    <w:rsid w:val="00115905"/>
    <w:rsid w:val="00133A4F"/>
    <w:rsid w:val="0013438C"/>
    <w:rsid w:val="00140633"/>
    <w:rsid w:val="0015242F"/>
    <w:rsid w:val="00164098"/>
    <w:rsid w:val="00166F54"/>
    <w:rsid w:val="00171589"/>
    <w:rsid w:val="001868DC"/>
    <w:rsid w:val="001A4D1D"/>
    <w:rsid w:val="001B1A17"/>
    <w:rsid w:val="001B3705"/>
    <w:rsid w:val="001C1195"/>
    <w:rsid w:val="001C4764"/>
    <w:rsid w:val="001D10AB"/>
    <w:rsid w:val="001D39CF"/>
    <w:rsid w:val="001D79BF"/>
    <w:rsid w:val="001E7670"/>
    <w:rsid w:val="001F1D39"/>
    <w:rsid w:val="001F232E"/>
    <w:rsid w:val="002044E1"/>
    <w:rsid w:val="00212C5E"/>
    <w:rsid w:val="00247008"/>
    <w:rsid w:val="00266804"/>
    <w:rsid w:val="002769FE"/>
    <w:rsid w:val="002772EB"/>
    <w:rsid w:val="00280D98"/>
    <w:rsid w:val="00284CF4"/>
    <w:rsid w:val="00285B03"/>
    <w:rsid w:val="00293F8A"/>
    <w:rsid w:val="002A1CA3"/>
    <w:rsid w:val="002A3DE7"/>
    <w:rsid w:val="002C0C03"/>
    <w:rsid w:val="002C1C40"/>
    <w:rsid w:val="002C5133"/>
    <w:rsid w:val="002D04A2"/>
    <w:rsid w:val="002E17E8"/>
    <w:rsid w:val="002E6318"/>
    <w:rsid w:val="002F6C9C"/>
    <w:rsid w:val="00301C23"/>
    <w:rsid w:val="00324934"/>
    <w:rsid w:val="00326415"/>
    <w:rsid w:val="003267EC"/>
    <w:rsid w:val="00332C8E"/>
    <w:rsid w:val="00333CED"/>
    <w:rsid w:val="00340C2A"/>
    <w:rsid w:val="00346972"/>
    <w:rsid w:val="0035061F"/>
    <w:rsid w:val="00350D23"/>
    <w:rsid w:val="00352285"/>
    <w:rsid w:val="00366833"/>
    <w:rsid w:val="0037266B"/>
    <w:rsid w:val="00373A79"/>
    <w:rsid w:val="003836A6"/>
    <w:rsid w:val="00392D15"/>
    <w:rsid w:val="00393E41"/>
    <w:rsid w:val="00397BD0"/>
    <w:rsid w:val="003A0042"/>
    <w:rsid w:val="003A0270"/>
    <w:rsid w:val="003B146A"/>
    <w:rsid w:val="003B6C52"/>
    <w:rsid w:val="003D2600"/>
    <w:rsid w:val="003F3556"/>
    <w:rsid w:val="00400830"/>
    <w:rsid w:val="004205CA"/>
    <w:rsid w:val="004217EC"/>
    <w:rsid w:val="0042580C"/>
    <w:rsid w:val="00436D40"/>
    <w:rsid w:val="00447451"/>
    <w:rsid w:val="004474D5"/>
    <w:rsid w:val="00450C9F"/>
    <w:rsid w:val="004572A0"/>
    <w:rsid w:val="004621D1"/>
    <w:rsid w:val="00470C41"/>
    <w:rsid w:val="00476574"/>
    <w:rsid w:val="00493973"/>
    <w:rsid w:val="004A1D89"/>
    <w:rsid w:val="004A5EBA"/>
    <w:rsid w:val="004B1FBB"/>
    <w:rsid w:val="004E0353"/>
    <w:rsid w:val="004E79A0"/>
    <w:rsid w:val="004F13E2"/>
    <w:rsid w:val="004F6FD2"/>
    <w:rsid w:val="00506539"/>
    <w:rsid w:val="0051387F"/>
    <w:rsid w:val="00514206"/>
    <w:rsid w:val="005227F4"/>
    <w:rsid w:val="005373E8"/>
    <w:rsid w:val="00546CBF"/>
    <w:rsid w:val="00562142"/>
    <w:rsid w:val="00563F68"/>
    <w:rsid w:val="00567DD6"/>
    <w:rsid w:val="005702B7"/>
    <w:rsid w:val="00570EFF"/>
    <w:rsid w:val="00571828"/>
    <w:rsid w:val="00584B59"/>
    <w:rsid w:val="00585457"/>
    <w:rsid w:val="0059036C"/>
    <w:rsid w:val="005921AC"/>
    <w:rsid w:val="005942E9"/>
    <w:rsid w:val="005C5D99"/>
    <w:rsid w:val="005D00DD"/>
    <w:rsid w:val="005D4E7B"/>
    <w:rsid w:val="005E55E1"/>
    <w:rsid w:val="005E6C55"/>
    <w:rsid w:val="005F6F26"/>
    <w:rsid w:val="006053BC"/>
    <w:rsid w:val="006172B3"/>
    <w:rsid w:val="00620921"/>
    <w:rsid w:val="00623B44"/>
    <w:rsid w:val="00642007"/>
    <w:rsid w:val="006422FA"/>
    <w:rsid w:val="00644D26"/>
    <w:rsid w:val="00653E57"/>
    <w:rsid w:val="00655B06"/>
    <w:rsid w:val="00661798"/>
    <w:rsid w:val="00667506"/>
    <w:rsid w:val="006757AD"/>
    <w:rsid w:val="006813CB"/>
    <w:rsid w:val="006829EE"/>
    <w:rsid w:val="00686991"/>
    <w:rsid w:val="00694BBC"/>
    <w:rsid w:val="006A6560"/>
    <w:rsid w:val="006C5221"/>
    <w:rsid w:val="006C6266"/>
    <w:rsid w:val="006D1988"/>
    <w:rsid w:val="006D42A3"/>
    <w:rsid w:val="006E6DEF"/>
    <w:rsid w:val="006E7516"/>
    <w:rsid w:val="006E7FFB"/>
    <w:rsid w:val="006F3AD2"/>
    <w:rsid w:val="00704F61"/>
    <w:rsid w:val="00724BA0"/>
    <w:rsid w:val="007350AC"/>
    <w:rsid w:val="00745EF5"/>
    <w:rsid w:val="007462BB"/>
    <w:rsid w:val="007503B5"/>
    <w:rsid w:val="0075104A"/>
    <w:rsid w:val="007629A1"/>
    <w:rsid w:val="0077131D"/>
    <w:rsid w:val="007718FB"/>
    <w:rsid w:val="007774E5"/>
    <w:rsid w:val="0078186A"/>
    <w:rsid w:val="00783FC3"/>
    <w:rsid w:val="00790023"/>
    <w:rsid w:val="00793133"/>
    <w:rsid w:val="00796B8F"/>
    <w:rsid w:val="007A6E85"/>
    <w:rsid w:val="007B1BE6"/>
    <w:rsid w:val="007B5A5E"/>
    <w:rsid w:val="007B5A98"/>
    <w:rsid w:val="007C28E2"/>
    <w:rsid w:val="007C5E8C"/>
    <w:rsid w:val="007D482E"/>
    <w:rsid w:val="007E3B94"/>
    <w:rsid w:val="007F0CA5"/>
    <w:rsid w:val="008013D7"/>
    <w:rsid w:val="00803A9B"/>
    <w:rsid w:val="00805D1A"/>
    <w:rsid w:val="00812AE9"/>
    <w:rsid w:val="00845DA7"/>
    <w:rsid w:val="00846A2E"/>
    <w:rsid w:val="008474F9"/>
    <w:rsid w:val="0085615A"/>
    <w:rsid w:val="008614F2"/>
    <w:rsid w:val="00861896"/>
    <w:rsid w:val="008814E4"/>
    <w:rsid w:val="00884ACC"/>
    <w:rsid w:val="00892179"/>
    <w:rsid w:val="008A1B3F"/>
    <w:rsid w:val="008A7158"/>
    <w:rsid w:val="008B2C94"/>
    <w:rsid w:val="008B4525"/>
    <w:rsid w:val="008C4C71"/>
    <w:rsid w:val="008D436C"/>
    <w:rsid w:val="008E2B20"/>
    <w:rsid w:val="008E3E8D"/>
    <w:rsid w:val="00902905"/>
    <w:rsid w:val="00923962"/>
    <w:rsid w:val="0092600F"/>
    <w:rsid w:val="009274CC"/>
    <w:rsid w:val="0092756D"/>
    <w:rsid w:val="00932F0B"/>
    <w:rsid w:val="009330C8"/>
    <w:rsid w:val="00933A88"/>
    <w:rsid w:val="00943470"/>
    <w:rsid w:val="009451CD"/>
    <w:rsid w:val="009748DD"/>
    <w:rsid w:val="00986B12"/>
    <w:rsid w:val="009A051A"/>
    <w:rsid w:val="009A6161"/>
    <w:rsid w:val="009B1225"/>
    <w:rsid w:val="009C18DA"/>
    <w:rsid w:val="009C5132"/>
    <w:rsid w:val="009C5C14"/>
    <w:rsid w:val="009D0798"/>
    <w:rsid w:val="009D15C1"/>
    <w:rsid w:val="009D7E02"/>
    <w:rsid w:val="009E181C"/>
    <w:rsid w:val="00A13CB8"/>
    <w:rsid w:val="00A168BD"/>
    <w:rsid w:val="00A35D76"/>
    <w:rsid w:val="00A5573D"/>
    <w:rsid w:val="00A60B17"/>
    <w:rsid w:val="00A91E6A"/>
    <w:rsid w:val="00AA1427"/>
    <w:rsid w:val="00AA6E77"/>
    <w:rsid w:val="00AB02A6"/>
    <w:rsid w:val="00AC2AC7"/>
    <w:rsid w:val="00AC5B4E"/>
    <w:rsid w:val="00AC78C7"/>
    <w:rsid w:val="00AD3FD3"/>
    <w:rsid w:val="00AD7021"/>
    <w:rsid w:val="00AE7B33"/>
    <w:rsid w:val="00AF20C9"/>
    <w:rsid w:val="00AF4572"/>
    <w:rsid w:val="00AF52A5"/>
    <w:rsid w:val="00B00140"/>
    <w:rsid w:val="00B055AB"/>
    <w:rsid w:val="00B11CA8"/>
    <w:rsid w:val="00B2197C"/>
    <w:rsid w:val="00B2761B"/>
    <w:rsid w:val="00B30E0D"/>
    <w:rsid w:val="00B32B85"/>
    <w:rsid w:val="00B32C0C"/>
    <w:rsid w:val="00B5485A"/>
    <w:rsid w:val="00B55BF9"/>
    <w:rsid w:val="00B6048C"/>
    <w:rsid w:val="00B609BB"/>
    <w:rsid w:val="00B61E9B"/>
    <w:rsid w:val="00B6707C"/>
    <w:rsid w:val="00B735D1"/>
    <w:rsid w:val="00B7551B"/>
    <w:rsid w:val="00B864EB"/>
    <w:rsid w:val="00B91019"/>
    <w:rsid w:val="00BA27A9"/>
    <w:rsid w:val="00BA6DD7"/>
    <w:rsid w:val="00BD0BC4"/>
    <w:rsid w:val="00BD411E"/>
    <w:rsid w:val="00BD49FF"/>
    <w:rsid w:val="00BE2CFA"/>
    <w:rsid w:val="00BF080E"/>
    <w:rsid w:val="00BF2CF1"/>
    <w:rsid w:val="00BF55D2"/>
    <w:rsid w:val="00C06213"/>
    <w:rsid w:val="00C06F87"/>
    <w:rsid w:val="00C07E5B"/>
    <w:rsid w:val="00C17840"/>
    <w:rsid w:val="00C3184F"/>
    <w:rsid w:val="00C41FC7"/>
    <w:rsid w:val="00C44CF9"/>
    <w:rsid w:val="00C4642A"/>
    <w:rsid w:val="00C46AC7"/>
    <w:rsid w:val="00C5097F"/>
    <w:rsid w:val="00C53AF7"/>
    <w:rsid w:val="00C569E4"/>
    <w:rsid w:val="00C64813"/>
    <w:rsid w:val="00C65A79"/>
    <w:rsid w:val="00C83878"/>
    <w:rsid w:val="00C83978"/>
    <w:rsid w:val="00C91C44"/>
    <w:rsid w:val="00C92609"/>
    <w:rsid w:val="00C95A85"/>
    <w:rsid w:val="00CB579D"/>
    <w:rsid w:val="00CC1E7A"/>
    <w:rsid w:val="00CC522D"/>
    <w:rsid w:val="00CC5A4F"/>
    <w:rsid w:val="00CD57DE"/>
    <w:rsid w:val="00CF2FAC"/>
    <w:rsid w:val="00D011E0"/>
    <w:rsid w:val="00D31ADA"/>
    <w:rsid w:val="00D334D9"/>
    <w:rsid w:val="00D346F7"/>
    <w:rsid w:val="00D51D54"/>
    <w:rsid w:val="00D520A9"/>
    <w:rsid w:val="00D56013"/>
    <w:rsid w:val="00D638DE"/>
    <w:rsid w:val="00D753A7"/>
    <w:rsid w:val="00D87D02"/>
    <w:rsid w:val="00DB1FCD"/>
    <w:rsid w:val="00DE39FF"/>
    <w:rsid w:val="00DF10AD"/>
    <w:rsid w:val="00DF2560"/>
    <w:rsid w:val="00E01CB5"/>
    <w:rsid w:val="00E027F0"/>
    <w:rsid w:val="00E0671E"/>
    <w:rsid w:val="00E16762"/>
    <w:rsid w:val="00E32493"/>
    <w:rsid w:val="00E348E3"/>
    <w:rsid w:val="00E50D0A"/>
    <w:rsid w:val="00E51ACA"/>
    <w:rsid w:val="00E73555"/>
    <w:rsid w:val="00E75D23"/>
    <w:rsid w:val="00E773B3"/>
    <w:rsid w:val="00E82D9E"/>
    <w:rsid w:val="00E908B0"/>
    <w:rsid w:val="00E92405"/>
    <w:rsid w:val="00E93B7A"/>
    <w:rsid w:val="00EE60C9"/>
    <w:rsid w:val="00EE7D14"/>
    <w:rsid w:val="00EF0DD9"/>
    <w:rsid w:val="00EF5AAC"/>
    <w:rsid w:val="00EF784A"/>
    <w:rsid w:val="00F13ABA"/>
    <w:rsid w:val="00F15E19"/>
    <w:rsid w:val="00F3029F"/>
    <w:rsid w:val="00F442A4"/>
    <w:rsid w:val="00F547CC"/>
    <w:rsid w:val="00F56196"/>
    <w:rsid w:val="00F6738D"/>
    <w:rsid w:val="00F72ED7"/>
    <w:rsid w:val="00F73897"/>
    <w:rsid w:val="00F759AB"/>
    <w:rsid w:val="00F871A1"/>
    <w:rsid w:val="00F9483A"/>
    <w:rsid w:val="00F94A03"/>
    <w:rsid w:val="00FA6369"/>
    <w:rsid w:val="00FC21F9"/>
    <w:rsid w:val="00FC2CF5"/>
    <w:rsid w:val="00FC6A89"/>
    <w:rsid w:val="00FC7582"/>
    <w:rsid w:val="00FD4CFA"/>
    <w:rsid w:val="00FD611B"/>
    <w:rsid w:val="00FE0AD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11"/>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11"/>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254">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26918233">
      <w:bodyDiv w:val="1"/>
      <w:marLeft w:val="0"/>
      <w:marRight w:val="0"/>
      <w:marTop w:val="0"/>
      <w:marBottom w:val="0"/>
      <w:divBdr>
        <w:top w:val="none" w:sz="0" w:space="0" w:color="auto"/>
        <w:left w:val="none" w:sz="0" w:space="0" w:color="auto"/>
        <w:bottom w:val="none" w:sz="0" w:space="0" w:color="auto"/>
        <w:right w:val="none" w:sz="0" w:space="0" w:color="auto"/>
      </w:divBdr>
    </w:div>
    <w:div w:id="237248334">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284505577">
      <w:bodyDiv w:val="1"/>
      <w:marLeft w:val="0"/>
      <w:marRight w:val="0"/>
      <w:marTop w:val="0"/>
      <w:marBottom w:val="0"/>
      <w:divBdr>
        <w:top w:val="none" w:sz="0" w:space="0" w:color="auto"/>
        <w:left w:val="none" w:sz="0" w:space="0" w:color="auto"/>
        <w:bottom w:val="none" w:sz="0" w:space="0" w:color="auto"/>
        <w:right w:val="none" w:sz="0" w:space="0" w:color="auto"/>
      </w:divBdr>
    </w:div>
    <w:div w:id="302122087">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222065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01811362">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095789288">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7499442">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4842123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669119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85048841">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22428516">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35986004">
      <w:bodyDiv w:val="1"/>
      <w:marLeft w:val="0"/>
      <w:marRight w:val="0"/>
      <w:marTop w:val="0"/>
      <w:marBottom w:val="0"/>
      <w:divBdr>
        <w:top w:val="none" w:sz="0" w:space="0" w:color="auto"/>
        <w:left w:val="none" w:sz="0" w:space="0" w:color="auto"/>
        <w:bottom w:val="none" w:sz="0" w:space="0" w:color="auto"/>
        <w:right w:val="none" w:sz="0" w:space="0" w:color="auto"/>
      </w:divBdr>
    </w:div>
    <w:div w:id="1694650656">
      <w:bodyDiv w:val="1"/>
      <w:marLeft w:val="0"/>
      <w:marRight w:val="0"/>
      <w:marTop w:val="0"/>
      <w:marBottom w:val="0"/>
      <w:divBdr>
        <w:top w:val="none" w:sz="0" w:space="0" w:color="auto"/>
        <w:left w:val="none" w:sz="0" w:space="0" w:color="auto"/>
        <w:bottom w:val="none" w:sz="0" w:space="0" w:color="auto"/>
        <w:right w:val="none" w:sz="0" w:space="0" w:color="auto"/>
      </w:divBdr>
    </w:div>
    <w:div w:id="1698001543">
      <w:bodyDiv w:val="1"/>
      <w:marLeft w:val="0"/>
      <w:marRight w:val="0"/>
      <w:marTop w:val="0"/>
      <w:marBottom w:val="0"/>
      <w:divBdr>
        <w:top w:val="none" w:sz="0" w:space="0" w:color="auto"/>
        <w:left w:val="none" w:sz="0" w:space="0" w:color="auto"/>
        <w:bottom w:val="none" w:sz="0" w:space="0" w:color="auto"/>
        <w:right w:val="none" w:sz="0" w:space="0" w:color="auto"/>
      </w:divBdr>
    </w:div>
    <w:div w:id="1706979047">
      <w:bodyDiv w:val="1"/>
      <w:marLeft w:val="0"/>
      <w:marRight w:val="0"/>
      <w:marTop w:val="0"/>
      <w:marBottom w:val="0"/>
      <w:divBdr>
        <w:top w:val="none" w:sz="0" w:space="0" w:color="auto"/>
        <w:left w:val="none" w:sz="0" w:space="0" w:color="auto"/>
        <w:bottom w:val="none" w:sz="0" w:space="0" w:color="auto"/>
        <w:right w:val="none" w:sz="0" w:space="0" w:color="auto"/>
      </w:divBdr>
    </w:div>
    <w:div w:id="180292137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consultantplus://offline/ref=430FFCEBA2CD874B2238D271D5C693FBC9CCB5B4AFE858BF0E432F8249D1DD63606618796E4801C1310C23EB4E9947FE6C842CC01D532FABlAV4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2" Type="http://schemas.openxmlformats.org/officeDocument/2006/relationships/hyperlink" Target="garantF1://12012604.1616"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B92B-34E3-4614-AAD1-0E2DA993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21</Pages>
  <Words>12228</Words>
  <Characters>69702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301</cp:revision>
  <cp:lastPrinted>2023-05-23T11:29:00Z</cp:lastPrinted>
  <dcterms:created xsi:type="dcterms:W3CDTF">2020-01-29T05:37:00Z</dcterms:created>
  <dcterms:modified xsi:type="dcterms:W3CDTF">2023-05-23T11:30:00Z</dcterms:modified>
</cp:coreProperties>
</file>