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Класс энергетическ</w:t>
            </w:r>
            <w:r w:rsidR="00197FC8"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ой эффективности дома не ниже "В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" согласно Правилам</w:t>
            </w:r>
            <w:r w:rsidRPr="0070465D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</w:t>
            </w:r>
            <w:r w:rsidR="00991A9C" w:rsidRPr="0070465D">
              <w:rPr>
                <w:color w:val="000000"/>
                <w:sz w:val="23"/>
                <w:szCs w:val="23"/>
              </w:rPr>
              <w:t>е помещени</w:t>
            </w:r>
            <w:r w:rsidRPr="0070465D">
              <w:rPr>
                <w:color w:val="000000"/>
                <w:sz w:val="23"/>
                <w:szCs w:val="23"/>
              </w:rPr>
              <w:t>е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 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>должн</w:t>
            </w:r>
            <w:r w:rsidRPr="0070465D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70465D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70465D">
              <w:rPr>
                <w:color w:val="000000"/>
                <w:sz w:val="23"/>
                <w:szCs w:val="23"/>
              </w:rPr>
              <w:t>е,</w:t>
            </w:r>
            <w:r w:rsidRPr="0070465D">
              <w:rPr>
                <w:sz w:val="23"/>
                <w:szCs w:val="23"/>
              </w:rPr>
              <w:t xml:space="preserve"> пригодно</w:t>
            </w:r>
            <w:r w:rsidR="00991A9C" w:rsidRPr="0070465D">
              <w:rPr>
                <w:sz w:val="23"/>
                <w:szCs w:val="23"/>
              </w:rPr>
              <w:t>е для пос</w:t>
            </w:r>
            <w:r w:rsidRPr="0070465D">
              <w:rPr>
                <w:sz w:val="23"/>
                <w:szCs w:val="23"/>
              </w:rPr>
              <w:t>тоянного проживания, не требующе</w:t>
            </w:r>
            <w:r w:rsidR="00991A9C" w:rsidRPr="0070465D">
              <w:rPr>
                <w:sz w:val="23"/>
                <w:szCs w:val="23"/>
              </w:rPr>
              <w:t>е текущего ремонта</w:t>
            </w:r>
            <w:r w:rsidRPr="0070465D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70465D">
              <w:rPr>
                <w:sz w:val="23"/>
                <w:szCs w:val="23"/>
              </w:rPr>
              <w:t>с опломбированным</w:t>
            </w:r>
            <w:r w:rsidRPr="0070465D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70465D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70465D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70465D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  <w:highlight w:val="yellow"/>
              </w:rPr>
              <w:t xml:space="preserve">-теплоснабжением </w:t>
            </w:r>
            <w:r w:rsidR="00674DDA" w:rsidRPr="0070465D">
              <w:rPr>
                <w:sz w:val="23"/>
                <w:szCs w:val="23"/>
                <w:highlight w:val="yellow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70465D">
              <w:rPr>
                <w:b/>
                <w:color w:val="000000"/>
                <w:sz w:val="23"/>
                <w:szCs w:val="23"/>
              </w:rPr>
              <w:t>или</w:t>
            </w:r>
            <w:r w:rsidRPr="0070465D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70465D">
              <w:rPr>
                <w:b/>
                <w:color w:val="000000"/>
                <w:sz w:val="23"/>
                <w:szCs w:val="23"/>
              </w:rPr>
              <w:t>не менее</w:t>
            </w:r>
            <w:r w:rsidRPr="0070465D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70465D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  <w:highlight w:val="yellow"/>
              </w:rPr>
            </w:pPr>
            <w:r w:rsidRPr="0070465D">
              <w:rPr>
                <w:sz w:val="23"/>
                <w:szCs w:val="23"/>
                <w:highlight w:val="yellow"/>
              </w:rPr>
              <w:t>На жилое помещение (квартиру), технологическое и инженерное оборудование</w:t>
            </w:r>
            <w:r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– </w:t>
            </w:r>
            <w:r w:rsidR="004A388E" w:rsidRPr="0070465D">
              <w:rPr>
                <w:sz w:val="23"/>
                <w:szCs w:val="23"/>
                <w:highlight w:val="yellow"/>
                <w:shd w:val="clear" w:color="auto" w:fill="FFFFFF"/>
              </w:rPr>
              <w:t>5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лет </w:t>
            </w:r>
            <w:r w:rsidR="004A388E" w:rsidRPr="0070465D">
              <w:rPr>
                <w:sz w:val="23"/>
                <w:szCs w:val="23"/>
                <w:highlight w:val="yellow"/>
              </w:rPr>
              <w:t>со дня подписания акта приема – передачи жилого помещения (квартиры)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>.</w:t>
            </w:r>
            <w:r w:rsidR="00991A9C" w:rsidRPr="0070465D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70465D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proofErr w:type="gramStart"/>
            <w:r w:rsidRPr="0070465D">
              <w:rPr>
                <w:bCs/>
                <w:sz w:val="23"/>
                <w:szCs w:val="23"/>
                <w:highlight w:val="yellow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0465D">
              <w:rPr>
                <w:bCs/>
                <w:sz w:val="23"/>
                <w:szCs w:val="23"/>
                <w:highlight w:val="yellow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70465D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70465D">
              <w:rPr>
                <w:bCs/>
                <w:sz w:val="23"/>
                <w:szCs w:val="23"/>
                <w:highlight w:val="yellow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Муниципальный заказчик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70465D">
              <w:rPr>
                <w:bCs/>
                <w:sz w:val="23"/>
                <w:szCs w:val="23"/>
                <w:highlight w:val="yellow"/>
              </w:rPr>
              <w:t>артиры)</w:t>
            </w:r>
            <w:r w:rsidRPr="0070465D">
              <w:rPr>
                <w:bCs/>
                <w:sz w:val="23"/>
                <w:szCs w:val="23"/>
                <w:highlight w:val="yellow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B05CAB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239CC" w:rsidRPr="0070465D">
              <w:rPr>
                <w:b/>
                <w:sz w:val="23"/>
                <w:szCs w:val="23"/>
              </w:rPr>
              <w:t xml:space="preserve">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E545B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более </w:t>
            </w:r>
            <w:r w:rsidR="008D5130">
              <w:rPr>
                <w:b/>
                <w:color w:val="000000"/>
                <w:sz w:val="23"/>
                <w:szCs w:val="23"/>
              </w:rPr>
              <w:t>2</w:t>
            </w:r>
            <w:r w:rsidR="00E545BF">
              <w:rPr>
                <w:b/>
                <w:color w:val="000000"/>
                <w:sz w:val="23"/>
                <w:szCs w:val="23"/>
              </w:rPr>
              <w:t> 909 091</w:t>
            </w:r>
            <w:r w:rsidRPr="005E1FB6">
              <w:rPr>
                <w:b/>
                <w:color w:val="000000"/>
                <w:sz w:val="23"/>
                <w:szCs w:val="23"/>
              </w:rPr>
              <w:t>,00</w:t>
            </w:r>
            <w:r w:rsidRPr="0070465D">
              <w:rPr>
                <w:color w:val="000000"/>
                <w:sz w:val="23"/>
                <w:szCs w:val="23"/>
              </w:rPr>
              <w:t xml:space="preserve"> рублей.</w:t>
            </w:r>
            <w:bookmarkStart w:id="0" w:name="_GoBack"/>
            <w:bookmarkEnd w:id="0"/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9319D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E545B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менее </w:t>
            </w:r>
            <w:r w:rsidR="00E545BF">
              <w:rPr>
                <w:b/>
                <w:color w:val="000000"/>
                <w:sz w:val="23"/>
                <w:szCs w:val="23"/>
              </w:rPr>
              <w:t>двух</w:t>
            </w:r>
            <w:r w:rsidR="00E545BF">
              <w:rPr>
                <w:color w:val="000000"/>
                <w:sz w:val="23"/>
                <w:szCs w:val="23"/>
              </w:rPr>
              <w:t xml:space="preserve"> жилых</w:t>
            </w:r>
            <w:r w:rsidRPr="0070465D">
              <w:rPr>
                <w:color w:val="000000"/>
                <w:sz w:val="23"/>
                <w:szCs w:val="23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239C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 w:rsidRPr="0070465D"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545B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менее </w:t>
            </w:r>
            <w:r w:rsidR="00E545BF">
              <w:rPr>
                <w:b/>
                <w:color w:val="000000"/>
                <w:sz w:val="23"/>
                <w:szCs w:val="23"/>
              </w:rPr>
              <w:t>51</w:t>
            </w:r>
            <w:r w:rsidR="005E1FB6" w:rsidRPr="002836F1">
              <w:rPr>
                <w:b/>
                <w:color w:val="000000"/>
                <w:sz w:val="23"/>
                <w:szCs w:val="23"/>
              </w:rPr>
              <w:t>,0</w:t>
            </w:r>
            <w:r w:rsidR="005E1FB6">
              <w:rPr>
                <w:color w:val="000000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DD09ED" w:rsidRPr="00461986" w:rsidRDefault="00DD09ED" w:rsidP="00991A9C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991A9C" w:rsidRPr="00461986" w:rsidRDefault="00DD09ED" w:rsidP="00991A9C">
      <w:pPr>
        <w:snapToGrid w:val="0"/>
        <w:spacing w:after="0"/>
        <w:rPr>
          <w:b/>
        </w:rPr>
      </w:pPr>
      <w:r>
        <w:rPr>
          <w:b/>
        </w:rPr>
        <w:t>первого</w:t>
      </w:r>
      <w:r w:rsidR="00991A9C" w:rsidRPr="00461986">
        <w:rPr>
          <w:b/>
        </w:rPr>
        <w:t xml:space="preserve"> заместител</w:t>
      </w:r>
      <w:r>
        <w:rPr>
          <w:b/>
        </w:rPr>
        <w:t>я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>а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A350AD">
        <w:rPr>
          <w:b/>
        </w:rPr>
        <w:t>А.Т. Абдуллаев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F625F"/>
    <w:rsid w:val="00203CC3"/>
    <w:rsid w:val="0023411D"/>
    <w:rsid w:val="002836F1"/>
    <w:rsid w:val="00293D6E"/>
    <w:rsid w:val="002B4B4E"/>
    <w:rsid w:val="002B7FD3"/>
    <w:rsid w:val="00343D9E"/>
    <w:rsid w:val="00381C55"/>
    <w:rsid w:val="003E155C"/>
    <w:rsid w:val="004239CC"/>
    <w:rsid w:val="00461986"/>
    <w:rsid w:val="004A388E"/>
    <w:rsid w:val="004B1A72"/>
    <w:rsid w:val="00595DB5"/>
    <w:rsid w:val="005A0CA7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8D5130"/>
    <w:rsid w:val="00957C84"/>
    <w:rsid w:val="00977AA0"/>
    <w:rsid w:val="00991A9C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27DD0"/>
    <w:rsid w:val="00C75136"/>
    <w:rsid w:val="00CC18A6"/>
    <w:rsid w:val="00D00AF0"/>
    <w:rsid w:val="00D25F8C"/>
    <w:rsid w:val="00D7368F"/>
    <w:rsid w:val="00D75213"/>
    <w:rsid w:val="00DD09ED"/>
    <w:rsid w:val="00E545BF"/>
    <w:rsid w:val="00EC26B5"/>
    <w:rsid w:val="00F34691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50</cp:revision>
  <dcterms:created xsi:type="dcterms:W3CDTF">2020-03-19T05:39:00Z</dcterms:created>
  <dcterms:modified xsi:type="dcterms:W3CDTF">2020-11-14T04:52:00Z</dcterms:modified>
</cp:coreProperties>
</file>