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5D" w:rsidRDefault="00B87D5D" w:rsidP="00B87D5D">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B87D5D" w:rsidRDefault="00B87D5D" w:rsidP="00B87D5D">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B87D5D" w:rsidRDefault="00B87D5D" w:rsidP="00B87D5D">
      <w:pPr>
        <w:jc w:val="center"/>
        <w:rPr>
          <w:rFonts w:ascii="PT Astra Serif" w:hAnsi="PT Astra Serif"/>
          <w:b/>
          <w:bCs/>
          <w:sz w:val="24"/>
          <w:szCs w:val="24"/>
        </w:rPr>
      </w:pPr>
      <w:r>
        <w:rPr>
          <w:rFonts w:ascii="PT Astra Serif" w:hAnsi="PT Astra Serif"/>
          <w:b/>
          <w:bCs/>
          <w:sz w:val="24"/>
          <w:szCs w:val="24"/>
        </w:rPr>
        <w:t>ПРОТОКОЛ</w:t>
      </w:r>
    </w:p>
    <w:p w:rsidR="00B87D5D" w:rsidRDefault="00B87D5D" w:rsidP="00B87D5D">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B87D5D" w:rsidRDefault="00B87D5D" w:rsidP="00B87D5D">
      <w:pPr>
        <w:jc w:val="center"/>
        <w:rPr>
          <w:rFonts w:ascii="PT Astra Serif" w:hAnsi="PT Astra Serif"/>
          <w:b/>
          <w:sz w:val="24"/>
          <w:szCs w:val="24"/>
        </w:rPr>
      </w:pPr>
    </w:p>
    <w:p w:rsidR="00B87D5D" w:rsidRPr="0096073A" w:rsidRDefault="00B87D5D" w:rsidP="00B87D5D">
      <w:pPr>
        <w:ind w:left="284"/>
        <w:jc w:val="both"/>
        <w:rPr>
          <w:rFonts w:ascii="PT Astra Serif" w:hAnsi="PT Astra Serif"/>
          <w:sz w:val="24"/>
          <w:szCs w:val="24"/>
        </w:rPr>
      </w:pPr>
      <w:r>
        <w:rPr>
          <w:rFonts w:ascii="PT Astra Serif" w:hAnsi="PT Astra Serif"/>
          <w:sz w:val="24"/>
          <w:szCs w:val="24"/>
        </w:rPr>
        <w:t xml:space="preserve">   «28» декабря 2021 </w:t>
      </w:r>
      <w:r w:rsidRPr="0096073A">
        <w:rPr>
          <w:rFonts w:ascii="PT Astra Serif" w:hAnsi="PT Astra Serif"/>
          <w:sz w:val="24"/>
          <w:szCs w:val="24"/>
        </w:rPr>
        <w:t>г.                                                                              № 0187300005821000487-1</w:t>
      </w:r>
    </w:p>
    <w:p w:rsidR="00B87D5D" w:rsidRPr="0096073A" w:rsidRDefault="00B87D5D" w:rsidP="00B87D5D">
      <w:pPr>
        <w:ind w:left="284"/>
        <w:jc w:val="both"/>
        <w:rPr>
          <w:rFonts w:ascii="PT Astra Serif" w:hAnsi="PT Astra Serif"/>
          <w:sz w:val="24"/>
          <w:szCs w:val="24"/>
        </w:rPr>
      </w:pPr>
    </w:p>
    <w:p w:rsidR="00B87D5D" w:rsidRPr="0096073A" w:rsidRDefault="00B87D5D" w:rsidP="00B87D5D">
      <w:pPr>
        <w:jc w:val="both"/>
        <w:rPr>
          <w:rFonts w:ascii="PT Astra Serif" w:hAnsi="PT Astra Serif"/>
          <w:sz w:val="24"/>
          <w:szCs w:val="24"/>
        </w:rPr>
      </w:pPr>
      <w:r w:rsidRPr="0096073A">
        <w:rPr>
          <w:rFonts w:ascii="PT Astra Serif" w:hAnsi="PT Astra Serif"/>
          <w:sz w:val="24"/>
          <w:szCs w:val="24"/>
        </w:rPr>
        <w:t xml:space="preserve">ПРИСУТСТВОВАЛИ: </w:t>
      </w:r>
    </w:p>
    <w:p w:rsidR="00B87D5D" w:rsidRPr="0096073A" w:rsidRDefault="00B87D5D" w:rsidP="00B87D5D">
      <w:pPr>
        <w:ind w:right="142"/>
        <w:jc w:val="both"/>
        <w:rPr>
          <w:rFonts w:ascii="PT Astra Serif" w:hAnsi="PT Astra Serif"/>
          <w:sz w:val="24"/>
          <w:szCs w:val="24"/>
        </w:rPr>
      </w:pPr>
      <w:r w:rsidRPr="0096073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 xml:space="preserve"> (далее - комиссия) в следующем  составе:</w:t>
      </w:r>
    </w:p>
    <w:p w:rsidR="00B87D5D" w:rsidRPr="0096073A" w:rsidRDefault="00B87D5D" w:rsidP="00B87D5D">
      <w:pPr>
        <w:pStyle w:val="a7"/>
        <w:numPr>
          <w:ilvl w:val="0"/>
          <w:numId w:val="1"/>
        </w:numPr>
        <w:tabs>
          <w:tab w:val="left" w:pos="426"/>
        </w:tabs>
        <w:ind w:left="0" w:right="142" w:firstLine="0"/>
        <w:jc w:val="both"/>
        <w:rPr>
          <w:rFonts w:ascii="PT Astra Serif" w:hAnsi="PT Astra Serif"/>
          <w:sz w:val="24"/>
          <w:szCs w:val="24"/>
        </w:rPr>
      </w:pPr>
      <w:r w:rsidRPr="0096073A">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87D5D" w:rsidRPr="0096073A" w:rsidRDefault="00B87D5D" w:rsidP="00B87D5D">
      <w:pPr>
        <w:pStyle w:val="a7"/>
        <w:tabs>
          <w:tab w:val="left" w:pos="-567"/>
          <w:tab w:val="left" w:pos="426"/>
          <w:tab w:val="left" w:pos="851"/>
        </w:tabs>
        <w:ind w:left="0" w:right="-1"/>
        <w:jc w:val="both"/>
        <w:rPr>
          <w:rFonts w:ascii="PT Astra Serif" w:hAnsi="PT Astra Serif"/>
          <w:sz w:val="24"/>
          <w:szCs w:val="24"/>
        </w:rPr>
      </w:pPr>
      <w:r w:rsidRPr="0096073A">
        <w:rPr>
          <w:rFonts w:ascii="PT Astra Serif" w:hAnsi="PT Astra Serif"/>
          <w:sz w:val="24"/>
          <w:szCs w:val="24"/>
        </w:rPr>
        <w:t>Члены комиссии:</w:t>
      </w:r>
    </w:p>
    <w:p w:rsidR="00B87D5D" w:rsidRPr="0096073A" w:rsidRDefault="00B87D5D" w:rsidP="00B87D5D">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6073A">
        <w:rPr>
          <w:rFonts w:ascii="PT Astra Serif" w:hAnsi="PT Astra Serif"/>
          <w:sz w:val="24"/>
          <w:szCs w:val="24"/>
        </w:rPr>
        <w:t>Н.А. Морозова – советник руководителя;</w:t>
      </w:r>
    </w:p>
    <w:p w:rsidR="00B87D5D" w:rsidRPr="0096073A" w:rsidRDefault="00B87D5D" w:rsidP="00B87D5D">
      <w:pPr>
        <w:pStyle w:val="a7"/>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96073A">
        <w:rPr>
          <w:rFonts w:ascii="PT Astra Serif" w:hAnsi="PT Astra Serif"/>
          <w:sz w:val="24"/>
          <w:szCs w:val="24"/>
        </w:rPr>
        <w:t xml:space="preserve">Т.И. </w:t>
      </w:r>
      <w:proofErr w:type="spellStart"/>
      <w:r w:rsidRPr="0096073A">
        <w:rPr>
          <w:rFonts w:ascii="PT Astra Serif" w:hAnsi="PT Astra Serif"/>
          <w:sz w:val="24"/>
          <w:szCs w:val="24"/>
        </w:rPr>
        <w:t>Долгодворова</w:t>
      </w:r>
      <w:proofErr w:type="spellEnd"/>
      <w:r w:rsidRPr="0096073A">
        <w:rPr>
          <w:rFonts w:ascii="PT Astra Serif" w:hAnsi="PT Astra Serif"/>
          <w:sz w:val="24"/>
          <w:szCs w:val="24"/>
        </w:rPr>
        <w:t xml:space="preserve"> - заместитель главы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B87D5D" w:rsidRPr="0096073A" w:rsidRDefault="00B87D5D" w:rsidP="00B87D5D">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6073A">
        <w:rPr>
          <w:rFonts w:ascii="PT Astra Serif" w:hAnsi="PT Astra Serif"/>
          <w:sz w:val="24"/>
          <w:szCs w:val="24"/>
        </w:rPr>
        <w:t xml:space="preserve">О.С. </w:t>
      </w:r>
      <w:proofErr w:type="spellStart"/>
      <w:r w:rsidRPr="0096073A">
        <w:rPr>
          <w:rFonts w:ascii="PT Astra Serif" w:hAnsi="PT Astra Serif"/>
          <w:sz w:val="24"/>
          <w:szCs w:val="24"/>
        </w:rPr>
        <w:t>Валинурова</w:t>
      </w:r>
      <w:proofErr w:type="spellEnd"/>
      <w:r w:rsidRPr="0096073A">
        <w:rPr>
          <w:rFonts w:ascii="PT Astra Serif" w:hAnsi="PT Astra Serif"/>
          <w:sz w:val="24"/>
          <w:szCs w:val="24"/>
        </w:rPr>
        <w:t xml:space="preserve"> - </w:t>
      </w:r>
      <w:r w:rsidRPr="0096073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6073A">
        <w:rPr>
          <w:rFonts w:ascii="PT Astra Serif" w:hAnsi="PT Astra Serif"/>
          <w:sz w:val="24"/>
          <w:szCs w:val="24"/>
          <w:lang w:eastAsia="ar-SA"/>
        </w:rPr>
        <w:t>жилищно</w:t>
      </w:r>
      <w:proofErr w:type="spellEnd"/>
      <w:r w:rsidRPr="0096073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6073A">
        <w:rPr>
          <w:rFonts w:ascii="PT Astra Serif" w:hAnsi="PT Astra Serif"/>
          <w:sz w:val="24"/>
          <w:szCs w:val="24"/>
          <w:lang w:eastAsia="ar-SA"/>
        </w:rPr>
        <w:t>Югорска</w:t>
      </w:r>
      <w:proofErr w:type="spellEnd"/>
      <w:r w:rsidRPr="0096073A">
        <w:rPr>
          <w:rFonts w:ascii="PT Astra Serif" w:hAnsi="PT Astra Serif"/>
          <w:sz w:val="24"/>
          <w:szCs w:val="24"/>
          <w:lang w:eastAsia="ar-SA"/>
        </w:rPr>
        <w:t>»</w:t>
      </w:r>
      <w:r w:rsidRPr="0096073A">
        <w:rPr>
          <w:rFonts w:ascii="PT Astra Serif" w:hAnsi="PT Astra Serif"/>
          <w:sz w:val="24"/>
          <w:szCs w:val="24"/>
        </w:rPr>
        <w:t>;</w:t>
      </w:r>
    </w:p>
    <w:p w:rsidR="00B87D5D" w:rsidRPr="0096073A" w:rsidRDefault="00B87D5D" w:rsidP="00B87D5D">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96073A">
        <w:rPr>
          <w:rFonts w:ascii="PT Astra Serif" w:hAnsi="PT Astra Serif"/>
          <w:sz w:val="24"/>
          <w:szCs w:val="24"/>
        </w:rPr>
        <w:t xml:space="preserve">Ж.В. </w:t>
      </w:r>
      <w:proofErr w:type="spellStart"/>
      <w:r w:rsidRPr="0096073A">
        <w:rPr>
          <w:rFonts w:ascii="PT Astra Serif" w:hAnsi="PT Astra Serif"/>
          <w:sz w:val="24"/>
          <w:szCs w:val="24"/>
        </w:rPr>
        <w:t>Резинкина</w:t>
      </w:r>
      <w:proofErr w:type="spellEnd"/>
      <w:r w:rsidRPr="0096073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B87D5D" w:rsidRPr="0096073A" w:rsidRDefault="00B87D5D" w:rsidP="00B87D5D">
      <w:pPr>
        <w:numPr>
          <w:ilvl w:val="0"/>
          <w:numId w:val="1"/>
        </w:numPr>
        <w:tabs>
          <w:tab w:val="left" w:pos="284"/>
        </w:tabs>
        <w:ind w:left="0" w:right="142" w:firstLine="0"/>
        <w:jc w:val="both"/>
        <w:rPr>
          <w:rFonts w:ascii="PT Astra Serif" w:hAnsi="PT Astra Serif"/>
          <w:spacing w:val="-6"/>
          <w:sz w:val="24"/>
          <w:szCs w:val="24"/>
        </w:rPr>
      </w:pPr>
      <w:r w:rsidRPr="0096073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6073A">
        <w:rPr>
          <w:rFonts w:ascii="PT Astra Serif" w:hAnsi="PT Astra Serif"/>
          <w:spacing w:val="-6"/>
          <w:sz w:val="24"/>
          <w:szCs w:val="24"/>
        </w:rPr>
        <w:t>Югорска</w:t>
      </w:r>
      <w:proofErr w:type="spellEnd"/>
      <w:r w:rsidRPr="0096073A">
        <w:rPr>
          <w:rFonts w:ascii="PT Astra Serif" w:hAnsi="PT Astra Serif"/>
          <w:spacing w:val="-6"/>
          <w:sz w:val="24"/>
          <w:szCs w:val="24"/>
        </w:rPr>
        <w:t>;</w:t>
      </w:r>
    </w:p>
    <w:p w:rsidR="00B87D5D" w:rsidRPr="0096073A" w:rsidRDefault="00B87D5D" w:rsidP="00B87D5D">
      <w:pPr>
        <w:pStyle w:val="a7"/>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96073A">
        <w:rPr>
          <w:rFonts w:ascii="PT Astra Serif" w:hAnsi="PT Astra Serif"/>
          <w:sz w:val="24"/>
          <w:szCs w:val="24"/>
        </w:rPr>
        <w:t xml:space="preserve">Н.Б. Захарова </w:t>
      </w:r>
      <w:r w:rsidRPr="0096073A">
        <w:rPr>
          <w:rFonts w:ascii="PT Astra Serif" w:hAnsi="PT Astra Serif" w:cs="Bodoni MT"/>
          <w:sz w:val="24"/>
          <w:szCs w:val="24"/>
        </w:rPr>
        <w:t>–</w:t>
      </w:r>
      <w:r w:rsidRPr="0096073A">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96073A">
        <w:rPr>
          <w:rFonts w:ascii="PT Astra Serif" w:hAnsi="PT Astra Serif"/>
          <w:sz w:val="24"/>
          <w:szCs w:val="24"/>
        </w:rPr>
        <w:t>Югорска</w:t>
      </w:r>
      <w:proofErr w:type="spellEnd"/>
      <w:r w:rsidRPr="0096073A">
        <w:rPr>
          <w:rFonts w:ascii="PT Astra Serif" w:hAnsi="PT Astra Serif"/>
          <w:sz w:val="24"/>
          <w:szCs w:val="24"/>
        </w:rPr>
        <w:t>.</w:t>
      </w:r>
    </w:p>
    <w:p w:rsidR="00B87D5D" w:rsidRDefault="00B87D5D" w:rsidP="00B87D5D">
      <w:pPr>
        <w:pStyle w:val="a7"/>
        <w:tabs>
          <w:tab w:val="left" w:pos="426"/>
        </w:tabs>
        <w:autoSpaceDE w:val="0"/>
        <w:autoSpaceDN w:val="0"/>
        <w:adjustRightInd w:val="0"/>
        <w:ind w:left="0" w:right="142"/>
        <w:jc w:val="both"/>
        <w:rPr>
          <w:rFonts w:ascii="PT Astra Serif" w:hAnsi="PT Astra Serif"/>
          <w:sz w:val="24"/>
          <w:szCs w:val="24"/>
        </w:rPr>
      </w:pPr>
      <w:r w:rsidRPr="0096073A">
        <w:rPr>
          <w:rFonts w:ascii="PT Astra Serif" w:hAnsi="PT Astra Serif"/>
          <w:sz w:val="24"/>
          <w:szCs w:val="24"/>
        </w:rPr>
        <w:t>Всего присутствовали 7 членов комиссии из 7</w:t>
      </w:r>
      <w:r w:rsidRPr="0096073A">
        <w:rPr>
          <w:rFonts w:ascii="PT Astra Serif" w:hAnsi="PT Astra Serif"/>
          <w:noProof/>
          <w:sz w:val="24"/>
          <w:szCs w:val="24"/>
        </w:rPr>
        <w:t>.</w:t>
      </w:r>
    </w:p>
    <w:p w:rsidR="00B87D5D" w:rsidRDefault="00B87D5D" w:rsidP="00B87D5D">
      <w:pPr>
        <w:pStyle w:val="ConsPlusNormal"/>
        <w:widowControl/>
        <w:tabs>
          <w:tab w:val="num" w:pos="0"/>
        </w:tabs>
        <w:ind w:firstLine="0"/>
        <w:jc w:val="both"/>
        <w:rPr>
          <w:rFonts w:ascii="PT Astra Serif" w:hAnsi="PT Astra Serif" w:cs="Times New Roman"/>
          <w:sz w:val="24"/>
          <w:szCs w:val="24"/>
        </w:rPr>
      </w:pPr>
      <w:r>
        <w:rPr>
          <w:rFonts w:ascii="PT Astra Serif" w:hAnsi="PT Astra Serif"/>
          <w:sz w:val="24"/>
          <w:szCs w:val="24"/>
        </w:rPr>
        <w:t xml:space="preserve">     </w:t>
      </w: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B87D5D" w:rsidRDefault="00B87D5D" w:rsidP="00B87D5D">
      <w:pPr>
        <w:pStyle w:val="a7"/>
        <w:numPr>
          <w:ilvl w:val="0"/>
          <w:numId w:val="2"/>
        </w:numPr>
        <w:tabs>
          <w:tab w:val="num" w:pos="0"/>
          <w:tab w:val="left" w:pos="567"/>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0187300005821000487 </w:t>
      </w:r>
      <w:r w:rsidRPr="00B87D5D">
        <w:rPr>
          <w:rFonts w:ascii="PT Astra Serif" w:hAnsi="PT Astra Serif"/>
          <w:sz w:val="24"/>
          <w:szCs w:val="24"/>
        </w:rPr>
        <w:t>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(томаты, огурцы)</w:t>
      </w:r>
      <w:r>
        <w:rPr>
          <w:rFonts w:ascii="PT Astra Serif" w:hAnsi="PT Astra Serif"/>
          <w:sz w:val="24"/>
          <w:szCs w:val="24"/>
        </w:rPr>
        <w:t>.</w:t>
      </w:r>
    </w:p>
    <w:p w:rsidR="00B87D5D" w:rsidRDefault="00B87D5D" w:rsidP="00B87D5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cs="Bodoni MT"/>
          <w:sz w:val="24"/>
          <w:szCs w:val="24"/>
        </w:rPr>
        <w:t>–</w:t>
      </w:r>
      <w:r>
        <w:rPr>
          <w:rFonts w:ascii="PT Astra Serif" w:hAnsi="PT Astra Serif"/>
          <w:sz w:val="24"/>
          <w:szCs w:val="24"/>
        </w:rPr>
        <w:t xml:space="preserve">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0187300005821000487. </w:t>
      </w:r>
    </w:p>
    <w:p w:rsidR="00B87D5D" w:rsidRDefault="00B87D5D" w:rsidP="00B87D5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B87D5D">
        <w:rPr>
          <w:rFonts w:ascii="PT Astra Serif" w:hAnsi="PT Astra Serif"/>
          <w:sz w:val="24"/>
          <w:szCs w:val="24"/>
        </w:rPr>
        <w:t>21 38622001011862201001 0086 001 0000 244</w:t>
      </w:r>
      <w:r>
        <w:rPr>
          <w:rFonts w:ascii="PT Astra Serif" w:hAnsi="PT Astra Serif"/>
          <w:sz w:val="24"/>
          <w:szCs w:val="24"/>
        </w:rPr>
        <w:t>.</w:t>
      </w:r>
    </w:p>
    <w:p w:rsidR="00B87D5D" w:rsidRDefault="00B87D5D" w:rsidP="00B87D5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Мира, 6</w:t>
      </w:r>
      <w:r>
        <w:rPr>
          <w:rFonts w:ascii="PT Astra Serif" w:hAnsi="PT Astra Serif"/>
          <w:sz w:val="24"/>
          <w:szCs w:val="24"/>
        </w:rPr>
        <w:t>.</w:t>
      </w:r>
      <w:proofErr w:type="gramEnd"/>
    </w:p>
    <w:p w:rsidR="00B87D5D" w:rsidRPr="00AF125F" w:rsidRDefault="00B87D5D" w:rsidP="00B87D5D">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декабря 2021 года, по адресу: ул. 40 лет Победы, 11, г. Югорск, Ханты-Мансийский  автономный  округ-Югра, Тюменская </w:t>
      </w:r>
      <w:r w:rsidRPr="00AF125F">
        <w:rPr>
          <w:rFonts w:ascii="PT Astra Serif" w:hAnsi="PT Astra Serif"/>
          <w:sz w:val="24"/>
          <w:szCs w:val="24"/>
        </w:rPr>
        <w:t>область.</w:t>
      </w:r>
    </w:p>
    <w:p w:rsidR="00B87D5D" w:rsidRPr="00AF125F" w:rsidRDefault="00B87D5D" w:rsidP="00B87D5D">
      <w:pPr>
        <w:tabs>
          <w:tab w:val="num" w:pos="0"/>
          <w:tab w:val="left" w:pos="927"/>
        </w:tabs>
        <w:autoSpaceDE w:val="0"/>
        <w:jc w:val="both"/>
        <w:rPr>
          <w:rFonts w:ascii="PT Astra Serif" w:hAnsi="PT Astra Serif"/>
          <w:sz w:val="24"/>
          <w:szCs w:val="24"/>
        </w:rPr>
      </w:pPr>
      <w:r w:rsidRPr="00AF125F">
        <w:rPr>
          <w:rFonts w:ascii="PT Astra Serif" w:hAnsi="PT Astra Serif"/>
          <w:sz w:val="24"/>
          <w:szCs w:val="24"/>
        </w:rPr>
        <w:t xml:space="preserve">4. Количество поступивших заявок на участие  в аукционе </w:t>
      </w:r>
      <w:r w:rsidRPr="00AF125F">
        <w:rPr>
          <w:rFonts w:ascii="PT Astra Serif" w:hAnsi="PT Astra Serif" w:cs="Bodoni MT"/>
          <w:sz w:val="24"/>
          <w:szCs w:val="24"/>
        </w:rPr>
        <w:t>–</w:t>
      </w:r>
      <w:r w:rsidRPr="00AF125F">
        <w:rPr>
          <w:rFonts w:ascii="PT Astra Serif" w:hAnsi="PT Astra Serif"/>
          <w:sz w:val="24"/>
          <w:szCs w:val="24"/>
        </w:rPr>
        <w:t xml:space="preserve"> </w:t>
      </w:r>
      <w:r w:rsidR="008D2C5D">
        <w:rPr>
          <w:rFonts w:ascii="PT Astra Serif" w:hAnsi="PT Astra Serif"/>
          <w:sz w:val="24"/>
          <w:szCs w:val="24"/>
        </w:rPr>
        <w:t>3</w:t>
      </w:r>
      <w:r w:rsidRPr="00AF125F">
        <w:rPr>
          <w:rFonts w:ascii="PT Astra Serif" w:hAnsi="PT Astra Serif"/>
          <w:sz w:val="24"/>
          <w:szCs w:val="24"/>
        </w:rPr>
        <w:t>.</w:t>
      </w:r>
    </w:p>
    <w:p w:rsidR="00B87D5D" w:rsidRDefault="00B87D5D" w:rsidP="00B87D5D">
      <w:pPr>
        <w:tabs>
          <w:tab w:val="num" w:pos="0"/>
          <w:tab w:val="left" w:pos="927"/>
        </w:tabs>
        <w:autoSpaceDE w:val="0"/>
        <w:jc w:val="both"/>
        <w:rPr>
          <w:rFonts w:ascii="PT Astra Serif" w:hAnsi="PT Astra Serif"/>
          <w:sz w:val="24"/>
          <w:szCs w:val="24"/>
        </w:rPr>
      </w:pPr>
      <w:r w:rsidRPr="00AF125F">
        <w:rPr>
          <w:rFonts w:ascii="PT Astra Serif" w:hAnsi="PT Astra Serif"/>
          <w:sz w:val="24"/>
          <w:szCs w:val="24"/>
        </w:rPr>
        <w:t>5. Комиссия рассмотрела первые части заявок и приняла следующее</w:t>
      </w:r>
      <w:r>
        <w:rPr>
          <w:rFonts w:ascii="PT Astra Serif" w:hAnsi="PT Astra Serif"/>
          <w:sz w:val="24"/>
          <w:szCs w:val="24"/>
        </w:rPr>
        <w:t xml:space="preserve"> решение: </w:t>
      </w:r>
    </w:p>
    <w:tbl>
      <w:tblPr>
        <w:tblW w:w="4784" w:type="pct"/>
        <w:tblInd w:w="15" w:type="dxa"/>
        <w:tblLook w:val="00A0" w:firstRow="1" w:lastRow="0" w:firstColumn="1" w:lastColumn="0" w:noHBand="0" w:noVBand="0"/>
      </w:tblPr>
      <w:tblGrid>
        <w:gridCol w:w="2289"/>
        <w:gridCol w:w="4851"/>
        <w:gridCol w:w="2925"/>
      </w:tblGrid>
      <w:tr w:rsidR="00B87D5D" w:rsidTr="008D2C5D">
        <w:trPr>
          <w:trHeight w:val="552"/>
        </w:trPr>
        <w:tc>
          <w:tcPr>
            <w:tcW w:w="113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D5D" w:rsidRDefault="00B87D5D">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Идентификационный номер заявки</w:t>
            </w:r>
          </w:p>
        </w:tc>
        <w:tc>
          <w:tcPr>
            <w:tcW w:w="241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D5D" w:rsidRDefault="00B87D5D">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Решение о допуске или об отказе в допуске</w:t>
            </w:r>
          </w:p>
        </w:tc>
        <w:tc>
          <w:tcPr>
            <w:tcW w:w="145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87D5D" w:rsidRDefault="00B87D5D">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Причина отказа в допуске</w:t>
            </w:r>
          </w:p>
        </w:tc>
      </w:tr>
      <w:tr w:rsidR="00B87D5D" w:rsidTr="008D2C5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D5D" w:rsidRPr="008D2C5D" w:rsidRDefault="008D2C5D">
            <w:pPr>
              <w:spacing w:line="276" w:lineRule="auto"/>
              <w:jc w:val="center"/>
              <w:rPr>
                <w:rFonts w:ascii="PT Astra Serif" w:hAnsi="PT Astra Serif"/>
                <w:sz w:val="24"/>
                <w:szCs w:val="24"/>
                <w:lang w:eastAsia="en-US"/>
              </w:rPr>
            </w:pPr>
            <w:r w:rsidRPr="008D2C5D">
              <w:rPr>
                <w:rFonts w:ascii="PT Astra Serif" w:hAnsi="PT Astra Serif"/>
                <w:sz w:val="24"/>
                <w:szCs w:val="24"/>
                <w:lang w:eastAsia="en-US"/>
              </w:rPr>
              <w:t>179</w:t>
            </w:r>
          </w:p>
        </w:tc>
        <w:tc>
          <w:tcPr>
            <w:tcW w:w="2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D5D" w:rsidRPr="008D2C5D" w:rsidRDefault="00B87D5D">
            <w:pPr>
              <w:spacing w:line="276" w:lineRule="auto"/>
              <w:jc w:val="center"/>
              <w:rPr>
                <w:rFonts w:ascii="PT Astra Serif" w:hAnsi="PT Astra Serif"/>
                <w:spacing w:val="-6"/>
                <w:lang w:eastAsia="en-US"/>
              </w:rPr>
            </w:pPr>
            <w:r w:rsidRPr="008D2C5D">
              <w:rPr>
                <w:rFonts w:ascii="PT Astra Serif" w:hAnsi="PT Astra Serif"/>
                <w:spacing w:val="-6"/>
                <w:lang w:eastAsia="en-US"/>
              </w:rPr>
              <w:t>допустить к участию в аукционе и признать участником аукциона</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87D5D" w:rsidRDefault="00B87D5D">
            <w:pPr>
              <w:widowControl/>
              <w:spacing w:line="276" w:lineRule="auto"/>
              <w:rPr>
                <w:rFonts w:asciiTheme="minorHAnsi" w:eastAsiaTheme="minorHAnsi" w:hAnsiTheme="minorHAnsi"/>
                <w:sz w:val="22"/>
                <w:szCs w:val="22"/>
                <w:lang w:eastAsia="en-US"/>
              </w:rPr>
            </w:pPr>
          </w:p>
        </w:tc>
      </w:tr>
      <w:tr w:rsidR="00B87D5D" w:rsidTr="008D2C5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D5D" w:rsidRPr="008D2C5D" w:rsidRDefault="008D2C5D">
            <w:pPr>
              <w:spacing w:line="276" w:lineRule="auto"/>
              <w:jc w:val="center"/>
              <w:rPr>
                <w:rFonts w:ascii="PT Astra Serif" w:hAnsi="PT Astra Serif"/>
                <w:sz w:val="24"/>
                <w:szCs w:val="24"/>
                <w:lang w:eastAsia="en-US"/>
              </w:rPr>
            </w:pPr>
            <w:r w:rsidRPr="008D2C5D">
              <w:rPr>
                <w:rFonts w:ascii="PT Astra Serif" w:hAnsi="PT Astra Serif"/>
                <w:sz w:val="24"/>
                <w:szCs w:val="24"/>
                <w:lang w:eastAsia="en-US"/>
              </w:rPr>
              <w:t>1</w:t>
            </w:r>
            <w:r w:rsidR="00B87D5D" w:rsidRPr="008D2C5D">
              <w:rPr>
                <w:rFonts w:ascii="PT Astra Serif" w:hAnsi="PT Astra Serif"/>
                <w:sz w:val="24"/>
                <w:szCs w:val="24"/>
                <w:lang w:eastAsia="en-US"/>
              </w:rPr>
              <w:t>1</w:t>
            </w:r>
            <w:r w:rsidRPr="008D2C5D">
              <w:rPr>
                <w:rFonts w:ascii="PT Astra Serif" w:hAnsi="PT Astra Serif"/>
                <w:sz w:val="24"/>
                <w:szCs w:val="24"/>
                <w:lang w:eastAsia="en-US"/>
              </w:rPr>
              <w:t>8</w:t>
            </w:r>
          </w:p>
        </w:tc>
        <w:tc>
          <w:tcPr>
            <w:tcW w:w="2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87D5D" w:rsidRPr="008D2C5D" w:rsidRDefault="00B87D5D">
            <w:pPr>
              <w:spacing w:line="276" w:lineRule="auto"/>
              <w:jc w:val="center"/>
              <w:rPr>
                <w:rFonts w:ascii="PT Astra Serif" w:hAnsi="PT Astra Serif"/>
                <w:spacing w:val="-6"/>
                <w:lang w:eastAsia="en-US"/>
              </w:rPr>
            </w:pPr>
            <w:r w:rsidRPr="008D2C5D">
              <w:rPr>
                <w:rFonts w:ascii="PT Astra Serif" w:hAnsi="PT Astra Serif"/>
                <w:spacing w:val="-6"/>
                <w:lang w:eastAsia="en-US"/>
              </w:rPr>
              <w:t>допустить к участию в аукционе и признать участником аукциона</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87D5D" w:rsidRDefault="00B87D5D">
            <w:pPr>
              <w:widowControl/>
              <w:spacing w:line="276" w:lineRule="auto"/>
              <w:rPr>
                <w:rFonts w:ascii="PT Astra Serif" w:eastAsia="Calibri" w:hAnsi="PT Astra Serif"/>
                <w:sz w:val="24"/>
                <w:szCs w:val="24"/>
                <w:lang w:eastAsia="en-US"/>
              </w:rPr>
            </w:pPr>
          </w:p>
        </w:tc>
      </w:tr>
      <w:tr w:rsidR="008D2C5D" w:rsidTr="008D2C5D">
        <w:trPr>
          <w:trHeight w:val="530"/>
        </w:trPr>
        <w:tc>
          <w:tcPr>
            <w:tcW w:w="11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C5D" w:rsidRPr="008D2C5D" w:rsidRDefault="008D2C5D">
            <w:pPr>
              <w:spacing w:line="276" w:lineRule="auto"/>
              <w:jc w:val="center"/>
              <w:rPr>
                <w:rFonts w:ascii="PT Astra Serif" w:hAnsi="PT Astra Serif"/>
                <w:sz w:val="24"/>
                <w:szCs w:val="24"/>
                <w:lang w:eastAsia="en-US"/>
              </w:rPr>
            </w:pPr>
            <w:r w:rsidRPr="008D2C5D">
              <w:rPr>
                <w:rFonts w:ascii="PT Astra Serif" w:hAnsi="PT Astra Serif"/>
                <w:sz w:val="24"/>
                <w:szCs w:val="24"/>
                <w:lang w:eastAsia="en-US"/>
              </w:rPr>
              <w:t>100</w:t>
            </w:r>
          </w:p>
        </w:tc>
        <w:tc>
          <w:tcPr>
            <w:tcW w:w="24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D2C5D" w:rsidRPr="008D2C5D" w:rsidRDefault="008D2C5D">
            <w:pPr>
              <w:spacing w:line="276" w:lineRule="auto"/>
              <w:jc w:val="center"/>
              <w:rPr>
                <w:rFonts w:ascii="PT Astra Serif" w:hAnsi="PT Astra Serif"/>
                <w:spacing w:val="-6"/>
                <w:lang w:eastAsia="en-US"/>
              </w:rPr>
            </w:pPr>
            <w:r w:rsidRPr="008D2C5D">
              <w:rPr>
                <w:rFonts w:ascii="PT Astra Serif" w:hAnsi="PT Astra Serif"/>
                <w:spacing w:val="-6"/>
                <w:lang w:eastAsia="en-US"/>
              </w:rPr>
              <w:t>допустить к участию в аукционе и признать участником аукциона</w:t>
            </w:r>
          </w:p>
        </w:tc>
        <w:tc>
          <w:tcPr>
            <w:tcW w:w="145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D2C5D" w:rsidRDefault="008D2C5D">
            <w:pPr>
              <w:widowControl/>
              <w:spacing w:line="276" w:lineRule="auto"/>
              <w:rPr>
                <w:rFonts w:ascii="PT Astra Serif" w:eastAsia="Calibri" w:hAnsi="PT Astra Serif"/>
                <w:sz w:val="24"/>
                <w:szCs w:val="24"/>
                <w:lang w:eastAsia="en-US"/>
              </w:rPr>
            </w:pPr>
          </w:p>
        </w:tc>
      </w:tr>
    </w:tbl>
    <w:p w:rsidR="00B87D5D" w:rsidRDefault="00B87D5D" w:rsidP="00B87D5D">
      <w:pPr>
        <w:pStyle w:val="a7"/>
        <w:widowControl/>
        <w:tabs>
          <w:tab w:val="left" w:pos="-567"/>
          <w:tab w:val="left" w:pos="142"/>
          <w:tab w:val="left" w:pos="284"/>
        </w:tabs>
        <w:ind w:left="0"/>
        <w:jc w:val="both"/>
        <w:rPr>
          <w:rFonts w:ascii="PT Astra Serif" w:hAnsi="PT Astra Serif"/>
          <w:sz w:val="24"/>
          <w:szCs w:val="24"/>
        </w:rPr>
      </w:pPr>
      <w:r w:rsidRPr="00AF125F">
        <w:rPr>
          <w:rFonts w:ascii="PT Astra Serif" w:hAnsi="PT Astra Serif"/>
          <w:sz w:val="24"/>
          <w:szCs w:val="24"/>
        </w:rPr>
        <w:t>6.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87D5D" w:rsidRDefault="00B87D5D" w:rsidP="0096073A">
      <w:pPr>
        <w:pStyle w:val="a7"/>
        <w:widowControl/>
        <w:tabs>
          <w:tab w:val="left" w:pos="-567"/>
          <w:tab w:val="left" w:pos="142"/>
          <w:tab w:val="left" w:pos="284"/>
        </w:tabs>
        <w:ind w:left="0"/>
        <w:jc w:val="both"/>
        <w:rPr>
          <w:rFonts w:ascii="PT Astra Serif" w:hAnsi="PT Astra Serif"/>
          <w:spacing w:val="-6"/>
          <w:sz w:val="24"/>
          <w:szCs w:val="24"/>
        </w:rPr>
      </w:pPr>
      <w:r>
        <w:rPr>
          <w:rFonts w:ascii="PT Astra Serif" w:hAnsi="PT Astra Serif"/>
          <w:spacing w:val="-6"/>
          <w:sz w:val="24"/>
          <w:szCs w:val="24"/>
        </w:rPr>
        <w:lastRenderedPageBreak/>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B87D5D" w:rsidRDefault="00B87D5D" w:rsidP="00B87D5D">
      <w:pPr>
        <w:jc w:val="center"/>
        <w:rPr>
          <w:rFonts w:ascii="PT Astra Serif" w:hAnsi="PT Astra Serif"/>
          <w:noProof/>
          <w:sz w:val="24"/>
          <w:szCs w:val="24"/>
        </w:rPr>
      </w:pPr>
      <w:r>
        <w:rPr>
          <w:rFonts w:ascii="PT Astra Serif" w:hAnsi="PT Astra Serif"/>
          <w:noProof/>
          <w:sz w:val="24"/>
          <w:szCs w:val="24"/>
        </w:rPr>
        <w:t>Сведения о решении</w:t>
      </w:r>
    </w:p>
    <w:p w:rsidR="00B87D5D" w:rsidRDefault="00B87D5D" w:rsidP="00B87D5D">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B87D5D" w:rsidRDefault="00B87D5D" w:rsidP="00B87D5D">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B87D5D" w:rsidRDefault="00B87D5D" w:rsidP="00B87D5D">
      <w:pPr>
        <w:jc w:val="center"/>
        <w:rPr>
          <w:rFonts w:ascii="PT Astra Serif" w:hAnsi="PT Astra Serif"/>
          <w:noProof/>
          <w:sz w:val="24"/>
          <w:szCs w:val="24"/>
        </w:rPr>
      </w:pPr>
    </w:p>
    <w:tbl>
      <w:tblPr>
        <w:tblW w:w="10065" w:type="dxa"/>
        <w:tblInd w:w="534" w:type="dxa"/>
        <w:tblLayout w:type="fixed"/>
        <w:tblLook w:val="01E0" w:firstRow="1" w:lastRow="1" w:firstColumn="1" w:lastColumn="1" w:noHBand="0" w:noVBand="0"/>
      </w:tblPr>
      <w:tblGrid>
        <w:gridCol w:w="5245"/>
        <w:gridCol w:w="2126"/>
        <w:gridCol w:w="2694"/>
      </w:tblGrid>
      <w:tr w:rsidR="00B87D5D" w:rsidTr="00B87D5D">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center"/>
              <w:rPr>
                <w:noProof/>
                <w:sz w:val="22"/>
                <w:szCs w:val="22"/>
                <w:lang w:eastAsia="en-US"/>
              </w:rPr>
            </w:pPr>
            <w:r>
              <w:rPr>
                <w:noProof/>
                <w:sz w:val="22"/>
                <w:szCs w:val="22"/>
                <w:lang w:eastAsia="en-US"/>
              </w:rPr>
              <w:t>Состав комиссии</w:t>
            </w:r>
          </w:p>
        </w:tc>
      </w:tr>
      <w:tr w:rsidR="00B87D5D" w:rsidTr="00B87D5D">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sz w:val="24"/>
                <w:szCs w:val="24"/>
                <w:lang w:eastAsia="en-US"/>
              </w:rPr>
            </w:pPr>
            <w:r>
              <w:rPr>
                <w:sz w:val="24"/>
                <w:szCs w:val="24"/>
                <w:lang w:eastAsia="en-US"/>
              </w:rPr>
              <w:t>С.Д. Голин</w:t>
            </w:r>
          </w:p>
        </w:tc>
      </w:tr>
      <w:tr w:rsidR="00B87D5D" w:rsidTr="00B87D5D">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B87D5D" w:rsidTr="00B87D5D">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B87D5D" w:rsidTr="00B87D5D">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B87D5D" w:rsidTr="00B87D5D">
        <w:tc>
          <w:tcPr>
            <w:tcW w:w="5242" w:type="dxa"/>
            <w:tcBorders>
              <w:top w:val="single" w:sz="4" w:space="0" w:color="auto"/>
              <w:left w:val="single" w:sz="4" w:space="0" w:color="auto"/>
              <w:bottom w:val="single" w:sz="4" w:space="0" w:color="auto"/>
              <w:right w:val="single" w:sz="4" w:space="0" w:color="auto"/>
            </w:tcBorders>
            <w:hideMark/>
          </w:tcPr>
          <w:p w:rsidR="00B87D5D" w:rsidRDefault="00B87D5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B87D5D" w:rsidTr="00B87D5D">
        <w:tc>
          <w:tcPr>
            <w:tcW w:w="5242"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B87D5D" w:rsidTr="00B87D5D">
        <w:tc>
          <w:tcPr>
            <w:tcW w:w="5242" w:type="dxa"/>
            <w:tcBorders>
              <w:top w:val="single" w:sz="4" w:space="0" w:color="auto"/>
              <w:left w:val="single" w:sz="4" w:space="0" w:color="auto"/>
              <w:bottom w:val="single" w:sz="4" w:space="0" w:color="auto"/>
              <w:right w:val="single" w:sz="4" w:space="0" w:color="auto"/>
            </w:tcBorders>
            <w:hideMark/>
          </w:tcPr>
          <w:p w:rsidR="00B87D5D" w:rsidRDefault="00B87D5D">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B87D5D" w:rsidRDefault="00B87D5D">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B87D5D" w:rsidRDefault="00B87D5D">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B87D5D" w:rsidRDefault="00B87D5D" w:rsidP="00B87D5D">
      <w:pPr>
        <w:jc w:val="both"/>
        <w:rPr>
          <w:b/>
          <w:color w:val="FF0000"/>
          <w:sz w:val="24"/>
          <w:szCs w:val="24"/>
        </w:rPr>
      </w:pPr>
    </w:p>
    <w:p w:rsidR="00B87D5D" w:rsidRDefault="00B87D5D" w:rsidP="00B87D5D">
      <w:pPr>
        <w:ind w:left="426" w:hanging="142"/>
        <w:rPr>
          <w:rFonts w:ascii="PT Astra Serif" w:hAnsi="PT Astra Serif"/>
          <w:sz w:val="24"/>
          <w:szCs w:val="24"/>
        </w:rPr>
      </w:pPr>
      <w:r>
        <w:rPr>
          <w:rFonts w:ascii="PT Astra Serif" w:hAnsi="PT Astra Serif"/>
          <w:b/>
          <w:sz w:val="24"/>
          <w:szCs w:val="24"/>
        </w:rPr>
        <w:t xml:space="preserve">  </w:t>
      </w:r>
    </w:p>
    <w:p w:rsidR="00B87D5D" w:rsidRDefault="00B87D5D" w:rsidP="00B87D5D">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B87D5D" w:rsidRDefault="00B87D5D" w:rsidP="00B87D5D">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B87D5D" w:rsidRDefault="00B87D5D" w:rsidP="00B87D5D">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B87D5D" w:rsidRDefault="00B87D5D" w:rsidP="00B87D5D">
      <w:pPr>
        <w:jc w:val="right"/>
        <w:rPr>
          <w:rFonts w:ascii="PT Astra Serif" w:hAnsi="PT Astra Serif"/>
          <w:sz w:val="24"/>
          <w:szCs w:val="24"/>
        </w:rPr>
      </w:pPr>
      <w:r>
        <w:rPr>
          <w:rFonts w:ascii="PT Astra Serif" w:hAnsi="PT Astra Serif"/>
          <w:sz w:val="24"/>
          <w:szCs w:val="24"/>
        </w:rPr>
        <w:t>______________Н.А. Морозова</w:t>
      </w:r>
    </w:p>
    <w:p w:rsidR="00B87D5D" w:rsidRDefault="00B87D5D" w:rsidP="00B87D5D">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B87D5D" w:rsidRDefault="00B87D5D" w:rsidP="00B87D5D">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B87D5D" w:rsidRDefault="00B87D5D" w:rsidP="00B87D5D">
      <w:pPr>
        <w:jc w:val="right"/>
        <w:rPr>
          <w:rFonts w:ascii="PT Astra Serif" w:hAnsi="PT Astra Serif"/>
          <w:sz w:val="24"/>
          <w:szCs w:val="24"/>
        </w:rPr>
      </w:pPr>
      <w:r>
        <w:rPr>
          <w:rFonts w:ascii="PT Astra Serif" w:hAnsi="PT Astra Serif"/>
          <w:sz w:val="24"/>
          <w:szCs w:val="24"/>
        </w:rPr>
        <w:t>_________________А.Т. Абдуллаев</w:t>
      </w:r>
    </w:p>
    <w:p w:rsidR="00B87D5D" w:rsidRDefault="00B87D5D" w:rsidP="00B87D5D">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B87D5D" w:rsidRDefault="00B87D5D" w:rsidP="00B87D5D">
      <w:pPr>
        <w:ind w:left="142"/>
        <w:rPr>
          <w:rFonts w:ascii="PT Astra Serif" w:hAnsi="PT Astra Serif"/>
          <w:sz w:val="24"/>
          <w:szCs w:val="24"/>
        </w:rPr>
      </w:pPr>
    </w:p>
    <w:p w:rsidR="00B87D5D" w:rsidRDefault="00B87D5D" w:rsidP="00B87D5D">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B87D5D" w:rsidRDefault="00B87D5D" w:rsidP="00B87D5D"/>
    <w:p w:rsidR="00DD44C7" w:rsidRDefault="00DD44C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p w:rsidR="00144E67" w:rsidRDefault="00144E67" w:rsidP="00144E67">
      <w:pPr>
        <w:jc w:val="right"/>
        <w:rPr>
          <w:rFonts w:ascii="PT Astra Serif" w:hAnsi="PT Astra Serif"/>
        </w:rPr>
        <w:sectPr w:rsidR="00144E67" w:rsidSect="0096073A">
          <w:pgSz w:w="11906" w:h="16838"/>
          <w:pgMar w:top="284" w:right="566" w:bottom="1134" w:left="851" w:header="708" w:footer="708" w:gutter="0"/>
          <w:cols w:space="708"/>
          <w:docGrid w:linePitch="360"/>
        </w:sectPr>
      </w:pPr>
    </w:p>
    <w:p w:rsidR="00144E67" w:rsidRDefault="00144E67" w:rsidP="00144E67">
      <w:pPr>
        <w:jc w:val="right"/>
        <w:rPr>
          <w:rFonts w:ascii="PT Astra Serif" w:hAnsi="PT Astra Serif"/>
        </w:rPr>
      </w:pPr>
      <w:bookmarkStart w:id="0" w:name="_GoBack"/>
      <w:r>
        <w:rPr>
          <w:rFonts w:ascii="PT Astra Serif" w:hAnsi="PT Astra Serif"/>
        </w:rPr>
        <w:lastRenderedPageBreak/>
        <w:t xml:space="preserve">Приложение </w:t>
      </w:r>
    </w:p>
    <w:bookmarkEnd w:id="0"/>
    <w:p w:rsidR="00144E67" w:rsidRDefault="00144E67" w:rsidP="00144E67">
      <w:pPr>
        <w:jc w:val="right"/>
        <w:rPr>
          <w:rFonts w:ascii="PT Astra Serif" w:hAnsi="PT Astra Serif"/>
        </w:rPr>
      </w:pPr>
      <w:r>
        <w:rPr>
          <w:rFonts w:ascii="PT Astra Serif" w:hAnsi="PT Astra Serif"/>
        </w:rPr>
        <w:t>к протоколу рассмотрения заявок</w:t>
      </w:r>
    </w:p>
    <w:p w:rsidR="00144E67" w:rsidRDefault="00144E67" w:rsidP="00144E67">
      <w:pPr>
        <w:jc w:val="right"/>
        <w:rPr>
          <w:rFonts w:ascii="PT Astra Serif" w:hAnsi="PT Astra Serif"/>
        </w:rPr>
      </w:pPr>
      <w:r>
        <w:rPr>
          <w:rFonts w:ascii="PT Astra Serif" w:hAnsi="PT Astra Serif"/>
        </w:rPr>
        <w:t>на участие в аукционе в электронной форме</w:t>
      </w:r>
    </w:p>
    <w:p w:rsidR="00144E67" w:rsidRDefault="00144E67" w:rsidP="00144E67">
      <w:pPr>
        <w:jc w:val="right"/>
        <w:rPr>
          <w:rFonts w:ascii="PT Astra Serif" w:hAnsi="PT Astra Serif"/>
        </w:rPr>
      </w:pPr>
      <w:r>
        <w:rPr>
          <w:rFonts w:ascii="PT Astra Serif" w:hAnsi="PT Astra Serif"/>
        </w:rPr>
        <w:t xml:space="preserve">от «28» декабря 2021 г. № </w:t>
      </w:r>
      <w:r>
        <w:rPr>
          <w:rFonts w:ascii="PT Astra Serif" w:hAnsi="PT Astra Serif"/>
          <w:color w:val="000000"/>
        </w:rPr>
        <w:t>0187300005821000487</w:t>
      </w:r>
      <w:r>
        <w:rPr>
          <w:rFonts w:ascii="PT Astra Serif" w:hAnsi="PT Astra Serif"/>
        </w:rPr>
        <w:t>-1</w:t>
      </w:r>
    </w:p>
    <w:p w:rsidR="00144E67" w:rsidRDefault="00144E67" w:rsidP="00144E67">
      <w:pPr>
        <w:jc w:val="center"/>
        <w:rPr>
          <w:rFonts w:ascii="PT Astra Serif" w:hAnsi="PT Astra Serif"/>
        </w:rPr>
      </w:pPr>
      <w:r>
        <w:rPr>
          <w:rFonts w:ascii="PT Astra Serif" w:hAnsi="PT Astra Serif"/>
        </w:rPr>
        <w:t>Таблица рассмотрения заявок</w:t>
      </w:r>
    </w:p>
    <w:p w:rsidR="00144E67" w:rsidRDefault="00144E67" w:rsidP="00144E67">
      <w:pP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(томаты, огурцы)</w:t>
      </w:r>
    </w:p>
    <w:p w:rsidR="00144E67" w:rsidRDefault="00144E67" w:rsidP="00144E67">
      <w:pPr>
        <w:rPr>
          <w:rFonts w:ascii="PT Astra Serif" w:hAnsi="PT Astra Serif"/>
        </w:rPr>
      </w:pPr>
    </w:p>
    <w:p w:rsidR="00144E67" w:rsidRDefault="00144E67" w:rsidP="00144E67">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22"/>
        <w:gridCol w:w="2836"/>
        <w:gridCol w:w="1417"/>
        <w:gridCol w:w="996"/>
        <w:gridCol w:w="1134"/>
        <w:gridCol w:w="1416"/>
        <w:gridCol w:w="1418"/>
        <w:gridCol w:w="1418"/>
      </w:tblGrid>
      <w:tr w:rsidR="00144E67" w:rsidTr="0096073A">
        <w:trPr>
          <w:trHeight w:val="418"/>
        </w:trPr>
        <w:tc>
          <w:tcPr>
            <w:tcW w:w="4393" w:type="dxa"/>
            <w:vMerge w:val="restart"/>
            <w:tcBorders>
              <w:top w:val="single" w:sz="4" w:space="0" w:color="auto"/>
              <w:left w:val="single" w:sz="4" w:space="0" w:color="auto"/>
              <w:bottom w:val="single" w:sz="4" w:space="0" w:color="auto"/>
              <w:right w:val="single" w:sz="4" w:space="0" w:color="auto"/>
            </w:tcBorders>
            <w:hideMark/>
          </w:tcPr>
          <w:p w:rsidR="00144E67" w:rsidRDefault="00144E67">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144E67" w:rsidRDefault="00144E67">
            <w:pPr>
              <w:autoSpaceDE w:val="0"/>
              <w:autoSpaceDN w:val="0"/>
              <w:adjustRightInd w:val="0"/>
              <w:spacing w:after="60"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144E67" w:rsidRDefault="00144E67">
            <w:pPr>
              <w:autoSpaceDE w:val="0"/>
              <w:autoSpaceDN w:val="0"/>
              <w:adjustRightInd w:val="0"/>
              <w:spacing w:after="60" w:line="276" w:lineRule="auto"/>
              <w:jc w:val="both"/>
              <w:rPr>
                <w:rFonts w:ascii="PT Astra Serif" w:hAnsi="PT Astra Serif"/>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tc>
        <w:tc>
          <w:tcPr>
            <w:tcW w:w="422" w:type="dxa"/>
            <w:vMerge w:val="restart"/>
            <w:tcBorders>
              <w:top w:val="single" w:sz="4" w:space="0" w:color="auto"/>
              <w:left w:val="single" w:sz="4" w:space="0" w:color="auto"/>
              <w:bottom w:val="single" w:sz="4" w:space="0" w:color="auto"/>
              <w:right w:val="single" w:sz="4" w:space="0" w:color="auto"/>
            </w:tcBorders>
            <w:hideMark/>
          </w:tcPr>
          <w:p w:rsidR="00144E67" w:rsidRDefault="00144E67">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836" w:type="dxa"/>
            <w:vMerge w:val="restart"/>
            <w:tcBorders>
              <w:top w:val="single" w:sz="4" w:space="0" w:color="auto"/>
              <w:left w:val="single" w:sz="4" w:space="0" w:color="auto"/>
              <w:bottom w:val="single" w:sz="4" w:space="0" w:color="auto"/>
              <w:right w:val="single" w:sz="4" w:space="0" w:color="auto"/>
            </w:tcBorders>
          </w:tcPr>
          <w:p w:rsidR="00144E67" w:rsidRDefault="00144E67">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144E67" w:rsidRDefault="00144E67">
            <w:pPr>
              <w:spacing w:line="276" w:lineRule="auto"/>
              <w:rPr>
                <w:rFonts w:ascii="PT Astra Serif" w:hAnsi="PT Astra Serif"/>
                <w:color w:val="000000"/>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Остаточный срок годности</w:t>
            </w:r>
          </w:p>
        </w:tc>
        <w:tc>
          <w:tcPr>
            <w:tcW w:w="996" w:type="dxa"/>
            <w:vMerge w:val="restart"/>
            <w:tcBorders>
              <w:top w:val="single" w:sz="4" w:space="0" w:color="auto"/>
              <w:left w:val="single" w:sz="4" w:space="0" w:color="auto"/>
              <w:bottom w:val="single" w:sz="4" w:space="0" w:color="auto"/>
              <w:right w:val="single" w:sz="4" w:space="0" w:color="auto"/>
            </w:tcBorders>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252" w:type="dxa"/>
            <w:gridSpan w:val="3"/>
            <w:tcBorders>
              <w:top w:val="single" w:sz="4" w:space="0" w:color="auto"/>
              <w:left w:val="single" w:sz="4" w:space="0" w:color="auto"/>
              <w:bottom w:val="single" w:sz="4" w:space="0" w:color="auto"/>
              <w:right w:val="single" w:sz="4" w:space="0" w:color="auto"/>
            </w:tcBorders>
            <w:hideMark/>
          </w:tcPr>
          <w:p w:rsidR="00144E67" w:rsidRDefault="00144E67">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144E67" w:rsidTr="0096073A">
        <w:trPr>
          <w:trHeight w:val="1036"/>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422"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color w:val="000000"/>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b/>
                <w:lang w:eastAsia="en-US"/>
              </w:rPr>
            </w:pPr>
            <w:r>
              <w:rPr>
                <w:rFonts w:ascii="PT Astra Serif" w:hAnsi="PT Astra Serif"/>
                <w:b/>
                <w:lang w:eastAsia="en-US"/>
              </w:rPr>
              <w:t>179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b/>
                <w:lang w:eastAsia="en-US"/>
              </w:rPr>
            </w:pPr>
            <w:r>
              <w:rPr>
                <w:rFonts w:ascii="PT Astra Serif" w:hAnsi="PT Astra Serif"/>
                <w:b/>
                <w:lang w:eastAsia="en-US"/>
              </w:rPr>
              <w:t>118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b/>
                <w:lang w:eastAsia="en-US"/>
              </w:rPr>
            </w:pPr>
            <w:r>
              <w:rPr>
                <w:rFonts w:ascii="PT Astra Serif" w:hAnsi="PT Astra Serif"/>
                <w:b/>
                <w:lang w:eastAsia="en-US"/>
              </w:rPr>
              <w:t>100</w:t>
            </w:r>
          </w:p>
        </w:tc>
      </w:tr>
      <w:tr w:rsidR="00144E67" w:rsidTr="0096073A">
        <w:trPr>
          <w:trHeight w:val="941"/>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rPr>
                <w:rFonts w:ascii="PT Astra Serif" w:hAnsi="PT Astra Serif"/>
                <w:lang w:eastAsia="en-US"/>
              </w:rPr>
            </w:pPr>
            <w:r>
              <w:rPr>
                <w:rFonts w:ascii="PT Astra Serif" w:hAnsi="PT Astra Serif"/>
                <w:lang w:eastAsia="en-US"/>
              </w:rPr>
              <w:t>1</w:t>
            </w:r>
          </w:p>
        </w:tc>
        <w:tc>
          <w:tcPr>
            <w:tcW w:w="2836" w:type="dxa"/>
            <w:tcBorders>
              <w:top w:val="single" w:sz="4" w:space="0" w:color="auto"/>
              <w:left w:val="single" w:sz="4" w:space="0" w:color="auto"/>
              <w:bottom w:val="single" w:sz="4" w:space="0" w:color="auto"/>
              <w:right w:val="single" w:sz="4" w:space="0" w:color="auto"/>
            </w:tcBorders>
            <w:hideMark/>
          </w:tcPr>
          <w:p w:rsidR="00144E67" w:rsidRDefault="00144E67" w:rsidP="00144E67">
            <w:pPr>
              <w:autoSpaceDE w:val="0"/>
              <w:autoSpaceDN w:val="0"/>
              <w:adjustRightInd w:val="0"/>
              <w:spacing w:line="276" w:lineRule="auto"/>
              <w:rPr>
                <w:rFonts w:ascii="PT Astra Serif" w:hAnsi="PT Astra Serif"/>
                <w:color w:val="000000" w:themeColor="text1"/>
                <w:lang w:eastAsia="en-US"/>
              </w:rPr>
            </w:pPr>
            <w:r>
              <w:rPr>
                <w:rFonts w:ascii="PT Astra Serif" w:hAnsi="PT Astra Serif"/>
                <w:color w:val="000000" w:themeColor="text1"/>
                <w:lang w:eastAsia="en-US"/>
              </w:rPr>
              <w:t>Огурцы. Тип огурцов по размеру плода: Среднеплодные.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r>
      <w:tr w:rsidR="00144E67" w:rsidTr="0096073A">
        <w:trPr>
          <w:trHeight w:val="459"/>
        </w:trPr>
        <w:tc>
          <w:tcPr>
            <w:tcW w:w="4393" w:type="dxa"/>
            <w:vMerge/>
            <w:tcBorders>
              <w:top w:val="single" w:sz="4" w:space="0" w:color="auto"/>
              <w:left w:val="single" w:sz="4" w:space="0" w:color="auto"/>
              <w:bottom w:val="single" w:sz="4" w:space="0" w:color="auto"/>
              <w:right w:val="single" w:sz="4" w:space="0" w:color="auto"/>
            </w:tcBorders>
            <w:vAlign w:val="center"/>
            <w:hideMark/>
          </w:tcPr>
          <w:p w:rsidR="00144E67" w:rsidRDefault="00144E67">
            <w:pPr>
              <w:rPr>
                <w:rFonts w:ascii="PT Astra Serif" w:hAnsi="PT Astra Serif"/>
                <w:lang w:eastAsia="en-US"/>
              </w:rPr>
            </w:pPr>
          </w:p>
        </w:tc>
        <w:tc>
          <w:tcPr>
            <w:tcW w:w="422"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rPr>
                <w:rFonts w:ascii="PT Astra Serif" w:hAnsi="PT Astra Serif"/>
                <w:lang w:eastAsia="en-US"/>
              </w:rPr>
            </w:pPr>
            <w:r>
              <w:rPr>
                <w:rFonts w:ascii="PT Astra Serif" w:hAnsi="PT Astra Serif"/>
                <w:lang w:eastAsia="en-US"/>
              </w:rPr>
              <w:t>2</w:t>
            </w:r>
          </w:p>
        </w:tc>
        <w:tc>
          <w:tcPr>
            <w:tcW w:w="2836" w:type="dxa"/>
            <w:tcBorders>
              <w:top w:val="single" w:sz="4" w:space="0" w:color="auto"/>
              <w:left w:val="single" w:sz="4" w:space="0" w:color="auto"/>
              <w:bottom w:val="single" w:sz="4" w:space="0" w:color="auto"/>
              <w:right w:val="single" w:sz="4" w:space="0" w:color="auto"/>
            </w:tcBorders>
            <w:vAlign w:val="center"/>
            <w:hideMark/>
          </w:tcPr>
          <w:p w:rsidR="00144E67" w:rsidRDefault="00144E67" w:rsidP="00144E67">
            <w:pPr>
              <w:shd w:val="clear" w:color="auto" w:fill="FFFFFF"/>
              <w:spacing w:line="276" w:lineRule="auto"/>
              <w:rPr>
                <w:rFonts w:ascii="PT Astra Serif" w:hAnsi="PT Astra Serif"/>
                <w:color w:val="000000" w:themeColor="text1"/>
                <w:lang w:eastAsia="en-US"/>
              </w:rPr>
            </w:pPr>
            <w:r>
              <w:rPr>
                <w:rFonts w:ascii="PT Astra Serif" w:hAnsi="PT Astra Serif"/>
                <w:color w:val="000000" w:themeColor="text1"/>
                <w:lang w:eastAsia="en-US"/>
              </w:rPr>
              <w:t>Томаты (помидоры).  Товарный сорт: Высший. Товарный тип: Круглый. Цвет томатов: Красный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Не менее 5 дней</w:t>
            </w:r>
          </w:p>
        </w:tc>
        <w:tc>
          <w:tcPr>
            <w:tcW w:w="996"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E67" w:rsidRDefault="00144E67">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600</w:t>
            </w:r>
          </w:p>
        </w:tc>
        <w:tc>
          <w:tcPr>
            <w:tcW w:w="1416"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4E67" w:rsidRDefault="00144E67">
            <w:pPr>
              <w:spacing w:line="276" w:lineRule="auto"/>
              <w:jc w:val="center"/>
              <w:rPr>
                <w:rFonts w:ascii="PT Astra Serif" w:hAnsi="PT Astra Serif"/>
                <w:lang w:eastAsia="en-US"/>
              </w:rPr>
            </w:pPr>
            <w:r>
              <w:rPr>
                <w:rFonts w:ascii="PT Astra Serif" w:hAnsi="PT Astra Serif"/>
                <w:lang w:eastAsia="en-US"/>
              </w:rPr>
              <w:t>соответствует</w:t>
            </w:r>
          </w:p>
        </w:tc>
      </w:tr>
    </w:tbl>
    <w:p w:rsidR="00144E67" w:rsidRDefault="00144E67"/>
    <w:sectPr w:rsidR="00144E67" w:rsidSect="00144E67">
      <w:pgSz w:w="16838" w:h="11906" w:orient="landscape"/>
      <w:pgMar w:top="851"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3D4"/>
    <w:rsid w:val="00144E67"/>
    <w:rsid w:val="004F53D4"/>
    <w:rsid w:val="00612284"/>
    <w:rsid w:val="008D2C5D"/>
    <w:rsid w:val="0096073A"/>
    <w:rsid w:val="00AF125F"/>
    <w:rsid w:val="00B87D5D"/>
    <w:rsid w:val="00DD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D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87D5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87D5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87D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87D5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87D5D"/>
    <w:pPr>
      <w:ind w:left="720"/>
      <w:contextualSpacing/>
    </w:pPr>
  </w:style>
  <w:style w:type="paragraph" w:customStyle="1" w:styleId="ConsPlusNormal">
    <w:name w:val="ConsPlusNormal"/>
    <w:uiPriority w:val="99"/>
    <w:rsid w:val="00B87D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D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87D5D"/>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87D5D"/>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87D5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87D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B87D5D"/>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B87D5D"/>
    <w:pPr>
      <w:ind w:left="720"/>
      <w:contextualSpacing/>
    </w:pPr>
  </w:style>
  <w:style w:type="paragraph" w:customStyle="1" w:styleId="ConsPlusNormal">
    <w:name w:val="ConsPlusNormal"/>
    <w:uiPriority w:val="99"/>
    <w:rsid w:val="00B87D5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835286">
      <w:bodyDiv w:val="1"/>
      <w:marLeft w:val="0"/>
      <w:marRight w:val="0"/>
      <w:marTop w:val="0"/>
      <w:marBottom w:val="0"/>
      <w:divBdr>
        <w:top w:val="none" w:sz="0" w:space="0" w:color="auto"/>
        <w:left w:val="none" w:sz="0" w:space="0" w:color="auto"/>
        <w:bottom w:val="none" w:sz="0" w:space="0" w:color="auto"/>
        <w:right w:val="none" w:sz="0" w:space="0" w:color="auto"/>
      </w:divBdr>
    </w:div>
    <w:div w:id="16943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2021-12-28T05:39:00Z</cp:lastPrinted>
  <dcterms:created xsi:type="dcterms:W3CDTF">2021-12-22T06:02:00Z</dcterms:created>
  <dcterms:modified xsi:type="dcterms:W3CDTF">2021-12-28T06:39:00Z</dcterms:modified>
</cp:coreProperties>
</file>