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330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330A" w:rsidRDefault="008A330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внесении изменения </w:t>
      </w: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в постановление администрации</w:t>
      </w: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города </w:t>
      </w:r>
      <w:proofErr w:type="spellStart"/>
      <w:r>
        <w:rPr>
          <w:bCs/>
          <w:color w:val="26282F"/>
          <w:sz w:val="24"/>
          <w:szCs w:val="24"/>
          <w:lang w:eastAsia="ru-RU"/>
        </w:rPr>
        <w:t>Югорска</w:t>
      </w:r>
      <w:proofErr w:type="spellEnd"/>
      <w:r>
        <w:rPr>
          <w:bCs/>
          <w:color w:val="26282F"/>
          <w:sz w:val="24"/>
          <w:szCs w:val="24"/>
          <w:lang w:eastAsia="ru-RU"/>
        </w:rPr>
        <w:t xml:space="preserve"> от 04.09.2017 № 2095 </w:t>
      </w: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«О порядке осуществления внутреннего </w:t>
      </w: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финансового контроля управлением контроля </w:t>
      </w:r>
    </w:p>
    <w:p w:rsidR="00D67FCE" w:rsidRDefault="00D67FCE" w:rsidP="00D67FCE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bCs/>
          <w:color w:val="26282F"/>
          <w:sz w:val="24"/>
          <w:szCs w:val="24"/>
          <w:lang w:eastAsia="ru-RU"/>
        </w:rPr>
        <w:t>Югорска</w:t>
      </w:r>
      <w:proofErr w:type="spellEnd"/>
      <w:r>
        <w:rPr>
          <w:bCs/>
          <w:color w:val="26282F"/>
          <w:sz w:val="24"/>
          <w:szCs w:val="24"/>
          <w:lang w:eastAsia="ru-RU"/>
        </w:rPr>
        <w:t>»</w:t>
      </w:r>
      <w:bookmarkStart w:id="0" w:name="_GoBack"/>
      <w:bookmarkEnd w:id="0"/>
    </w:p>
    <w:p w:rsidR="00D67FCE" w:rsidRDefault="00D67FCE" w:rsidP="00D67FC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67FCE" w:rsidRDefault="00D67FCE" w:rsidP="00D67FC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67FCE" w:rsidRDefault="00D67FCE" w:rsidP="00D67FC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67FCE" w:rsidRDefault="00D67FCE" w:rsidP="00D67FC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</w:t>
      </w:r>
      <w:hyperlink r:id="rId7" w:history="1">
        <w:r w:rsidRPr="00D67FCE">
          <w:rPr>
            <w:rStyle w:val="a8"/>
            <w:color w:val="auto"/>
            <w:sz w:val="24"/>
            <w:szCs w:val="24"/>
            <w:u w:val="none"/>
            <w:lang w:eastAsia="ru-RU"/>
          </w:rPr>
          <w:t>статьей 269.2</w:t>
        </w:r>
      </w:hyperlink>
      <w:r w:rsidRPr="00D67FC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Бюджетного кодекса Российской Федерации:</w:t>
      </w:r>
    </w:p>
    <w:p w:rsidR="00D67FCE" w:rsidRDefault="00D67FCE" w:rsidP="00D67F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"/>
      <w:r>
        <w:rPr>
          <w:sz w:val="24"/>
          <w:szCs w:val="24"/>
          <w:lang w:eastAsia="ru-RU"/>
        </w:rPr>
        <w:t xml:space="preserve">1. Внести в постановление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04.09.2017 № 2095                   «О порядке осуществления внутреннего финансового контроля управлением контроля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изменения, заменив в наименовании, пункте 1 постановления, в приложении к постановлению слова «внутреннего финансового контроля» словами «внутреннего муниципального финансового контроля».</w:t>
      </w:r>
    </w:p>
    <w:p w:rsidR="00D67FCE" w:rsidRDefault="00D67FCE" w:rsidP="00D67F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2. </w:t>
      </w:r>
      <w:bookmarkStart w:id="2" w:name="sub_4"/>
      <w:bookmarkEnd w:id="1"/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D67FCE" w:rsidRDefault="00D67FCE" w:rsidP="00D67F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67FCE" w:rsidRDefault="00D67FCE" w:rsidP="00D67F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sub_5"/>
      <w:bookmarkEnd w:id="2"/>
      <w:r>
        <w:rPr>
          <w:sz w:val="24"/>
          <w:szCs w:val="24"/>
          <w:lang w:eastAsia="ru-RU"/>
        </w:rPr>
        <w:t xml:space="preserve">4. </w:t>
      </w:r>
      <w:bookmarkEnd w:id="3"/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D67FCE" w:rsidRDefault="00D67FCE" w:rsidP="00D67FC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  <w:r>
        <w:rPr>
          <w:color w:val="000000"/>
          <w:sz w:val="24"/>
          <w:szCs w:val="24"/>
          <w:shd w:val="clear" w:color="auto" w:fill="F0F0F0"/>
          <w:lang w:eastAsia="ru-RU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67FCE" w:rsidRDefault="00D67FCE" w:rsidP="00D67FC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67FCE" w:rsidRPr="00B67A95" w:rsidRDefault="00D67FCE" w:rsidP="00D67F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67FCE" w:rsidRDefault="00D67FCE" w:rsidP="007F4A15">
      <w:pPr>
        <w:jc w:val="both"/>
        <w:rPr>
          <w:sz w:val="24"/>
          <w:szCs w:val="24"/>
        </w:rPr>
      </w:pPr>
    </w:p>
    <w:sectPr w:rsidR="00D67FC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330A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67FC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D67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1139</Characters>
  <Application>Microsoft Office Word</Application>
  <DocSecurity>0</DocSecurity>
  <Lines>9</Lines>
  <Paragraphs>2</Paragraphs>
  <ScaleCrop>false</ScaleCrop>
  <Company>AU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2017-12-01T06:50:00Z</dcterms:modified>
</cp:coreProperties>
</file>