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F5E6B8D"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на п</w:t>
      </w:r>
      <w:r w:rsidR="00DF0D26">
        <w:rPr>
          <w:b/>
          <w:bCs/>
          <w:szCs w:val="20"/>
        </w:rPr>
        <w:t>оставку макаронных изделий</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pPr>
              <w:keepNext/>
              <w:keepLines/>
              <w:widowControl w:val="0"/>
              <w:suppressLineNumbers/>
              <w:suppressAutoHyphens/>
              <w:spacing w:line="276" w:lineRule="auto"/>
              <w:jc w:val="center"/>
              <w:rPr>
                <w:b/>
                <w:bCs/>
                <w:lang w:eastAsia="en-US"/>
              </w:rPr>
            </w:pPr>
            <w:r>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pPr>
              <w:keepNext/>
              <w:keepLines/>
              <w:widowControl w:val="0"/>
              <w:suppressLineNumbers/>
              <w:suppressAutoHyphens/>
              <w:spacing w:line="276" w:lineRule="auto"/>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pPr>
              <w:keepNext/>
              <w:keepLines/>
              <w:widowControl w:val="0"/>
              <w:suppressLineNumbers/>
              <w:suppressAutoHyphens/>
              <w:spacing w:line="276" w:lineRule="auto"/>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69A10EA5" w:rsidR="00095E48" w:rsidRPr="00A94228" w:rsidRDefault="00A94228" w:rsidP="00DF0D26">
            <w:pPr>
              <w:keepNext/>
              <w:keepLines/>
              <w:widowControl w:val="0"/>
              <w:suppressLineNumbers/>
              <w:suppressAutoHyphens/>
              <w:spacing w:line="276" w:lineRule="auto"/>
              <w:rPr>
                <w:color w:val="000000" w:themeColor="text1"/>
                <w:lang w:eastAsia="en-US"/>
              </w:rPr>
            </w:pPr>
            <w:r w:rsidRPr="00A94228">
              <w:rPr>
                <w:i/>
                <w:color w:val="000000" w:themeColor="text1"/>
                <w:lang w:eastAsia="en-US"/>
              </w:rPr>
              <w:t>183862200101186220100100</w:t>
            </w:r>
            <w:r w:rsidR="00DF0D26">
              <w:rPr>
                <w:i/>
                <w:color w:val="000000" w:themeColor="text1"/>
                <w:lang w:eastAsia="en-US"/>
              </w:rPr>
              <w:t>6</w:t>
            </w:r>
            <w:r w:rsidRPr="00A94228">
              <w:rPr>
                <w:i/>
                <w:color w:val="000000" w:themeColor="text1"/>
                <w:lang w:eastAsia="en-US"/>
              </w:rPr>
              <w:t>4001</w:t>
            </w:r>
            <w:r w:rsidR="00DF0D26">
              <w:rPr>
                <w:i/>
                <w:color w:val="000000" w:themeColor="text1"/>
                <w:lang w:eastAsia="en-US"/>
              </w:rPr>
              <w:t>1</w:t>
            </w:r>
            <w:r w:rsidRPr="00A94228">
              <w:rPr>
                <w:i/>
                <w:color w:val="000000" w:themeColor="text1"/>
                <w:lang w:eastAsia="en-US"/>
              </w:rPr>
              <w:t>0</w:t>
            </w:r>
            <w:r w:rsidR="00DF0D26">
              <w:rPr>
                <w:i/>
                <w:color w:val="000000" w:themeColor="text1"/>
                <w:lang w:eastAsia="en-US"/>
              </w:rPr>
              <w:t>73</w:t>
            </w:r>
            <w:r w:rsidRPr="00A94228">
              <w:rPr>
                <w:i/>
                <w:color w:val="000000" w:themeColor="text1"/>
                <w:lang w:eastAsia="en-US"/>
              </w:rPr>
              <w:t>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pPr>
              <w:keepNext/>
              <w:keepLines/>
              <w:widowControl w:val="0"/>
              <w:suppressLineNumbers/>
              <w:suppressAutoHyphens/>
              <w:spacing w:after="0" w:line="276" w:lineRule="auto"/>
              <w:ind w:right="-33"/>
              <w:rPr>
                <w:sz w:val="22"/>
                <w:szCs w:val="20"/>
                <w:u w:val="single"/>
                <w:lang w:eastAsia="en-US"/>
              </w:rPr>
            </w:pPr>
            <w:r>
              <w:rPr>
                <w:szCs w:val="20"/>
                <w:u w:val="single"/>
                <w:lang w:eastAsia="en-US"/>
              </w:rPr>
              <w:t>Наименование</w:t>
            </w:r>
          </w:p>
          <w:p w14:paraId="5FBCC7D8" w14:textId="77777777" w:rsidR="00095E48" w:rsidRDefault="00095E48">
            <w:pPr>
              <w:spacing w:after="0" w:line="276" w:lineRule="auto"/>
              <w:ind w:right="-33"/>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pPr>
              <w:keepNext/>
              <w:keepLines/>
              <w:widowControl w:val="0"/>
              <w:suppressLineNumbers/>
              <w:suppressAutoHyphens/>
              <w:spacing w:after="0" w:line="276" w:lineRule="auto"/>
              <w:ind w:right="-33"/>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pPr>
              <w:keepNext/>
              <w:keepLines/>
              <w:widowControl w:val="0"/>
              <w:suppressLineNumbers/>
              <w:suppressAutoHyphens/>
              <w:spacing w:after="0" w:line="276" w:lineRule="auto"/>
              <w:ind w:right="-33"/>
              <w:rPr>
                <w:szCs w:val="20"/>
                <w:lang w:eastAsia="en-US"/>
              </w:rPr>
            </w:pPr>
            <w:proofErr w:type="gramStart"/>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roofErr w:type="gramEnd"/>
          </w:p>
          <w:p w14:paraId="272ED27C" w14:textId="77777777" w:rsidR="00095E48" w:rsidRDefault="00095E48">
            <w:pPr>
              <w:keepNext/>
              <w:keepLines/>
              <w:widowControl w:val="0"/>
              <w:suppressLineNumbers/>
              <w:suppressAutoHyphens/>
              <w:spacing w:after="0" w:line="276" w:lineRule="auto"/>
              <w:ind w:right="-33"/>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pPr>
              <w:keepNext/>
              <w:keepLines/>
              <w:widowControl w:val="0"/>
              <w:suppressLineNumbers/>
              <w:suppressAutoHyphens/>
              <w:spacing w:after="0" w:line="276" w:lineRule="auto"/>
              <w:ind w:right="-33"/>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pPr>
              <w:keepNext/>
              <w:keepLines/>
              <w:widowControl w:val="0"/>
              <w:suppressLineNumbers/>
              <w:suppressAutoHyphens/>
              <w:spacing w:after="0" w:line="276" w:lineRule="auto"/>
              <w:ind w:right="-33"/>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pPr>
              <w:keepNext/>
              <w:keepLines/>
              <w:widowControl w:val="0"/>
              <w:suppressLineNumbers/>
              <w:suppressAutoHyphens/>
              <w:spacing w:after="0" w:line="276" w:lineRule="auto"/>
              <w:ind w:right="-33"/>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pPr>
              <w:keepNext/>
              <w:keepLines/>
              <w:widowControl w:val="0"/>
              <w:suppressLineNumbers/>
              <w:suppressAutoHyphens/>
              <w:spacing w:line="276" w:lineRule="auto"/>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pPr>
              <w:keepNext/>
              <w:keepLines/>
              <w:widowControl w:val="0"/>
              <w:suppressLineNumbers/>
              <w:suppressAutoHyphens/>
              <w:spacing w:line="276" w:lineRule="auto"/>
              <w:rPr>
                <w:u w:val="single"/>
                <w:lang w:eastAsia="en-US"/>
              </w:rPr>
            </w:pPr>
            <w:r>
              <w:rPr>
                <w:u w:val="single"/>
                <w:lang w:eastAsia="en-US"/>
              </w:rPr>
              <w:t>Наименование:</w:t>
            </w:r>
          </w:p>
          <w:p w14:paraId="37C31EF0" w14:textId="77777777" w:rsidR="00095E48" w:rsidRDefault="00095E48">
            <w:pPr>
              <w:keepNext/>
              <w:keepLines/>
              <w:widowControl w:val="0"/>
              <w:suppressLineNumbers/>
              <w:suppressAutoHyphens/>
              <w:spacing w:line="276" w:lineRule="auto"/>
              <w:rPr>
                <w:lang w:eastAsia="en-US"/>
              </w:rPr>
            </w:pPr>
            <w:r>
              <w:rPr>
                <w:lang w:eastAsia="en-US"/>
              </w:rPr>
              <w:t xml:space="preserve">Администрация города Югорска. </w:t>
            </w:r>
          </w:p>
          <w:p w14:paraId="5386AB43" w14:textId="77777777" w:rsidR="00095E48" w:rsidRDefault="00095E48">
            <w:pPr>
              <w:keepNext/>
              <w:keepLines/>
              <w:widowControl w:val="0"/>
              <w:suppressLineNumbers/>
              <w:suppressAutoHyphens/>
              <w:spacing w:line="276" w:lineRule="auto"/>
              <w:rPr>
                <w:u w:val="single"/>
                <w:lang w:eastAsia="en-US"/>
              </w:rPr>
            </w:pPr>
            <w:r>
              <w:rPr>
                <w:u w:val="single"/>
                <w:lang w:eastAsia="en-US"/>
              </w:rPr>
              <w:t>Место нахождения:</w:t>
            </w:r>
          </w:p>
          <w:p w14:paraId="70650D84" w14:textId="77777777" w:rsidR="00095E48" w:rsidRDefault="00095E48">
            <w:pPr>
              <w:keepNext/>
              <w:keepLines/>
              <w:widowControl w:val="0"/>
              <w:suppressLineNumbers/>
              <w:suppressAutoHyphens/>
              <w:spacing w:line="276" w:lineRule="auto"/>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pPr>
              <w:keepNext/>
              <w:keepLines/>
              <w:widowControl w:val="0"/>
              <w:suppressLineNumbers/>
              <w:suppressAutoHyphens/>
              <w:spacing w:line="276" w:lineRule="auto"/>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pPr>
              <w:keepNext/>
              <w:keepLines/>
              <w:widowControl w:val="0"/>
              <w:suppressLineNumbers/>
              <w:suppressAutoHyphens/>
              <w:spacing w:line="276" w:lineRule="auto"/>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pPr>
              <w:keepNext/>
              <w:keepLines/>
              <w:widowControl w:val="0"/>
              <w:suppressLineNumbers/>
              <w:suppressAutoHyphens/>
              <w:spacing w:line="276" w:lineRule="auto"/>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pPr>
              <w:keepNext/>
              <w:keepLines/>
              <w:widowControl w:val="0"/>
              <w:suppressLineNumbers/>
              <w:suppressAutoHyphens/>
              <w:spacing w:line="276" w:lineRule="auto"/>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 xml:space="preserve">Наименование специализированной организации, контактная </w:t>
            </w:r>
            <w:r>
              <w:rPr>
                <w:lang w:eastAsia="en-US"/>
              </w:rPr>
              <w:lastRenderedPageBreak/>
              <w:t>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77777777" w:rsidR="00095E48" w:rsidRDefault="00095E48">
            <w:pPr>
              <w:keepNext/>
              <w:keepLines/>
              <w:widowControl w:val="0"/>
              <w:suppressLineNumbers/>
              <w:suppressAutoHyphens/>
              <w:spacing w:line="276" w:lineRule="auto"/>
              <w:rPr>
                <w:lang w:eastAsia="en-US"/>
              </w:rPr>
            </w:pPr>
            <w:r>
              <w:rPr>
                <w:lang w:eastAsia="en-US"/>
              </w:rPr>
              <w:lastRenderedPageBreak/>
              <w:t>Не привлекается</w:t>
            </w: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pPr>
              <w:keepNext/>
              <w:keepLines/>
              <w:widowControl w:val="0"/>
              <w:suppressLineNumbers/>
              <w:suppressAutoHyphens/>
              <w:spacing w:after="0" w:line="276" w:lineRule="auto"/>
              <w:ind w:right="-33"/>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pPr>
              <w:keepNext/>
              <w:keepLines/>
              <w:widowControl w:val="0"/>
              <w:suppressLineNumbers/>
              <w:suppressAutoHyphens/>
              <w:spacing w:after="0" w:line="276" w:lineRule="auto"/>
              <w:ind w:right="-33"/>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pPr>
              <w:keepNext/>
              <w:keepLines/>
              <w:widowControl w:val="0"/>
              <w:suppressLineNumbers/>
              <w:suppressAutoHyphens/>
              <w:spacing w:after="0" w:line="276" w:lineRule="auto"/>
              <w:ind w:right="-33"/>
              <w:rPr>
                <w:szCs w:val="20"/>
                <w:lang w:eastAsia="en-US"/>
              </w:rPr>
            </w:pPr>
            <w:r>
              <w:rPr>
                <w:szCs w:val="20"/>
                <w:lang w:eastAsia="en-US"/>
              </w:rPr>
              <w:t>Место нахождения</w:t>
            </w:r>
          </w:p>
          <w:p w14:paraId="7A6FA8A4" w14:textId="77777777" w:rsidR="00095E48" w:rsidRDefault="00095E48">
            <w:pPr>
              <w:keepNext/>
              <w:keepLines/>
              <w:widowControl w:val="0"/>
              <w:suppressLineNumbers/>
              <w:suppressAutoHyphens/>
              <w:spacing w:after="0" w:line="276" w:lineRule="auto"/>
              <w:ind w:right="-33"/>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pPr>
              <w:keepNext/>
              <w:keepLines/>
              <w:widowControl w:val="0"/>
              <w:suppressLineNumbers/>
              <w:suppressAutoHyphens/>
              <w:spacing w:line="276" w:lineRule="auto"/>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pPr>
              <w:autoSpaceDE w:val="0"/>
              <w:autoSpaceDN w:val="0"/>
              <w:adjustRightInd w:val="0"/>
              <w:spacing w:after="0" w:line="276" w:lineRule="auto"/>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pPr>
              <w:keepNext/>
              <w:keepLines/>
              <w:widowControl w:val="0"/>
              <w:suppressLineNumbers/>
              <w:suppressAutoHyphens/>
              <w:spacing w:line="276" w:lineRule="auto"/>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pPr>
              <w:keepNext/>
              <w:keepLines/>
              <w:widowControl w:val="0"/>
              <w:suppressLineNumbers/>
              <w:suppressAutoHyphens/>
              <w:spacing w:line="276" w:lineRule="auto"/>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0C2D9399" w14:textId="6B382CF5" w:rsidR="00095E48" w:rsidRDefault="00095E48">
            <w:pPr>
              <w:keepNext/>
              <w:keepLines/>
              <w:widowControl w:val="0"/>
              <w:suppressLineNumbers/>
              <w:suppressAutoHyphens/>
              <w:spacing w:after="0" w:line="276" w:lineRule="auto"/>
              <w:rPr>
                <w:szCs w:val="20"/>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F0D26">
              <w:rPr>
                <w:szCs w:val="20"/>
                <w:lang w:eastAsia="en-US"/>
              </w:rPr>
              <w:t>макаронных изделий</w:t>
            </w:r>
            <w:r w:rsidR="00A94228">
              <w:rPr>
                <w:szCs w:val="20"/>
                <w:lang w:eastAsia="en-US"/>
              </w:rPr>
              <w:t>.</w:t>
            </w:r>
          </w:p>
          <w:p w14:paraId="4B841B2A" w14:textId="77777777" w:rsidR="00095E48" w:rsidRDefault="00095E48">
            <w:pPr>
              <w:keepNext/>
              <w:keepLines/>
              <w:widowControl w:val="0"/>
              <w:suppressLineNumbers/>
              <w:suppressAutoHyphens/>
              <w:spacing w:after="0" w:line="276" w:lineRule="auto"/>
              <w:rPr>
                <w:i/>
                <w:lang w:eastAsia="en-US"/>
              </w:rPr>
            </w:pPr>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086F8481" w:rsidR="00095E48" w:rsidRDefault="00095E48">
            <w:pPr>
              <w:keepNext/>
              <w:keepLines/>
              <w:widowControl w:val="0"/>
              <w:suppressLineNumbers/>
              <w:suppressAutoHyphens/>
              <w:spacing w:after="0" w:line="276" w:lineRule="auto"/>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D74440">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D74440" w:rsidRPr="00D74440">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246E551C" w:rsidR="00095E48" w:rsidRDefault="00095E48" w:rsidP="00C4547A">
            <w:pPr>
              <w:autoSpaceDE w:val="0"/>
              <w:autoSpaceDN w:val="0"/>
              <w:adjustRightInd w:val="0"/>
              <w:spacing w:after="0" w:line="276" w:lineRule="auto"/>
              <w:ind w:left="-107"/>
              <w:rPr>
                <w:lang w:eastAsia="en-US"/>
              </w:rPr>
            </w:pPr>
            <w:r>
              <w:rPr>
                <w:szCs w:val="20"/>
                <w:lang w:eastAsia="en-US"/>
              </w:rPr>
              <w:t xml:space="preserve">628260 ул. </w:t>
            </w:r>
            <w:r w:rsidR="00C4547A">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7D941D73" w14:textId="6EA1F8F9" w:rsidR="00095E48" w:rsidRDefault="00095E48" w:rsidP="00DF0D26">
            <w:pPr>
              <w:autoSpaceDE w:val="0"/>
              <w:autoSpaceDN w:val="0"/>
              <w:adjustRightInd w:val="0"/>
              <w:spacing w:after="0" w:line="276" w:lineRule="auto"/>
              <w:ind w:left="35" w:hanging="35"/>
              <w:rPr>
                <w:lang w:eastAsia="en-US"/>
              </w:rPr>
            </w:pPr>
            <w:r>
              <w:rPr>
                <w:szCs w:val="20"/>
                <w:lang w:eastAsia="en-US"/>
              </w:rPr>
              <w:t>Со дня подписания гражданско-правового договора</w:t>
            </w:r>
            <w:r w:rsidR="00DF0D26">
              <w:rPr>
                <w:szCs w:val="20"/>
                <w:lang w:eastAsia="en-US"/>
              </w:rPr>
              <w:t>, но не ранее 01 января 2019года по 30 июня 2019</w:t>
            </w:r>
            <w:r>
              <w:rPr>
                <w:szCs w:val="20"/>
                <w:lang w:eastAsia="en-US"/>
              </w:rPr>
              <w:t xml:space="preserve"> года, поставка товара осуществляется ежедневно с 08.00 до 15.00, по письменной или телефонной заявке заказчика</w:t>
            </w: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4E9F9B11" w:rsidR="00095E48" w:rsidRDefault="00095E48">
            <w:pPr>
              <w:spacing w:after="0" w:line="276" w:lineRule="auto"/>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DF0D26">
              <w:rPr>
                <w:snapToGrid w:val="0"/>
                <w:szCs w:val="20"/>
                <w:lang w:eastAsia="en-US"/>
              </w:rPr>
              <w:t xml:space="preserve">20 125 </w:t>
            </w:r>
            <w:r>
              <w:rPr>
                <w:snapToGrid w:val="0"/>
                <w:szCs w:val="20"/>
                <w:lang w:eastAsia="en-US"/>
              </w:rPr>
              <w:t>(</w:t>
            </w:r>
            <w:r w:rsidR="00DF0D26">
              <w:rPr>
                <w:snapToGrid w:val="0"/>
                <w:szCs w:val="20"/>
                <w:lang w:eastAsia="en-US"/>
              </w:rPr>
              <w:t>двадцать тысяч сто двадцать пять</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pPr>
              <w:spacing w:line="276" w:lineRule="auto"/>
              <w:rPr>
                <w:snapToGrid w:val="0"/>
                <w:lang w:eastAsia="en-US"/>
              </w:rPr>
            </w:pPr>
            <w:r>
              <w:rPr>
                <w:bCs/>
                <w:snapToGrid w:val="0"/>
                <w:szCs w:val="20"/>
                <w:lang w:eastAsia="en-US"/>
              </w:rPr>
              <w:lastRenderedPageBreak/>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pPr>
              <w:spacing w:line="276" w:lineRule="auto"/>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717E2EE7" w:rsidR="00095E48" w:rsidRDefault="00C4547A" w:rsidP="00C4547A">
            <w:pPr>
              <w:autoSpaceDE w:val="0"/>
              <w:autoSpaceDN w:val="0"/>
              <w:adjustRightInd w:val="0"/>
              <w:spacing w:after="0"/>
              <w:rPr>
                <w:i/>
                <w:lang w:eastAsia="en-US"/>
              </w:rPr>
            </w:pPr>
            <w:r w:rsidRPr="00C4547A">
              <w:t xml:space="preserve">Источник финансирования </w:t>
            </w:r>
            <w:r w:rsidRPr="00C4547A">
              <w:rPr>
                <w:sz w:val="22"/>
                <w:szCs w:val="20"/>
              </w:rPr>
              <w:t xml:space="preserve">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C4547A">
              <w:t>счет средств от приносящей доход деятельности.</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pPr>
              <w:spacing w:line="276" w:lineRule="auto"/>
              <w:rPr>
                <w:i/>
                <w:lang w:eastAsia="en-US"/>
              </w:rPr>
            </w:pPr>
            <w:r>
              <w:rPr>
                <w:szCs w:val="20"/>
                <w:lang w:eastAsia="en-US"/>
              </w:rPr>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pPr>
              <w:spacing w:line="276" w:lineRule="auto"/>
              <w:rPr>
                <w:lang w:eastAsia="en-US"/>
              </w:rPr>
            </w:pPr>
            <w:r>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 xml:space="preserve">Порядок применения официального курса иностранной валюты к рублю Российской Федерации, установленного Центральным банком </w:t>
            </w:r>
            <w:r>
              <w:rPr>
                <w:lang w:eastAsia="en-US"/>
              </w:rPr>
              <w:lastRenderedPageBreak/>
              <w:t>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pPr>
              <w:spacing w:line="276" w:lineRule="auto"/>
              <w:rPr>
                <w:lang w:eastAsia="en-US"/>
              </w:rPr>
            </w:pPr>
            <w:r>
              <w:rPr>
                <w:lang w:eastAsia="en-US"/>
              </w:rPr>
              <w:lastRenderedPageBreak/>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pPr>
              <w:pStyle w:val="3"/>
              <w:keepNext w:val="0"/>
              <w:numPr>
                <w:ilvl w:val="0"/>
                <w:numId w:val="0"/>
              </w:numPr>
              <w:tabs>
                <w:tab w:val="left" w:pos="708"/>
              </w:tabs>
              <w:spacing w:before="60" w:line="276" w:lineRule="auto"/>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29EC04E1" w:rsidR="00095E48" w:rsidRDefault="00095E48">
            <w:pPr>
              <w:pStyle w:val="3"/>
              <w:keepNext w:val="0"/>
              <w:numPr>
                <w:ilvl w:val="0"/>
                <w:numId w:val="0"/>
              </w:numPr>
              <w:tabs>
                <w:tab w:val="left" w:pos="708"/>
              </w:tabs>
              <w:spacing w:before="60" w:line="276" w:lineRule="auto"/>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D74440">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pPr>
              <w:pStyle w:val="4"/>
              <w:keepNext w:val="0"/>
              <w:spacing w:before="60" w:line="276" w:lineRule="auto"/>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pPr>
              <w:suppressAutoHyphens/>
              <w:spacing w:line="276" w:lineRule="auto"/>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pPr>
              <w:suppressAutoHyphens/>
              <w:spacing w:line="276" w:lineRule="auto"/>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pPr>
              <w:suppressAutoHyphens/>
              <w:spacing w:line="276" w:lineRule="auto"/>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w:t>
            </w:r>
            <w:r>
              <w:rPr>
                <w:lang w:eastAsia="en-US"/>
              </w:rPr>
              <w:lastRenderedPageBreak/>
              <w:t xml:space="preserve">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7777777" w:rsidR="00095E48" w:rsidRDefault="00095E48">
            <w:pPr>
              <w:suppressAutoHyphens/>
              <w:spacing w:line="276" w:lineRule="auto"/>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pPr>
              <w:suppressAutoHyphens/>
              <w:spacing w:line="276" w:lineRule="auto"/>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pPr>
              <w:suppressAutoHyphens/>
              <w:spacing w:line="276" w:lineRule="auto"/>
              <w:rPr>
                <w:color w:val="000000" w:themeColor="text1"/>
                <w:lang w:eastAsia="en-US"/>
              </w:rPr>
            </w:pPr>
            <w:r>
              <w:rPr>
                <w:color w:val="000000" w:themeColor="text1"/>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pPr>
              <w:suppressAutoHyphens/>
              <w:spacing w:line="276" w:lineRule="auto"/>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pPr>
              <w:suppressAutoHyphens/>
              <w:spacing w:line="276" w:lineRule="auto"/>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pPr>
              <w:autoSpaceDE w:val="0"/>
              <w:autoSpaceDN w:val="0"/>
              <w:adjustRightInd w:val="0"/>
              <w:spacing w:line="276" w:lineRule="auto"/>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pPr>
              <w:autoSpaceDE w:val="0"/>
              <w:autoSpaceDN w:val="0"/>
              <w:adjustRightInd w:val="0"/>
              <w:spacing w:line="276" w:lineRule="auto"/>
              <w:rPr>
                <w:i/>
                <w:lang w:eastAsia="en-US"/>
              </w:rPr>
            </w:pPr>
            <w:r>
              <w:rPr>
                <w:lang w:eastAsia="en-US"/>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pPr>
              <w:spacing w:before="60" w:line="276" w:lineRule="auto"/>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pPr>
              <w:spacing w:after="0" w:line="276" w:lineRule="auto"/>
              <w:rPr>
                <w:lang w:eastAsia="en-US"/>
              </w:rPr>
            </w:pPr>
            <w:r>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pPr>
              <w:autoSpaceDE w:val="0"/>
              <w:autoSpaceDN w:val="0"/>
              <w:adjustRightInd w:val="0"/>
              <w:spacing w:after="0" w:line="360" w:lineRule="auto"/>
              <w:ind w:firstLine="54"/>
              <w:rPr>
                <w:lang w:eastAsia="en-US"/>
              </w:rPr>
            </w:pPr>
            <w:r>
              <w:rPr>
                <w:szCs w:val="20"/>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pPr>
              <w:suppressAutoHyphens/>
              <w:autoSpaceDE w:val="0"/>
              <w:autoSpaceDN w:val="0"/>
              <w:adjustRightInd w:val="0"/>
              <w:spacing w:line="276" w:lineRule="auto"/>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pPr>
              <w:suppressAutoHyphens/>
              <w:autoSpaceDE w:val="0"/>
              <w:autoSpaceDN w:val="0"/>
              <w:adjustRightInd w:val="0"/>
              <w:spacing w:line="276" w:lineRule="auto"/>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pPr>
              <w:suppressAutoHyphens/>
              <w:autoSpaceDE w:val="0"/>
              <w:autoSpaceDN w:val="0"/>
              <w:adjustRightInd w:val="0"/>
              <w:spacing w:line="276" w:lineRule="auto"/>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w:t>
            </w:r>
            <w:r>
              <w:rPr>
                <w:lang w:eastAsia="en-US"/>
              </w:rPr>
              <w:lastRenderedPageBreak/>
              <w:t>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6A8CFAA" w14:textId="1D137B3F" w:rsidR="00095E48" w:rsidRDefault="00095E48">
            <w:pPr>
              <w:spacing w:after="120" w:line="276" w:lineRule="auto"/>
              <w:rPr>
                <w:lang w:eastAsia="en-US"/>
              </w:rPr>
            </w:pPr>
            <w:r>
              <w:rPr>
                <w:lang w:eastAsia="en-US"/>
              </w:rPr>
              <w:t xml:space="preserve">Дата </w:t>
            </w:r>
            <w:proofErr w:type="gramStart"/>
            <w:r>
              <w:rPr>
                <w:lang w:eastAsia="en-US"/>
              </w:rPr>
              <w:t>начала предоставления разъяснений положений документации</w:t>
            </w:r>
            <w:proofErr w:type="gramEnd"/>
            <w:r>
              <w:rPr>
                <w:lang w:eastAsia="en-US"/>
              </w:rPr>
              <w:t xml:space="preserve"> об аукционе «</w:t>
            </w:r>
            <w:r w:rsidR="00462FAB">
              <w:rPr>
                <w:lang w:eastAsia="en-US"/>
              </w:rPr>
              <w:t>12</w:t>
            </w:r>
            <w:r>
              <w:rPr>
                <w:lang w:eastAsia="en-US"/>
              </w:rPr>
              <w:t>» </w:t>
            </w:r>
            <w:r w:rsidR="00462FAB">
              <w:rPr>
                <w:lang w:eastAsia="en-US"/>
              </w:rPr>
              <w:t>декабря</w:t>
            </w:r>
            <w:r>
              <w:rPr>
                <w:lang w:eastAsia="en-US"/>
              </w:rPr>
              <w:t xml:space="preserve"> 201</w:t>
            </w:r>
            <w:r w:rsidR="00462FAB">
              <w:rPr>
                <w:lang w:eastAsia="en-US"/>
              </w:rPr>
              <w:t>8</w:t>
            </w:r>
            <w:r>
              <w:rPr>
                <w:lang w:eastAsia="en-US"/>
              </w:rPr>
              <w:t xml:space="preserve"> года;</w:t>
            </w:r>
          </w:p>
          <w:p w14:paraId="65336687" w14:textId="06FD9ADB" w:rsidR="00095E48" w:rsidRDefault="00095E48">
            <w:pPr>
              <w:spacing w:after="120" w:line="276" w:lineRule="auto"/>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462FAB">
              <w:rPr>
                <w:lang w:eastAsia="en-US"/>
              </w:rPr>
              <w:t>22</w:t>
            </w:r>
            <w:r>
              <w:rPr>
                <w:lang w:eastAsia="en-US"/>
              </w:rPr>
              <w:t>» </w:t>
            </w:r>
            <w:r w:rsidR="00462FAB">
              <w:rPr>
                <w:lang w:eastAsia="en-US"/>
              </w:rPr>
              <w:t xml:space="preserve">декабря </w:t>
            </w:r>
            <w:r>
              <w:rPr>
                <w:lang w:eastAsia="en-US"/>
              </w:rPr>
              <w:t>201</w:t>
            </w:r>
            <w:r w:rsidR="00462FAB">
              <w:rPr>
                <w:lang w:eastAsia="en-US"/>
              </w:rPr>
              <w:t xml:space="preserve">8 </w:t>
            </w:r>
            <w:r>
              <w:rPr>
                <w:lang w:eastAsia="en-US"/>
              </w:rPr>
              <w:t>года.</w:t>
            </w:r>
          </w:p>
          <w:p w14:paraId="7FF1249A" w14:textId="77777777" w:rsidR="00095E48" w:rsidRDefault="00095E48">
            <w:pPr>
              <w:spacing w:after="120" w:line="276" w:lineRule="auto"/>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63745BF6" w:rsidR="00095E48" w:rsidRDefault="00095E48" w:rsidP="00462FAB">
            <w:pPr>
              <w:spacing w:line="276" w:lineRule="auto"/>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62FAB">
              <w:rPr>
                <w:lang w:eastAsia="en-US"/>
              </w:rPr>
              <w:t>10</w:t>
            </w:r>
            <w:r>
              <w:rPr>
                <w:lang w:eastAsia="en-US"/>
              </w:rPr>
              <w:t xml:space="preserve"> часов </w:t>
            </w:r>
            <w:r w:rsidR="00462FAB">
              <w:rPr>
                <w:lang w:eastAsia="en-US"/>
              </w:rPr>
              <w:t>00</w:t>
            </w:r>
            <w:r>
              <w:rPr>
                <w:lang w:eastAsia="en-US"/>
              </w:rPr>
              <w:t xml:space="preserve"> минут «</w:t>
            </w:r>
            <w:r w:rsidR="00462FAB">
              <w:rPr>
                <w:lang w:eastAsia="en-US"/>
              </w:rPr>
              <w:t>24</w:t>
            </w:r>
            <w:r>
              <w:rPr>
                <w:lang w:eastAsia="en-US"/>
              </w:rPr>
              <w:t>» </w:t>
            </w:r>
            <w:r w:rsidR="00462FAB">
              <w:rPr>
                <w:lang w:eastAsia="en-US"/>
              </w:rPr>
              <w:t xml:space="preserve">декабря </w:t>
            </w:r>
            <w:r>
              <w:rPr>
                <w:lang w:eastAsia="en-US"/>
              </w:rPr>
              <w:t>201</w:t>
            </w:r>
            <w:r w:rsidR="00462FAB">
              <w:rPr>
                <w:lang w:eastAsia="en-US"/>
              </w:rPr>
              <w:t>8</w:t>
            </w:r>
            <w:r>
              <w:rPr>
                <w:lang w:eastAsia="en-US"/>
              </w:rPr>
              <w:t xml:space="preserve">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183A7DF3" w:rsidR="00095E48" w:rsidRDefault="00095E48" w:rsidP="00462FAB">
            <w:pPr>
              <w:spacing w:line="276" w:lineRule="auto"/>
              <w:rPr>
                <w:lang w:eastAsia="en-US"/>
              </w:rPr>
            </w:pPr>
            <w:r>
              <w:rPr>
                <w:lang w:eastAsia="en-US"/>
              </w:rPr>
              <w:t>«</w:t>
            </w:r>
            <w:r w:rsidR="00462FAB">
              <w:rPr>
                <w:lang w:eastAsia="en-US"/>
              </w:rPr>
              <w:t>25</w:t>
            </w:r>
            <w:r>
              <w:rPr>
                <w:lang w:eastAsia="en-US"/>
              </w:rPr>
              <w:t>» </w:t>
            </w:r>
            <w:r w:rsidR="00462FAB">
              <w:rPr>
                <w:lang w:eastAsia="en-US"/>
              </w:rPr>
              <w:t xml:space="preserve">декабря </w:t>
            </w:r>
            <w:r>
              <w:rPr>
                <w:lang w:eastAsia="en-US"/>
              </w:rPr>
              <w:t>201</w:t>
            </w:r>
            <w:r w:rsidR="00462FAB">
              <w:rPr>
                <w:lang w:eastAsia="en-US"/>
              </w:rPr>
              <w:t>8</w:t>
            </w:r>
            <w:r>
              <w:rPr>
                <w:lang w:eastAsia="en-US"/>
              </w:rPr>
              <w:t xml:space="preserve"> года</w:t>
            </w:r>
            <w:bookmarkStart w:id="14" w:name="_GoBack"/>
            <w:bookmarkEnd w:id="14"/>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5"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56ABEE9B" w:rsidR="00095E48" w:rsidRDefault="00095E48" w:rsidP="00462FAB">
            <w:pPr>
              <w:spacing w:line="276" w:lineRule="auto"/>
              <w:rPr>
                <w:lang w:eastAsia="en-US"/>
              </w:rPr>
            </w:pPr>
            <w:r>
              <w:rPr>
                <w:lang w:eastAsia="en-US"/>
              </w:rPr>
              <w:t xml:space="preserve"> «</w:t>
            </w:r>
            <w:r w:rsidR="00462FAB">
              <w:rPr>
                <w:lang w:eastAsia="en-US"/>
              </w:rPr>
              <w:t>28</w:t>
            </w:r>
            <w:r>
              <w:rPr>
                <w:lang w:eastAsia="en-US"/>
              </w:rPr>
              <w:t>» </w:t>
            </w:r>
            <w:r w:rsidR="00462FAB">
              <w:rPr>
                <w:lang w:eastAsia="en-US"/>
              </w:rPr>
              <w:t xml:space="preserve">декабря </w:t>
            </w:r>
            <w:r>
              <w:rPr>
                <w:lang w:eastAsia="en-US"/>
              </w:rPr>
              <w:t>201</w:t>
            </w:r>
            <w:r w:rsidR="00462FAB">
              <w:rPr>
                <w:lang w:eastAsia="en-US"/>
              </w:rPr>
              <w:t>8</w:t>
            </w:r>
            <w:r>
              <w:rPr>
                <w:lang w:eastAsia="en-US"/>
              </w:rPr>
              <w:t xml:space="preserve"> года</w:t>
            </w:r>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Default="00095E48">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77777777" w:rsidR="00095E48" w:rsidRDefault="00095E48" w:rsidP="001C07B0">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095E48" w:rsidRDefault="00095E48" w:rsidP="001C07B0">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095E48" w:rsidRDefault="001C07B0" w:rsidP="001C07B0">
            <w:pPr>
              <w:spacing w:after="0"/>
              <w:ind w:firstLine="585"/>
              <w:rPr>
                <w:lang w:eastAsia="en-US"/>
              </w:rPr>
            </w:pPr>
            <w:r>
              <w:rPr>
                <w:lang w:eastAsia="en-US"/>
              </w:rPr>
              <w:t>1</w:t>
            </w:r>
            <w:r w:rsidR="00095E48">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095E48" w:rsidRDefault="001C07B0" w:rsidP="001C07B0">
            <w:pPr>
              <w:spacing w:after="0"/>
              <w:ind w:firstLine="585"/>
              <w:rPr>
                <w:lang w:eastAsia="en-US"/>
              </w:rPr>
            </w:pPr>
            <w:r>
              <w:rPr>
                <w:lang w:eastAsia="en-US"/>
              </w:rPr>
              <w:t>2</w:t>
            </w:r>
            <w:r w:rsidR="00095E4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095E48" w:rsidRDefault="00095E48" w:rsidP="001C07B0">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Default="00095E48" w:rsidP="001C07B0">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w:t>
            </w:r>
            <w:r>
              <w:rPr>
                <w:lang w:eastAsia="en-US"/>
              </w:rPr>
              <w:lastRenderedPageBreak/>
              <w:t>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Default="00095E48" w:rsidP="001C07B0">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095E48" w:rsidRDefault="00095E48" w:rsidP="001C07B0">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Default="00095E48" w:rsidP="001C07B0">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095E48" w:rsidRDefault="00095E48" w:rsidP="001C07B0">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77777777" w:rsidR="00095E48" w:rsidRDefault="00095E48" w:rsidP="001C07B0">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Pr>
                <w:lang w:eastAsia="en-US"/>
              </w:rPr>
              <w:lastRenderedPageBreak/>
              <w:t>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Default="00095E48" w:rsidP="001C07B0">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Default="00095E48" w:rsidP="001C07B0">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Default="00095E48" w:rsidP="001C07B0">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Default="00095E48" w:rsidP="001C07B0">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Pr>
                <w:lang w:eastAsia="en-US"/>
              </w:rPr>
              <w:lastRenderedPageBreak/>
              <w:t xml:space="preserve">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Default="00095E48" w:rsidP="001C07B0">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095E48" w:rsidRDefault="00095E48" w:rsidP="001C07B0">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Pr>
                <w:lang w:eastAsia="en-US"/>
              </w:rPr>
              <w:t>договор</w:t>
            </w:r>
            <w:r>
              <w:rPr>
                <w:lang w:eastAsia="en-US"/>
              </w:rPr>
              <w:t xml:space="preserve"> или предоставление обеспечения заявки на участие в ау</w:t>
            </w:r>
            <w:r w:rsidR="00B06CA3">
              <w:rPr>
                <w:lang w:eastAsia="en-US"/>
              </w:rPr>
              <w:t>кционе, обеспечения исполнения д</w:t>
            </w:r>
            <w:r>
              <w:rPr>
                <w:lang w:eastAsia="en-US"/>
              </w:rPr>
              <w:t>оговора является крупной сделкой;</w:t>
            </w:r>
          </w:p>
          <w:p w14:paraId="19A0C8EE" w14:textId="77777777" w:rsidR="00095E48" w:rsidRDefault="00095E48" w:rsidP="001C07B0">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095E48" w:rsidRDefault="00095E48" w:rsidP="001C07B0">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1C07B0">
              <w:rPr>
                <w:b/>
                <w:lang w:eastAsia="en-US"/>
              </w:rPr>
              <w:t>требуется:</w:t>
            </w:r>
          </w:p>
          <w:p w14:paraId="6E0FA476" w14:textId="47599E9B" w:rsidR="00EB23DB" w:rsidRDefault="001C07B0" w:rsidP="001C07B0">
            <w:pPr>
              <w:autoSpaceDE w:val="0"/>
              <w:autoSpaceDN w:val="0"/>
              <w:adjustRightInd w:val="0"/>
              <w:spacing w:after="0"/>
              <w:rPr>
                <w:b/>
                <w:lang w:eastAsia="en-US"/>
              </w:rPr>
            </w:pPr>
            <w:r>
              <w:t>- декларация в</w:t>
            </w:r>
            <w:r w:rsidR="00EB23DB" w:rsidRPr="00ED4DE8">
              <w:t xml:space="preserve"> соответствии с приказом Минфина России от </w:t>
            </w:r>
            <w:r>
              <w:t>04.06.</w:t>
            </w:r>
            <w:r w:rsidR="00EB23DB" w:rsidRPr="00ED4DE8">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страны происхождения поставляемого товара</w:t>
            </w:r>
          </w:p>
          <w:p w14:paraId="431BE24E" w14:textId="0AF99F69" w:rsidR="00095E48" w:rsidRDefault="00095E48" w:rsidP="001C07B0">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w:t>
            </w:r>
            <w:r>
              <w:rPr>
                <w:lang w:eastAsia="en-US"/>
              </w:rPr>
              <w:lastRenderedPageBreak/>
              <w:t xml:space="preserve">аппаратных средств электронной площадки) </w:t>
            </w:r>
            <w:r w:rsidR="00C4547A">
              <w:rPr>
                <w:lang w:eastAsia="en-US"/>
              </w:rPr>
              <w:t>–</w:t>
            </w:r>
            <w:r>
              <w:rPr>
                <w:lang w:eastAsia="en-US"/>
              </w:rPr>
              <w:t xml:space="preserve"> т</w:t>
            </w:r>
            <w:r>
              <w:rPr>
                <w:b/>
                <w:lang w:eastAsia="en-US"/>
              </w:rPr>
              <w:t>ребуется</w:t>
            </w:r>
          </w:p>
          <w:p w14:paraId="35391111" w14:textId="4C57105F" w:rsidR="00C4547A" w:rsidRDefault="00C4547A" w:rsidP="001C07B0">
            <w:pPr>
              <w:autoSpaceDE w:val="0"/>
              <w:autoSpaceDN w:val="0"/>
              <w:adjustRightInd w:val="0"/>
              <w:spacing w:after="0"/>
              <w:rPr>
                <w:lang w:eastAsia="en-US"/>
              </w:rPr>
            </w:pP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1C07B0">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Default="00095E48" w:rsidP="001C07B0">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Default="00095E48" w:rsidP="001C07B0">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095E48" w:rsidRDefault="00095E48" w:rsidP="001C07B0">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Default="00095E48" w:rsidP="001C07B0">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Default="00095E48" w:rsidP="001C07B0">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Default="00095E48" w:rsidP="001C07B0">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Default="00095E48" w:rsidP="001C07B0">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Default="00095E48" w:rsidP="001C07B0">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095E48" w:rsidRDefault="00095E48" w:rsidP="001C07B0">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095E48" w:rsidRDefault="00095E48" w:rsidP="001C07B0">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095E48" w:rsidRDefault="00095E48" w:rsidP="001C07B0">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Default="00095E48" w:rsidP="001C07B0">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w:t>
            </w:r>
            <w:r>
              <w:rPr>
                <w:lang w:eastAsia="en-US"/>
              </w:rPr>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095E48" w:rsidRDefault="00095E48" w:rsidP="001C07B0">
            <w:pPr>
              <w:autoSpaceDE w:val="0"/>
              <w:autoSpaceDN w:val="0"/>
              <w:spacing w:after="0"/>
              <w:rPr>
                <w:lang w:eastAsia="en-US"/>
              </w:rPr>
            </w:pPr>
          </w:p>
          <w:p w14:paraId="64F1EA63" w14:textId="77777777" w:rsidR="00095E48" w:rsidRDefault="00095E48" w:rsidP="001C07B0">
            <w:pPr>
              <w:autoSpaceDE w:val="0"/>
              <w:autoSpaceDN w:val="0"/>
              <w:spacing w:after="0"/>
              <w:rPr>
                <w:lang w:eastAsia="en-US"/>
              </w:rPr>
            </w:pPr>
            <w:r>
              <w:rPr>
                <w:lang w:eastAsia="en-US"/>
              </w:rPr>
              <w:t>Раздел I «конкретные значения»</w:t>
            </w:r>
          </w:p>
          <w:p w14:paraId="2FB9BEC5" w14:textId="77777777" w:rsidR="00095E48" w:rsidRDefault="00095E48" w:rsidP="001C07B0">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Default="00095E48" w:rsidP="001C07B0">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095E48" w:rsidRDefault="00095E48" w:rsidP="001C07B0">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095E48" w:rsidRDefault="00095E48" w:rsidP="001C07B0">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095E48" w:rsidRDefault="00095E48" w:rsidP="001C07B0">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095E48" w:rsidRDefault="00095E48" w:rsidP="001C07B0">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Default="00095E48" w:rsidP="001C07B0">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Default="00095E48" w:rsidP="001C07B0">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095E48" w:rsidRDefault="00095E48" w:rsidP="001C07B0">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095E48" w:rsidRDefault="00095E48" w:rsidP="001C07B0">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095E48" w:rsidRDefault="00095E48" w:rsidP="001C07B0">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095E48" w:rsidRDefault="00095E48" w:rsidP="001C07B0">
            <w:pPr>
              <w:autoSpaceDE w:val="0"/>
              <w:autoSpaceDN w:val="0"/>
              <w:spacing w:after="0"/>
              <w:rPr>
                <w:lang w:eastAsia="en-US"/>
              </w:rPr>
            </w:pPr>
          </w:p>
          <w:p w14:paraId="0C64E506" w14:textId="77777777" w:rsidR="00095E48" w:rsidRDefault="00095E48" w:rsidP="001C07B0">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w:t>
            </w:r>
            <w:r>
              <w:rPr>
                <w:lang w:eastAsia="en-US"/>
              </w:rPr>
              <w:lastRenderedPageBreak/>
              <w:t xml:space="preserve">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095E48" w:rsidRDefault="00095E48" w:rsidP="001C07B0">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Default="00095E48" w:rsidP="001C07B0">
            <w:pPr>
              <w:autoSpaceDE w:val="0"/>
              <w:autoSpaceDN w:val="0"/>
              <w:spacing w:after="0"/>
              <w:rPr>
                <w:lang w:eastAsia="en-US"/>
              </w:rPr>
            </w:pPr>
          </w:p>
          <w:p w14:paraId="3CE9A72E" w14:textId="77777777" w:rsidR="00095E48" w:rsidRDefault="00095E48" w:rsidP="001C07B0">
            <w:pPr>
              <w:autoSpaceDE w:val="0"/>
              <w:autoSpaceDN w:val="0"/>
              <w:spacing w:after="0"/>
              <w:rPr>
                <w:lang w:eastAsia="en-US"/>
              </w:rPr>
            </w:pPr>
            <w:r>
              <w:rPr>
                <w:lang w:eastAsia="en-US"/>
              </w:rPr>
              <w:t>Раздел II «диапазонные значения»</w:t>
            </w:r>
          </w:p>
          <w:p w14:paraId="6ABF7277" w14:textId="77777777" w:rsidR="00095E48" w:rsidRDefault="00095E48" w:rsidP="001C07B0">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Default="00095E48" w:rsidP="001C07B0">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095E48" w:rsidRDefault="00095E48" w:rsidP="001C07B0">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Default="00095E48" w:rsidP="001C07B0">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Default="00095E48" w:rsidP="001C07B0">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Default="00095E48" w:rsidP="001C07B0">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095E48" w:rsidRDefault="00095E48" w:rsidP="001C07B0">
            <w:pPr>
              <w:autoSpaceDE w:val="0"/>
              <w:autoSpaceDN w:val="0"/>
              <w:spacing w:after="0"/>
              <w:rPr>
                <w:lang w:eastAsia="en-US"/>
              </w:rPr>
            </w:pPr>
          </w:p>
          <w:p w14:paraId="6CFFBAD2" w14:textId="77777777" w:rsidR="00095E48" w:rsidRDefault="00095E48" w:rsidP="001C07B0">
            <w:pPr>
              <w:autoSpaceDE w:val="0"/>
              <w:autoSpaceDN w:val="0"/>
              <w:spacing w:after="0"/>
              <w:rPr>
                <w:lang w:eastAsia="en-US"/>
              </w:rPr>
            </w:pPr>
            <w:r>
              <w:rPr>
                <w:lang w:eastAsia="en-US"/>
              </w:rPr>
              <w:t>Раздел III «общие сведения»</w:t>
            </w:r>
          </w:p>
          <w:p w14:paraId="29AEF00B" w14:textId="77777777" w:rsidR="00095E48" w:rsidRDefault="00095E48" w:rsidP="001C07B0">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Default="00095E48" w:rsidP="001C07B0">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Pr>
                <w:lang w:eastAsia="en-US"/>
              </w:rPr>
              <w:lastRenderedPageBreak/>
              <w:t>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095E48" w:rsidRDefault="00095E48" w:rsidP="001C07B0">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Default="00095E48" w:rsidP="001C07B0">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095E48" w:rsidRDefault="00095E48" w:rsidP="001C07B0">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095E48" w:rsidRDefault="00095E48" w:rsidP="001C07B0">
            <w:pPr>
              <w:spacing w:after="0"/>
              <w:rPr>
                <w:lang w:eastAsia="en-US"/>
              </w:rPr>
            </w:pP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1C07B0">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1C07B0">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634A885F" w:rsidR="00095E48" w:rsidRDefault="00095E48" w:rsidP="001C07B0">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56360D">
              <w:rPr>
                <w:lang w:eastAsia="en-US"/>
              </w:rPr>
              <w:t>201</w:t>
            </w:r>
            <w:r>
              <w:rPr>
                <w:lang w:eastAsia="en-US"/>
              </w:rPr>
              <w:t xml:space="preserve"> (</w:t>
            </w:r>
            <w:r w:rsidR="0056360D">
              <w:rPr>
                <w:lang w:eastAsia="en-US"/>
              </w:rPr>
              <w:t>двести один) рубль</w:t>
            </w:r>
            <w:r>
              <w:rPr>
                <w:lang w:eastAsia="en-US"/>
              </w:rPr>
              <w:t xml:space="preserve"> </w:t>
            </w:r>
            <w:r w:rsidR="0056360D">
              <w:rPr>
                <w:lang w:eastAsia="en-US"/>
              </w:rPr>
              <w:t>25</w:t>
            </w:r>
            <w:r>
              <w:rPr>
                <w:lang w:eastAsia="en-US"/>
              </w:rPr>
              <w:t xml:space="preserve"> копеек.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1C07B0">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Default="00095E48" w:rsidP="001C07B0">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6EAEA855" w14:textId="4CAAD3FF" w:rsidR="00095E48" w:rsidRDefault="00095E48" w:rsidP="001C07B0">
            <w:pPr>
              <w:spacing w:after="0"/>
              <w:rPr>
                <w:lang w:eastAsia="en-US"/>
              </w:rPr>
            </w:pPr>
            <w:r>
              <w:rPr>
                <w:lang w:eastAsia="en-US"/>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606780">
              <w:rPr>
                <w:lang w:eastAsia="en-US"/>
              </w:rPr>
              <w:t>электронном аукционе</w:t>
            </w:r>
            <w:r>
              <w:rPr>
                <w:lang w:eastAsia="en-US"/>
              </w:rPr>
              <w:t xml:space="preserve"> осуществляется участником закупки (по 30.06.2019 включительно обеспечение заявок на участие в </w:t>
            </w:r>
            <w:r w:rsidR="00606780">
              <w:rPr>
                <w:lang w:eastAsia="en-US"/>
              </w:rPr>
              <w:t>электронном аукционе</w:t>
            </w:r>
            <w:r>
              <w:rPr>
                <w:lang w:eastAsia="en-US"/>
              </w:rPr>
              <w:t xml:space="preserve"> предоставляется только путем внесения денежных средств).</w:t>
            </w:r>
          </w:p>
          <w:p w14:paraId="3D7CB007" w14:textId="77777777" w:rsidR="00095E48" w:rsidRDefault="00095E48" w:rsidP="001C07B0">
            <w:pPr>
              <w:spacing w:after="0"/>
              <w:rPr>
                <w:lang w:eastAsia="en-US"/>
              </w:rPr>
            </w:pPr>
            <w:r>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1C07B0">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Default="00095E48" w:rsidP="001C07B0">
            <w:pPr>
              <w:keepLines/>
              <w:widowControl w:val="0"/>
              <w:suppressLineNumbers/>
              <w:suppressAutoHyphens/>
              <w:spacing w:after="0"/>
              <w:rPr>
                <w:lang w:eastAsia="en-US"/>
              </w:rPr>
            </w:pPr>
            <w:r>
              <w:rPr>
                <w:lang w:eastAsia="en-US"/>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Pr>
                <w:lang w:eastAsia="en-US"/>
              </w:rPr>
              <w:lastRenderedPageBreak/>
              <w:t>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Default="00095E48" w:rsidP="001C07B0">
            <w:pPr>
              <w:spacing w:after="0"/>
              <w:rPr>
                <w:lang w:eastAsia="en-US"/>
              </w:rPr>
            </w:pPr>
            <w:r>
              <w:rPr>
                <w:lang w:eastAsia="en-US"/>
              </w:rPr>
              <w:lastRenderedPageBreak/>
              <w:t xml:space="preserve">В течение пяти дней со дня получения проекта договора от оператора электронной площадки </w:t>
            </w:r>
          </w:p>
          <w:p w14:paraId="256EE742" w14:textId="77777777" w:rsidR="00095E48" w:rsidRDefault="00095E48" w:rsidP="001C07B0">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1C07B0">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Default="00095E48" w:rsidP="001C07B0">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Default="00095E48" w:rsidP="001C07B0">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1C07B0">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Default="00095E48" w:rsidP="001C07B0">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4080D79B" w:rsidR="00095E48" w:rsidRDefault="00095E48" w:rsidP="001C07B0">
            <w:pPr>
              <w:spacing w:after="0"/>
              <w:outlineLvl w:val="2"/>
              <w:rPr>
                <w:rFonts w:ascii="Arial" w:hAnsi="Arial" w:cs="Arial"/>
                <w:b/>
                <w:bCs/>
                <w:sz w:val="22"/>
                <w:szCs w:val="22"/>
                <w:lang w:eastAsia="en-US"/>
              </w:rPr>
            </w:pPr>
            <w:r>
              <w:rPr>
                <w:rFonts w:cs="Arial"/>
                <w:lang w:eastAsia="en-US"/>
              </w:rPr>
              <w:t xml:space="preserve">Размер обеспечения исполнения договора составляет </w:t>
            </w:r>
            <w:r w:rsidR="0056360D">
              <w:rPr>
                <w:rFonts w:cs="Arial"/>
                <w:lang w:eastAsia="en-US"/>
              </w:rPr>
              <w:t>1006</w:t>
            </w:r>
            <w:r>
              <w:rPr>
                <w:rFonts w:cs="Arial"/>
                <w:lang w:eastAsia="en-US"/>
              </w:rPr>
              <w:t xml:space="preserve"> (</w:t>
            </w:r>
            <w:r w:rsidR="0056360D">
              <w:rPr>
                <w:rFonts w:cs="Arial"/>
                <w:lang w:eastAsia="en-US"/>
              </w:rPr>
              <w:t>одна тысяча шесть</w:t>
            </w:r>
            <w:r>
              <w:rPr>
                <w:rFonts w:cs="Arial"/>
                <w:lang w:eastAsia="en-US"/>
              </w:rPr>
              <w:t>) рубл</w:t>
            </w:r>
            <w:r w:rsidR="0056360D">
              <w:rPr>
                <w:rFonts w:cs="Arial"/>
                <w:lang w:eastAsia="en-US"/>
              </w:rPr>
              <w:t>ей 25</w:t>
            </w:r>
            <w:r>
              <w:rPr>
                <w:rFonts w:cs="Arial"/>
                <w:lang w:eastAsia="en-US"/>
              </w:rPr>
              <w:t xml:space="preserve"> копеек.</w:t>
            </w:r>
          </w:p>
          <w:p w14:paraId="4C4773D4" w14:textId="7DB80AD1" w:rsidR="00095E48" w:rsidRDefault="00095E48" w:rsidP="001C07B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Договор заключается только после предоставления участником аукциона, с которым заключается </w:t>
            </w:r>
            <w:r w:rsidR="00867147">
              <w:rPr>
                <w:rFonts w:ascii="Times New Roman" w:hAnsi="Times New Roman"/>
                <w:b w:val="0"/>
                <w:bCs w:val="0"/>
                <w:lang w:eastAsia="en-US"/>
              </w:rPr>
              <w:t>договор</w:t>
            </w:r>
            <w:r w:rsidR="00A458A7">
              <w:rPr>
                <w:rFonts w:ascii="Times New Roman" w:hAnsi="Times New Roman"/>
                <w:b w:val="0"/>
                <w:bCs w:val="0"/>
                <w:lang w:eastAsia="en-US"/>
              </w:rPr>
              <w:t xml:space="preserve"> обеспечения исполнения д</w:t>
            </w:r>
            <w:r>
              <w:rPr>
                <w:rFonts w:ascii="Times New Roman" w:hAnsi="Times New Roman"/>
                <w:b w:val="0"/>
                <w:bCs w:val="0"/>
                <w:lang w:eastAsia="en-US"/>
              </w:rPr>
              <w:t>оговора.</w:t>
            </w:r>
          </w:p>
          <w:p w14:paraId="6C33634E" w14:textId="311FD92F" w:rsidR="00095E48" w:rsidRDefault="00A458A7" w:rsidP="001C07B0">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Pr>
                <w:rFonts w:ascii="Times New Roman" w:hAnsi="Times New Roman"/>
                <w:b w:val="0"/>
                <w:bCs w:val="0"/>
                <w:lang w:eastAsia="en-US"/>
              </w:rPr>
              <w:t>Исполнение д</w:t>
            </w:r>
            <w:r w:rsidR="00095E48">
              <w:rPr>
                <w:rFonts w:ascii="Times New Roman" w:hAnsi="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w:t>
            </w:r>
            <w:r>
              <w:rPr>
                <w:rFonts w:ascii="Times New Roman" w:hAnsi="Times New Roman"/>
                <w:b w:val="0"/>
                <w:bCs w:val="0"/>
                <w:lang w:eastAsia="en-US"/>
              </w:rPr>
              <w:t xml:space="preserve"> Способ обеспечения исполнения д</w:t>
            </w:r>
            <w:r w:rsidR="00095E48">
              <w:rPr>
                <w:rFonts w:ascii="Times New Roman" w:hAnsi="Times New Roman"/>
                <w:b w:val="0"/>
                <w:bCs w:val="0"/>
                <w:lang w:eastAsia="en-US"/>
              </w:rPr>
              <w:t xml:space="preserve">оговора определяется участником закупки, с которым заключается </w:t>
            </w:r>
            <w:r w:rsidR="00867147">
              <w:rPr>
                <w:rFonts w:ascii="Times New Roman" w:hAnsi="Times New Roman"/>
                <w:b w:val="0"/>
                <w:bCs w:val="0"/>
                <w:lang w:eastAsia="en-US"/>
              </w:rPr>
              <w:t>договор</w:t>
            </w:r>
            <w:r w:rsidR="00095E48">
              <w:rPr>
                <w:rFonts w:ascii="Times New Roman" w:hAnsi="Times New Roman"/>
                <w:b w:val="0"/>
                <w:bCs w:val="0"/>
                <w:lang w:eastAsia="en-US"/>
              </w:rPr>
              <w:t>, самостоятельно.</w:t>
            </w:r>
            <w:bookmarkEnd w:id="27"/>
          </w:p>
          <w:p w14:paraId="0A7598A2" w14:textId="36459274" w:rsidR="00095E48" w:rsidRDefault="00095E48" w:rsidP="001C07B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Срок действия банковской гарантии </w:t>
            </w:r>
            <w:r w:rsidR="00A458A7">
              <w:rPr>
                <w:rFonts w:ascii="Times New Roman" w:hAnsi="Times New Roman"/>
                <w:b w:val="0"/>
                <w:bCs w:val="0"/>
                <w:lang w:eastAsia="en-US"/>
              </w:rPr>
              <w:t>должен превышать срок действия д</w:t>
            </w:r>
            <w:r>
              <w:rPr>
                <w:rFonts w:ascii="Times New Roman" w:hAnsi="Times New Roman"/>
                <w:b w:val="0"/>
                <w:bCs w:val="0"/>
                <w:lang w:eastAsia="en-US"/>
              </w:rPr>
              <w:t>оговора не менее чем на один месяц.</w:t>
            </w:r>
          </w:p>
          <w:p w14:paraId="5C6D248A" w14:textId="63170059" w:rsidR="00095E48" w:rsidRDefault="00095E48" w:rsidP="001C07B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В случае возникновения обстоятель</w:t>
            </w:r>
            <w:r w:rsidR="00A458A7">
              <w:rPr>
                <w:rFonts w:ascii="Times New Roman" w:hAnsi="Times New Roman"/>
                <w:b w:val="0"/>
                <w:bCs w:val="0"/>
                <w:lang w:eastAsia="en-US"/>
              </w:rPr>
              <w:t>ств, препятствующих заключению д</w:t>
            </w:r>
            <w:r>
              <w:rPr>
                <w:rFonts w:ascii="Times New Roman" w:hAnsi="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Default="00095E48" w:rsidP="001C07B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w:t>
            </w:r>
            <w:r w:rsidR="00A458A7">
              <w:rPr>
                <w:rFonts w:ascii="Times New Roman" w:hAnsi="Times New Roman"/>
                <w:b w:val="0"/>
                <w:bCs w:val="0"/>
                <w:lang w:eastAsia="en-US"/>
              </w:rPr>
              <w:t>нения д</w:t>
            </w:r>
            <w:r>
              <w:rPr>
                <w:rFonts w:ascii="Times New Roman" w:hAnsi="Times New Roman"/>
                <w:b w:val="0"/>
                <w:bCs w:val="0"/>
                <w:lang w:eastAsia="en-US"/>
              </w:rPr>
              <w:t>оговора должно быть предоставлено одноврем</w:t>
            </w:r>
            <w:r w:rsidR="00A458A7">
              <w:rPr>
                <w:rFonts w:ascii="Times New Roman" w:hAnsi="Times New Roman"/>
                <w:b w:val="0"/>
                <w:bCs w:val="0"/>
                <w:lang w:eastAsia="en-US"/>
              </w:rPr>
              <w:t>енно с подписанным экземпляром д</w:t>
            </w:r>
            <w:r>
              <w:rPr>
                <w:rFonts w:ascii="Times New Roman" w:hAnsi="Times New Roman"/>
                <w:b w:val="0"/>
                <w:bCs w:val="0"/>
                <w:lang w:eastAsia="en-US"/>
              </w:rPr>
              <w:t>оговора.</w:t>
            </w:r>
          </w:p>
          <w:p w14:paraId="73C8F8F1" w14:textId="60E334DF" w:rsidR="00095E48" w:rsidRDefault="00095E48" w:rsidP="001C07B0">
            <w:pPr>
              <w:spacing w:after="0"/>
              <w:rPr>
                <w:lang w:eastAsia="en-US"/>
              </w:rPr>
            </w:pPr>
            <w:r>
              <w:rPr>
                <w:lang w:eastAsia="en-US"/>
              </w:rPr>
              <w:t>Положения настоящей документ</w:t>
            </w:r>
            <w:r w:rsidR="00A458A7">
              <w:rPr>
                <w:lang w:eastAsia="en-US"/>
              </w:rPr>
              <w:t>ации об обеспечении исполнения д</w:t>
            </w:r>
            <w:r>
              <w:rPr>
                <w:lang w:eastAsia="en-US"/>
              </w:rPr>
              <w:t>оговора не применяются в случае:</w:t>
            </w:r>
          </w:p>
          <w:p w14:paraId="000331F0" w14:textId="0A661704" w:rsidR="00095E48" w:rsidRDefault="00A458A7" w:rsidP="001C07B0">
            <w:pPr>
              <w:spacing w:after="0"/>
              <w:rPr>
                <w:lang w:eastAsia="en-US"/>
              </w:rPr>
            </w:pPr>
            <w:r>
              <w:rPr>
                <w:lang w:eastAsia="en-US"/>
              </w:rPr>
              <w:t>1) заключения д</w:t>
            </w:r>
            <w:r w:rsidR="00095E48">
              <w:rPr>
                <w:lang w:eastAsia="en-US"/>
              </w:rPr>
              <w:t>оговора с участником закупки, который является казенным учреждением;</w:t>
            </w:r>
          </w:p>
          <w:p w14:paraId="159F6562" w14:textId="77777777" w:rsidR="00095E48" w:rsidRDefault="00095E48" w:rsidP="001C07B0">
            <w:pPr>
              <w:spacing w:after="0"/>
              <w:rPr>
                <w:lang w:eastAsia="en-US"/>
              </w:rPr>
            </w:pPr>
            <w:r>
              <w:rPr>
                <w:lang w:eastAsia="en-US"/>
              </w:rPr>
              <w:t>2) осуществления закупки услуги по предоставлению кредита;</w:t>
            </w:r>
          </w:p>
          <w:p w14:paraId="1F0125FD" w14:textId="244BB936" w:rsidR="00095E48" w:rsidRDefault="00095E48" w:rsidP="001C07B0">
            <w:pPr>
              <w:spacing w:after="0"/>
              <w:rPr>
                <w:lang w:eastAsia="en-US"/>
              </w:rPr>
            </w:pPr>
            <w:r>
              <w:rPr>
                <w:lang w:eastAsia="en-US"/>
              </w:rPr>
              <w:t>3) заключения бюджетным учреждением, государственным, муниципа</w:t>
            </w:r>
            <w:r w:rsidR="00A458A7">
              <w:rPr>
                <w:lang w:eastAsia="en-US"/>
              </w:rPr>
              <w:t>льным унитарными предприятиями д</w:t>
            </w:r>
            <w:r>
              <w:rPr>
                <w:lang w:eastAsia="en-US"/>
              </w:rPr>
              <w:t>оговора, предметом которого является выдача банковской гарантии.</w:t>
            </w:r>
          </w:p>
          <w:p w14:paraId="0A1B23DB" w14:textId="358FF96F" w:rsidR="00095E48" w:rsidRDefault="00095E48" w:rsidP="001C07B0">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w:t>
            </w:r>
            <w:r w:rsidR="00A458A7">
              <w:rPr>
                <w:rFonts w:ascii="Times New Roman" w:hAnsi="Times New Roman"/>
                <w:b w:val="0"/>
                <w:bCs w:val="0"/>
                <w:lang w:eastAsia="en-US"/>
              </w:rPr>
              <w:t>полнения д</w:t>
            </w:r>
            <w:r>
              <w:rPr>
                <w:rFonts w:ascii="Times New Roman" w:hAnsi="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Default="00095E48" w:rsidP="001C07B0">
            <w:pPr>
              <w:autoSpaceDE w:val="0"/>
              <w:autoSpaceDN w:val="0"/>
              <w:adjustRightInd w:val="0"/>
              <w:spacing w:after="0"/>
              <w:ind w:firstLine="540"/>
              <w:rPr>
                <w:lang w:eastAsia="en-US"/>
              </w:rPr>
            </w:pPr>
            <w:r>
              <w:rPr>
                <w:lang w:eastAsia="en-US"/>
              </w:rPr>
              <w:lastRenderedPageBreak/>
              <w:t>1. Банковская гарантия должна быть безотзывной;</w:t>
            </w:r>
          </w:p>
          <w:p w14:paraId="535C7147" w14:textId="77777777" w:rsidR="00095E48" w:rsidRDefault="00095E48" w:rsidP="001C07B0">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095E48" w:rsidRDefault="00095E48" w:rsidP="001C07B0">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Pr>
                  <w:rStyle w:val="ac"/>
                  <w:lang w:eastAsia="en-US"/>
                </w:rPr>
                <w:t>статьей 96</w:t>
              </w:r>
            </w:hyperlink>
            <w:r>
              <w:rPr>
                <w:lang w:eastAsia="en-US"/>
              </w:rPr>
              <w:t xml:space="preserve"> Закона о контрактной системе;</w:t>
            </w:r>
          </w:p>
          <w:p w14:paraId="741479CD" w14:textId="77777777" w:rsidR="00095E48" w:rsidRDefault="00095E48" w:rsidP="001C07B0">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095E48" w:rsidRDefault="00095E48" w:rsidP="001C07B0">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095E48" w:rsidRDefault="00095E48" w:rsidP="001C07B0">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Default="00095E48" w:rsidP="001C07B0">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Default="00095E48" w:rsidP="001C07B0">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095E48" w:rsidRDefault="00095E48" w:rsidP="001C07B0">
            <w:pPr>
              <w:autoSpaceDE w:val="0"/>
              <w:autoSpaceDN w:val="0"/>
              <w:adjustRightInd w:val="0"/>
              <w:spacing w:after="0"/>
              <w:ind w:firstLine="540"/>
              <w:rPr>
                <w:lang w:eastAsia="en-US"/>
              </w:rPr>
            </w:pPr>
            <w:r>
              <w:rPr>
                <w:lang w:eastAsia="en-US"/>
              </w:rPr>
              <w:t>7) отлагательное условие</w:t>
            </w:r>
            <w:r w:rsidR="00E758B2">
              <w:rPr>
                <w:lang w:eastAsia="en-US"/>
              </w:rPr>
              <w:t>, предусматривающее заключение д</w:t>
            </w:r>
            <w:r>
              <w:rPr>
                <w:lang w:eastAsia="en-US"/>
              </w:rPr>
              <w:t>оговора предоставления банковской гарантии по обязатель</w:t>
            </w:r>
            <w:r w:rsidR="00E758B2">
              <w:rPr>
                <w:lang w:eastAsia="en-US"/>
              </w:rPr>
              <w:t>ствам принципала, возникшим из д</w:t>
            </w:r>
            <w:r>
              <w:rPr>
                <w:lang w:eastAsia="en-US"/>
              </w:rPr>
              <w:t>оговора при его заключении, в случае предоставления банковской гарантии в к</w:t>
            </w:r>
            <w:r w:rsidR="00E758B2">
              <w:rPr>
                <w:lang w:eastAsia="en-US"/>
              </w:rPr>
              <w:t>ачестве обеспечения исполнения д</w:t>
            </w:r>
            <w:r>
              <w:rPr>
                <w:lang w:eastAsia="en-US"/>
              </w:rPr>
              <w:t>оговора;</w:t>
            </w:r>
          </w:p>
          <w:p w14:paraId="6369F2C2" w14:textId="77777777" w:rsidR="00095E48" w:rsidRDefault="00095E48" w:rsidP="001C07B0">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5"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Default="00095E48" w:rsidP="001C07B0">
            <w:pPr>
              <w:autoSpaceDE w:val="0"/>
              <w:autoSpaceDN w:val="0"/>
              <w:adjustRightInd w:val="0"/>
              <w:spacing w:after="0"/>
              <w:ind w:firstLine="540"/>
              <w:rPr>
                <w:color w:val="000000" w:themeColor="text1"/>
                <w:lang w:eastAsia="en-US"/>
              </w:rPr>
            </w:pPr>
            <w:r>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Pr>
                <w:color w:val="000000" w:themeColor="text1"/>
                <w:lang w:eastAsia="en-US"/>
              </w:rPr>
              <w:t>ачестве обеспечения исполнения д</w:t>
            </w:r>
            <w:r>
              <w:rPr>
                <w:color w:val="000000" w:themeColor="text1"/>
                <w:lang w:eastAsia="en-US"/>
              </w:rPr>
              <w:t>оговора, в размере це</w:t>
            </w:r>
            <w:r w:rsidR="00E758B2">
              <w:rPr>
                <w:color w:val="000000" w:themeColor="text1"/>
                <w:lang w:eastAsia="en-US"/>
              </w:rPr>
              <w:t>ны д</w:t>
            </w:r>
            <w:r>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Pr>
                <w:color w:val="000000" w:themeColor="text1"/>
                <w:lang w:eastAsia="en-US"/>
              </w:rPr>
              <w:t xml:space="preserve"> обязательств, предусмотренных д</w:t>
            </w:r>
            <w:r>
              <w:rPr>
                <w:color w:val="000000" w:themeColor="text1"/>
                <w:lang w:eastAsia="en-US"/>
              </w:rPr>
              <w:t>оговором и оплаченных заказчиком, но не превышающем</w:t>
            </w:r>
            <w:r w:rsidR="00E758B2">
              <w:rPr>
                <w:color w:val="000000" w:themeColor="text1"/>
                <w:lang w:eastAsia="en-US"/>
              </w:rPr>
              <w:t xml:space="preserve"> размер обеспечения исполнения д</w:t>
            </w:r>
            <w:r>
              <w:rPr>
                <w:color w:val="000000" w:themeColor="text1"/>
                <w:lang w:eastAsia="en-US"/>
              </w:rPr>
              <w:t>оговора;</w:t>
            </w:r>
          </w:p>
          <w:p w14:paraId="0876791B" w14:textId="77777777" w:rsidR="00095E48" w:rsidRDefault="00095E48" w:rsidP="001C07B0">
            <w:pPr>
              <w:autoSpaceDE w:val="0"/>
              <w:autoSpaceDN w:val="0"/>
              <w:adjustRightInd w:val="0"/>
              <w:spacing w:after="0"/>
              <w:ind w:firstLine="540"/>
              <w:rPr>
                <w:color w:val="000000" w:themeColor="text1"/>
                <w:lang w:eastAsia="en-US"/>
              </w:rPr>
            </w:pPr>
            <w:r>
              <w:rPr>
                <w:color w:val="000000" w:themeColor="text1"/>
                <w:lang w:eastAsia="en-US"/>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w:t>
            </w:r>
            <w:r>
              <w:rPr>
                <w:color w:val="000000" w:themeColor="text1"/>
                <w:lang w:eastAsia="en-US"/>
              </w:rPr>
              <w:lastRenderedPageBreak/>
              <w:t>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Default="00095E48" w:rsidP="001C07B0">
            <w:pPr>
              <w:autoSpaceDE w:val="0"/>
              <w:autoSpaceDN w:val="0"/>
              <w:adjustRightInd w:val="0"/>
              <w:spacing w:after="0"/>
              <w:ind w:firstLine="540"/>
              <w:rPr>
                <w:color w:val="000000" w:themeColor="text1"/>
                <w:lang w:eastAsia="en-US"/>
              </w:rPr>
            </w:pPr>
            <w:r>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Default="00095E48" w:rsidP="001C07B0">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095E48" w:rsidRDefault="00095E48" w:rsidP="001C07B0">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Default="00095E48" w:rsidP="001C07B0">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w:t>
            </w:r>
            <w:r w:rsidR="00E758B2">
              <w:rPr>
                <w:rFonts w:ascii="Times New Roman" w:hAnsi="Times New Roman"/>
                <w:b w:val="0"/>
                <w:bCs w:val="0"/>
                <w:lang w:eastAsia="en-US"/>
              </w:rPr>
              <w:t>вания к обеспечению исполнения д</w:t>
            </w:r>
            <w:r>
              <w:rPr>
                <w:rFonts w:ascii="Times New Roman" w:hAnsi="Times New Roman"/>
                <w:b w:val="0"/>
                <w:bCs w:val="0"/>
                <w:lang w:eastAsia="en-US"/>
              </w:rPr>
              <w:t>оговора, предоставляемому в виде денежных средств:</w:t>
            </w:r>
          </w:p>
          <w:p w14:paraId="384C7C92" w14:textId="77777777" w:rsidR="00095E48" w:rsidRDefault="00095E48" w:rsidP="001C07B0">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Default="00095E48" w:rsidP="001C07B0">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Default="00095E48" w:rsidP="001C07B0">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w:t>
            </w:r>
            <w:r w:rsidR="00E758B2">
              <w:rPr>
                <w:rFonts w:ascii="Times New Roman" w:hAnsi="Times New Roman"/>
                <w:b w:val="0"/>
                <w:bCs w:val="0"/>
                <w:lang w:eastAsia="en-US"/>
              </w:rPr>
              <w:t>симые в обеспечение исполнения д</w:t>
            </w:r>
            <w:r>
              <w:rPr>
                <w:rFonts w:ascii="Times New Roman" w:hAnsi="Times New Roman"/>
                <w:b w:val="0"/>
                <w:bCs w:val="0"/>
                <w:lang w:eastAsia="en-US"/>
              </w:rPr>
              <w:t>оговора, должны быть зачислены по реквизитам счета заказчика, указанным в пункте 30 настоящей документац</w:t>
            </w:r>
            <w:r w:rsidR="00E758B2">
              <w:rPr>
                <w:rFonts w:ascii="Times New Roman" w:hAnsi="Times New Roman"/>
                <w:b w:val="0"/>
                <w:bCs w:val="0"/>
                <w:lang w:eastAsia="en-US"/>
              </w:rPr>
              <w:t>ией об аукционе, до заключения д</w:t>
            </w:r>
            <w:r>
              <w:rPr>
                <w:rFonts w:ascii="Times New Roman" w:hAnsi="Times New Roman"/>
                <w:b w:val="0"/>
                <w:bCs w:val="0"/>
                <w:lang w:eastAsia="en-US"/>
              </w:rPr>
              <w:t>оговора. В противном</w:t>
            </w:r>
            <w:r w:rsidR="00E758B2">
              <w:rPr>
                <w:rFonts w:ascii="Times New Roman" w:hAnsi="Times New Roman"/>
                <w:b w:val="0"/>
                <w:bCs w:val="0"/>
                <w:lang w:eastAsia="en-US"/>
              </w:rPr>
              <w:t xml:space="preserve"> случае обеспечение исполнения д</w:t>
            </w:r>
            <w:r>
              <w:rPr>
                <w:rFonts w:ascii="Times New Roman" w:hAnsi="Times New Roman"/>
                <w:b w:val="0"/>
                <w:bCs w:val="0"/>
                <w:lang w:eastAsia="en-US"/>
              </w:rPr>
              <w:t xml:space="preserve">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5F64D4E7" w:rsidR="00095E48" w:rsidRDefault="00095E48" w:rsidP="001C07B0">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w:t>
            </w:r>
            <w:r w:rsidR="00867147">
              <w:rPr>
                <w:rFonts w:ascii="Times New Roman" w:hAnsi="Times New Roman"/>
                <w:b w:val="0"/>
                <w:bCs w:val="0"/>
                <w:lang w:eastAsia="en-US"/>
              </w:rPr>
              <w:t>договор</w:t>
            </w:r>
            <w:r>
              <w:rPr>
                <w:rFonts w:ascii="Times New Roman" w:hAnsi="Times New Roman"/>
                <w:b w:val="0"/>
                <w:bCs w:val="0"/>
                <w:lang w:eastAsia="en-US"/>
              </w:rPr>
              <w:t>, при условии надлежащего исполнения</w:t>
            </w:r>
            <w:r w:rsidR="00E758B2">
              <w:rPr>
                <w:rFonts w:ascii="Times New Roman" w:hAnsi="Times New Roman"/>
                <w:b w:val="0"/>
                <w:bCs w:val="0"/>
                <w:lang w:eastAsia="en-US"/>
              </w:rPr>
              <w:t xml:space="preserve"> им всех своих обязательств по д</w:t>
            </w:r>
            <w:r>
              <w:rPr>
                <w:rFonts w:ascii="Times New Roman" w:hAnsi="Times New Roman"/>
                <w:b w:val="0"/>
                <w:bCs w:val="0"/>
                <w:lang w:eastAsia="en-US"/>
              </w:rPr>
              <w:t xml:space="preserve">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095E48" w:rsidRDefault="00E758B2" w:rsidP="001C07B0">
            <w:pPr>
              <w:spacing w:after="0"/>
              <w:outlineLvl w:val="2"/>
              <w:rPr>
                <w:lang w:eastAsia="en-US"/>
              </w:rPr>
            </w:pPr>
            <w:r>
              <w:rPr>
                <w:lang w:eastAsia="en-US"/>
              </w:rPr>
              <w:t>В ходе исполнения д</w:t>
            </w:r>
            <w:r w:rsidR="00095E48">
              <w:rPr>
                <w:lang w:eastAsia="en-US"/>
              </w:rPr>
              <w:t xml:space="preserve">оговора поставщик (подрядчик, исполнитель) вправе предоставить заказчику обеспечение </w:t>
            </w:r>
            <w:r>
              <w:rPr>
                <w:lang w:eastAsia="en-US"/>
              </w:rPr>
              <w:t>исполнения д</w:t>
            </w:r>
            <w:r w:rsidR="00095E48">
              <w:rPr>
                <w:lang w:eastAsia="en-US"/>
              </w:rPr>
              <w:t>оговора, уменьшенное на размер выполненных</w:t>
            </w:r>
            <w:r>
              <w:rPr>
                <w:lang w:eastAsia="en-US"/>
              </w:rPr>
              <w:t xml:space="preserve"> обязательств, предусмотренных д</w:t>
            </w:r>
            <w:r w:rsidR="00095E48">
              <w:rPr>
                <w:lang w:eastAsia="en-US"/>
              </w:rPr>
              <w:t>оговором, взамен ранее предостав</w:t>
            </w:r>
            <w:r>
              <w:rPr>
                <w:lang w:eastAsia="en-US"/>
              </w:rPr>
              <w:t>ленного обеспечения исполнения д</w:t>
            </w:r>
            <w:r w:rsidR="00095E48">
              <w:rPr>
                <w:lang w:eastAsia="en-US"/>
              </w:rPr>
              <w:t>оговора. При этом может быть изменен</w:t>
            </w:r>
            <w:r>
              <w:rPr>
                <w:lang w:eastAsia="en-US"/>
              </w:rPr>
              <w:t xml:space="preserve"> способ обеспечения исполнения д</w:t>
            </w:r>
            <w:r w:rsidR="00095E48">
              <w:rPr>
                <w:lang w:eastAsia="en-US"/>
              </w:rPr>
              <w:t>оговора.</w:t>
            </w:r>
            <w:r w:rsidR="00095E48">
              <w:rPr>
                <w:rFonts w:cs="Arial"/>
                <w:lang w:eastAsia="en-US"/>
              </w:rPr>
              <w:t>.</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1C07B0">
            <w:pPr>
              <w:numPr>
                <w:ilvl w:val="0"/>
                <w:numId w:val="15"/>
              </w:numPr>
              <w:spacing w:after="0"/>
              <w:ind w:left="0"/>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Default="00095E48" w:rsidP="001C07B0">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Default="00095E48" w:rsidP="001C07B0">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095E48" w:rsidRDefault="00095E48" w:rsidP="001C07B0">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095E48" w:rsidRDefault="00095E48" w:rsidP="001C07B0">
            <w:pPr>
              <w:keepNext/>
              <w:spacing w:after="0"/>
              <w:outlineLvl w:val="2"/>
              <w:rPr>
                <w:bCs/>
                <w:i/>
                <w:lang w:eastAsia="en-US"/>
              </w:rPr>
            </w:pPr>
            <w:r>
              <w:rPr>
                <w:bCs/>
                <w:i/>
                <w:lang w:eastAsia="en-US"/>
              </w:rPr>
              <w:t>Расчетный счет 40701810100063000008</w:t>
            </w:r>
          </w:p>
          <w:p w14:paraId="4CAB053A" w14:textId="77777777" w:rsidR="00095E48" w:rsidRDefault="00095E48" w:rsidP="001C07B0">
            <w:pPr>
              <w:keepNext/>
              <w:spacing w:after="0"/>
              <w:outlineLvl w:val="2"/>
              <w:rPr>
                <w:bCs/>
                <w:i/>
                <w:lang w:eastAsia="en-US"/>
              </w:rPr>
            </w:pPr>
            <w:r>
              <w:rPr>
                <w:bCs/>
                <w:i/>
                <w:lang w:eastAsia="en-US"/>
              </w:rPr>
              <w:t>Корреспондирующий счет 30101810465777100812</w:t>
            </w:r>
          </w:p>
          <w:p w14:paraId="57F4632D" w14:textId="77777777" w:rsidR="00095E48" w:rsidRDefault="00095E48" w:rsidP="001C07B0">
            <w:pPr>
              <w:keepNext/>
              <w:spacing w:after="0"/>
              <w:outlineLvl w:val="2"/>
              <w:rPr>
                <w:bCs/>
                <w:i/>
                <w:lang w:eastAsia="en-US"/>
              </w:rPr>
            </w:pPr>
            <w:r>
              <w:rPr>
                <w:bCs/>
                <w:i/>
                <w:lang w:eastAsia="en-US"/>
              </w:rPr>
              <w:t>БИК 047162812</w:t>
            </w:r>
          </w:p>
          <w:p w14:paraId="558D9EC5" w14:textId="77777777" w:rsidR="00095E48" w:rsidRDefault="00095E48" w:rsidP="001C07B0">
            <w:pPr>
              <w:keepNext/>
              <w:spacing w:after="0"/>
              <w:outlineLvl w:val="2"/>
              <w:rPr>
                <w:bCs/>
                <w:i/>
                <w:lang w:eastAsia="en-US"/>
              </w:rPr>
            </w:pPr>
            <w:r>
              <w:rPr>
                <w:bCs/>
                <w:i/>
                <w:lang w:eastAsia="en-US"/>
              </w:rPr>
              <w:t>ИНН/КПП 8622001011/862201001</w:t>
            </w:r>
          </w:p>
          <w:p w14:paraId="3510DB36" w14:textId="666C3524" w:rsidR="00095E48" w:rsidRDefault="00095E48" w:rsidP="001C07B0">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поставку </w:t>
            </w:r>
            <w:r w:rsidR="009A647C">
              <w:rPr>
                <w:bCs/>
                <w:lang w:eastAsia="en-US"/>
              </w:rPr>
              <w:t>макаронных изделий</w:t>
            </w:r>
            <w:r>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Default="00095E48" w:rsidP="001C07B0">
            <w:pPr>
              <w:keepLines/>
              <w:widowControl w:val="0"/>
              <w:suppressLineNumbers/>
              <w:suppressAutoHyphens/>
              <w:spacing w:after="0"/>
              <w:rPr>
                <w:lang w:eastAsia="en-US"/>
              </w:rPr>
            </w:pPr>
            <w:r>
              <w:rPr>
                <w:lang w:eastAsia="en-US"/>
              </w:rPr>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Default="00E758B2" w:rsidP="001C07B0">
            <w:pPr>
              <w:spacing w:after="0"/>
              <w:rPr>
                <w:lang w:eastAsia="en-US"/>
              </w:rPr>
            </w:pPr>
            <w:r>
              <w:rPr>
                <w:lang w:eastAsia="en-US"/>
              </w:rPr>
              <w:t>По д</w:t>
            </w:r>
            <w:r w:rsidR="00095E48">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Pr>
                <w:lang w:eastAsia="en-US"/>
              </w:rPr>
              <w:t>им исполнением обязательств по д</w:t>
            </w:r>
            <w:r w:rsidR="00095E48">
              <w:rPr>
                <w:lang w:eastAsia="en-US"/>
              </w:rPr>
              <w:t>оговору, а также обязанность выпл</w:t>
            </w:r>
            <w:r>
              <w:rPr>
                <w:lang w:eastAsia="en-US"/>
              </w:rPr>
              <w:t>аты неустойки, предусмотренной д</w:t>
            </w:r>
            <w:r w:rsidR="00095E48">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1C07B0">
            <w:pPr>
              <w:numPr>
                <w:ilvl w:val="0"/>
                <w:numId w:val="15"/>
              </w:numPr>
              <w:spacing w:after="0"/>
              <w:ind w:left="0"/>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Default="00095E48" w:rsidP="001C07B0">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Default="00095E48" w:rsidP="001C07B0">
            <w:pPr>
              <w:spacing w:after="0"/>
              <w:rPr>
                <w:lang w:eastAsia="en-US"/>
              </w:rPr>
            </w:pPr>
            <w:r>
              <w:rPr>
                <w:lang w:eastAsia="en-US"/>
              </w:rPr>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1C07B0">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Default="00095E48" w:rsidP="001C07B0">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Default="00095E48" w:rsidP="001C07B0">
            <w:pPr>
              <w:spacing w:after="0"/>
              <w:rPr>
                <w:lang w:eastAsia="en-US"/>
              </w:rPr>
            </w:pPr>
            <w:r>
              <w:rPr>
                <w:lang w:eastAsia="en-US"/>
              </w:rPr>
              <w:t>Допускается</w:t>
            </w:r>
          </w:p>
          <w:p w14:paraId="72E2BC2A" w14:textId="77777777" w:rsidR="00095E48" w:rsidRDefault="00095E48" w:rsidP="001C07B0">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1C07B0">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Default="00095E48" w:rsidP="001C07B0">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Default="00095E48" w:rsidP="001C07B0">
            <w:pPr>
              <w:spacing w:after="0"/>
              <w:rPr>
                <w:lang w:eastAsia="en-US"/>
              </w:rPr>
            </w:pPr>
            <w:r>
              <w:rPr>
                <w:lang w:eastAsia="en-US"/>
              </w:rPr>
              <w:t>Допускается</w:t>
            </w:r>
          </w:p>
          <w:p w14:paraId="3F96BFC6" w14:textId="77777777" w:rsidR="00095E48" w:rsidRDefault="00095E48" w:rsidP="001C07B0">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Default="00095E48" w:rsidP="001C07B0">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Default="00095E48" w:rsidP="001C07B0">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1C07B0">
            <w:pPr>
              <w:numPr>
                <w:ilvl w:val="0"/>
                <w:numId w:val="15"/>
              </w:numPr>
              <w:spacing w:after="0"/>
              <w:ind w:left="0"/>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Default="00095E48" w:rsidP="001C07B0">
            <w:pPr>
              <w:spacing w:after="0"/>
              <w:jc w:val="left"/>
              <w:rPr>
                <w:lang w:eastAsia="en-US"/>
              </w:rPr>
            </w:pPr>
            <w:r>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Default="00095E48" w:rsidP="001C07B0">
            <w:pPr>
              <w:spacing w:after="0"/>
              <w:rPr>
                <w:i/>
                <w:lang w:eastAsia="en-US"/>
              </w:rPr>
            </w:pPr>
            <w:r>
              <w:rPr>
                <w:i/>
                <w:lang w:eastAsia="en-US"/>
              </w:rPr>
              <w:t xml:space="preserve"> не установлено. </w:t>
            </w:r>
          </w:p>
          <w:p w14:paraId="48202BF8" w14:textId="77777777" w:rsidR="00095E48" w:rsidRDefault="00095E48" w:rsidP="001C07B0">
            <w:pPr>
              <w:spacing w:after="0"/>
              <w:rPr>
                <w:lang w:eastAsia="en-US"/>
              </w:rPr>
            </w:pPr>
            <w:r>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Default="00095E48" w:rsidP="001C07B0">
            <w:pPr>
              <w:spacing w:after="0"/>
              <w:jc w:val="left"/>
              <w:rPr>
                <w:lang w:eastAsia="en-US"/>
              </w:rPr>
            </w:pPr>
            <w:r>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Default="00095E48" w:rsidP="001C07B0">
            <w:pPr>
              <w:spacing w:after="0"/>
              <w:rPr>
                <w:i/>
                <w:lang w:eastAsia="en-US"/>
              </w:rPr>
            </w:pPr>
            <w:r>
              <w:rPr>
                <w:i/>
                <w:lang w:eastAsia="en-US"/>
              </w:rPr>
              <w:t xml:space="preserve">не установлено. </w:t>
            </w:r>
          </w:p>
          <w:p w14:paraId="7FCC2F8B" w14:textId="77777777" w:rsidR="00095E48" w:rsidRDefault="00095E48" w:rsidP="001C07B0">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Default="00095E48" w:rsidP="001C07B0">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Default="00095E48" w:rsidP="001C07B0">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C29EA21" w14:textId="77777777" w:rsidR="00095E48" w:rsidRDefault="00095E48" w:rsidP="001C07B0">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p w14:paraId="7F07C967" w14:textId="77777777" w:rsidR="00095E48" w:rsidRDefault="00095E48" w:rsidP="001C07B0">
            <w:pPr>
              <w:spacing w:after="0"/>
              <w:rPr>
                <w:lang w:eastAsia="en-US"/>
              </w:rPr>
            </w:pP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Default="00095E48" w:rsidP="001C07B0">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Default="00095E48" w:rsidP="001C07B0">
            <w:pPr>
              <w:autoSpaceDE w:val="0"/>
              <w:autoSpaceDN w:val="0"/>
              <w:adjustRightInd w:val="0"/>
              <w:spacing w:after="0"/>
              <w:rPr>
                <w:lang w:eastAsia="en-US"/>
              </w:rPr>
            </w:pPr>
            <w:r>
              <w:rPr>
                <w:i/>
                <w:lang w:eastAsia="en-US"/>
              </w:rPr>
              <w:t xml:space="preserve">  -  </w:t>
            </w:r>
            <w:r>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Default="00095E48" w:rsidP="001C07B0">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Default="00095E48" w:rsidP="001C07B0">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Default="00095E48" w:rsidP="001C07B0">
            <w:pPr>
              <w:autoSpaceDE w:val="0"/>
              <w:autoSpaceDN w:val="0"/>
              <w:adjustRightInd w:val="0"/>
              <w:spacing w:after="0"/>
              <w:rPr>
                <w:lang w:eastAsia="en-US"/>
              </w:rPr>
            </w:pPr>
            <w:r>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Default="00095E48" w:rsidP="001C07B0">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Default="00095E48" w:rsidP="001C07B0">
            <w:pPr>
              <w:autoSpaceDE w:val="0"/>
              <w:autoSpaceDN w:val="0"/>
              <w:adjustRightInd w:val="0"/>
              <w:spacing w:after="0"/>
              <w:rPr>
                <w:lang w:eastAsia="en-US"/>
              </w:rPr>
            </w:pPr>
            <w:r>
              <w:rPr>
                <w:lang w:eastAsia="en-US"/>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095E48" w:rsidRDefault="00095E48" w:rsidP="001C07B0">
            <w:pPr>
              <w:autoSpaceDE w:val="0"/>
              <w:autoSpaceDN w:val="0"/>
              <w:adjustRightInd w:val="0"/>
              <w:spacing w:after="0"/>
              <w:rPr>
                <w:lang w:eastAsia="en-US"/>
              </w:rPr>
            </w:pPr>
            <w:r>
              <w:rPr>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Default="00095E48" w:rsidP="001C07B0">
            <w:pPr>
              <w:autoSpaceDE w:val="0"/>
              <w:autoSpaceDN w:val="0"/>
              <w:adjustRightInd w:val="0"/>
              <w:spacing w:after="0"/>
              <w:rPr>
                <w:lang w:eastAsia="en-US"/>
              </w:rPr>
            </w:pPr>
            <w:r>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78C7FC5F" w14:textId="77777777" w:rsidR="00095E48" w:rsidRDefault="00095E48" w:rsidP="001C07B0">
            <w:pPr>
              <w:autoSpaceDE w:val="0"/>
              <w:autoSpaceDN w:val="0"/>
              <w:adjustRightInd w:val="0"/>
              <w:spacing w:after="0"/>
              <w:rPr>
                <w:lang w:eastAsia="en-US"/>
              </w:rPr>
            </w:pPr>
            <w:r>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45F4A1CD" w14:textId="6532FDEE" w:rsidR="009A647C" w:rsidRPr="009A647C" w:rsidRDefault="009A647C" w:rsidP="001C07B0">
            <w:pPr>
              <w:autoSpaceDE w:val="0"/>
              <w:autoSpaceDN w:val="0"/>
              <w:adjustRightInd w:val="0"/>
              <w:spacing w:after="0"/>
              <w:rPr>
                <w:color w:val="000000" w:themeColor="text1"/>
              </w:rPr>
            </w:pPr>
            <w:r w:rsidRPr="009A647C">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Pr>
                <w:color w:val="000000" w:themeColor="text1"/>
              </w:rPr>
              <w:t>ниципальных нужд»:</w:t>
            </w:r>
            <w:r w:rsidRPr="009A647C">
              <w:rPr>
                <w:color w:val="000000" w:themeColor="text1"/>
              </w:rPr>
              <w:t xml:space="preserve"> Не установлено;</w:t>
            </w:r>
          </w:p>
          <w:p w14:paraId="140C44B4" w14:textId="09381B07" w:rsidR="009A647C" w:rsidRDefault="009A647C" w:rsidP="001C07B0">
            <w:pPr>
              <w:autoSpaceDE w:val="0"/>
              <w:autoSpaceDN w:val="0"/>
              <w:adjustRightInd w:val="0"/>
              <w:spacing w:after="0"/>
              <w:rPr>
                <w:lang w:eastAsia="en-US"/>
              </w:rPr>
            </w:pPr>
            <w:r w:rsidRPr="009A647C">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color w:val="000000" w:themeColor="text1"/>
              </w:rPr>
              <w:t>»:  Установлено</w:t>
            </w:r>
            <w:r w:rsidRPr="009A647C">
              <w:rPr>
                <w:color w:val="000000" w:themeColor="text1"/>
              </w:rPr>
              <w:t>.</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Default="00095E48" w:rsidP="001C07B0">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Default="00095E48" w:rsidP="001C07B0">
            <w:pPr>
              <w:spacing w:after="0"/>
              <w:rPr>
                <w:lang w:eastAsia="en-US"/>
              </w:rPr>
            </w:pPr>
            <w:r>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Default="00095E48" w:rsidP="001C07B0">
            <w:pPr>
              <w:suppressAutoHyphens/>
              <w:autoSpaceDE w:val="0"/>
              <w:autoSpaceDN w:val="0"/>
              <w:adjustRightInd w:val="0"/>
              <w:spacing w:after="0"/>
              <w:outlineLvl w:val="1"/>
              <w:rPr>
                <w:lang w:eastAsia="en-US"/>
              </w:rPr>
            </w:pPr>
            <w:r>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Default="00095E48" w:rsidP="001C07B0">
            <w:pPr>
              <w:widowControl w:val="0"/>
              <w:autoSpaceDE w:val="0"/>
              <w:autoSpaceDN w:val="0"/>
              <w:adjustRightInd w:val="0"/>
              <w:spacing w:after="0"/>
              <w:ind w:firstLine="33"/>
              <w:rPr>
                <w:lang w:eastAsia="en-US"/>
              </w:rPr>
            </w:pPr>
            <w:r>
              <w:rPr>
                <w:lang w:eastAsia="en-US"/>
              </w:rPr>
              <w:t>а) Если</w:t>
            </w:r>
            <w:r w:rsidR="008120EF">
              <w:rPr>
                <w:lang w:eastAsia="en-US"/>
              </w:rPr>
              <w:t xml:space="preserve"> начальная (максимальная) цена д</w:t>
            </w:r>
            <w:r>
              <w:rPr>
                <w:lang w:eastAsia="en-US"/>
              </w:rPr>
              <w:t>оговора составляет более чем пятнадцать миллионов рублей и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25 и более процентов ниже</w:t>
            </w:r>
            <w:r w:rsidR="008120EF">
              <w:rPr>
                <w:lang w:eastAsia="en-US"/>
              </w:rPr>
              <w:t xml:space="preserve"> начальной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оговора, указанный в документации об аукционе, но не ме</w:t>
            </w:r>
            <w:r w:rsidR="008120EF">
              <w:rPr>
                <w:lang w:eastAsia="en-US"/>
              </w:rPr>
              <w:t>нее чем в размере аванса (если д</w:t>
            </w:r>
            <w:r>
              <w:rPr>
                <w:lang w:eastAsia="en-US"/>
              </w:rPr>
              <w:t>оговором предусмотрена выплата аванса).</w:t>
            </w:r>
          </w:p>
          <w:p w14:paraId="71EE9193" w14:textId="1D661915" w:rsidR="00095E48" w:rsidRDefault="00095E48" w:rsidP="001C07B0">
            <w:pPr>
              <w:widowControl w:val="0"/>
              <w:autoSpaceDE w:val="0"/>
              <w:autoSpaceDN w:val="0"/>
              <w:adjustRightInd w:val="0"/>
              <w:spacing w:after="0"/>
              <w:ind w:firstLine="33"/>
              <w:rPr>
                <w:lang w:eastAsia="en-US"/>
              </w:rPr>
            </w:pPr>
            <w:bookmarkStart w:id="33" w:name="Par528"/>
            <w:bookmarkEnd w:id="33"/>
            <w:r>
              <w:rPr>
                <w:lang w:eastAsia="en-US"/>
              </w:rPr>
              <w:t>б) Если</w:t>
            </w:r>
            <w:r w:rsidR="008120EF">
              <w:rPr>
                <w:lang w:eastAsia="en-US"/>
              </w:rPr>
              <w:t xml:space="preserve"> начальная (максимальная) цена д</w:t>
            </w:r>
            <w:r>
              <w:rPr>
                <w:lang w:eastAsia="en-US"/>
              </w:rPr>
              <w:t>оговора составляет пятнадцать миллионов рублей и</w:t>
            </w:r>
            <w:r>
              <w:rPr>
                <w:i/>
                <w:lang w:eastAsia="en-US"/>
              </w:rPr>
              <w:t xml:space="preserve"> </w:t>
            </w:r>
            <w:r>
              <w:rPr>
                <w:lang w:eastAsia="en-US"/>
              </w:rPr>
              <w:t>менее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двадцать пять и более процентов ниже нача</w:t>
            </w:r>
            <w:r w:rsidR="008120EF">
              <w:rPr>
                <w:lang w:eastAsia="en-US"/>
              </w:rPr>
              <w:t>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 xml:space="preserve">оговора, указанный в документации об аукционе, но не менее чем в размере аванса </w:t>
            </w:r>
            <w:r w:rsidR="008120EF">
              <w:rPr>
                <w:lang w:eastAsia="en-US"/>
              </w:rPr>
              <w:t>(если д</w:t>
            </w:r>
            <w:r>
              <w:rPr>
                <w:lang w:eastAsia="en-US"/>
              </w:rPr>
              <w:t>оговором предусмотрена выплата аванса), или информации, подтверждающей добросовестность такого участника на дату подачи заявки.</w:t>
            </w:r>
          </w:p>
          <w:p w14:paraId="68539E0D" w14:textId="521B6DA8" w:rsidR="00095E48" w:rsidRDefault="00095E48" w:rsidP="001C07B0">
            <w:pPr>
              <w:widowControl w:val="0"/>
              <w:autoSpaceDE w:val="0"/>
              <w:autoSpaceDN w:val="0"/>
              <w:adjustRightInd w:val="0"/>
              <w:spacing w:after="0"/>
              <w:ind w:firstLine="33"/>
              <w:rPr>
                <w:lang w:eastAsia="en-US"/>
              </w:rPr>
            </w:pPr>
            <w:bookmarkStart w:id="34" w:name="Par529"/>
            <w:bookmarkEnd w:id="34"/>
            <w:r>
              <w:rPr>
                <w:lang w:eastAsia="en-US"/>
              </w:rPr>
              <w:t xml:space="preserve">в) К информации, подтверждающей добросовестность участника закупки, относится информация, содержащаяся в реестре </w:t>
            </w:r>
            <w:r w:rsidR="00867147">
              <w:rPr>
                <w:lang w:eastAsia="en-US"/>
              </w:rPr>
              <w:t>договоров</w:t>
            </w:r>
            <w:r>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Pr>
                <w:lang w:eastAsia="en-US"/>
              </w:rPr>
              <w:t>договоров</w:t>
            </w:r>
            <w:r>
              <w:rPr>
                <w:lang w:eastAsia="en-US"/>
              </w:rPr>
              <w:t xml:space="preserve"> (при этом все </w:t>
            </w:r>
            <w:r w:rsidR="00867147">
              <w:rPr>
                <w:lang w:eastAsia="en-US"/>
              </w:rPr>
              <w:t>договора</w:t>
            </w:r>
            <w:r>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Pr>
                <w:lang w:eastAsia="en-US"/>
              </w:rPr>
              <w:t>договоров</w:t>
            </w:r>
            <w:r>
              <w:rPr>
                <w:lang w:eastAsia="en-US"/>
              </w:rPr>
              <w:t xml:space="preserve"> (при этом не менее чем семьдесят пять процентов </w:t>
            </w:r>
            <w:r w:rsidR="00867147">
              <w:rPr>
                <w:lang w:eastAsia="en-US"/>
              </w:rPr>
              <w:t>договоров</w:t>
            </w:r>
            <w:r>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Pr>
                <w:lang w:eastAsia="en-US"/>
              </w:rPr>
              <w:t>договоров</w:t>
            </w:r>
            <w:r>
              <w:rPr>
                <w:lang w:eastAsia="en-US"/>
              </w:rPr>
              <w:t xml:space="preserve"> (при этом все </w:t>
            </w:r>
            <w:r w:rsidR="008120EF">
              <w:rPr>
                <w:lang w:eastAsia="en-US"/>
              </w:rPr>
              <w:t>договора</w:t>
            </w:r>
            <w:r>
              <w:rPr>
                <w:lang w:eastAsia="en-US"/>
              </w:rPr>
              <w:t xml:space="preserve"> должны быть исполнены без применения к такому участнику неустоек (штрафов, пеней). В этих случаях цена одного из </w:t>
            </w:r>
            <w:r w:rsidR="008120EF">
              <w:rPr>
                <w:lang w:eastAsia="en-US"/>
              </w:rPr>
              <w:t>договоров</w:t>
            </w:r>
            <w:r>
              <w:rPr>
                <w:lang w:eastAsia="en-US"/>
              </w:rPr>
              <w:t xml:space="preserve"> должна составлять не менее чем двадцать процентов цены, по которой участником закупки предложено заключить </w:t>
            </w:r>
            <w:r w:rsidR="008120EF">
              <w:rPr>
                <w:lang w:eastAsia="en-US"/>
              </w:rPr>
              <w:t>договора</w:t>
            </w:r>
            <w:r>
              <w:rPr>
                <w:lang w:eastAsia="en-US"/>
              </w:rPr>
              <w:t>.</w:t>
            </w:r>
          </w:p>
          <w:p w14:paraId="6AE3370E" w14:textId="41ECC01F" w:rsidR="00095E48" w:rsidRDefault="00095E48" w:rsidP="001C07B0">
            <w:pPr>
              <w:spacing w:after="0"/>
              <w:rPr>
                <w:rFonts w:eastAsiaTheme="minorHAnsi"/>
                <w:lang w:eastAsia="en-US"/>
              </w:rPr>
            </w:pPr>
            <w:r>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Pr>
                <w:lang w:eastAsia="en-US"/>
              </w:rPr>
              <w:t>заказчику подписанного проекта д</w:t>
            </w:r>
            <w:r>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Pr>
                <w:lang w:eastAsia="en-US"/>
              </w:rPr>
              <w:t>договор</w:t>
            </w:r>
            <w:r>
              <w:rPr>
                <w:lang w:eastAsia="en-US"/>
              </w:rPr>
              <w:t xml:space="preserve"> с таким участником не заключается, и он признае</w:t>
            </w:r>
            <w:r w:rsidR="008120EF">
              <w:rPr>
                <w:lang w:eastAsia="en-US"/>
              </w:rPr>
              <w:t xml:space="preserve">тся уклонившимся от заключения </w:t>
            </w:r>
            <w:r w:rsidR="008120EF">
              <w:rPr>
                <w:lang w:eastAsia="en-US"/>
              </w:rPr>
              <w:lastRenderedPageBreak/>
              <w:t>д</w:t>
            </w:r>
            <w:r>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095E48" w:rsidRDefault="00095E48" w:rsidP="001C07B0">
            <w:pPr>
              <w:widowControl w:val="0"/>
              <w:autoSpaceDE w:val="0"/>
              <w:autoSpaceDN w:val="0"/>
              <w:adjustRightInd w:val="0"/>
              <w:spacing w:after="0"/>
              <w:ind w:firstLine="33"/>
              <w:rPr>
                <w:lang w:eastAsia="en-US"/>
              </w:rPr>
            </w:pPr>
            <w:r>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Pr>
                <w:lang w:eastAsia="en-US"/>
              </w:rPr>
              <w:t>договор</w:t>
            </w:r>
            <w:r>
              <w:rPr>
                <w:lang w:eastAsia="en-US"/>
              </w:rPr>
              <w:t>, до его заключения. Участник закупки, не выполнивший данного требования, признается уклони</w:t>
            </w:r>
            <w:r w:rsidR="00335910">
              <w:rPr>
                <w:lang w:eastAsia="en-US"/>
              </w:rPr>
              <w:t>вшимся от заключения д</w:t>
            </w:r>
            <w:r>
              <w:rPr>
                <w:lang w:eastAsia="en-US"/>
              </w:rPr>
              <w:t>оговора. В этом случае уклонение у</w:t>
            </w:r>
            <w:r w:rsidR="00B06CA3">
              <w:rPr>
                <w:lang w:eastAsia="en-US"/>
              </w:rPr>
              <w:t>частника закупки от заключения д</w:t>
            </w:r>
            <w:r>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Default="00B06CA3" w:rsidP="001C07B0">
            <w:pPr>
              <w:widowControl w:val="0"/>
              <w:autoSpaceDE w:val="0"/>
              <w:autoSpaceDN w:val="0"/>
              <w:adjustRightInd w:val="0"/>
              <w:spacing w:after="0"/>
              <w:ind w:firstLine="33"/>
              <w:rPr>
                <w:lang w:eastAsia="en-US"/>
              </w:rPr>
            </w:pPr>
            <w:bookmarkStart w:id="35" w:name="Par537"/>
            <w:bookmarkStart w:id="36" w:name="Par533"/>
            <w:bookmarkEnd w:id="35"/>
            <w:bookmarkEnd w:id="36"/>
            <w:r>
              <w:rPr>
                <w:lang w:eastAsia="en-US"/>
              </w:rPr>
              <w:t>е) Если предметом д</w:t>
            </w:r>
            <w:r w:rsidR="00095E48">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Pr>
                <w:lang w:eastAsia="en-US"/>
              </w:rPr>
              <w:t>ник закупки, предложивший цену д</w:t>
            </w:r>
            <w:r w:rsidR="00095E48">
              <w:rPr>
                <w:lang w:eastAsia="en-US"/>
              </w:rPr>
              <w:t>оговора, которая на двадцать пять и более процентов ниже</w:t>
            </w:r>
            <w:r>
              <w:rPr>
                <w:lang w:eastAsia="en-US"/>
              </w:rPr>
              <w:t xml:space="preserve"> начальной (максимальной) цены д</w:t>
            </w:r>
            <w:r w:rsidR="00095E48">
              <w:rPr>
                <w:lang w:eastAsia="en-US"/>
              </w:rPr>
              <w:t>оговора, наряду с требованиями, предусмотренными настоящим пунктом обязан представить заказчику</w:t>
            </w:r>
            <w:r>
              <w:rPr>
                <w:lang w:eastAsia="en-US"/>
              </w:rPr>
              <w:t xml:space="preserve"> обоснование предлагаемой цены д</w:t>
            </w:r>
            <w:r w:rsidR="00095E48">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Default="00095E48" w:rsidP="001C07B0">
            <w:pPr>
              <w:widowControl w:val="0"/>
              <w:autoSpaceDE w:val="0"/>
              <w:autoSpaceDN w:val="0"/>
              <w:adjustRightInd w:val="0"/>
              <w:spacing w:after="0"/>
              <w:rPr>
                <w:lang w:eastAsia="en-US"/>
              </w:rPr>
            </w:pPr>
            <w:r>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Pr>
                <w:lang w:eastAsia="en-US"/>
              </w:rPr>
              <w:t>договор</w:t>
            </w:r>
            <w:r>
              <w:rPr>
                <w:lang w:eastAsia="en-US"/>
              </w:rPr>
              <w:t xml:space="preserve">, при направлении </w:t>
            </w:r>
            <w:r w:rsidR="00B06CA3">
              <w:rPr>
                <w:lang w:eastAsia="en-US"/>
              </w:rPr>
              <w:t>заказчику подписанного проекта д</w:t>
            </w:r>
            <w:r>
              <w:rPr>
                <w:lang w:eastAsia="en-US"/>
              </w:rPr>
              <w:t>оговора. В случае невыполнения таким участником данного требования он признае</w:t>
            </w:r>
            <w:r w:rsidR="00B06CA3">
              <w:rPr>
                <w:lang w:eastAsia="en-US"/>
              </w:rPr>
              <w:t>тся уклонившимся от заключения д</w:t>
            </w:r>
            <w:r>
              <w:rPr>
                <w:lang w:eastAsia="en-US"/>
              </w:rPr>
              <w:t>оговора. При признании комиссией по осуществл</w:t>
            </w:r>
            <w:r w:rsidR="00B06CA3">
              <w:rPr>
                <w:lang w:eastAsia="en-US"/>
              </w:rPr>
              <w:t>ению закупок предложенной цены д</w:t>
            </w:r>
            <w:r>
              <w:rPr>
                <w:lang w:eastAsia="en-US"/>
              </w:rPr>
              <w:t xml:space="preserve">оговора необоснованной </w:t>
            </w:r>
            <w:r w:rsidR="00867147">
              <w:rPr>
                <w:lang w:eastAsia="en-US"/>
              </w:rPr>
              <w:t>договор</w:t>
            </w:r>
            <w:r>
              <w:rPr>
                <w:lang w:eastAsia="en-US"/>
              </w:rPr>
              <w:t xml:space="preserve"> с таким участником не </w:t>
            </w:r>
            <w:r w:rsidR="00B06CA3">
              <w:rPr>
                <w:lang w:eastAsia="en-US"/>
              </w:rPr>
              <w:t>заключается и право заключения д</w:t>
            </w:r>
            <w:r>
              <w:rPr>
                <w:lang w:eastAsia="en-US"/>
              </w:rPr>
              <w:t>оговора переходит к участнику аукциона, который предложил такую же, к</w:t>
            </w:r>
            <w:r w:rsidR="00B06CA3">
              <w:rPr>
                <w:lang w:eastAsia="en-US"/>
              </w:rPr>
              <w:t>ак и победитель аукциона, цену договора или предложение о цене д</w:t>
            </w:r>
            <w:r>
              <w:rPr>
                <w:lang w:eastAsia="en-US"/>
              </w:rPr>
              <w:t>оговора которого с</w:t>
            </w:r>
            <w:r w:rsidR="00B06CA3">
              <w:rPr>
                <w:lang w:eastAsia="en-US"/>
              </w:rPr>
              <w:t>одержит лучшие условия по цене д</w:t>
            </w:r>
            <w:r>
              <w:rPr>
                <w:lang w:eastAsia="en-US"/>
              </w:rPr>
              <w:t xml:space="preserve">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Pr>
                <w:lang w:eastAsia="en-US"/>
              </w:rPr>
              <w:lastRenderedPageBreak/>
              <w:t>днем подписания указанного протокола.</w:t>
            </w:r>
          </w:p>
          <w:p w14:paraId="5167D42E" w14:textId="43394E52" w:rsidR="00095E48" w:rsidRDefault="00095E48" w:rsidP="001C07B0">
            <w:pPr>
              <w:widowControl w:val="0"/>
              <w:autoSpaceDE w:val="0"/>
              <w:autoSpaceDN w:val="0"/>
              <w:adjustRightInd w:val="0"/>
              <w:spacing w:after="0"/>
              <w:rPr>
                <w:color w:val="FF0000"/>
                <w:lang w:eastAsia="en-US"/>
              </w:rPr>
            </w:pPr>
            <w:r>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06CA3">
              <w:rPr>
                <w:lang w:eastAsia="en-US"/>
              </w:rPr>
              <w:t>договор</w:t>
            </w:r>
            <w:r>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Default="00095E48" w:rsidP="001C07B0">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Default="00095E48" w:rsidP="001C07B0">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1C78ED02" w14:textId="77777777" w:rsidR="00A762D8" w:rsidRPr="00BF148A" w:rsidRDefault="00A762D8" w:rsidP="001C07B0">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3933F02E" w:rsidR="00A762D8" w:rsidRDefault="00A762D8" w:rsidP="001C07B0">
      <w:pPr>
        <w:autoSpaceDE w:val="0"/>
        <w:autoSpaceDN w:val="0"/>
        <w:adjustRightInd w:val="0"/>
        <w:spacing w:after="0"/>
        <w:rPr>
          <w:i/>
          <w:iC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4673"/>
        <w:gridCol w:w="1421"/>
        <w:gridCol w:w="14"/>
        <w:gridCol w:w="1683"/>
      </w:tblGrid>
      <w:tr w:rsidR="009A647C" w:rsidRPr="009A647C" w14:paraId="78FD19BE" w14:textId="77777777" w:rsidTr="009A647C">
        <w:tc>
          <w:tcPr>
            <w:tcW w:w="710" w:type="dxa"/>
            <w:tcBorders>
              <w:top w:val="single" w:sz="4" w:space="0" w:color="auto"/>
              <w:left w:val="single" w:sz="4" w:space="0" w:color="auto"/>
              <w:bottom w:val="single" w:sz="4" w:space="0" w:color="auto"/>
              <w:right w:val="single" w:sz="4" w:space="0" w:color="auto"/>
            </w:tcBorders>
            <w:vAlign w:val="center"/>
          </w:tcPr>
          <w:p w14:paraId="6F6A8379" w14:textId="77777777" w:rsidR="009A647C" w:rsidRPr="009A647C" w:rsidRDefault="009A647C" w:rsidP="001C07B0">
            <w:pPr>
              <w:autoSpaceDE w:val="0"/>
              <w:autoSpaceDN w:val="0"/>
              <w:adjustRightInd w:val="0"/>
              <w:spacing w:after="0"/>
              <w:jc w:val="center"/>
            </w:pPr>
            <w:r w:rsidRPr="009A647C">
              <w:t>№ п/п</w:t>
            </w:r>
          </w:p>
          <w:p w14:paraId="6442AD8B" w14:textId="77777777" w:rsidR="009A647C" w:rsidRPr="009A647C" w:rsidRDefault="009A647C" w:rsidP="001C07B0">
            <w:pPr>
              <w:autoSpaceDE w:val="0"/>
              <w:autoSpaceDN w:val="0"/>
              <w:adjustRightInd w:val="0"/>
              <w:spacing w:after="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6D089F9C" w14:textId="77777777" w:rsidR="009A647C" w:rsidRPr="009A647C" w:rsidRDefault="009A647C" w:rsidP="001C07B0">
            <w:pPr>
              <w:autoSpaceDE w:val="0"/>
              <w:autoSpaceDN w:val="0"/>
              <w:adjustRightInd w:val="0"/>
              <w:spacing w:after="0"/>
              <w:jc w:val="center"/>
            </w:pPr>
            <w:r w:rsidRPr="009A647C">
              <w:t>Код</w:t>
            </w:r>
          </w:p>
          <w:p w14:paraId="7EE01602" w14:textId="77777777" w:rsidR="009A647C" w:rsidRPr="009A647C" w:rsidRDefault="009A647C" w:rsidP="001C07B0">
            <w:pPr>
              <w:autoSpaceDE w:val="0"/>
              <w:autoSpaceDN w:val="0"/>
              <w:adjustRightInd w:val="0"/>
              <w:spacing w:after="0"/>
              <w:jc w:val="center"/>
            </w:pPr>
            <w:r w:rsidRPr="009A647C">
              <w:t>ОКПД2</w:t>
            </w:r>
          </w:p>
        </w:tc>
        <w:tc>
          <w:tcPr>
            <w:tcW w:w="4673" w:type="dxa"/>
            <w:tcBorders>
              <w:top w:val="single" w:sz="4" w:space="0" w:color="auto"/>
              <w:left w:val="single" w:sz="4" w:space="0" w:color="auto"/>
              <w:bottom w:val="single" w:sz="4" w:space="0" w:color="auto"/>
              <w:right w:val="single" w:sz="4" w:space="0" w:color="auto"/>
            </w:tcBorders>
            <w:vAlign w:val="center"/>
          </w:tcPr>
          <w:p w14:paraId="75B9521E" w14:textId="77777777" w:rsidR="009A647C" w:rsidRPr="009A647C" w:rsidRDefault="009A647C" w:rsidP="001C07B0">
            <w:pPr>
              <w:autoSpaceDE w:val="0"/>
              <w:autoSpaceDN w:val="0"/>
              <w:adjustRightInd w:val="0"/>
              <w:spacing w:after="0"/>
              <w:jc w:val="center"/>
            </w:pPr>
            <w:r w:rsidRPr="009A647C">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619051CA" w14:textId="77777777" w:rsidR="009A647C" w:rsidRPr="009A647C" w:rsidRDefault="009A647C" w:rsidP="001C07B0">
            <w:pPr>
              <w:autoSpaceDE w:val="0"/>
              <w:autoSpaceDN w:val="0"/>
              <w:adjustRightInd w:val="0"/>
              <w:spacing w:after="0"/>
              <w:jc w:val="center"/>
            </w:pPr>
            <w:r w:rsidRPr="009A647C">
              <w:t>Ед.</w:t>
            </w:r>
          </w:p>
          <w:p w14:paraId="789EAD30" w14:textId="77777777" w:rsidR="009A647C" w:rsidRPr="009A647C" w:rsidRDefault="009A647C" w:rsidP="001C07B0">
            <w:pPr>
              <w:autoSpaceDE w:val="0"/>
              <w:autoSpaceDN w:val="0"/>
              <w:adjustRightInd w:val="0"/>
              <w:spacing w:after="0"/>
              <w:jc w:val="center"/>
            </w:pPr>
            <w:r w:rsidRPr="009A647C">
              <w:t>Изм.</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7A66FF79" w14:textId="1452829C" w:rsidR="009A647C" w:rsidRPr="009A647C" w:rsidRDefault="009A647C" w:rsidP="001C07B0">
            <w:pPr>
              <w:autoSpaceDE w:val="0"/>
              <w:autoSpaceDN w:val="0"/>
              <w:adjustRightInd w:val="0"/>
              <w:spacing w:after="0"/>
              <w:jc w:val="left"/>
            </w:pPr>
            <w:r w:rsidRPr="009A647C">
              <w:t xml:space="preserve">Количество поставляемых товаров, </w:t>
            </w:r>
          </w:p>
        </w:tc>
      </w:tr>
      <w:tr w:rsidR="009A647C" w:rsidRPr="009A647C" w14:paraId="72BB853E" w14:textId="77777777" w:rsidTr="009A647C">
        <w:trPr>
          <w:trHeight w:val="150"/>
        </w:trPr>
        <w:tc>
          <w:tcPr>
            <w:tcW w:w="710" w:type="dxa"/>
            <w:tcBorders>
              <w:top w:val="single" w:sz="4" w:space="0" w:color="auto"/>
              <w:left w:val="single" w:sz="4" w:space="0" w:color="auto"/>
              <w:bottom w:val="single" w:sz="4" w:space="0" w:color="auto"/>
              <w:right w:val="single" w:sz="4" w:space="0" w:color="auto"/>
            </w:tcBorders>
          </w:tcPr>
          <w:p w14:paraId="20D1963F" w14:textId="77777777" w:rsidR="009A647C" w:rsidRPr="009A647C" w:rsidRDefault="009A647C" w:rsidP="001C07B0">
            <w:pPr>
              <w:autoSpaceDE w:val="0"/>
              <w:autoSpaceDN w:val="0"/>
              <w:adjustRightInd w:val="0"/>
              <w:spacing w:after="0"/>
              <w:jc w:val="left"/>
            </w:pPr>
            <w:r w:rsidRPr="009A647C">
              <w:t>1</w:t>
            </w:r>
          </w:p>
        </w:tc>
        <w:tc>
          <w:tcPr>
            <w:tcW w:w="1847" w:type="dxa"/>
            <w:tcBorders>
              <w:top w:val="single" w:sz="4" w:space="0" w:color="auto"/>
              <w:left w:val="single" w:sz="4" w:space="0" w:color="auto"/>
              <w:bottom w:val="single" w:sz="4" w:space="0" w:color="auto"/>
              <w:right w:val="single" w:sz="4" w:space="0" w:color="auto"/>
            </w:tcBorders>
          </w:tcPr>
          <w:p w14:paraId="237DAB0E" w14:textId="77777777" w:rsidR="009A647C" w:rsidRPr="009A647C" w:rsidRDefault="009A647C" w:rsidP="001C07B0">
            <w:pPr>
              <w:autoSpaceDE w:val="0"/>
              <w:autoSpaceDN w:val="0"/>
              <w:adjustRightInd w:val="0"/>
              <w:spacing w:after="0"/>
              <w:jc w:val="left"/>
            </w:pPr>
            <w:r w:rsidRPr="009A647C">
              <w:t>10.73.11.110</w:t>
            </w:r>
          </w:p>
          <w:p w14:paraId="27180C75" w14:textId="77777777" w:rsidR="009A647C" w:rsidRPr="009A647C" w:rsidRDefault="009A647C" w:rsidP="001C07B0">
            <w:pPr>
              <w:autoSpaceDE w:val="0"/>
              <w:autoSpaceDN w:val="0"/>
              <w:adjustRightInd w:val="0"/>
              <w:spacing w:after="0"/>
              <w:jc w:val="left"/>
            </w:pPr>
          </w:p>
        </w:tc>
        <w:tc>
          <w:tcPr>
            <w:tcW w:w="4673" w:type="dxa"/>
            <w:tcBorders>
              <w:top w:val="single" w:sz="4" w:space="0" w:color="auto"/>
              <w:left w:val="single" w:sz="4" w:space="0" w:color="auto"/>
              <w:bottom w:val="single" w:sz="4" w:space="0" w:color="auto"/>
              <w:right w:val="single" w:sz="4" w:space="0" w:color="auto"/>
            </w:tcBorders>
            <w:vAlign w:val="center"/>
          </w:tcPr>
          <w:p w14:paraId="60A2AC35" w14:textId="1B7D1676" w:rsidR="009A647C" w:rsidRPr="009A647C" w:rsidRDefault="009A647C" w:rsidP="001C07B0">
            <w:pPr>
              <w:shd w:val="clear" w:color="auto" w:fill="FFFFFF"/>
              <w:spacing w:after="0"/>
              <w:rPr>
                <w:color w:val="000000" w:themeColor="text1"/>
                <w:sz w:val="22"/>
                <w:szCs w:val="20"/>
              </w:rPr>
            </w:pPr>
            <w:r w:rsidRPr="009A647C">
              <w:rPr>
                <w:color w:val="000000" w:themeColor="text1"/>
                <w:sz w:val="22"/>
                <w:szCs w:val="20"/>
              </w:rPr>
              <w:t>Макароны. Твердые сорта пшеницы (группа А), обогащенные витаминами и минеральными веществами</w:t>
            </w:r>
            <w:r w:rsidR="00606780">
              <w:rPr>
                <w:color w:val="000000" w:themeColor="text1"/>
                <w:sz w:val="22"/>
                <w:szCs w:val="20"/>
              </w:rPr>
              <w:t>,</w:t>
            </w:r>
            <w:r w:rsidRPr="009A647C">
              <w:rPr>
                <w:color w:val="000000" w:themeColor="text1"/>
                <w:sz w:val="22"/>
                <w:szCs w:val="20"/>
              </w:rPr>
              <w:t xml:space="preserve"> без загрязнений и примесей, сорт высший, фасованные в прозрачные полиэтиленовые мешки вес не менее 1 кг. не более 5 кг, упаковка маркированная, </w:t>
            </w:r>
            <w:r w:rsidR="00606780">
              <w:rPr>
                <w:color w:val="000000" w:themeColor="text1"/>
                <w:sz w:val="22"/>
                <w:szCs w:val="20"/>
              </w:rPr>
              <w:t>без повреждений. ГОСТ 31743-2017</w:t>
            </w:r>
            <w:r w:rsidRPr="009A647C">
              <w:rPr>
                <w:color w:val="000000" w:themeColor="text1"/>
                <w:sz w:val="22"/>
                <w:szCs w:val="20"/>
              </w:rPr>
              <w:t>. Срок годности не более 24 мес.</w:t>
            </w:r>
          </w:p>
        </w:tc>
        <w:tc>
          <w:tcPr>
            <w:tcW w:w="1435" w:type="dxa"/>
            <w:gridSpan w:val="2"/>
            <w:tcBorders>
              <w:top w:val="single" w:sz="4" w:space="0" w:color="auto"/>
              <w:left w:val="single" w:sz="4" w:space="0" w:color="auto"/>
              <w:bottom w:val="single" w:sz="4" w:space="0" w:color="auto"/>
              <w:right w:val="single" w:sz="4" w:space="0" w:color="auto"/>
            </w:tcBorders>
          </w:tcPr>
          <w:p w14:paraId="5BB566F0" w14:textId="77777777" w:rsidR="009A647C" w:rsidRPr="009A647C" w:rsidRDefault="009A647C" w:rsidP="001C07B0">
            <w:pPr>
              <w:autoSpaceDE w:val="0"/>
              <w:autoSpaceDN w:val="0"/>
              <w:adjustRightInd w:val="0"/>
              <w:spacing w:after="0"/>
              <w:jc w:val="left"/>
            </w:pPr>
            <w:r w:rsidRPr="009A647C">
              <w:t>кг</w:t>
            </w:r>
          </w:p>
        </w:tc>
        <w:tc>
          <w:tcPr>
            <w:tcW w:w="1683" w:type="dxa"/>
            <w:tcBorders>
              <w:top w:val="single" w:sz="4" w:space="0" w:color="auto"/>
              <w:left w:val="single" w:sz="4" w:space="0" w:color="auto"/>
              <w:bottom w:val="single" w:sz="4" w:space="0" w:color="auto"/>
              <w:right w:val="single" w:sz="4" w:space="0" w:color="auto"/>
            </w:tcBorders>
          </w:tcPr>
          <w:p w14:paraId="593ADE6D" w14:textId="77777777" w:rsidR="009A647C" w:rsidRPr="009A647C" w:rsidRDefault="009A647C" w:rsidP="001C07B0">
            <w:pPr>
              <w:autoSpaceDE w:val="0"/>
              <w:autoSpaceDN w:val="0"/>
              <w:adjustRightInd w:val="0"/>
              <w:spacing w:after="0"/>
              <w:jc w:val="left"/>
            </w:pPr>
            <w:r w:rsidRPr="009A647C">
              <w:t>500</w:t>
            </w:r>
          </w:p>
        </w:tc>
      </w:tr>
    </w:tbl>
    <w:p w14:paraId="1891DF7E" w14:textId="1287427D" w:rsidR="009A647C" w:rsidRDefault="009A647C" w:rsidP="00A762D8">
      <w:pPr>
        <w:autoSpaceDE w:val="0"/>
        <w:autoSpaceDN w:val="0"/>
        <w:adjustRightInd w:val="0"/>
        <w:spacing w:after="0"/>
        <w:rPr>
          <w:i/>
          <w:iCs/>
        </w:rPr>
      </w:pPr>
    </w:p>
    <w:p w14:paraId="6A0E6271" w14:textId="1B8B5F49" w:rsidR="009A647C" w:rsidRDefault="009A647C" w:rsidP="00A762D8">
      <w:pPr>
        <w:autoSpaceDE w:val="0"/>
        <w:autoSpaceDN w:val="0"/>
        <w:adjustRightInd w:val="0"/>
        <w:spacing w:after="0"/>
        <w:rPr>
          <w:i/>
          <w:iCs/>
        </w:rPr>
      </w:pPr>
    </w:p>
    <w:p w14:paraId="4CD339A7" w14:textId="245EA991" w:rsidR="009A647C" w:rsidRDefault="009A647C" w:rsidP="00A762D8">
      <w:pPr>
        <w:autoSpaceDE w:val="0"/>
        <w:autoSpaceDN w:val="0"/>
        <w:adjustRightInd w:val="0"/>
        <w:spacing w:after="0"/>
        <w:rPr>
          <w:i/>
          <w:iCs/>
        </w:rPr>
      </w:pPr>
    </w:p>
    <w:p w14:paraId="5E9BE8F4" w14:textId="26763275" w:rsidR="009A647C" w:rsidRDefault="009A647C" w:rsidP="00A762D8">
      <w:pPr>
        <w:autoSpaceDE w:val="0"/>
        <w:autoSpaceDN w:val="0"/>
        <w:adjustRightInd w:val="0"/>
        <w:spacing w:after="0"/>
        <w:rPr>
          <w:i/>
          <w:iCs/>
        </w:rPr>
      </w:pPr>
    </w:p>
    <w:p w14:paraId="1F7A8095" w14:textId="583C9F7A" w:rsidR="009A647C" w:rsidRDefault="009A647C" w:rsidP="00A762D8">
      <w:pPr>
        <w:autoSpaceDE w:val="0"/>
        <w:autoSpaceDN w:val="0"/>
        <w:adjustRightInd w:val="0"/>
        <w:spacing w:after="0"/>
        <w:rPr>
          <w:i/>
          <w:iCs/>
        </w:rPr>
      </w:pPr>
    </w:p>
    <w:p w14:paraId="28BEF9EB" w14:textId="41FCD2F9" w:rsidR="009A647C" w:rsidRDefault="009A647C" w:rsidP="00A762D8">
      <w:pPr>
        <w:autoSpaceDE w:val="0"/>
        <w:autoSpaceDN w:val="0"/>
        <w:adjustRightInd w:val="0"/>
        <w:spacing w:after="0"/>
        <w:rPr>
          <w:i/>
          <w:iCs/>
        </w:rPr>
      </w:pPr>
    </w:p>
    <w:p w14:paraId="1B36708D" w14:textId="2B728683" w:rsidR="009A647C" w:rsidRDefault="009A647C" w:rsidP="00A762D8">
      <w:pPr>
        <w:autoSpaceDE w:val="0"/>
        <w:autoSpaceDN w:val="0"/>
        <w:adjustRightInd w:val="0"/>
        <w:spacing w:after="0"/>
        <w:rPr>
          <w:i/>
          <w:iCs/>
        </w:rPr>
      </w:pPr>
    </w:p>
    <w:p w14:paraId="639F2ADA" w14:textId="0A23BE99" w:rsidR="009A647C" w:rsidRDefault="009A647C" w:rsidP="00A762D8">
      <w:pPr>
        <w:autoSpaceDE w:val="0"/>
        <w:autoSpaceDN w:val="0"/>
        <w:adjustRightInd w:val="0"/>
        <w:spacing w:after="0"/>
        <w:rPr>
          <w:i/>
          <w:iCs/>
        </w:rPr>
      </w:pPr>
    </w:p>
    <w:p w14:paraId="18539BD2" w14:textId="1CAB302C" w:rsidR="009A647C" w:rsidRDefault="009A647C" w:rsidP="00A762D8">
      <w:pPr>
        <w:autoSpaceDE w:val="0"/>
        <w:autoSpaceDN w:val="0"/>
        <w:adjustRightInd w:val="0"/>
        <w:spacing w:after="0"/>
        <w:rPr>
          <w:i/>
          <w:iCs/>
        </w:rPr>
      </w:pPr>
    </w:p>
    <w:p w14:paraId="6E63D72E" w14:textId="3EF32476" w:rsidR="009A647C" w:rsidRDefault="009A647C" w:rsidP="00A762D8">
      <w:pPr>
        <w:autoSpaceDE w:val="0"/>
        <w:autoSpaceDN w:val="0"/>
        <w:adjustRightInd w:val="0"/>
        <w:spacing w:after="0"/>
        <w:rPr>
          <w:i/>
          <w:iCs/>
        </w:rPr>
      </w:pPr>
    </w:p>
    <w:p w14:paraId="10CA8ABA" w14:textId="64CA3C8B" w:rsidR="009A647C" w:rsidRDefault="009A647C" w:rsidP="00A762D8">
      <w:pPr>
        <w:autoSpaceDE w:val="0"/>
        <w:autoSpaceDN w:val="0"/>
        <w:adjustRightInd w:val="0"/>
        <w:spacing w:after="0"/>
        <w:rPr>
          <w:i/>
          <w:iCs/>
        </w:rPr>
      </w:pPr>
    </w:p>
    <w:p w14:paraId="3D818E57" w14:textId="265C4006" w:rsidR="009A647C" w:rsidRDefault="009A647C" w:rsidP="00A762D8">
      <w:pPr>
        <w:autoSpaceDE w:val="0"/>
        <w:autoSpaceDN w:val="0"/>
        <w:adjustRightInd w:val="0"/>
        <w:spacing w:after="0"/>
        <w:rPr>
          <w:i/>
          <w:iCs/>
        </w:rPr>
      </w:pPr>
    </w:p>
    <w:p w14:paraId="3C10FA8D" w14:textId="17D8CB8D" w:rsidR="009A647C" w:rsidRDefault="009A647C" w:rsidP="00A762D8">
      <w:pPr>
        <w:autoSpaceDE w:val="0"/>
        <w:autoSpaceDN w:val="0"/>
        <w:adjustRightInd w:val="0"/>
        <w:spacing w:after="0"/>
        <w:rPr>
          <w:i/>
          <w:iCs/>
        </w:rPr>
      </w:pPr>
    </w:p>
    <w:p w14:paraId="73059FFC" w14:textId="050B40E1" w:rsidR="009A647C" w:rsidRDefault="009A647C" w:rsidP="00A762D8">
      <w:pPr>
        <w:autoSpaceDE w:val="0"/>
        <w:autoSpaceDN w:val="0"/>
        <w:adjustRightInd w:val="0"/>
        <w:spacing w:after="0"/>
        <w:rPr>
          <w:i/>
          <w:iCs/>
        </w:rPr>
      </w:pPr>
    </w:p>
    <w:p w14:paraId="1BC4ADEA" w14:textId="19548CD7" w:rsidR="009A647C" w:rsidRDefault="009A647C" w:rsidP="00A762D8">
      <w:pPr>
        <w:autoSpaceDE w:val="0"/>
        <w:autoSpaceDN w:val="0"/>
        <w:adjustRightInd w:val="0"/>
        <w:spacing w:after="0"/>
        <w:rPr>
          <w:i/>
          <w:iCs/>
        </w:rPr>
      </w:pPr>
    </w:p>
    <w:p w14:paraId="5BABC51B" w14:textId="5C1C1D09" w:rsidR="009A647C" w:rsidRDefault="009A647C" w:rsidP="00A762D8">
      <w:pPr>
        <w:autoSpaceDE w:val="0"/>
        <w:autoSpaceDN w:val="0"/>
        <w:adjustRightInd w:val="0"/>
        <w:spacing w:after="0"/>
        <w:rPr>
          <w:i/>
          <w:iCs/>
        </w:rPr>
      </w:pPr>
    </w:p>
    <w:p w14:paraId="3D92CBB2" w14:textId="5F3CD2DF" w:rsidR="009A647C" w:rsidRDefault="009A647C" w:rsidP="00A762D8">
      <w:pPr>
        <w:autoSpaceDE w:val="0"/>
        <w:autoSpaceDN w:val="0"/>
        <w:adjustRightInd w:val="0"/>
        <w:spacing w:after="0"/>
        <w:rPr>
          <w:i/>
          <w:iCs/>
        </w:rPr>
      </w:pPr>
    </w:p>
    <w:p w14:paraId="3B72AB40" w14:textId="0AF8CB89" w:rsidR="009A647C" w:rsidRDefault="009A647C" w:rsidP="00A762D8">
      <w:pPr>
        <w:autoSpaceDE w:val="0"/>
        <w:autoSpaceDN w:val="0"/>
        <w:adjustRightInd w:val="0"/>
        <w:spacing w:after="0"/>
        <w:rPr>
          <w:i/>
          <w:iCs/>
        </w:rPr>
      </w:pPr>
    </w:p>
    <w:p w14:paraId="05A50DE1" w14:textId="7FFD3BF2" w:rsidR="009A647C" w:rsidRDefault="009A647C" w:rsidP="00A762D8">
      <w:pPr>
        <w:autoSpaceDE w:val="0"/>
        <w:autoSpaceDN w:val="0"/>
        <w:adjustRightInd w:val="0"/>
        <w:spacing w:after="0"/>
        <w:rPr>
          <w:i/>
          <w:iCs/>
        </w:rPr>
      </w:pPr>
    </w:p>
    <w:p w14:paraId="30F1A149" w14:textId="645A62DF" w:rsidR="009A647C" w:rsidRDefault="009A647C" w:rsidP="00A762D8">
      <w:pPr>
        <w:autoSpaceDE w:val="0"/>
        <w:autoSpaceDN w:val="0"/>
        <w:adjustRightInd w:val="0"/>
        <w:spacing w:after="0"/>
        <w:rPr>
          <w:i/>
          <w:iCs/>
        </w:rPr>
      </w:pPr>
    </w:p>
    <w:p w14:paraId="7A8FE990" w14:textId="4A13DDF9" w:rsidR="009A647C" w:rsidRDefault="009A647C" w:rsidP="00A762D8">
      <w:pPr>
        <w:autoSpaceDE w:val="0"/>
        <w:autoSpaceDN w:val="0"/>
        <w:adjustRightInd w:val="0"/>
        <w:spacing w:after="0"/>
        <w:rPr>
          <w:i/>
          <w:iCs/>
        </w:rPr>
      </w:pPr>
    </w:p>
    <w:p w14:paraId="77376A3A" w14:textId="31FE32D6" w:rsidR="009A647C" w:rsidRDefault="009A647C" w:rsidP="00A762D8">
      <w:pPr>
        <w:autoSpaceDE w:val="0"/>
        <w:autoSpaceDN w:val="0"/>
        <w:adjustRightInd w:val="0"/>
        <w:spacing w:after="0"/>
        <w:rPr>
          <w:i/>
          <w:iCs/>
        </w:rPr>
      </w:pPr>
    </w:p>
    <w:p w14:paraId="7FF11C79" w14:textId="6F075157" w:rsidR="009A647C" w:rsidRDefault="009A647C" w:rsidP="00A762D8">
      <w:pPr>
        <w:autoSpaceDE w:val="0"/>
        <w:autoSpaceDN w:val="0"/>
        <w:adjustRightInd w:val="0"/>
        <w:spacing w:after="0"/>
        <w:rPr>
          <w:i/>
          <w:iCs/>
        </w:rPr>
      </w:pPr>
    </w:p>
    <w:p w14:paraId="06C87AB5" w14:textId="7A65CECA" w:rsidR="009A647C" w:rsidRDefault="009A647C" w:rsidP="00A762D8">
      <w:pPr>
        <w:autoSpaceDE w:val="0"/>
        <w:autoSpaceDN w:val="0"/>
        <w:adjustRightInd w:val="0"/>
        <w:spacing w:after="0"/>
        <w:rPr>
          <w:i/>
          <w:iCs/>
        </w:rPr>
      </w:pPr>
    </w:p>
    <w:p w14:paraId="2EBB05DB" w14:textId="13DFEAC6" w:rsidR="009A647C" w:rsidRDefault="009A647C" w:rsidP="00A762D8">
      <w:pPr>
        <w:autoSpaceDE w:val="0"/>
        <w:autoSpaceDN w:val="0"/>
        <w:adjustRightInd w:val="0"/>
        <w:spacing w:after="0"/>
        <w:rPr>
          <w:i/>
          <w:iCs/>
        </w:rPr>
      </w:pPr>
    </w:p>
    <w:p w14:paraId="103E68AD" w14:textId="29FF8D91" w:rsidR="009A647C" w:rsidRDefault="009A647C" w:rsidP="00A762D8">
      <w:pPr>
        <w:autoSpaceDE w:val="0"/>
        <w:autoSpaceDN w:val="0"/>
        <w:adjustRightInd w:val="0"/>
        <w:spacing w:after="0"/>
        <w:rPr>
          <w:i/>
          <w:iCs/>
        </w:rPr>
      </w:pPr>
    </w:p>
    <w:p w14:paraId="4BE6C6FF" w14:textId="7BA0A724" w:rsidR="009A647C" w:rsidRDefault="009A647C" w:rsidP="00A762D8">
      <w:pPr>
        <w:autoSpaceDE w:val="0"/>
        <w:autoSpaceDN w:val="0"/>
        <w:adjustRightInd w:val="0"/>
        <w:spacing w:after="0"/>
        <w:rPr>
          <w:i/>
          <w:iCs/>
        </w:rPr>
      </w:pPr>
    </w:p>
    <w:p w14:paraId="5D39008B" w14:textId="1B182297" w:rsidR="009A647C" w:rsidRDefault="009A647C" w:rsidP="00A762D8">
      <w:pPr>
        <w:autoSpaceDE w:val="0"/>
        <w:autoSpaceDN w:val="0"/>
        <w:adjustRightInd w:val="0"/>
        <w:spacing w:after="0"/>
        <w:rPr>
          <w:i/>
          <w:iCs/>
        </w:rPr>
      </w:pPr>
    </w:p>
    <w:p w14:paraId="07F3BC1F" w14:textId="0BD21534" w:rsidR="009A647C" w:rsidRDefault="009A647C" w:rsidP="00A762D8">
      <w:pPr>
        <w:autoSpaceDE w:val="0"/>
        <w:autoSpaceDN w:val="0"/>
        <w:adjustRightInd w:val="0"/>
        <w:spacing w:after="0"/>
        <w:rPr>
          <w:i/>
          <w:iCs/>
        </w:rPr>
      </w:pPr>
    </w:p>
    <w:p w14:paraId="15841C5F" w14:textId="3BFA2EAC" w:rsidR="009A647C" w:rsidRDefault="009A647C" w:rsidP="00A762D8">
      <w:pPr>
        <w:autoSpaceDE w:val="0"/>
        <w:autoSpaceDN w:val="0"/>
        <w:adjustRightInd w:val="0"/>
        <w:spacing w:after="0"/>
        <w:rPr>
          <w:i/>
          <w:iCs/>
        </w:rPr>
      </w:pPr>
    </w:p>
    <w:p w14:paraId="07DD61B7" w14:textId="6ADC8799" w:rsidR="009A647C" w:rsidRDefault="009A647C" w:rsidP="00A762D8">
      <w:pPr>
        <w:autoSpaceDE w:val="0"/>
        <w:autoSpaceDN w:val="0"/>
        <w:adjustRightInd w:val="0"/>
        <w:spacing w:after="0"/>
        <w:rPr>
          <w:i/>
          <w:iCs/>
        </w:rPr>
      </w:pPr>
    </w:p>
    <w:p w14:paraId="294AF3FE" w14:textId="2A178E56" w:rsidR="009A647C" w:rsidRDefault="009A647C" w:rsidP="00A762D8">
      <w:pPr>
        <w:autoSpaceDE w:val="0"/>
        <w:autoSpaceDN w:val="0"/>
        <w:adjustRightInd w:val="0"/>
        <w:spacing w:after="0"/>
        <w:rPr>
          <w:i/>
          <w:iCs/>
        </w:rPr>
      </w:pPr>
    </w:p>
    <w:p w14:paraId="64BC55B4" w14:textId="216090DB" w:rsidR="001C07B0" w:rsidRDefault="001C07B0" w:rsidP="00A762D8">
      <w:pPr>
        <w:autoSpaceDE w:val="0"/>
        <w:autoSpaceDN w:val="0"/>
        <w:adjustRightInd w:val="0"/>
        <w:spacing w:after="0"/>
        <w:rPr>
          <w:i/>
          <w:iCs/>
        </w:rPr>
      </w:pPr>
    </w:p>
    <w:p w14:paraId="10A1E765" w14:textId="3F6A58FF" w:rsidR="001C07B0" w:rsidRDefault="001C07B0" w:rsidP="00A762D8">
      <w:pPr>
        <w:autoSpaceDE w:val="0"/>
        <w:autoSpaceDN w:val="0"/>
        <w:adjustRightInd w:val="0"/>
        <w:spacing w:after="0"/>
        <w:rPr>
          <w:i/>
          <w:iCs/>
        </w:rPr>
      </w:pPr>
    </w:p>
    <w:p w14:paraId="6DE5125D" w14:textId="630B4312" w:rsidR="001C07B0" w:rsidRDefault="001C07B0" w:rsidP="00A762D8">
      <w:pPr>
        <w:autoSpaceDE w:val="0"/>
        <w:autoSpaceDN w:val="0"/>
        <w:adjustRightInd w:val="0"/>
        <w:spacing w:after="0"/>
        <w:rPr>
          <w:i/>
          <w:iCs/>
        </w:rPr>
      </w:pPr>
    </w:p>
    <w:p w14:paraId="4218F237" w14:textId="77777777" w:rsidR="001C07B0" w:rsidRDefault="001C07B0" w:rsidP="00A762D8">
      <w:pPr>
        <w:autoSpaceDE w:val="0"/>
        <w:autoSpaceDN w:val="0"/>
        <w:adjustRightInd w:val="0"/>
        <w:spacing w:after="0"/>
        <w:rPr>
          <w:i/>
          <w:iCs/>
        </w:rPr>
      </w:pPr>
    </w:p>
    <w:p w14:paraId="12E581F1" w14:textId="3D1A1661" w:rsidR="009A647C" w:rsidRDefault="009A647C" w:rsidP="00A762D8">
      <w:pPr>
        <w:autoSpaceDE w:val="0"/>
        <w:autoSpaceDN w:val="0"/>
        <w:adjustRightInd w:val="0"/>
        <w:spacing w:after="0"/>
        <w:rPr>
          <w:i/>
          <w:iCs/>
        </w:rPr>
      </w:pPr>
    </w:p>
    <w:p w14:paraId="2CD965CD" w14:textId="22130459" w:rsidR="009A647C" w:rsidRDefault="009A647C" w:rsidP="00A762D8">
      <w:pPr>
        <w:autoSpaceDE w:val="0"/>
        <w:autoSpaceDN w:val="0"/>
        <w:adjustRightInd w:val="0"/>
        <w:spacing w:after="0"/>
        <w:rPr>
          <w:i/>
          <w:iCs/>
        </w:rPr>
      </w:pPr>
    </w:p>
    <w:p w14:paraId="708B43C5" w14:textId="61656100" w:rsidR="009A647C" w:rsidRDefault="009A647C" w:rsidP="00A762D8">
      <w:pPr>
        <w:autoSpaceDE w:val="0"/>
        <w:autoSpaceDN w:val="0"/>
        <w:adjustRightInd w:val="0"/>
        <w:spacing w:after="0"/>
        <w:rPr>
          <w:i/>
          <w:iCs/>
        </w:rPr>
      </w:pPr>
    </w:p>
    <w:p w14:paraId="0947224F" w14:textId="1620E81E" w:rsidR="009A647C" w:rsidRDefault="009A647C" w:rsidP="00A762D8">
      <w:pPr>
        <w:autoSpaceDE w:val="0"/>
        <w:autoSpaceDN w:val="0"/>
        <w:adjustRightInd w:val="0"/>
        <w:spacing w:after="0"/>
        <w:rPr>
          <w:i/>
          <w:iCs/>
        </w:rPr>
      </w:pPr>
    </w:p>
    <w:p w14:paraId="07759727" w14:textId="77777777" w:rsidR="009A647C" w:rsidRDefault="009A647C" w:rsidP="00A762D8">
      <w:pPr>
        <w:autoSpaceDE w:val="0"/>
        <w:autoSpaceDN w:val="0"/>
        <w:adjustRightInd w:val="0"/>
        <w:spacing w:after="0"/>
        <w:rPr>
          <w:i/>
          <w:iCs/>
        </w:rPr>
      </w:pPr>
    </w:p>
    <w:p w14:paraId="3CFD5321" w14:textId="4EFAD59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14:paraId="5050B1C8" w14:textId="22D4331B" w:rsidR="00F377B5" w:rsidRPr="00C46D9F" w:rsidRDefault="00F377B5" w:rsidP="00F377B5">
      <w:pPr>
        <w:spacing w:after="0"/>
        <w:jc w:val="center"/>
        <w:rPr>
          <w:caps/>
          <w:sz w:val="22"/>
          <w:szCs w:val="22"/>
        </w:rPr>
      </w:pPr>
      <w:r w:rsidRPr="00C46D9F">
        <w:rPr>
          <w:caps/>
          <w:sz w:val="22"/>
          <w:szCs w:val="22"/>
        </w:rPr>
        <w:t>ГРАЖДАНСКО-ПРАВОВОЙ ДОГОВОР</w:t>
      </w:r>
      <w:r w:rsidR="009A647C">
        <w:rPr>
          <w:caps/>
          <w:sz w:val="22"/>
          <w:szCs w:val="22"/>
        </w:rPr>
        <w:t xml:space="preserve"> </w:t>
      </w:r>
      <w:r w:rsidRPr="00C46D9F">
        <w:rPr>
          <w:caps/>
          <w:sz w:val="22"/>
          <w:szCs w:val="22"/>
        </w:rPr>
        <w:t xml:space="preserve"> на поставку </w:t>
      </w:r>
      <w:r w:rsidR="009A647C">
        <w:rPr>
          <w:caps/>
          <w:sz w:val="22"/>
          <w:szCs w:val="22"/>
        </w:rPr>
        <w:t>МАКАРОННЫХ ИЗДЕЛИЙ</w:t>
      </w:r>
    </w:p>
    <w:p w14:paraId="42C119BA" w14:textId="5F88F281"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1C07B0">
        <w:rPr>
          <w:caps/>
          <w:sz w:val="22"/>
          <w:szCs w:val="22"/>
        </w:rPr>
        <w:t>183862200101186220100100640011073000</w:t>
      </w:r>
    </w:p>
    <w:p w14:paraId="0504C6C5" w14:textId="77777777" w:rsidR="00F377B5" w:rsidRPr="00C46D9F" w:rsidRDefault="00F377B5" w:rsidP="00F377B5">
      <w:pPr>
        <w:spacing w:after="0"/>
        <w:jc w:val="center"/>
        <w:rPr>
          <w:sz w:val="22"/>
          <w:szCs w:val="22"/>
        </w:rPr>
      </w:pPr>
    </w:p>
    <w:p w14:paraId="234A3102" w14:textId="562AC330" w:rsidR="00F377B5" w:rsidRPr="0063672C" w:rsidRDefault="00F377B5" w:rsidP="001C07B0">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1C07B0">
      <w:pPr>
        <w:spacing w:after="0"/>
        <w:rPr>
          <w:sz w:val="22"/>
          <w:szCs w:val="22"/>
        </w:rPr>
      </w:pPr>
    </w:p>
    <w:p w14:paraId="6CAA56F7" w14:textId="77777777" w:rsidR="00F377B5" w:rsidRPr="0063672C" w:rsidRDefault="00F377B5" w:rsidP="001C07B0">
      <w:pPr>
        <w:spacing w:after="0"/>
        <w:jc w:val="center"/>
        <w:rPr>
          <w:sz w:val="22"/>
          <w:szCs w:val="22"/>
        </w:rPr>
      </w:pPr>
      <w:r w:rsidRPr="0063672C">
        <w:rPr>
          <w:sz w:val="22"/>
          <w:szCs w:val="22"/>
        </w:rPr>
        <w:t>1. Предмет Договора</w:t>
      </w:r>
    </w:p>
    <w:p w14:paraId="5DD741EE" w14:textId="77777777" w:rsidR="00F377B5" w:rsidRPr="0063672C" w:rsidRDefault="00F377B5" w:rsidP="001C07B0">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77777777" w:rsidR="00F377B5" w:rsidRPr="0063672C" w:rsidRDefault="00F377B5" w:rsidP="001C07B0">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BD8A465" w14:textId="7943E9C0" w:rsidR="00F377B5" w:rsidRPr="0063672C" w:rsidRDefault="00F377B5" w:rsidP="001C07B0">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1C07B0">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1C07B0">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1C07B0">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1C07B0">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456E9FFC" w:rsidR="00F377B5" w:rsidRPr="0063672C" w:rsidRDefault="00F377B5" w:rsidP="001C07B0">
      <w:pPr>
        <w:spacing w:after="0"/>
        <w:rPr>
          <w:sz w:val="22"/>
          <w:szCs w:val="22"/>
        </w:rPr>
      </w:pPr>
      <w:r w:rsidRPr="0063672C">
        <w:rPr>
          <w:sz w:val="22"/>
          <w:szCs w:val="22"/>
        </w:rPr>
        <w:t xml:space="preserve">1.7. Место (места) поставки товара: Индекс 628260, </w:t>
      </w:r>
      <w:r w:rsidR="005041D3" w:rsidRPr="0063672C">
        <w:rPr>
          <w:sz w:val="22"/>
          <w:szCs w:val="22"/>
        </w:rPr>
        <w:t>Тюменская область</w:t>
      </w:r>
      <w:r w:rsidRPr="0063672C">
        <w:rPr>
          <w:sz w:val="22"/>
          <w:szCs w:val="22"/>
        </w:rPr>
        <w:t>, Ханты-Мансийский автономный округ - Югра, г. Югорск, ул.</w:t>
      </w:r>
      <w:r w:rsidR="005041D3">
        <w:rPr>
          <w:sz w:val="22"/>
          <w:szCs w:val="22"/>
        </w:rPr>
        <w:t xml:space="preserve"> </w:t>
      </w:r>
      <w:r w:rsidR="00D74440">
        <w:rPr>
          <w:sz w:val="22"/>
          <w:szCs w:val="22"/>
        </w:rPr>
        <w:t>Мира, д.6</w:t>
      </w:r>
      <w:r w:rsidR="005041D3" w:rsidRPr="0063672C">
        <w:rPr>
          <w:sz w:val="22"/>
          <w:szCs w:val="22"/>
        </w:rPr>
        <w:t>, (</w:t>
      </w:r>
      <w:r w:rsidRPr="0063672C">
        <w:rPr>
          <w:sz w:val="22"/>
          <w:szCs w:val="22"/>
        </w:rPr>
        <w:t>далее – «место поставки»).</w:t>
      </w:r>
    </w:p>
    <w:p w14:paraId="2879FA8C" w14:textId="77777777" w:rsidR="00F377B5" w:rsidRPr="0063672C" w:rsidRDefault="00F377B5" w:rsidP="001C07B0">
      <w:pPr>
        <w:spacing w:after="0"/>
        <w:rPr>
          <w:sz w:val="22"/>
          <w:szCs w:val="22"/>
        </w:rPr>
      </w:pPr>
    </w:p>
    <w:p w14:paraId="6A8DA460" w14:textId="1104C7DB" w:rsidR="00F377B5" w:rsidRPr="0063672C" w:rsidRDefault="00536774" w:rsidP="001C07B0">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1C07B0">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459D0544" w14:textId="77777777" w:rsidR="00D74440" w:rsidRPr="00D74440" w:rsidRDefault="00D74440" w:rsidP="00D74440">
      <w:pPr>
        <w:autoSpaceDE w:val="0"/>
        <w:autoSpaceDN w:val="0"/>
        <w:adjustRightInd w:val="0"/>
        <w:spacing w:after="0"/>
        <w:rPr>
          <w:sz w:val="22"/>
          <w:szCs w:val="20"/>
        </w:rPr>
      </w:pPr>
      <w:r w:rsidRPr="00D74440">
        <w:t xml:space="preserve">Источник финансирования </w:t>
      </w:r>
      <w:r w:rsidRPr="00D74440">
        <w:rPr>
          <w:sz w:val="22"/>
          <w:szCs w:val="20"/>
        </w:rPr>
        <w:t xml:space="preserve">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D74440">
        <w:t>счет средств от приносящей доход деятельности.</w:t>
      </w:r>
    </w:p>
    <w:p w14:paraId="78789ECF" w14:textId="5035A22B" w:rsidR="00F377B5" w:rsidRPr="0063672C" w:rsidRDefault="00536774" w:rsidP="001C07B0">
      <w:pPr>
        <w:spacing w:after="0"/>
        <w:rPr>
          <w:b/>
          <w:i/>
          <w:sz w:val="22"/>
          <w:szCs w:val="22"/>
        </w:rPr>
      </w:pPr>
      <w:r>
        <w:rPr>
          <w:sz w:val="22"/>
          <w:szCs w:val="22"/>
        </w:rPr>
        <w:t>2.2. Общая цена д</w:t>
      </w:r>
      <w:r w:rsidR="00F377B5" w:rsidRPr="0063672C">
        <w:rPr>
          <w:sz w:val="22"/>
          <w:szCs w:val="22"/>
        </w:rPr>
        <w:t>оговора составляет _____ рублей __ копеек, включая налог на добавленную стоимость (__  %): _______рублей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1C07B0">
      <w:pPr>
        <w:spacing w:after="0"/>
        <w:rPr>
          <w:iCs/>
          <w:sz w:val="22"/>
          <w:szCs w:val="22"/>
        </w:rPr>
      </w:pPr>
      <w:r w:rsidRPr="0063672C">
        <w:rPr>
          <w:sz w:val="22"/>
          <w:szCs w:val="22"/>
        </w:rPr>
        <w:lastRenderedPageBreak/>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1C07B0">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1C07B0">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1C07B0">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1C07B0">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1C07B0">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1C07B0">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1C07B0">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1C07B0">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1C07B0">
      <w:pPr>
        <w:spacing w:after="0"/>
        <w:rPr>
          <w:sz w:val="22"/>
          <w:szCs w:val="22"/>
        </w:rPr>
      </w:pPr>
    </w:p>
    <w:p w14:paraId="405784B8" w14:textId="77777777" w:rsidR="00F377B5" w:rsidRPr="0063672C" w:rsidRDefault="00F377B5" w:rsidP="001C07B0">
      <w:pPr>
        <w:spacing w:after="0"/>
        <w:rPr>
          <w:sz w:val="22"/>
          <w:szCs w:val="22"/>
        </w:rPr>
      </w:pPr>
    </w:p>
    <w:p w14:paraId="788B6DF1" w14:textId="77777777" w:rsidR="00F377B5" w:rsidRPr="0063672C" w:rsidRDefault="00F377B5" w:rsidP="001C07B0">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1C07B0">
      <w:pPr>
        <w:spacing w:after="0"/>
        <w:rPr>
          <w:sz w:val="22"/>
          <w:szCs w:val="22"/>
        </w:rPr>
      </w:pPr>
      <w:r w:rsidRPr="0063672C">
        <w:rPr>
          <w:sz w:val="22"/>
          <w:szCs w:val="22"/>
        </w:rPr>
        <w:t>3.1. Заказчик имеет право:</w:t>
      </w:r>
    </w:p>
    <w:p w14:paraId="2DE4E000" w14:textId="77777777" w:rsidR="00F377B5" w:rsidRPr="0063672C" w:rsidRDefault="00F377B5" w:rsidP="001C07B0">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1C07B0">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1C07B0">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1C07B0">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1C07B0">
      <w:pPr>
        <w:spacing w:after="0"/>
        <w:rPr>
          <w:sz w:val="22"/>
          <w:szCs w:val="22"/>
        </w:rPr>
      </w:pPr>
      <w:r w:rsidRPr="0063672C">
        <w:rPr>
          <w:sz w:val="22"/>
          <w:szCs w:val="22"/>
        </w:rPr>
        <w:t>3.2. Заказчик обязан:</w:t>
      </w:r>
    </w:p>
    <w:p w14:paraId="4CF1EF0E" w14:textId="59F81BC3" w:rsidR="00F377B5" w:rsidRPr="0063672C" w:rsidRDefault="00F377B5" w:rsidP="001C07B0">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1C07B0">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1C07B0">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1C07B0">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1C07B0">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1C07B0">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1C07B0">
      <w:pPr>
        <w:tabs>
          <w:tab w:val="num" w:pos="709"/>
        </w:tabs>
        <w:spacing w:after="0"/>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63672C">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1C07B0">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1C07B0">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1C07B0">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1C07B0">
      <w:pPr>
        <w:spacing w:after="0"/>
        <w:rPr>
          <w:sz w:val="22"/>
          <w:szCs w:val="22"/>
        </w:rPr>
      </w:pPr>
      <w:r w:rsidRPr="0063672C">
        <w:rPr>
          <w:sz w:val="22"/>
          <w:szCs w:val="22"/>
        </w:rPr>
        <w:t>3.4. Поставщик вправе:</w:t>
      </w:r>
    </w:p>
    <w:p w14:paraId="4B595188" w14:textId="75390D84" w:rsidR="00F377B5" w:rsidRPr="0063672C" w:rsidRDefault="00F377B5" w:rsidP="001C07B0">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1C07B0">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1C07B0">
      <w:pPr>
        <w:spacing w:after="0"/>
        <w:rPr>
          <w:sz w:val="22"/>
          <w:szCs w:val="22"/>
        </w:rPr>
      </w:pPr>
    </w:p>
    <w:p w14:paraId="4C8FB56E" w14:textId="77777777" w:rsidR="00F377B5" w:rsidRPr="0063672C" w:rsidRDefault="00F377B5" w:rsidP="001C07B0">
      <w:pPr>
        <w:spacing w:after="0"/>
        <w:jc w:val="center"/>
        <w:rPr>
          <w:sz w:val="22"/>
          <w:szCs w:val="22"/>
        </w:rPr>
      </w:pPr>
      <w:r w:rsidRPr="0063672C">
        <w:rPr>
          <w:sz w:val="22"/>
          <w:szCs w:val="22"/>
        </w:rPr>
        <w:t>4. Порядок и сроки поставки товара</w:t>
      </w:r>
    </w:p>
    <w:p w14:paraId="40301E98" w14:textId="7FCF7FE2" w:rsidR="00F377B5" w:rsidRPr="0063672C" w:rsidRDefault="00F377B5" w:rsidP="001C07B0">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w:t>
      </w:r>
      <w:r w:rsidR="00536774">
        <w:rPr>
          <w:sz w:val="22"/>
          <w:szCs w:val="22"/>
          <w:u w:val="single"/>
        </w:rPr>
        <w:t>аключения гражданско-правового д</w:t>
      </w:r>
      <w:r w:rsidRPr="0063672C">
        <w:rPr>
          <w:sz w:val="22"/>
          <w:szCs w:val="22"/>
          <w:u w:val="single"/>
        </w:rPr>
        <w:t>оговора</w:t>
      </w:r>
      <w:r w:rsidR="009A647C">
        <w:rPr>
          <w:sz w:val="22"/>
          <w:szCs w:val="22"/>
          <w:u w:val="single"/>
        </w:rPr>
        <w:t>, но не ранее 01 января 2019 г по 30.06.2019</w:t>
      </w:r>
      <w:r w:rsidRPr="0063672C">
        <w:rPr>
          <w:sz w:val="22"/>
          <w:szCs w:val="22"/>
          <w:u w:val="single"/>
        </w:rPr>
        <w:t xml:space="preserve"> г. 2 раза в неделю (понедельник и четверг) с 08.00 до 15.00,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63672C" w:rsidRDefault="00F377B5" w:rsidP="001C07B0">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1C07B0">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5DD17460" w:rsidR="00F377B5" w:rsidRPr="0063672C" w:rsidRDefault="00F377B5" w:rsidP="001C07B0">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1C07B0">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1C07B0">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34990A81" w:rsidR="00F377B5" w:rsidRPr="0063672C" w:rsidRDefault="00F377B5" w:rsidP="001C07B0">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1C07B0">
      <w:pPr>
        <w:spacing w:after="0"/>
        <w:rPr>
          <w:sz w:val="22"/>
          <w:szCs w:val="22"/>
        </w:rPr>
      </w:pPr>
    </w:p>
    <w:p w14:paraId="05886E54" w14:textId="77777777" w:rsidR="00F377B5" w:rsidRPr="0063672C" w:rsidRDefault="00F377B5" w:rsidP="001C07B0">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1C07B0">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63672C" w:rsidRDefault="00F377B5" w:rsidP="00E21276">
      <w:pPr>
        <w:numPr>
          <w:ilvl w:val="0"/>
          <w:numId w:val="11"/>
        </w:numPr>
        <w:tabs>
          <w:tab w:val="num" w:pos="840"/>
        </w:tabs>
        <w:spacing w:after="0"/>
        <w:ind w:left="0" w:firstLine="426"/>
        <w:jc w:val="left"/>
        <w:rPr>
          <w:sz w:val="22"/>
          <w:szCs w:val="22"/>
        </w:rPr>
      </w:pPr>
      <w:r w:rsidRPr="0063672C">
        <w:rPr>
          <w:sz w:val="22"/>
          <w:szCs w:val="22"/>
        </w:rPr>
        <w:t xml:space="preserve">сертификат соответствия, </w:t>
      </w:r>
    </w:p>
    <w:p w14:paraId="193F8EFA" w14:textId="77777777" w:rsidR="00F377B5" w:rsidRPr="0063672C" w:rsidRDefault="00F377B5" w:rsidP="00E21276">
      <w:pPr>
        <w:numPr>
          <w:ilvl w:val="0"/>
          <w:numId w:val="11"/>
        </w:numPr>
        <w:tabs>
          <w:tab w:val="num" w:pos="840"/>
        </w:tabs>
        <w:spacing w:after="0"/>
        <w:ind w:left="0" w:firstLine="426"/>
        <w:jc w:val="left"/>
        <w:rPr>
          <w:sz w:val="22"/>
          <w:szCs w:val="22"/>
        </w:rPr>
      </w:pPr>
      <w:r w:rsidRPr="0063672C">
        <w:rPr>
          <w:sz w:val="22"/>
          <w:szCs w:val="22"/>
        </w:rPr>
        <w:t xml:space="preserve">товарные накладные, </w:t>
      </w:r>
    </w:p>
    <w:p w14:paraId="365CDC2C" w14:textId="77777777" w:rsidR="00F377B5" w:rsidRPr="0063672C" w:rsidRDefault="00F377B5" w:rsidP="00E21276">
      <w:pPr>
        <w:numPr>
          <w:ilvl w:val="0"/>
          <w:numId w:val="11"/>
        </w:numPr>
        <w:tabs>
          <w:tab w:val="num" w:pos="840"/>
        </w:tabs>
        <w:spacing w:after="0"/>
        <w:ind w:left="0" w:firstLine="426"/>
        <w:jc w:val="left"/>
        <w:rPr>
          <w:sz w:val="22"/>
          <w:szCs w:val="22"/>
        </w:rPr>
      </w:pPr>
      <w:r w:rsidRPr="0063672C">
        <w:rPr>
          <w:sz w:val="22"/>
          <w:szCs w:val="22"/>
        </w:rPr>
        <w:t xml:space="preserve">акты сдачи-приемки товара, счет и счет-фактуру. </w:t>
      </w:r>
    </w:p>
    <w:p w14:paraId="2377452D" w14:textId="25076A83" w:rsidR="00F377B5" w:rsidRPr="0063672C" w:rsidRDefault="00F377B5" w:rsidP="001C07B0">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ребованиям, установленным 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1C07B0">
      <w:pPr>
        <w:spacing w:after="0"/>
        <w:rPr>
          <w:sz w:val="22"/>
          <w:szCs w:val="22"/>
        </w:rPr>
      </w:pPr>
      <w:r w:rsidRPr="0063672C">
        <w:rPr>
          <w:sz w:val="22"/>
          <w:szCs w:val="22"/>
        </w:rPr>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1C07B0">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w:t>
      </w:r>
      <w:r w:rsidRPr="0063672C">
        <w:rPr>
          <w:sz w:val="22"/>
          <w:szCs w:val="22"/>
        </w:rPr>
        <w:lastRenderedPageBreak/>
        <w:t xml:space="preserve">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1C07B0">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1C07B0">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1C07B0">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1C07B0">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1C07B0">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1C07B0">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1C07B0">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1C07B0">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1C07B0">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1C07B0">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1C07B0">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1C07B0">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1C07B0">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1C07B0">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1C07B0">
      <w:pPr>
        <w:spacing w:after="0"/>
        <w:rPr>
          <w:sz w:val="22"/>
          <w:szCs w:val="22"/>
        </w:rPr>
      </w:pPr>
      <w:r w:rsidRPr="0063672C">
        <w:rPr>
          <w:sz w:val="22"/>
          <w:szCs w:val="22"/>
        </w:rPr>
        <w:lastRenderedPageBreak/>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оплате в соответствии с 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1C07B0">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1C07B0">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1C07B0">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1C07B0">
      <w:pPr>
        <w:spacing w:after="0"/>
        <w:rPr>
          <w:sz w:val="22"/>
          <w:szCs w:val="22"/>
        </w:rPr>
      </w:pPr>
    </w:p>
    <w:p w14:paraId="4A2A02B6" w14:textId="4E7E114A" w:rsidR="00F377B5" w:rsidRPr="0063672C" w:rsidRDefault="00F377B5" w:rsidP="001C07B0">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1C07B0">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61334589" w:rsidR="00F377B5" w:rsidRPr="0063672C" w:rsidRDefault="00F377B5" w:rsidP="001C07B0">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CA405E">
        <w:rPr>
          <w:b/>
          <w:sz w:val="22"/>
          <w:szCs w:val="22"/>
        </w:rPr>
        <w:t>1 006</w:t>
      </w:r>
      <w:r w:rsidRPr="0063672C">
        <w:rPr>
          <w:b/>
          <w:sz w:val="22"/>
          <w:szCs w:val="22"/>
        </w:rPr>
        <w:t xml:space="preserve"> (</w:t>
      </w:r>
      <w:r w:rsidR="00CA405E">
        <w:rPr>
          <w:b/>
          <w:sz w:val="22"/>
          <w:szCs w:val="22"/>
        </w:rPr>
        <w:t>Одна тысяча</w:t>
      </w:r>
      <w:r>
        <w:rPr>
          <w:b/>
          <w:sz w:val="22"/>
          <w:szCs w:val="22"/>
        </w:rPr>
        <w:t>) рубл</w:t>
      </w:r>
      <w:r w:rsidR="000C3259">
        <w:rPr>
          <w:b/>
          <w:sz w:val="22"/>
          <w:szCs w:val="22"/>
        </w:rPr>
        <w:t>ей</w:t>
      </w:r>
      <w:r>
        <w:rPr>
          <w:b/>
          <w:sz w:val="22"/>
          <w:szCs w:val="22"/>
        </w:rPr>
        <w:t xml:space="preserve"> </w:t>
      </w:r>
      <w:r w:rsidR="00606780">
        <w:rPr>
          <w:b/>
          <w:sz w:val="22"/>
          <w:szCs w:val="22"/>
        </w:rPr>
        <w:t>25</w:t>
      </w:r>
      <w:r>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62DD4689" w14:textId="77777777" w:rsidR="00F377B5" w:rsidRPr="0063672C" w:rsidRDefault="00F377B5" w:rsidP="001C07B0">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1C07B0">
      <w:pPr>
        <w:autoSpaceDE w:val="0"/>
        <w:autoSpaceDN w:val="0"/>
        <w:adjustRightInd w:val="0"/>
        <w:spacing w:after="0"/>
        <w:ind w:firstLine="54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1C07B0">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1C07B0">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1C07B0">
      <w:pPr>
        <w:tabs>
          <w:tab w:val="left" w:pos="709"/>
        </w:tabs>
        <w:spacing w:after="0"/>
        <w:ind w:firstLine="567"/>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1C07B0">
      <w:pPr>
        <w:autoSpaceDE w:val="0"/>
        <w:autoSpaceDN w:val="0"/>
        <w:spacing w:after="0"/>
        <w:ind w:firstLine="54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1C07B0">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63672C" w:rsidRDefault="00F377B5" w:rsidP="001C07B0">
      <w:pPr>
        <w:tabs>
          <w:tab w:val="left" w:pos="709"/>
        </w:tabs>
        <w:spacing w:after="0"/>
      </w:pPr>
      <w:r w:rsidRPr="0063672C">
        <w:rPr>
          <w:iCs/>
        </w:rPr>
        <w:lastRenderedPageBreak/>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1C07B0">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2F100EEB" w14:textId="77777777" w:rsidR="00F377B5" w:rsidRPr="0063672C" w:rsidRDefault="00F377B5" w:rsidP="001C07B0">
      <w:pPr>
        <w:autoSpaceDE w:val="0"/>
        <w:autoSpaceDN w:val="0"/>
        <w:adjustRightInd w:val="0"/>
        <w:spacing w:after="0"/>
        <w:ind w:firstLine="540"/>
        <w:rPr>
          <w:i/>
          <w:iCs/>
          <w:color w:val="000000"/>
        </w:rPr>
      </w:pPr>
    </w:p>
    <w:p w14:paraId="16192258" w14:textId="77777777" w:rsidR="00F377B5" w:rsidRPr="0063672C" w:rsidRDefault="00F377B5" w:rsidP="001C07B0">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1C07B0">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1C07B0">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1C07B0">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1C07B0">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1C07B0">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1C07B0">
      <w:pPr>
        <w:autoSpaceDE w:val="0"/>
        <w:autoSpaceDN w:val="0"/>
        <w:adjustRightInd w:val="0"/>
        <w:spacing w:after="0"/>
        <w:rPr>
          <w:sz w:val="22"/>
          <w:szCs w:val="22"/>
        </w:rPr>
      </w:pPr>
      <w:r>
        <w:rPr>
          <w:sz w:val="22"/>
          <w:szCs w:val="22"/>
        </w:rPr>
        <w:lastRenderedPageBreak/>
        <w:t>7.6. В случае если настоящим д</w:t>
      </w:r>
      <w:r w:rsidR="00F377B5" w:rsidRPr="0063672C">
        <w:rPr>
          <w:sz w:val="22"/>
          <w:szCs w:val="22"/>
        </w:rPr>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7BABFA9D" w14:textId="584C7FF6" w:rsidR="00F377B5" w:rsidRPr="0063672C" w:rsidRDefault="00F377B5" w:rsidP="001C07B0">
      <w:pPr>
        <w:autoSpaceDE w:val="0"/>
        <w:autoSpaceDN w:val="0"/>
        <w:adjustRightInd w:val="0"/>
        <w:spacing w:after="0"/>
        <w:rPr>
          <w:sz w:val="22"/>
          <w:szCs w:val="22"/>
        </w:rPr>
      </w:pPr>
      <w:bookmarkStart w:id="42" w:name="P82"/>
      <w:bookmarkEnd w:id="42"/>
      <w:r w:rsidRPr="0063672C">
        <w:rPr>
          <w:sz w:val="22"/>
          <w:szCs w:val="22"/>
        </w:rPr>
        <w:t>7.7. За каждый факт неисполнения Заказчиком обязательств, предусмотренных</w:t>
      </w:r>
      <w:r w:rsidR="003757BB">
        <w:rPr>
          <w:sz w:val="22"/>
          <w:szCs w:val="22"/>
        </w:rPr>
        <w:t xml:space="preserve"> д</w:t>
      </w:r>
      <w:r w:rsidRPr="0063672C">
        <w:rPr>
          <w:sz w:val="22"/>
          <w:szCs w:val="22"/>
        </w:rPr>
        <w:t>оговором, за исключением просрочки исполнения</w:t>
      </w:r>
      <w:r w:rsidR="003757BB">
        <w:rPr>
          <w:sz w:val="22"/>
          <w:szCs w:val="22"/>
        </w:rPr>
        <w:t xml:space="preserve"> обязательств, предусмотренных д</w:t>
      </w:r>
      <w:r w:rsidRPr="0063672C">
        <w:rPr>
          <w:sz w:val="22"/>
          <w:szCs w:val="22"/>
        </w:rPr>
        <w:t>оговором, размер штрафа устанавливается в виде фиксированной суммы, что составляет ______ (_______________) рублей __ копеек.</w:t>
      </w:r>
    </w:p>
    <w:p w14:paraId="0FBA4503" w14:textId="1304F30D" w:rsidR="00F377B5" w:rsidRPr="0063672C" w:rsidRDefault="00F377B5" w:rsidP="001C07B0">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1C07B0">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1C07B0">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1C07B0">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1C07B0">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1C07B0">
      <w:pPr>
        <w:widowControl w:val="0"/>
        <w:autoSpaceDE w:val="0"/>
        <w:autoSpaceDN w:val="0"/>
        <w:adjustRightInd w:val="0"/>
        <w:spacing w:after="0"/>
        <w:rPr>
          <w:sz w:val="22"/>
          <w:szCs w:val="22"/>
        </w:rPr>
      </w:pPr>
    </w:p>
    <w:p w14:paraId="0EBBE87C" w14:textId="77777777" w:rsidR="00F377B5" w:rsidRPr="0063672C" w:rsidRDefault="00F377B5" w:rsidP="001C07B0">
      <w:pPr>
        <w:spacing w:after="0"/>
        <w:rPr>
          <w:sz w:val="22"/>
          <w:szCs w:val="22"/>
        </w:rPr>
      </w:pPr>
    </w:p>
    <w:p w14:paraId="59D29132" w14:textId="77777777" w:rsidR="00F377B5" w:rsidRPr="0063672C" w:rsidRDefault="00F377B5" w:rsidP="001C07B0">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1C07B0">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1C07B0">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1C07B0">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1C07B0">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1C07B0">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1C07B0">
      <w:pPr>
        <w:spacing w:after="0"/>
        <w:rPr>
          <w:sz w:val="22"/>
          <w:szCs w:val="22"/>
        </w:rPr>
      </w:pPr>
    </w:p>
    <w:p w14:paraId="1C9E2572" w14:textId="77777777" w:rsidR="00F377B5" w:rsidRPr="0063672C" w:rsidRDefault="00F377B5" w:rsidP="001C07B0">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1C07B0">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1C07B0">
      <w:pPr>
        <w:spacing w:after="0"/>
        <w:rPr>
          <w:sz w:val="22"/>
          <w:szCs w:val="22"/>
        </w:rPr>
      </w:pPr>
      <w:r w:rsidRPr="0063672C">
        <w:rPr>
          <w:sz w:val="22"/>
          <w:szCs w:val="22"/>
        </w:rPr>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1C07B0">
      <w:pPr>
        <w:spacing w:after="0"/>
        <w:rPr>
          <w:sz w:val="22"/>
          <w:szCs w:val="22"/>
        </w:rPr>
      </w:pPr>
    </w:p>
    <w:p w14:paraId="484E100A" w14:textId="77777777" w:rsidR="00F377B5" w:rsidRPr="0063672C" w:rsidRDefault="00F377B5" w:rsidP="001C07B0">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1C07B0">
      <w:pPr>
        <w:spacing w:after="0"/>
        <w:rPr>
          <w:sz w:val="22"/>
          <w:szCs w:val="22"/>
        </w:rPr>
      </w:pPr>
      <w:r>
        <w:rPr>
          <w:sz w:val="22"/>
          <w:szCs w:val="22"/>
        </w:rPr>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1C07B0">
      <w:pPr>
        <w:spacing w:after="0"/>
        <w:rPr>
          <w:sz w:val="22"/>
          <w:szCs w:val="22"/>
        </w:rPr>
      </w:pPr>
      <w:r>
        <w:rPr>
          <w:sz w:val="22"/>
          <w:szCs w:val="22"/>
        </w:rPr>
        <w:lastRenderedPageBreak/>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1C07B0">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1C07B0">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1C07B0">
      <w:pPr>
        <w:spacing w:after="0"/>
        <w:rPr>
          <w:sz w:val="22"/>
          <w:szCs w:val="22"/>
        </w:rPr>
      </w:pPr>
      <w:r w:rsidRPr="0063672C">
        <w:rPr>
          <w:sz w:val="22"/>
          <w:szCs w:val="22"/>
        </w:rPr>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1C07B0">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1C07B0">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1C07B0">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1C07B0">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1C07B0">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1C07B0">
      <w:pPr>
        <w:spacing w:after="0"/>
        <w:rPr>
          <w:sz w:val="22"/>
          <w:szCs w:val="22"/>
        </w:rPr>
      </w:pPr>
      <w:r w:rsidRPr="0063672C">
        <w:rPr>
          <w:sz w:val="22"/>
          <w:szCs w:val="22"/>
        </w:rPr>
        <w:t>10.11. Поставщик вправе принять решение об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1C07B0">
      <w:pPr>
        <w:spacing w:after="0"/>
        <w:rPr>
          <w:sz w:val="22"/>
          <w:szCs w:val="22"/>
        </w:rPr>
      </w:pPr>
      <w:r w:rsidRPr="0063672C">
        <w:rPr>
          <w:sz w:val="22"/>
          <w:szCs w:val="22"/>
        </w:rPr>
        <w:lastRenderedPageBreak/>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1C07B0">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1C07B0">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1C07B0">
      <w:pPr>
        <w:spacing w:after="0"/>
        <w:rPr>
          <w:sz w:val="22"/>
          <w:szCs w:val="22"/>
        </w:rPr>
      </w:pPr>
    </w:p>
    <w:p w14:paraId="315002C3" w14:textId="0F91B2D4" w:rsidR="00F377B5" w:rsidRPr="0063672C" w:rsidRDefault="003757BB" w:rsidP="001C07B0">
      <w:pPr>
        <w:spacing w:after="0"/>
        <w:jc w:val="center"/>
        <w:rPr>
          <w:sz w:val="22"/>
          <w:szCs w:val="22"/>
        </w:rPr>
      </w:pPr>
      <w:r>
        <w:rPr>
          <w:sz w:val="22"/>
          <w:szCs w:val="22"/>
        </w:rPr>
        <w:t>11.Срок действия д</w:t>
      </w:r>
      <w:r w:rsidR="00F377B5" w:rsidRPr="0063672C">
        <w:rPr>
          <w:sz w:val="22"/>
          <w:szCs w:val="22"/>
        </w:rPr>
        <w:t>оговора</w:t>
      </w:r>
    </w:p>
    <w:p w14:paraId="6586D239" w14:textId="74399A3D" w:rsidR="00F377B5" w:rsidRPr="0063672C" w:rsidRDefault="00F377B5" w:rsidP="001C07B0">
      <w:pPr>
        <w:spacing w:after="0"/>
        <w:rPr>
          <w:sz w:val="22"/>
          <w:szCs w:val="22"/>
        </w:rPr>
      </w:pPr>
      <w:r w:rsidRPr="0063672C">
        <w:rPr>
          <w:sz w:val="22"/>
          <w:szCs w:val="22"/>
        </w:rPr>
        <w:t>11.1. Договор вступает в силу со дня подписания его Сторонами</w:t>
      </w:r>
      <w:r w:rsidR="00CA405E">
        <w:rPr>
          <w:sz w:val="22"/>
          <w:szCs w:val="22"/>
        </w:rPr>
        <w:t>, но не ранее 01 января 2019г и действует до 30 июня 2019</w:t>
      </w:r>
      <w:r w:rsidRPr="0063672C">
        <w:rPr>
          <w:sz w:val="22"/>
          <w:szCs w:val="22"/>
        </w:rPr>
        <w:t xml:space="preserve"> г.  </w:t>
      </w:r>
    </w:p>
    <w:p w14:paraId="003BB751" w14:textId="161A7401" w:rsidR="00F377B5" w:rsidRPr="0063672C" w:rsidRDefault="00F377B5" w:rsidP="001C07B0">
      <w:pPr>
        <w:spacing w:after="0"/>
        <w:rPr>
          <w:sz w:val="22"/>
          <w:szCs w:val="22"/>
        </w:rPr>
      </w:pPr>
      <w:r w:rsidRPr="0063672C">
        <w:rPr>
          <w:sz w:val="22"/>
          <w:szCs w:val="22"/>
        </w:rPr>
        <w:t xml:space="preserve">С 01 </w:t>
      </w:r>
      <w:r w:rsidR="00CA405E">
        <w:rPr>
          <w:sz w:val="22"/>
          <w:szCs w:val="22"/>
        </w:rPr>
        <w:t>июля</w:t>
      </w:r>
      <w:r w:rsidRPr="0063672C">
        <w:rPr>
          <w:sz w:val="22"/>
          <w:szCs w:val="22"/>
        </w:rPr>
        <w:t xml:space="preserve"> 2</w:t>
      </w:r>
      <w:r w:rsidR="003757BB">
        <w:rPr>
          <w:sz w:val="22"/>
          <w:szCs w:val="22"/>
        </w:rPr>
        <w:t>019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1C07B0">
      <w:pPr>
        <w:spacing w:after="0"/>
        <w:rPr>
          <w:sz w:val="22"/>
          <w:szCs w:val="22"/>
        </w:rPr>
      </w:pPr>
    </w:p>
    <w:p w14:paraId="71305A01" w14:textId="77777777" w:rsidR="00F377B5" w:rsidRPr="0063672C" w:rsidRDefault="00F377B5" w:rsidP="001C07B0">
      <w:pPr>
        <w:spacing w:after="0"/>
        <w:jc w:val="center"/>
        <w:rPr>
          <w:sz w:val="22"/>
          <w:szCs w:val="22"/>
        </w:rPr>
      </w:pPr>
      <w:r w:rsidRPr="0063672C">
        <w:rPr>
          <w:sz w:val="22"/>
          <w:szCs w:val="22"/>
        </w:rPr>
        <w:t>12.Прочие условия</w:t>
      </w:r>
    </w:p>
    <w:p w14:paraId="66F9BA6C" w14:textId="0AFE7084" w:rsidR="00F377B5" w:rsidRPr="0063672C" w:rsidRDefault="00F377B5" w:rsidP="001C07B0">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1C07B0">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1C07B0">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1C07B0">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1C07B0">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1C07B0">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1C07B0">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1C07B0">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1C07B0">
      <w:pPr>
        <w:spacing w:after="0"/>
        <w:rPr>
          <w:sz w:val="22"/>
          <w:szCs w:val="22"/>
        </w:rPr>
      </w:pPr>
      <w:r w:rsidRPr="0063672C">
        <w:rPr>
          <w:sz w:val="22"/>
          <w:szCs w:val="22"/>
        </w:rPr>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1C07B0">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1C07B0">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оговора Заказчиком не заказан и соответственно не принят, и не оплачен весь товар, Стороны 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w:t>
      </w:r>
      <w:r w:rsidRPr="0063672C">
        <w:rPr>
          <w:sz w:val="22"/>
          <w:szCs w:val="22"/>
        </w:rPr>
        <w:lastRenderedPageBreak/>
        <w:t>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77777777" w:rsidR="00F377B5" w:rsidRPr="0063672C" w:rsidRDefault="00F377B5" w:rsidP="001C07B0">
      <w:pPr>
        <w:spacing w:after="0"/>
        <w:rPr>
          <w:sz w:val="22"/>
          <w:szCs w:val="22"/>
        </w:rPr>
      </w:pPr>
    </w:p>
    <w:p w14:paraId="79F22618" w14:textId="77777777" w:rsidR="00F377B5" w:rsidRPr="0063672C" w:rsidRDefault="00F377B5" w:rsidP="001C07B0">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1C07B0">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1C07B0">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1C07B0">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2603A540"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681E86E4"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1C07B0">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1C07B0">
            <w:pPr>
              <w:autoSpaceDE w:val="0"/>
              <w:autoSpaceDN w:val="0"/>
              <w:adjustRightInd w:val="0"/>
              <w:spacing w:after="0"/>
              <w:rPr>
                <w:color w:val="000000"/>
                <w:sz w:val="20"/>
                <w:szCs w:val="20"/>
              </w:rPr>
            </w:pPr>
          </w:p>
          <w:p w14:paraId="2EA07203" w14:textId="77777777" w:rsidR="00F377B5" w:rsidRPr="0063672C" w:rsidRDefault="00F377B5" w:rsidP="001C07B0">
            <w:pPr>
              <w:spacing w:after="0"/>
              <w:rPr>
                <w:rFonts w:eastAsia="Calibri"/>
                <w:b/>
                <w:bCs/>
                <w:sz w:val="22"/>
                <w:szCs w:val="22"/>
              </w:rPr>
            </w:pPr>
          </w:p>
        </w:tc>
        <w:tc>
          <w:tcPr>
            <w:tcW w:w="4914" w:type="dxa"/>
          </w:tcPr>
          <w:p w14:paraId="5C429E33" w14:textId="77777777" w:rsidR="00F377B5" w:rsidRPr="0063672C" w:rsidRDefault="00F377B5" w:rsidP="001C07B0">
            <w:pPr>
              <w:spacing w:after="0"/>
              <w:rPr>
                <w:rFonts w:eastAsia="Calibri"/>
                <w:b/>
                <w:bCs/>
                <w:sz w:val="22"/>
                <w:szCs w:val="22"/>
              </w:rPr>
            </w:pPr>
            <w:r w:rsidRPr="0063672C">
              <w:rPr>
                <w:b/>
                <w:bCs/>
                <w:sz w:val="22"/>
                <w:szCs w:val="22"/>
              </w:rPr>
              <w:t xml:space="preserve">                Поставщик:</w:t>
            </w:r>
          </w:p>
          <w:p w14:paraId="02BC04D0" w14:textId="77777777" w:rsidR="00F377B5" w:rsidRPr="0063672C" w:rsidRDefault="00F377B5" w:rsidP="001C07B0">
            <w:pPr>
              <w:spacing w:after="0"/>
              <w:rPr>
                <w:bCs/>
                <w:sz w:val="22"/>
                <w:szCs w:val="22"/>
              </w:rPr>
            </w:pPr>
          </w:p>
          <w:p w14:paraId="021163D4" w14:textId="77777777" w:rsidR="00F377B5" w:rsidRPr="0063672C" w:rsidRDefault="00F377B5" w:rsidP="001C07B0">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1C07B0">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1C07B0">
            <w:pPr>
              <w:spacing w:after="0"/>
              <w:jc w:val="center"/>
              <w:rPr>
                <w:rFonts w:eastAsia="Calibri"/>
                <w:b/>
                <w:bCs/>
                <w:sz w:val="22"/>
                <w:szCs w:val="22"/>
              </w:rPr>
            </w:pPr>
          </w:p>
        </w:tc>
        <w:tc>
          <w:tcPr>
            <w:tcW w:w="4914" w:type="dxa"/>
            <w:hideMark/>
          </w:tcPr>
          <w:p w14:paraId="23705E1A" w14:textId="77777777" w:rsidR="00F377B5" w:rsidRPr="0063672C" w:rsidRDefault="00F377B5" w:rsidP="001C07B0">
            <w:pPr>
              <w:spacing w:after="0"/>
              <w:rPr>
                <w:rFonts w:eastAsia="Calibri"/>
                <w:bCs/>
                <w:sz w:val="22"/>
                <w:szCs w:val="22"/>
              </w:rPr>
            </w:pPr>
            <w:r w:rsidRPr="0063672C">
              <w:rPr>
                <w:bCs/>
                <w:sz w:val="22"/>
                <w:szCs w:val="22"/>
              </w:rPr>
              <w:t xml:space="preserve">Директор _____________ </w:t>
            </w:r>
          </w:p>
        </w:tc>
      </w:tr>
    </w:tbl>
    <w:p w14:paraId="51C8F102" w14:textId="77777777" w:rsidR="00F377B5" w:rsidRPr="0063672C" w:rsidRDefault="00F377B5" w:rsidP="001C07B0">
      <w:pPr>
        <w:autoSpaceDE w:val="0"/>
        <w:autoSpaceDN w:val="0"/>
        <w:adjustRightInd w:val="0"/>
        <w:spacing w:after="0"/>
        <w:jc w:val="left"/>
        <w:rPr>
          <w:sz w:val="22"/>
          <w:szCs w:val="22"/>
        </w:rPr>
      </w:pPr>
    </w:p>
    <w:p w14:paraId="24D2C075" w14:textId="77777777" w:rsidR="00F377B5" w:rsidRPr="0063672C" w:rsidRDefault="00F377B5" w:rsidP="001C07B0">
      <w:pPr>
        <w:autoSpaceDE w:val="0"/>
        <w:autoSpaceDN w:val="0"/>
        <w:adjustRightInd w:val="0"/>
        <w:spacing w:after="0"/>
        <w:jc w:val="left"/>
        <w:rPr>
          <w:sz w:val="22"/>
          <w:szCs w:val="22"/>
        </w:rPr>
      </w:pPr>
    </w:p>
    <w:p w14:paraId="442DFD1B" w14:textId="77777777" w:rsidR="00F377B5" w:rsidRPr="0063672C" w:rsidRDefault="00F377B5" w:rsidP="001C07B0">
      <w:pPr>
        <w:autoSpaceDE w:val="0"/>
        <w:autoSpaceDN w:val="0"/>
        <w:adjustRightInd w:val="0"/>
        <w:spacing w:after="0"/>
        <w:jc w:val="left"/>
        <w:rPr>
          <w:sz w:val="22"/>
          <w:szCs w:val="22"/>
        </w:rPr>
      </w:pPr>
    </w:p>
    <w:p w14:paraId="3353BBEB" w14:textId="77777777" w:rsidR="00F377B5" w:rsidRPr="0063672C" w:rsidRDefault="00F377B5" w:rsidP="001C07B0">
      <w:pPr>
        <w:autoSpaceDE w:val="0"/>
        <w:autoSpaceDN w:val="0"/>
        <w:adjustRightInd w:val="0"/>
        <w:spacing w:after="0"/>
        <w:jc w:val="left"/>
        <w:rPr>
          <w:sz w:val="22"/>
          <w:szCs w:val="22"/>
        </w:rPr>
      </w:pPr>
    </w:p>
    <w:p w14:paraId="2E5CE84F" w14:textId="77777777" w:rsidR="00F377B5" w:rsidRPr="0063672C" w:rsidRDefault="00F377B5" w:rsidP="001C07B0">
      <w:pPr>
        <w:autoSpaceDE w:val="0"/>
        <w:autoSpaceDN w:val="0"/>
        <w:adjustRightInd w:val="0"/>
        <w:spacing w:after="0"/>
        <w:jc w:val="left"/>
        <w:rPr>
          <w:sz w:val="22"/>
          <w:szCs w:val="22"/>
        </w:rPr>
      </w:pPr>
    </w:p>
    <w:p w14:paraId="3D48F28B" w14:textId="77777777" w:rsidR="00F377B5" w:rsidRPr="0063672C" w:rsidRDefault="00F377B5" w:rsidP="001C07B0">
      <w:pPr>
        <w:autoSpaceDE w:val="0"/>
        <w:autoSpaceDN w:val="0"/>
        <w:adjustRightInd w:val="0"/>
        <w:spacing w:after="0"/>
        <w:jc w:val="left"/>
        <w:rPr>
          <w:sz w:val="22"/>
          <w:szCs w:val="22"/>
        </w:rPr>
      </w:pPr>
    </w:p>
    <w:p w14:paraId="328DA227" w14:textId="77777777" w:rsidR="00F377B5" w:rsidRPr="0063672C" w:rsidRDefault="00F377B5" w:rsidP="001C07B0">
      <w:pPr>
        <w:autoSpaceDE w:val="0"/>
        <w:autoSpaceDN w:val="0"/>
        <w:adjustRightInd w:val="0"/>
        <w:spacing w:after="0"/>
        <w:jc w:val="left"/>
        <w:rPr>
          <w:sz w:val="22"/>
          <w:szCs w:val="22"/>
        </w:rPr>
      </w:pPr>
    </w:p>
    <w:p w14:paraId="7E927BF8" w14:textId="77777777" w:rsidR="00F377B5" w:rsidRPr="0063672C" w:rsidRDefault="00F377B5" w:rsidP="001C07B0">
      <w:pPr>
        <w:autoSpaceDE w:val="0"/>
        <w:autoSpaceDN w:val="0"/>
        <w:adjustRightInd w:val="0"/>
        <w:spacing w:after="0"/>
        <w:jc w:val="left"/>
        <w:rPr>
          <w:sz w:val="22"/>
          <w:szCs w:val="22"/>
        </w:rPr>
      </w:pPr>
    </w:p>
    <w:p w14:paraId="54AAD613" w14:textId="77777777" w:rsidR="00F377B5" w:rsidRPr="0063672C" w:rsidRDefault="00F377B5" w:rsidP="001C07B0">
      <w:pPr>
        <w:autoSpaceDE w:val="0"/>
        <w:autoSpaceDN w:val="0"/>
        <w:adjustRightInd w:val="0"/>
        <w:spacing w:after="0"/>
        <w:jc w:val="left"/>
        <w:rPr>
          <w:sz w:val="22"/>
          <w:szCs w:val="22"/>
        </w:rPr>
      </w:pPr>
    </w:p>
    <w:p w14:paraId="38E36FD8" w14:textId="77777777" w:rsidR="00F377B5" w:rsidRPr="0063672C" w:rsidRDefault="00F377B5" w:rsidP="001C07B0">
      <w:pPr>
        <w:autoSpaceDE w:val="0"/>
        <w:autoSpaceDN w:val="0"/>
        <w:adjustRightInd w:val="0"/>
        <w:spacing w:after="0"/>
        <w:jc w:val="left"/>
        <w:rPr>
          <w:sz w:val="22"/>
          <w:szCs w:val="22"/>
        </w:rPr>
      </w:pPr>
    </w:p>
    <w:p w14:paraId="08467C40" w14:textId="77777777" w:rsidR="00F377B5" w:rsidRPr="0063672C" w:rsidRDefault="00F377B5" w:rsidP="001C07B0">
      <w:pPr>
        <w:autoSpaceDE w:val="0"/>
        <w:autoSpaceDN w:val="0"/>
        <w:adjustRightInd w:val="0"/>
        <w:spacing w:after="0"/>
        <w:jc w:val="left"/>
        <w:rPr>
          <w:sz w:val="22"/>
          <w:szCs w:val="22"/>
        </w:rPr>
      </w:pPr>
    </w:p>
    <w:p w14:paraId="1319615E" w14:textId="77777777" w:rsidR="00F377B5" w:rsidRPr="0063672C" w:rsidRDefault="00F377B5" w:rsidP="001C07B0">
      <w:pPr>
        <w:autoSpaceDE w:val="0"/>
        <w:autoSpaceDN w:val="0"/>
        <w:adjustRightInd w:val="0"/>
        <w:spacing w:after="0"/>
        <w:jc w:val="left"/>
        <w:rPr>
          <w:sz w:val="22"/>
          <w:szCs w:val="22"/>
        </w:rPr>
      </w:pPr>
    </w:p>
    <w:p w14:paraId="4FB91CE1" w14:textId="77777777" w:rsidR="00F377B5" w:rsidRPr="0063672C" w:rsidRDefault="00F377B5" w:rsidP="001C07B0">
      <w:pPr>
        <w:autoSpaceDE w:val="0"/>
        <w:autoSpaceDN w:val="0"/>
        <w:adjustRightInd w:val="0"/>
        <w:spacing w:after="0"/>
        <w:jc w:val="left"/>
        <w:rPr>
          <w:sz w:val="22"/>
          <w:szCs w:val="22"/>
        </w:rPr>
      </w:pPr>
    </w:p>
    <w:p w14:paraId="0B95B364" w14:textId="77777777" w:rsidR="00F377B5" w:rsidRPr="0063672C" w:rsidRDefault="00F377B5" w:rsidP="001C07B0">
      <w:pPr>
        <w:autoSpaceDE w:val="0"/>
        <w:autoSpaceDN w:val="0"/>
        <w:adjustRightInd w:val="0"/>
        <w:spacing w:after="0"/>
        <w:jc w:val="left"/>
        <w:rPr>
          <w:sz w:val="22"/>
          <w:szCs w:val="22"/>
        </w:rPr>
      </w:pPr>
    </w:p>
    <w:p w14:paraId="090FBA08" w14:textId="77777777" w:rsidR="00F377B5" w:rsidRPr="0063672C" w:rsidRDefault="00F377B5" w:rsidP="001C07B0">
      <w:pPr>
        <w:autoSpaceDE w:val="0"/>
        <w:autoSpaceDN w:val="0"/>
        <w:adjustRightInd w:val="0"/>
        <w:spacing w:after="0"/>
        <w:jc w:val="left"/>
        <w:rPr>
          <w:sz w:val="22"/>
          <w:szCs w:val="22"/>
        </w:rPr>
      </w:pPr>
    </w:p>
    <w:p w14:paraId="3B6068F3" w14:textId="77777777" w:rsidR="00F377B5" w:rsidRPr="0063672C" w:rsidRDefault="00F377B5" w:rsidP="001C07B0">
      <w:pPr>
        <w:autoSpaceDE w:val="0"/>
        <w:autoSpaceDN w:val="0"/>
        <w:adjustRightInd w:val="0"/>
        <w:spacing w:after="0"/>
        <w:jc w:val="left"/>
        <w:rPr>
          <w:sz w:val="22"/>
          <w:szCs w:val="22"/>
        </w:rPr>
      </w:pPr>
    </w:p>
    <w:p w14:paraId="7CA6F3E9" w14:textId="77777777" w:rsidR="00F377B5" w:rsidRPr="0063672C" w:rsidRDefault="00F377B5" w:rsidP="001C07B0">
      <w:pPr>
        <w:autoSpaceDE w:val="0"/>
        <w:autoSpaceDN w:val="0"/>
        <w:adjustRightInd w:val="0"/>
        <w:spacing w:after="0"/>
        <w:jc w:val="left"/>
        <w:rPr>
          <w:sz w:val="22"/>
          <w:szCs w:val="22"/>
        </w:rPr>
      </w:pPr>
    </w:p>
    <w:p w14:paraId="2BE83658" w14:textId="77777777" w:rsidR="00F377B5" w:rsidRPr="0063672C" w:rsidRDefault="00F377B5" w:rsidP="001C07B0">
      <w:pPr>
        <w:autoSpaceDE w:val="0"/>
        <w:autoSpaceDN w:val="0"/>
        <w:adjustRightInd w:val="0"/>
        <w:spacing w:after="0"/>
        <w:jc w:val="left"/>
        <w:rPr>
          <w:sz w:val="22"/>
          <w:szCs w:val="22"/>
        </w:rPr>
      </w:pPr>
    </w:p>
    <w:p w14:paraId="06799BD3" w14:textId="77777777" w:rsidR="00F377B5" w:rsidRPr="0063672C" w:rsidRDefault="00F377B5" w:rsidP="001C07B0">
      <w:pPr>
        <w:autoSpaceDE w:val="0"/>
        <w:autoSpaceDN w:val="0"/>
        <w:adjustRightInd w:val="0"/>
        <w:spacing w:after="0"/>
        <w:jc w:val="left"/>
        <w:rPr>
          <w:sz w:val="22"/>
          <w:szCs w:val="22"/>
        </w:rPr>
      </w:pPr>
    </w:p>
    <w:p w14:paraId="025B9691" w14:textId="77777777" w:rsidR="00F377B5" w:rsidRPr="0063672C" w:rsidRDefault="00F377B5" w:rsidP="001C07B0">
      <w:pPr>
        <w:autoSpaceDE w:val="0"/>
        <w:autoSpaceDN w:val="0"/>
        <w:adjustRightInd w:val="0"/>
        <w:spacing w:after="0"/>
        <w:jc w:val="left"/>
        <w:rPr>
          <w:sz w:val="22"/>
          <w:szCs w:val="22"/>
        </w:rPr>
      </w:pPr>
    </w:p>
    <w:p w14:paraId="0EABF2E6" w14:textId="77777777" w:rsidR="00F377B5" w:rsidRPr="0063672C" w:rsidRDefault="00F377B5" w:rsidP="001C07B0">
      <w:pPr>
        <w:autoSpaceDE w:val="0"/>
        <w:autoSpaceDN w:val="0"/>
        <w:adjustRightInd w:val="0"/>
        <w:spacing w:after="0"/>
        <w:jc w:val="left"/>
        <w:rPr>
          <w:sz w:val="22"/>
          <w:szCs w:val="22"/>
        </w:rPr>
      </w:pPr>
    </w:p>
    <w:p w14:paraId="75921A33" w14:textId="40DE8B94" w:rsidR="00F377B5" w:rsidRDefault="00F377B5" w:rsidP="001C07B0">
      <w:pPr>
        <w:autoSpaceDE w:val="0"/>
        <w:autoSpaceDN w:val="0"/>
        <w:adjustRightInd w:val="0"/>
        <w:spacing w:after="0"/>
        <w:jc w:val="left"/>
        <w:rPr>
          <w:sz w:val="22"/>
          <w:szCs w:val="22"/>
        </w:rPr>
      </w:pPr>
    </w:p>
    <w:p w14:paraId="349D70CD" w14:textId="4C315A05" w:rsidR="00C7761D" w:rsidRDefault="00C7761D" w:rsidP="001C07B0">
      <w:pPr>
        <w:autoSpaceDE w:val="0"/>
        <w:autoSpaceDN w:val="0"/>
        <w:adjustRightInd w:val="0"/>
        <w:spacing w:after="0"/>
        <w:jc w:val="left"/>
        <w:rPr>
          <w:sz w:val="22"/>
          <w:szCs w:val="22"/>
        </w:rPr>
      </w:pPr>
    </w:p>
    <w:p w14:paraId="1C574417" w14:textId="2B3854D7" w:rsidR="00C7761D" w:rsidRDefault="00C7761D" w:rsidP="001C07B0">
      <w:pPr>
        <w:autoSpaceDE w:val="0"/>
        <w:autoSpaceDN w:val="0"/>
        <w:adjustRightInd w:val="0"/>
        <w:spacing w:after="0"/>
        <w:jc w:val="left"/>
        <w:rPr>
          <w:sz w:val="22"/>
          <w:szCs w:val="22"/>
        </w:rPr>
      </w:pPr>
    </w:p>
    <w:p w14:paraId="2B1B76A0" w14:textId="57A05D1E" w:rsidR="00C7761D" w:rsidRDefault="00C7761D" w:rsidP="001C07B0">
      <w:pPr>
        <w:autoSpaceDE w:val="0"/>
        <w:autoSpaceDN w:val="0"/>
        <w:adjustRightInd w:val="0"/>
        <w:spacing w:after="0"/>
        <w:jc w:val="left"/>
        <w:rPr>
          <w:sz w:val="22"/>
          <w:szCs w:val="22"/>
        </w:rPr>
      </w:pPr>
    </w:p>
    <w:p w14:paraId="3E212C87" w14:textId="3876E1CA" w:rsidR="00C7761D" w:rsidRDefault="00C7761D" w:rsidP="001C07B0">
      <w:pPr>
        <w:autoSpaceDE w:val="0"/>
        <w:autoSpaceDN w:val="0"/>
        <w:adjustRightInd w:val="0"/>
        <w:spacing w:after="0"/>
        <w:jc w:val="left"/>
        <w:rPr>
          <w:sz w:val="22"/>
          <w:szCs w:val="22"/>
        </w:rPr>
      </w:pPr>
    </w:p>
    <w:p w14:paraId="43C0DC26" w14:textId="4C0E24BE" w:rsidR="00C7761D" w:rsidRDefault="00C7761D" w:rsidP="001C07B0">
      <w:pPr>
        <w:autoSpaceDE w:val="0"/>
        <w:autoSpaceDN w:val="0"/>
        <w:adjustRightInd w:val="0"/>
        <w:spacing w:after="0"/>
        <w:jc w:val="left"/>
        <w:rPr>
          <w:sz w:val="22"/>
          <w:szCs w:val="22"/>
        </w:rPr>
      </w:pPr>
    </w:p>
    <w:p w14:paraId="55A46C08" w14:textId="6B854961" w:rsidR="00C7761D" w:rsidRDefault="00C7761D" w:rsidP="001C07B0">
      <w:pPr>
        <w:autoSpaceDE w:val="0"/>
        <w:autoSpaceDN w:val="0"/>
        <w:adjustRightInd w:val="0"/>
        <w:spacing w:after="0"/>
        <w:jc w:val="left"/>
        <w:rPr>
          <w:sz w:val="22"/>
          <w:szCs w:val="22"/>
        </w:rPr>
      </w:pPr>
    </w:p>
    <w:p w14:paraId="735CFD81" w14:textId="0B4B62A7" w:rsidR="00C7761D" w:rsidRDefault="00C7761D" w:rsidP="001C07B0">
      <w:pPr>
        <w:autoSpaceDE w:val="0"/>
        <w:autoSpaceDN w:val="0"/>
        <w:adjustRightInd w:val="0"/>
        <w:spacing w:after="0"/>
        <w:jc w:val="left"/>
        <w:rPr>
          <w:sz w:val="22"/>
          <w:szCs w:val="22"/>
        </w:rPr>
      </w:pPr>
    </w:p>
    <w:p w14:paraId="66145CE9" w14:textId="2DCED310" w:rsidR="00C7761D" w:rsidRDefault="00C7761D" w:rsidP="001C07B0">
      <w:pPr>
        <w:autoSpaceDE w:val="0"/>
        <w:autoSpaceDN w:val="0"/>
        <w:adjustRightInd w:val="0"/>
        <w:spacing w:after="0"/>
        <w:jc w:val="left"/>
        <w:rPr>
          <w:sz w:val="22"/>
          <w:szCs w:val="22"/>
        </w:rPr>
      </w:pPr>
    </w:p>
    <w:p w14:paraId="7283EB38" w14:textId="15274F32" w:rsidR="00C7761D" w:rsidRDefault="00C7761D" w:rsidP="001C07B0">
      <w:pPr>
        <w:autoSpaceDE w:val="0"/>
        <w:autoSpaceDN w:val="0"/>
        <w:adjustRightInd w:val="0"/>
        <w:spacing w:after="0"/>
        <w:jc w:val="left"/>
        <w:rPr>
          <w:sz w:val="22"/>
          <w:szCs w:val="22"/>
        </w:rPr>
      </w:pPr>
    </w:p>
    <w:p w14:paraId="20160084" w14:textId="77777777" w:rsidR="00C7761D" w:rsidRPr="0063672C" w:rsidRDefault="00C7761D" w:rsidP="001C07B0">
      <w:pPr>
        <w:autoSpaceDE w:val="0"/>
        <w:autoSpaceDN w:val="0"/>
        <w:adjustRightInd w:val="0"/>
        <w:spacing w:after="0"/>
        <w:jc w:val="left"/>
        <w:rPr>
          <w:sz w:val="22"/>
          <w:szCs w:val="22"/>
        </w:rPr>
      </w:pPr>
    </w:p>
    <w:p w14:paraId="010413A9" w14:textId="77777777" w:rsidR="00F377B5" w:rsidRPr="0063672C" w:rsidRDefault="00F377B5" w:rsidP="001C07B0">
      <w:pPr>
        <w:autoSpaceDE w:val="0"/>
        <w:autoSpaceDN w:val="0"/>
        <w:adjustRightInd w:val="0"/>
        <w:spacing w:after="0"/>
        <w:jc w:val="left"/>
        <w:rPr>
          <w:sz w:val="22"/>
          <w:szCs w:val="22"/>
        </w:rPr>
      </w:pPr>
    </w:p>
    <w:p w14:paraId="1472FB10" w14:textId="77777777" w:rsidR="00F377B5" w:rsidRPr="0063672C" w:rsidRDefault="00F377B5" w:rsidP="001C07B0">
      <w:pPr>
        <w:autoSpaceDE w:val="0"/>
        <w:autoSpaceDN w:val="0"/>
        <w:adjustRightInd w:val="0"/>
        <w:spacing w:after="0"/>
        <w:jc w:val="left"/>
        <w:rPr>
          <w:sz w:val="22"/>
          <w:szCs w:val="22"/>
        </w:rPr>
      </w:pPr>
    </w:p>
    <w:p w14:paraId="1A163EED" w14:textId="359EDA0E" w:rsidR="00F377B5" w:rsidRDefault="00F377B5" w:rsidP="001C07B0">
      <w:pPr>
        <w:autoSpaceDE w:val="0"/>
        <w:autoSpaceDN w:val="0"/>
        <w:adjustRightInd w:val="0"/>
        <w:spacing w:after="0"/>
        <w:jc w:val="left"/>
        <w:rPr>
          <w:sz w:val="22"/>
          <w:szCs w:val="22"/>
        </w:rPr>
      </w:pPr>
    </w:p>
    <w:p w14:paraId="2A20235A" w14:textId="70F22DF9" w:rsidR="00CA405E" w:rsidRDefault="00CA405E" w:rsidP="001C07B0">
      <w:pPr>
        <w:autoSpaceDE w:val="0"/>
        <w:autoSpaceDN w:val="0"/>
        <w:adjustRightInd w:val="0"/>
        <w:spacing w:after="0"/>
        <w:jc w:val="left"/>
        <w:rPr>
          <w:sz w:val="22"/>
          <w:szCs w:val="22"/>
        </w:rPr>
      </w:pPr>
    </w:p>
    <w:p w14:paraId="15DA9BBA" w14:textId="77777777" w:rsidR="00CA405E" w:rsidRPr="0063672C" w:rsidRDefault="00CA405E" w:rsidP="001C07B0">
      <w:pPr>
        <w:autoSpaceDE w:val="0"/>
        <w:autoSpaceDN w:val="0"/>
        <w:adjustRightInd w:val="0"/>
        <w:spacing w:after="0"/>
        <w:jc w:val="left"/>
        <w:rPr>
          <w:sz w:val="22"/>
          <w:szCs w:val="22"/>
        </w:rPr>
      </w:pPr>
    </w:p>
    <w:p w14:paraId="6278CC38" w14:textId="77777777" w:rsidR="00F377B5" w:rsidRPr="0063672C" w:rsidRDefault="00F377B5" w:rsidP="001C07B0">
      <w:pPr>
        <w:autoSpaceDE w:val="0"/>
        <w:autoSpaceDN w:val="0"/>
        <w:adjustRightInd w:val="0"/>
        <w:spacing w:after="0"/>
        <w:jc w:val="left"/>
        <w:rPr>
          <w:sz w:val="22"/>
          <w:szCs w:val="22"/>
        </w:rPr>
      </w:pPr>
    </w:p>
    <w:p w14:paraId="3CDC4E4C" w14:textId="77777777" w:rsidR="00F377B5" w:rsidRPr="0063672C" w:rsidRDefault="00F377B5" w:rsidP="001C07B0">
      <w:pPr>
        <w:autoSpaceDE w:val="0"/>
        <w:autoSpaceDN w:val="0"/>
        <w:adjustRightInd w:val="0"/>
        <w:spacing w:after="0"/>
        <w:jc w:val="left"/>
        <w:rPr>
          <w:sz w:val="22"/>
          <w:szCs w:val="22"/>
        </w:rPr>
      </w:pPr>
    </w:p>
    <w:p w14:paraId="6AB47D91" w14:textId="77777777" w:rsidR="00F377B5" w:rsidRPr="0063672C" w:rsidRDefault="00F377B5" w:rsidP="001C07B0">
      <w:pPr>
        <w:autoSpaceDE w:val="0"/>
        <w:autoSpaceDN w:val="0"/>
        <w:adjustRightInd w:val="0"/>
        <w:spacing w:after="0"/>
        <w:jc w:val="left"/>
        <w:rPr>
          <w:sz w:val="22"/>
          <w:szCs w:val="22"/>
        </w:rPr>
      </w:pPr>
    </w:p>
    <w:p w14:paraId="29421A37" w14:textId="77777777" w:rsidR="00F377B5" w:rsidRPr="0063672C" w:rsidRDefault="00F377B5" w:rsidP="001C07B0">
      <w:pPr>
        <w:autoSpaceDE w:val="0"/>
        <w:autoSpaceDN w:val="0"/>
        <w:adjustRightInd w:val="0"/>
        <w:spacing w:after="0"/>
        <w:jc w:val="left"/>
        <w:rPr>
          <w:sz w:val="22"/>
          <w:szCs w:val="22"/>
        </w:rPr>
      </w:pPr>
    </w:p>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 ________ от "_____________" 2018 г.</w:t>
      </w:r>
    </w:p>
    <w:p w14:paraId="195699CB" w14:textId="77777777" w:rsidR="00F377B5" w:rsidRPr="0063672C" w:rsidRDefault="00F377B5" w:rsidP="00F377B5">
      <w:pPr>
        <w:autoSpaceDE w:val="0"/>
        <w:autoSpaceDN w:val="0"/>
        <w:adjustRightInd w:val="0"/>
        <w:spacing w:after="0"/>
        <w:ind w:firstLine="567"/>
        <w:rPr>
          <w:sz w:val="22"/>
          <w:szCs w:val="22"/>
        </w:rPr>
      </w:pPr>
    </w:p>
    <w:p w14:paraId="2A56B160" w14:textId="77777777" w:rsidR="00F377B5" w:rsidRPr="0063672C" w:rsidRDefault="00F377B5" w:rsidP="00F377B5">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F377B5">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0C3259">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0C3259">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0C3259">
            <w:pPr>
              <w:autoSpaceDE w:val="0"/>
              <w:autoSpaceDN w:val="0"/>
              <w:adjustRightInd w:val="0"/>
              <w:spacing w:after="0"/>
              <w:ind w:left="567"/>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0C3259">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0C325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0C3259">
            <w:pPr>
              <w:autoSpaceDE w:val="0"/>
              <w:autoSpaceDN w:val="0"/>
              <w:adjustRightInd w:val="0"/>
              <w:spacing w:after="0"/>
              <w:ind w:firstLine="567"/>
              <w:rPr>
                <w:sz w:val="22"/>
                <w:szCs w:val="22"/>
              </w:rPr>
            </w:pPr>
          </w:p>
        </w:tc>
      </w:tr>
    </w:tbl>
    <w:p w14:paraId="4C433306" w14:textId="77777777" w:rsidR="00F377B5" w:rsidRPr="0063672C" w:rsidRDefault="00F377B5" w:rsidP="00F377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0F3AE" w14:textId="77777777" w:rsidR="007A0495" w:rsidRDefault="007A0495" w:rsidP="00A762D8">
      <w:pPr>
        <w:spacing w:after="0"/>
      </w:pPr>
      <w:r>
        <w:separator/>
      </w:r>
    </w:p>
  </w:endnote>
  <w:endnote w:type="continuationSeparator" w:id="0">
    <w:p w14:paraId="3D8E0488" w14:textId="77777777" w:rsidR="007A0495" w:rsidRDefault="007A049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C07B0" w:rsidRDefault="001C07B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C07B0" w:rsidRDefault="001C07B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855E751" w:rsidR="001C07B0" w:rsidRDefault="001C07B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62FAB">
      <w:rPr>
        <w:rStyle w:val="a5"/>
        <w:noProof/>
      </w:rPr>
      <w:t>9</w:t>
    </w:r>
    <w:r>
      <w:rPr>
        <w:rStyle w:val="a5"/>
      </w:rPr>
      <w:fldChar w:fldCharType="end"/>
    </w:r>
  </w:p>
  <w:p w14:paraId="3A81B67B" w14:textId="58B32B4E" w:rsidR="001C07B0" w:rsidRDefault="00D74440" w:rsidP="005678F2">
    <w:pPr>
      <w:pStyle w:val="a3"/>
      <w:ind w:right="360"/>
    </w:pPr>
    <w:r>
      <w:t xml:space="preserve">Директор                                В.В. </w:t>
    </w:r>
    <w:proofErr w:type="spellStart"/>
    <w:r>
      <w:t>Погребняк</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22EA5" w14:textId="77777777" w:rsidR="007A0495" w:rsidRDefault="007A0495" w:rsidP="00A762D8">
      <w:pPr>
        <w:spacing w:after="0"/>
      </w:pPr>
      <w:r>
        <w:separator/>
      </w:r>
    </w:p>
  </w:footnote>
  <w:footnote w:type="continuationSeparator" w:id="0">
    <w:p w14:paraId="16613231" w14:textId="77777777" w:rsidR="007A0495" w:rsidRDefault="007A0495" w:rsidP="00A762D8">
      <w:pPr>
        <w:spacing w:after="0"/>
      </w:pPr>
      <w:r>
        <w:continuationSeparator/>
      </w:r>
    </w:p>
  </w:footnote>
  <w:footnote w:id="1">
    <w:p w14:paraId="4EDFAD72" w14:textId="67F711F9" w:rsidR="001C07B0" w:rsidRDefault="001C07B0"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1C07B0" w:rsidRDefault="001C07B0"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1C07B0" w:rsidRDefault="001C07B0"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1C07B0" w:rsidRDefault="001C07B0"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1C07B0" w:rsidRDefault="001C07B0"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17D436EE" w:rsidR="001C07B0" w:rsidRDefault="001C07B0" w:rsidP="00F377B5">
      <w:pPr>
        <w:autoSpaceDE w:val="0"/>
        <w:autoSpaceDN w:val="0"/>
        <w:adjustRightInd w:val="0"/>
        <w:ind w:firstLine="540"/>
        <w:rPr>
          <w:sz w:val="18"/>
          <w:szCs w:val="18"/>
        </w:rPr>
      </w:pPr>
      <w:r>
        <w:rPr>
          <w:sz w:val="18"/>
          <w:szCs w:val="18"/>
        </w:rPr>
        <w:t>в) 1 процент начальн</w:t>
      </w:r>
      <w:r w:rsidR="0098795E">
        <w:rPr>
          <w:sz w:val="18"/>
          <w:szCs w:val="18"/>
        </w:rPr>
        <w:t>ой (максимальной) цены договора</w:t>
      </w:r>
      <w:r>
        <w:rPr>
          <w:sz w:val="18"/>
          <w:szCs w:val="18"/>
        </w:rPr>
        <w:t xml:space="preserve"> в случае, если начальная (максимальная) цена договора составляет от 50 млн. рублей до 100 млн. рублей (включительно).</w:t>
      </w:r>
    </w:p>
    <w:p w14:paraId="4D2B60DD" w14:textId="77777777" w:rsidR="001C07B0" w:rsidRDefault="001C07B0" w:rsidP="00F377B5">
      <w:pPr>
        <w:autoSpaceDE w:val="0"/>
        <w:autoSpaceDN w:val="0"/>
        <w:adjustRightInd w:val="0"/>
        <w:ind w:firstLine="540"/>
        <w:rPr>
          <w:sz w:val="18"/>
          <w:szCs w:val="18"/>
        </w:rPr>
      </w:pPr>
    </w:p>
  </w:footnote>
  <w:footnote w:id="3">
    <w:p w14:paraId="142FE3D1" w14:textId="77777777" w:rsidR="001C07B0" w:rsidRDefault="001C07B0"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46D282FB" w:rsidR="001C07B0" w:rsidRDefault="001C07B0" w:rsidP="00F377B5">
      <w:pPr>
        <w:autoSpaceDE w:val="0"/>
        <w:autoSpaceDN w:val="0"/>
        <w:adjustRightInd w:val="0"/>
        <w:ind w:firstLine="540"/>
        <w:rPr>
          <w:sz w:val="18"/>
          <w:szCs w:val="18"/>
        </w:rPr>
      </w:pPr>
      <w:r>
        <w:rPr>
          <w:sz w:val="18"/>
          <w:szCs w:val="18"/>
        </w:rPr>
        <w:t>б) 5000 рублей</w:t>
      </w:r>
      <w:r w:rsidR="0098795E">
        <w:rPr>
          <w:sz w:val="18"/>
          <w:szCs w:val="18"/>
        </w:rPr>
        <w:t>, если цена настоящего Договора</w:t>
      </w:r>
      <w:r>
        <w:rPr>
          <w:sz w:val="18"/>
          <w:szCs w:val="18"/>
        </w:rPr>
        <w:t xml:space="preserve"> составляет от 3 млн. рублей до 50 млн. рублей (включительно);</w:t>
      </w:r>
    </w:p>
    <w:p w14:paraId="14BD64F2" w14:textId="77777777" w:rsidR="001C07B0" w:rsidRDefault="001C07B0"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1C07B0" w:rsidRDefault="001C07B0"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1C07B0" w:rsidRDefault="001C07B0" w:rsidP="00F377B5">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331B8"/>
    <w:rsid w:val="00035EB9"/>
    <w:rsid w:val="00087C77"/>
    <w:rsid w:val="00095E48"/>
    <w:rsid w:val="00096E79"/>
    <w:rsid w:val="000B7A6A"/>
    <w:rsid w:val="000B7C90"/>
    <w:rsid w:val="000C3259"/>
    <w:rsid w:val="000E238D"/>
    <w:rsid w:val="000E5CB9"/>
    <w:rsid w:val="001115B3"/>
    <w:rsid w:val="00136171"/>
    <w:rsid w:val="0013713A"/>
    <w:rsid w:val="00162260"/>
    <w:rsid w:val="001654EE"/>
    <w:rsid w:val="001750F2"/>
    <w:rsid w:val="00197EF8"/>
    <w:rsid w:val="001C07B0"/>
    <w:rsid w:val="001D6416"/>
    <w:rsid w:val="001E5896"/>
    <w:rsid w:val="001F3C7B"/>
    <w:rsid w:val="00281449"/>
    <w:rsid w:val="002E2F0D"/>
    <w:rsid w:val="002F0321"/>
    <w:rsid w:val="002F72DD"/>
    <w:rsid w:val="0030088F"/>
    <w:rsid w:val="00307F83"/>
    <w:rsid w:val="00325BAD"/>
    <w:rsid w:val="00335910"/>
    <w:rsid w:val="00340087"/>
    <w:rsid w:val="00362FC7"/>
    <w:rsid w:val="003757BB"/>
    <w:rsid w:val="00385BEC"/>
    <w:rsid w:val="003A1BD3"/>
    <w:rsid w:val="003D5076"/>
    <w:rsid w:val="003E3B26"/>
    <w:rsid w:val="00410FA8"/>
    <w:rsid w:val="00423A0D"/>
    <w:rsid w:val="00442E70"/>
    <w:rsid w:val="00453A62"/>
    <w:rsid w:val="00462481"/>
    <w:rsid w:val="00462FAB"/>
    <w:rsid w:val="004730E9"/>
    <w:rsid w:val="00497EB8"/>
    <w:rsid w:val="004E7774"/>
    <w:rsid w:val="005041D3"/>
    <w:rsid w:val="00531602"/>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606780"/>
    <w:rsid w:val="00625426"/>
    <w:rsid w:val="006317F9"/>
    <w:rsid w:val="0064181B"/>
    <w:rsid w:val="00641C1E"/>
    <w:rsid w:val="006449E3"/>
    <w:rsid w:val="006961E4"/>
    <w:rsid w:val="006A56D3"/>
    <w:rsid w:val="006D00C5"/>
    <w:rsid w:val="006D109D"/>
    <w:rsid w:val="006D634A"/>
    <w:rsid w:val="00710DD9"/>
    <w:rsid w:val="00711B6C"/>
    <w:rsid w:val="00714314"/>
    <w:rsid w:val="00735C31"/>
    <w:rsid w:val="007825C4"/>
    <w:rsid w:val="007A0495"/>
    <w:rsid w:val="007A1009"/>
    <w:rsid w:val="007E1810"/>
    <w:rsid w:val="007E38C0"/>
    <w:rsid w:val="007E4F68"/>
    <w:rsid w:val="007F6583"/>
    <w:rsid w:val="00800984"/>
    <w:rsid w:val="008120EF"/>
    <w:rsid w:val="00867147"/>
    <w:rsid w:val="00872F65"/>
    <w:rsid w:val="008843D6"/>
    <w:rsid w:val="008D6416"/>
    <w:rsid w:val="008E102C"/>
    <w:rsid w:val="008E55BE"/>
    <w:rsid w:val="009118A8"/>
    <w:rsid w:val="00921E6B"/>
    <w:rsid w:val="0094715A"/>
    <w:rsid w:val="00954B5C"/>
    <w:rsid w:val="0098795E"/>
    <w:rsid w:val="009911E6"/>
    <w:rsid w:val="009A647C"/>
    <w:rsid w:val="009A7DEB"/>
    <w:rsid w:val="009F2135"/>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303A"/>
    <w:rsid w:val="00B34D50"/>
    <w:rsid w:val="00B3542A"/>
    <w:rsid w:val="00B85153"/>
    <w:rsid w:val="00BB3C69"/>
    <w:rsid w:val="00BF0E59"/>
    <w:rsid w:val="00C109D2"/>
    <w:rsid w:val="00C33F34"/>
    <w:rsid w:val="00C4547A"/>
    <w:rsid w:val="00C454D0"/>
    <w:rsid w:val="00C46D9F"/>
    <w:rsid w:val="00C67157"/>
    <w:rsid w:val="00C756B7"/>
    <w:rsid w:val="00C75DE4"/>
    <w:rsid w:val="00C7761D"/>
    <w:rsid w:val="00C77A46"/>
    <w:rsid w:val="00C87474"/>
    <w:rsid w:val="00CA405E"/>
    <w:rsid w:val="00CD3549"/>
    <w:rsid w:val="00D07C87"/>
    <w:rsid w:val="00D16533"/>
    <w:rsid w:val="00D250A0"/>
    <w:rsid w:val="00D545C8"/>
    <w:rsid w:val="00D67186"/>
    <w:rsid w:val="00D74440"/>
    <w:rsid w:val="00DA3672"/>
    <w:rsid w:val="00DB1BB6"/>
    <w:rsid w:val="00DD03FD"/>
    <w:rsid w:val="00DE3081"/>
    <w:rsid w:val="00DE6E38"/>
    <w:rsid w:val="00DF0D26"/>
    <w:rsid w:val="00E21276"/>
    <w:rsid w:val="00E435C8"/>
    <w:rsid w:val="00E758B2"/>
    <w:rsid w:val="00E84730"/>
    <w:rsid w:val="00EB23DB"/>
    <w:rsid w:val="00ED462D"/>
    <w:rsid w:val="00EF79B3"/>
    <w:rsid w:val="00F3656E"/>
    <w:rsid w:val="00F377B5"/>
    <w:rsid w:val="00F44FAC"/>
    <w:rsid w:val="00F76982"/>
    <w:rsid w:val="00F8671E"/>
    <w:rsid w:val="00FA1DA7"/>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D366-638F-41CC-BE3D-A28B8E87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37</Pages>
  <Words>14127</Words>
  <Characters>80527</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59</cp:revision>
  <cp:lastPrinted>2018-12-12T09:14:00Z</cp:lastPrinted>
  <dcterms:created xsi:type="dcterms:W3CDTF">2016-01-21T05:17:00Z</dcterms:created>
  <dcterms:modified xsi:type="dcterms:W3CDTF">2018-12-12T10:54:00Z</dcterms:modified>
</cp:coreProperties>
</file>