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65C" w:rsidRDefault="00B2165C" w:rsidP="00B2165C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</w:p>
    <w:p w:rsidR="00B2165C" w:rsidRDefault="00B2165C" w:rsidP="00B2165C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«11» марта 2025 г.                                                                           </w:t>
      </w:r>
      <w:r w:rsidR="00D03627">
        <w:rPr>
          <w:rFonts w:ascii="PT Astra Serif" w:hAnsi="PT Astra Serif"/>
          <w:sz w:val="24"/>
          <w:szCs w:val="24"/>
        </w:rPr>
        <w:t xml:space="preserve">           № 0187300005825000139</w:t>
      </w:r>
      <w:r>
        <w:rPr>
          <w:rFonts w:ascii="PT Astra Serif" w:hAnsi="PT Astra Serif"/>
          <w:sz w:val="24"/>
          <w:szCs w:val="24"/>
        </w:rPr>
        <w:t>-1</w:t>
      </w:r>
    </w:p>
    <w:p w:rsidR="00B2165C" w:rsidRDefault="00B2165C" w:rsidP="00B2165C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103773" w:rsidRDefault="00103773" w:rsidP="00103773">
      <w:pPr>
        <w:pStyle w:val="a5"/>
        <w:tabs>
          <w:tab w:val="left" w:pos="-284"/>
          <w:tab w:val="left" w:pos="-142"/>
        </w:tabs>
        <w:autoSpaceDE w:val="0"/>
        <w:autoSpaceDN w:val="0"/>
        <w:adjustRightInd w:val="0"/>
        <w:ind w:left="0" w:right="14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ПРИСУТСТВОВАЛИ: </w:t>
      </w:r>
    </w:p>
    <w:p w:rsidR="00103773" w:rsidRDefault="00103773" w:rsidP="00103773">
      <w:pPr>
        <w:tabs>
          <w:tab w:val="left" w:pos="-284"/>
          <w:tab w:val="left" w:pos="-142"/>
        </w:tabs>
        <w:ind w:right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(далее - комиссия) в следующем  составе:</w:t>
      </w:r>
    </w:p>
    <w:p w:rsidR="00103773" w:rsidRDefault="00103773" w:rsidP="00103773">
      <w:pPr>
        <w:pStyle w:val="a5"/>
        <w:numPr>
          <w:ilvl w:val="0"/>
          <w:numId w:val="1"/>
        </w:numPr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Ю.В. </w:t>
      </w:r>
      <w:proofErr w:type="spellStart"/>
      <w:r>
        <w:rPr>
          <w:spacing w:val="-6"/>
          <w:sz w:val="24"/>
          <w:szCs w:val="24"/>
        </w:rPr>
        <w:t>Котелкина</w:t>
      </w:r>
      <w:proofErr w:type="spellEnd"/>
      <w:r>
        <w:rPr>
          <w:spacing w:val="-6"/>
          <w:sz w:val="24"/>
          <w:szCs w:val="24"/>
        </w:rPr>
        <w:t xml:space="preserve"> – </w:t>
      </w:r>
      <w:r>
        <w:rPr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;</w:t>
      </w:r>
    </w:p>
    <w:p w:rsidR="00103773" w:rsidRDefault="00103773" w:rsidP="00103773">
      <w:pPr>
        <w:pStyle w:val="a5"/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>Члены комиссии:</w:t>
      </w:r>
    </w:p>
    <w:p w:rsidR="00103773" w:rsidRDefault="00103773" w:rsidP="00103773">
      <w:pPr>
        <w:pStyle w:val="a5"/>
        <w:numPr>
          <w:ilvl w:val="0"/>
          <w:numId w:val="1"/>
        </w:numPr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>
        <w:rPr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proofErr w:type="gramEnd"/>
      <w:r>
        <w:rPr>
          <w:spacing w:val="-6"/>
          <w:sz w:val="24"/>
          <w:szCs w:val="24"/>
        </w:rPr>
        <w:t>;</w:t>
      </w:r>
    </w:p>
    <w:p w:rsidR="00103773" w:rsidRDefault="00103773" w:rsidP="00103773">
      <w:pPr>
        <w:pStyle w:val="a5"/>
        <w:numPr>
          <w:ilvl w:val="0"/>
          <w:numId w:val="1"/>
        </w:numPr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;</w:t>
      </w:r>
    </w:p>
    <w:p w:rsidR="00103773" w:rsidRDefault="00103773" w:rsidP="00103773">
      <w:pPr>
        <w:pStyle w:val="a5"/>
        <w:numPr>
          <w:ilvl w:val="0"/>
          <w:numId w:val="1"/>
        </w:numPr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В.Э. </w:t>
      </w:r>
      <w:proofErr w:type="spellStart"/>
      <w:r>
        <w:rPr>
          <w:spacing w:val="-6"/>
          <w:sz w:val="24"/>
          <w:szCs w:val="24"/>
        </w:rPr>
        <w:t>Штанова</w:t>
      </w:r>
      <w:proofErr w:type="spellEnd"/>
      <w:r>
        <w:rPr>
          <w:spacing w:val="-6"/>
          <w:sz w:val="24"/>
          <w:szCs w:val="24"/>
        </w:rPr>
        <w:t xml:space="preserve"> - 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;</w:t>
      </w:r>
    </w:p>
    <w:p w:rsidR="00103773" w:rsidRDefault="00103773" w:rsidP="00103773">
      <w:pPr>
        <w:pStyle w:val="a5"/>
        <w:numPr>
          <w:ilvl w:val="0"/>
          <w:numId w:val="1"/>
        </w:numPr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.</w:t>
      </w:r>
    </w:p>
    <w:p w:rsidR="00103773" w:rsidRDefault="00103773" w:rsidP="00103773">
      <w:pPr>
        <w:pStyle w:val="a5"/>
        <w:tabs>
          <w:tab w:val="left" w:pos="-142"/>
          <w:tab w:val="left" w:pos="851"/>
        </w:tabs>
        <w:autoSpaceDE w:val="0"/>
        <w:autoSpaceDN w:val="0"/>
        <w:adjustRightInd w:val="0"/>
        <w:ind w:left="0" w:right="141"/>
        <w:jc w:val="both"/>
        <w:rPr>
          <w:noProof/>
          <w:sz w:val="24"/>
          <w:szCs w:val="24"/>
        </w:rPr>
      </w:pPr>
      <w:r>
        <w:rPr>
          <w:sz w:val="24"/>
          <w:szCs w:val="24"/>
        </w:rPr>
        <w:t>Всего присутствовали 5 членов комиссии из 5</w:t>
      </w:r>
      <w:r>
        <w:rPr>
          <w:noProof/>
          <w:sz w:val="24"/>
          <w:szCs w:val="24"/>
        </w:rPr>
        <w:t>.</w:t>
      </w:r>
    </w:p>
    <w:p w:rsidR="00B2165C" w:rsidRDefault="00B2165C" w:rsidP="00B2165C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  <w:r>
        <w:rPr>
          <w:rFonts w:ascii="PT Astra Serif" w:hAnsi="PT Astra Serif"/>
          <w:sz w:val="24"/>
          <w:szCs w:val="24"/>
        </w:rPr>
        <w:t xml:space="preserve"> Марина Леонидовна, заместитель начальника управления жилищной политики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B2165C" w:rsidRDefault="00B2165C" w:rsidP="00B2165C">
      <w:pPr>
        <w:pStyle w:val="text-default"/>
        <w:spacing w:before="0" w:beforeAutospacing="0" w:after="0" w:afterAutospacing="0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6"/>
        </w:rPr>
        <w:t>1. Наименование аукциона: аукцион в электро</w:t>
      </w:r>
      <w:r w:rsidR="00D03627">
        <w:rPr>
          <w:rFonts w:ascii="PT Astra Serif" w:hAnsi="PT Astra Serif"/>
          <w:spacing w:val="-6"/>
        </w:rPr>
        <w:t>нной форме № 0187300005825000139</w:t>
      </w:r>
      <w:r>
        <w:rPr>
          <w:rFonts w:ascii="PT Astra Serif" w:hAnsi="PT Astra Serif"/>
          <w:spacing w:val="-6"/>
        </w:rPr>
        <w:t xml:space="preserve"> </w:t>
      </w:r>
      <w:r>
        <w:rPr>
          <w:rFonts w:ascii="PT Astra Serif" w:hAnsi="PT Astra Serif"/>
          <w:bCs/>
        </w:rPr>
        <w:t xml:space="preserve">среди  субъектов малого предпринимательства и социально ориентированных некоммерческих организаций </w:t>
      </w:r>
      <w:r>
        <w:rPr>
          <w:rFonts w:ascii="PT Astra Serif" w:hAnsi="PT Astra Serif"/>
          <w:spacing w:val="-6"/>
        </w:rPr>
        <w:t xml:space="preserve">на право заключения муниципального контракта на </w:t>
      </w:r>
      <w:r>
        <w:t>п</w:t>
      </w:r>
      <w:bookmarkStart w:id="0" w:name="_GoBack"/>
      <w:bookmarkEnd w:id="0"/>
      <w:r>
        <w:t>оставку жилого помещения.</w:t>
      </w:r>
    </w:p>
    <w:p w:rsidR="00B2165C" w:rsidRDefault="00B2165C" w:rsidP="00B2165C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Номер извещения о проведении торгов на официальном сайте Единой информационной системы в сфере закупок </w:t>
      </w:r>
      <w:r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bCs/>
          <w:sz w:val="24"/>
          <w:szCs w:val="24"/>
        </w:rPr>
        <w:t>, код аукцио</w:t>
      </w:r>
      <w:r w:rsidR="00D03627">
        <w:rPr>
          <w:rFonts w:ascii="PT Astra Serif" w:hAnsi="PT Astra Serif"/>
          <w:bCs/>
          <w:sz w:val="24"/>
          <w:szCs w:val="24"/>
        </w:rPr>
        <w:t>на 0187300005825000139</w:t>
      </w:r>
      <w:r>
        <w:rPr>
          <w:rFonts w:ascii="PT Astra Serif" w:hAnsi="PT Astra Serif"/>
          <w:bCs/>
          <w:sz w:val="24"/>
          <w:szCs w:val="24"/>
        </w:rPr>
        <w:t xml:space="preserve">. </w:t>
      </w:r>
    </w:p>
    <w:p w:rsidR="00B2165C" w:rsidRDefault="00B2165C" w:rsidP="00B2165C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5668A4">
        <w:rPr>
          <w:rFonts w:ascii="PT Astra Serif" w:hAnsi="PT Astra Serif"/>
          <w:sz w:val="24"/>
          <w:szCs w:val="24"/>
        </w:rPr>
        <w:t xml:space="preserve">25 38622011490862201001 0012 </w:t>
      </w:r>
      <w:r w:rsidR="00D03627">
        <w:rPr>
          <w:rFonts w:ascii="PT Astra Serif" w:hAnsi="PT Astra Serif"/>
          <w:b/>
          <w:sz w:val="24"/>
          <w:szCs w:val="24"/>
        </w:rPr>
        <w:t>084</w:t>
      </w:r>
      <w:r w:rsidR="005668A4">
        <w:rPr>
          <w:rFonts w:ascii="PT Astra Serif" w:hAnsi="PT Astra Serif"/>
          <w:sz w:val="24"/>
          <w:szCs w:val="24"/>
        </w:rPr>
        <w:t xml:space="preserve"> 6810 412</w:t>
      </w:r>
      <w:r>
        <w:rPr>
          <w:rFonts w:ascii="PT Astra Serif" w:hAnsi="PT Astra Serif"/>
          <w:sz w:val="24"/>
          <w:szCs w:val="24"/>
        </w:rPr>
        <w:t>.</w:t>
      </w:r>
    </w:p>
    <w:p w:rsidR="00B2165C" w:rsidRDefault="00B2165C" w:rsidP="00B2165C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Начальная (максимальная) цена контракта: </w:t>
      </w:r>
      <w:r w:rsidR="00E2427D">
        <w:rPr>
          <w:rFonts w:ascii="PT Astra Serif" w:hAnsi="PT Astra Serif"/>
          <w:b/>
          <w:snapToGrid w:val="0"/>
          <w:sz w:val="24"/>
          <w:szCs w:val="24"/>
        </w:rPr>
        <w:t>5</w:t>
      </w:r>
      <w:r w:rsidR="00D03627">
        <w:rPr>
          <w:rFonts w:ascii="PT Astra Serif" w:hAnsi="PT Astra Serif"/>
          <w:b/>
          <w:snapToGrid w:val="0"/>
          <w:sz w:val="24"/>
          <w:szCs w:val="24"/>
        </w:rPr>
        <w:t> 544 288,00</w:t>
      </w:r>
      <w:r w:rsidR="005668A4">
        <w:rPr>
          <w:rFonts w:ascii="PT Astra Serif" w:hAnsi="PT Astra Serif"/>
          <w:b/>
          <w:snapToGrid w:val="0"/>
          <w:sz w:val="24"/>
          <w:szCs w:val="24"/>
        </w:rPr>
        <w:t xml:space="preserve"> </w:t>
      </w:r>
      <w:r w:rsidR="005668A4">
        <w:rPr>
          <w:rFonts w:ascii="PT Astra Serif" w:hAnsi="PT Astra Serif"/>
          <w:snapToGrid w:val="0"/>
          <w:sz w:val="24"/>
          <w:szCs w:val="24"/>
        </w:rPr>
        <w:t>рублей</w:t>
      </w:r>
      <w:r>
        <w:rPr>
          <w:rFonts w:ascii="PT Astra Serif" w:hAnsi="PT Astra Serif"/>
          <w:sz w:val="24"/>
          <w:szCs w:val="24"/>
        </w:rPr>
        <w:t>.</w:t>
      </w:r>
    </w:p>
    <w:p w:rsidR="00B2165C" w:rsidRDefault="00B2165C" w:rsidP="00B2165C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3. Заказчик: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Департамент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. </w:t>
      </w:r>
      <w:proofErr w:type="gramStart"/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ул. 40 лет Победы, д.11,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  <w:proofErr w:type="gramEnd"/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103773">
        <w:rPr>
          <w:rFonts w:ascii="PT Astra Serif" w:hAnsi="PT Astra Serif"/>
          <w:sz w:val="24"/>
          <w:szCs w:val="24"/>
        </w:rPr>
        <w:t>79</w:t>
      </w:r>
      <w:r>
        <w:rPr>
          <w:rFonts w:ascii="PT Astra Serif" w:hAnsi="PT Astra Serif"/>
          <w:sz w:val="24"/>
          <w:szCs w:val="24"/>
        </w:rPr>
        <w:t>).</w:t>
      </w:r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103773">
        <w:rPr>
          <w:rFonts w:ascii="PT Astra Serif" w:hAnsi="PT Astra Serif"/>
          <w:sz w:val="24"/>
          <w:szCs w:val="24"/>
        </w:rPr>
        <w:t>79</w:t>
      </w:r>
      <w:r>
        <w:rPr>
          <w:rFonts w:ascii="PT Astra Serif" w:hAnsi="PT Astra Serif"/>
          <w:sz w:val="24"/>
          <w:szCs w:val="24"/>
        </w:rPr>
        <w:t>.</w:t>
      </w:r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B2165C" w:rsidRDefault="00B2165C" w:rsidP="00B2165C">
      <w:pPr>
        <w:jc w:val="center"/>
        <w:rPr>
          <w:rFonts w:ascii="PT Astra Serif" w:hAnsi="PT Astra Serif"/>
          <w:sz w:val="24"/>
          <w:szCs w:val="24"/>
        </w:rPr>
      </w:pPr>
    </w:p>
    <w:p w:rsidR="00B2165C" w:rsidRDefault="00B2165C" w:rsidP="00B2165C">
      <w:pPr>
        <w:jc w:val="center"/>
        <w:rPr>
          <w:rFonts w:ascii="PT Astra Serif" w:hAnsi="PT Astra Serif"/>
          <w:sz w:val="24"/>
          <w:szCs w:val="24"/>
        </w:rPr>
      </w:pPr>
    </w:p>
    <w:p w:rsidR="00B2165C" w:rsidRDefault="00B2165C" w:rsidP="00B2165C">
      <w:pPr>
        <w:jc w:val="center"/>
        <w:rPr>
          <w:rFonts w:ascii="PT Astra Serif" w:hAnsi="PT Astra Serif"/>
          <w:sz w:val="24"/>
          <w:szCs w:val="24"/>
        </w:rPr>
      </w:pPr>
    </w:p>
    <w:p w:rsidR="00B2165C" w:rsidRDefault="00B2165C" w:rsidP="00B2165C">
      <w:pPr>
        <w:jc w:val="center"/>
        <w:rPr>
          <w:rFonts w:ascii="PT Astra Serif" w:hAnsi="PT Astra Serif"/>
          <w:sz w:val="24"/>
          <w:szCs w:val="24"/>
        </w:rPr>
      </w:pPr>
    </w:p>
    <w:p w:rsidR="00103773" w:rsidRDefault="00103773" w:rsidP="00103773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 xml:space="preserve">Сведения о решении </w:t>
      </w:r>
    </w:p>
    <w:p w:rsidR="00103773" w:rsidRDefault="00103773" w:rsidP="00103773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103773" w:rsidRDefault="00103773" w:rsidP="00103773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103773" w:rsidTr="00103773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773" w:rsidRDefault="0010377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773" w:rsidRDefault="0010377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773" w:rsidRDefault="0010377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103773" w:rsidTr="00103773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773" w:rsidRDefault="0010377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773" w:rsidRDefault="00103773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773" w:rsidRDefault="00103773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103773" w:rsidTr="00103773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773" w:rsidRDefault="0010377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773" w:rsidRDefault="00103773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773" w:rsidRDefault="00103773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103773" w:rsidTr="00103773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773" w:rsidRDefault="0010377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773" w:rsidRDefault="00103773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773" w:rsidRDefault="00103773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103773" w:rsidTr="00103773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773" w:rsidRDefault="0010377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773" w:rsidRDefault="00103773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773" w:rsidRDefault="00103773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103773" w:rsidTr="00103773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773" w:rsidRDefault="0010377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773" w:rsidRDefault="00103773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773" w:rsidRDefault="00103773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103773" w:rsidRDefault="00103773" w:rsidP="00103773">
      <w:pPr>
        <w:jc w:val="both"/>
        <w:rPr>
          <w:rFonts w:ascii="PT Serif" w:hAnsi="PT Serif"/>
          <w:b/>
          <w:sz w:val="24"/>
          <w:szCs w:val="24"/>
        </w:rPr>
      </w:pPr>
    </w:p>
    <w:p w:rsidR="00103773" w:rsidRDefault="00103773" w:rsidP="00103773">
      <w:pPr>
        <w:tabs>
          <w:tab w:val="left" w:pos="709"/>
        </w:tabs>
        <w:ind w:left="56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Председатель   комиссии                                                                                 Ю.В. </w:t>
      </w:r>
      <w:proofErr w:type="spellStart"/>
      <w:r>
        <w:rPr>
          <w:b/>
          <w:sz w:val="24"/>
          <w:szCs w:val="24"/>
        </w:rPr>
        <w:t>Котелкина</w:t>
      </w:r>
      <w:proofErr w:type="spellEnd"/>
    </w:p>
    <w:p w:rsidR="00103773" w:rsidRDefault="00103773" w:rsidP="00103773">
      <w:pPr>
        <w:ind w:left="567"/>
        <w:rPr>
          <w:sz w:val="24"/>
          <w:szCs w:val="24"/>
        </w:rPr>
      </w:pPr>
      <w:r>
        <w:rPr>
          <w:sz w:val="24"/>
          <w:szCs w:val="24"/>
        </w:rPr>
        <w:t>Члены  комиссии</w:t>
      </w:r>
    </w:p>
    <w:p w:rsidR="00103773" w:rsidRDefault="00103773" w:rsidP="00103773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_______________Т.А. Первушина</w:t>
      </w:r>
    </w:p>
    <w:p w:rsidR="00103773" w:rsidRDefault="00103773" w:rsidP="00103773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________________А.Т. Абдуллаев</w:t>
      </w:r>
    </w:p>
    <w:p w:rsidR="00103773" w:rsidRDefault="00103773" w:rsidP="00103773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__________________В.Э. </w:t>
      </w:r>
      <w:proofErr w:type="spellStart"/>
      <w:r>
        <w:rPr>
          <w:sz w:val="24"/>
          <w:szCs w:val="24"/>
        </w:rPr>
        <w:t>Штанова</w:t>
      </w:r>
      <w:proofErr w:type="spellEnd"/>
    </w:p>
    <w:p w:rsidR="00103773" w:rsidRDefault="00103773" w:rsidP="00103773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 Н.Б. Захарова</w:t>
      </w:r>
    </w:p>
    <w:p w:rsidR="00103773" w:rsidRDefault="00103773" w:rsidP="00103773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103773" w:rsidRDefault="00103773" w:rsidP="00103773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           _____________</w:t>
      </w:r>
      <w:r>
        <w:rPr>
          <w:rFonts w:ascii="PT Astra Serif" w:hAnsi="PT Astra Serif"/>
          <w:sz w:val="24"/>
          <w:szCs w:val="24"/>
        </w:rPr>
        <w:t xml:space="preserve"> М.Л.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103773" w:rsidRDefault="00103773" w:rsidP="00103773">
      <w:pPr>
        <w:jc w:val="center"/>
      </w:pPr>
    </w:p>
    <w:p w:rsidR="00103773" w:rsidRDefault="00103773" w:rsidP="00103773"/>
    <w:p w:rsidR="00103773" w:rsidRDefault="00103773" w:rsidP="00103773"/>
    <w:p w:rsidR="00B2165C" w:rsidRDefault="00B2165C" w:rsidP="00B2165C">
      <w:pPr>
        <w:jc w:val="center"/>
      </w:pPr>
    </w:p>
    <w:p w:rsidR="00B2165C" w:rsidRDefault="00B2165C" w:rsidP="00B2165C"/>
    <w:p w:rsidR="00C26448" w:rsidRDefault="00C26448"/>
    <w:sectPr w:rsidR="00C26448" w:rsidSect="00B2165C">
      <w:pgSz w:w="11906" w:h="16838"/>
      <w:pgMar w:top="28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7B9"/>
    <w:rsid w:val="000037FA"/>
    <w:rsid w:val="00103773"/>
    <w:rsid w:val="00230896"/>
    <w:rsid w:val="003C2A62"/>
    <w:rsid w:val="00494719"/>
    <w:rsid w:val="005668A4"/>
    <w:rsid w:val="00634221"/>
    <w:rsid w:val="006A0D16"/>
    <w:rsid w:val="009F77B9"/>
    <w:rsid w:val="00B2165C"/>
    <w:rsid w:val="00C26448"/>
    <w:rsid w:val="00D03627"/>
    <w:rsid w:val="00D751CE"/>
    <w:rsid w:val="00E2427D"/>
    <w:rsid w:val="00E8703C"/>
    <w:rsid w:val="00F12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65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165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B216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B2165C"/>
    <w:pPr>
      <w:ind w:left="720"/>
      <w:contextualSpacing/>
    </w:pPr>
  </w:style>
  <w:style w:type="paragraph" w:customStyle="1" w:styleId="ConsPlusNormal">
    <w:name w:val="ConsPlusNormal"/>
    <w:uiPriority w:val="99"/>
    <w:rsid w:val="00B216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B2165C"/>
    <w:pPr>
      <w:widowControl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65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165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B216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B2165C"/>
    <w:pPr>
      <w:ind w:left="720"/>
      <w:contextualSpacing/>
    </w:pPr>
  </w:style>
  <w:style w:type="paragraph" w:customStyle="1" w:styleId="ConsPlusNormal">
    <w:name w:val="ConsPlusNormal"/>
    <w:uiPriority w:val="99"/>
    <w:rsid w:val="00B216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B2165C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50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717</Words>
  <Characters>4089</Characters>
  <Application>Microsoft Office Word</Application>
  <DocSecurity>0</DocSecurity>
  <Lines>34</Lines>
  <Paragraphs>9</Paragraphs>
  <ScaleCrop>false</ScaleCrop>
  <Company/>
  <LinksUpToDate>false</LinksUpToDate>
  <CharactersWithSpaces>4797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16</cp:revision>
  <dcterms:created xsi:type="dcterms:W3CDTF">2025-03-05T11:07:00Z</dcterms:created>
  <dcterms:modified xsi:type="dcterms:W3CDTF">2025-03-10T06:38:00Z</dcterms:modified>
</cp:coreProperties>
</file>