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FF" w:rsidRPr="00EA27B0" w:rsidRDefault="009529FF" w:rsidP="009529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27B0">
        <w:rPr>
          <w:rFonts w:ascii="Times New Roman" w:eastAsia="Times New Roman" w:hAnsi="Times New Roman"/>
          <w:b/>
          <w:sz w:val="20"/>
          <w:szCs w:val="20"/>
        </w:rPr>
        <w:t>Сведения о доходах, расходах</w:t>
      </w:r>
    </w:p>
    <w:p w:rsidR="006B2D84" w:rsidRDefault="009529FF" w:rsidP="009529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27B0">
        <w:rPr>
          <w:rFonts w:ascii="Times New Roman" w:eastAsia="Times New Roman" w:hAnsi="Times New Roman"/>
          <w:b/>
          <w:sz w:val="20"/>
          <w:szCs w:val="20"/>
        </w:rPr>
        <w:t>об имуществе и обязательствах имущественного характера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9529FF" w:rsidRPr="00EA27B0" w:rsidRDefault="006B2D84" w:rsidP="009529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начальника отдела организационного обеспечения и делопроизводства Думы </w:t>
      </w:r>
      <w:r w:rsidR="009529FF" w:rsidRPr="009529FF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города Югорска</w:t>
      </w:r>
      <w:r w:rsidR="009529F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9529FF" w:rsidRPr="00EA27B0">
        <w:rPr>
          <w:rFonts w:ascii="Times New Roman" w:eastAsia="Times New Roman" w:hAnsi="Times New Roman"/>
          <w:b/>
          <w:sz w:val="20"/>
          <w:szCs w:val="20"/>
        </w:rPr>
        <w:t>и членов его семьи</w:t>
      </w:r>
    </w:p>
    <w:p w:rsidR="009529FF" w:rsidRPr="00EA27B0" w:rsidRDefault="009529FF" w:rsidP="009529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27B0">
        <w:rPr>
          <w:rFonts w:ascii="Times New Roman" w:eastAsia="Times New Roman" w:hAnsi="Times New Roman"/>
          <w:b/>
          <w:sz w:val="20"/>
          <w:szCs w:val="20"/>
        </w:rPr>
        <w:t xml:space="preserve">за период с 01 января по 31 декабря </w:t>
      </w:r>
      <w:r>
        <w:rPr>
          <w:rFonts w:ascii="Times New Roman" w:eastAsia="Times New Roman" w:hAnsi="Times New Roman"/>
          <w:b/>
          <w:sz w:val="20"/>
          <w:szCs w:val="20"/>
        </w:rPr>
        <w:t>2013</w:t>
      </w:r>
      <w:r w:rsidRPr="00EA27B0">
        <w:rPr>
          <w:rFonts w:ascii="Times New Roman" w:eastAsia="Times New Roman" w:hAnsi="Times New Roman"/>
          <w:b/>
          <w:sz w:val="20"/>
          <w:szCs w:val="20"/>
        </w:rPr>
        <w:t xml:space="preserve"> года</w:t>
      </w:r>
    </w:p>
    <w:p w:rsidR="009529FF" w:rsidRPr="00EA27B0" w:rsidRDefault="009529FF" w:rsidP="009529F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3"/>
        <w:gridCol w:w="1609"/>
        <w:gridCol w:w="1491"/>
        <w:gridCol w:w="996"/>
        <w:gridCol w:w="1434"/>
        <w:gridCol w:w="1493"/>
        <w:gridCol w:w="1471"/>
        <w:gridCol w:w="1135"/>
        <w:gridCol w:w="1434"/>
        <w:gridCol w:w="2624"/>
      </w:tblGrid>
      <w:tr w:rsidR="009529FF" w:rsidRPr="00EA27B0" w:rsidTr="001A255B">
        <w:tc>
          <w:tcPr>
            <w:tcW w:w="2233" w:type="dxa"/>
            <w:vMerge w:val="restart"/>
            <w:shd w:val="clear" w:color="auto" w:fill="auto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Годовой доход за отчетный год (руб.)</w:t>
            </w: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9529FF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(источники получения средств, за счет которых совершена сделка)*</w:t>
            </w:r>
          </w:p>
        </w:tc>
        <w:tc>
          <w:tcPr>
            <w:tcW w:w="4040" w:type="dxa"/>
            <w:gridSpan w:val="3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24" w:type="dxa"/>
            <w:vMerge w:val="restart"/>
            <w:shd w:val="clear" w:color="auto" w:fill="auto"/>
          </w:tcPr>
          <w:p w:rsidR="009529FF" w:rsidRPr="00EA27B0" w:rsidRDefault="009529FF" w:rsidP="007C55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* </w:t>
            </w:r>
          </w:p>
        </w:tc>
      </w:tr>
      <w:tr w:rsidR="009529FF" w:rsidRPr="00EA27B0" w:rsidTr="001A255B">
        <w:tc>
          <w:tcPr>
            <w:tcW w:w="2233" w:type="dxa"/>
            <w:vMerge/>
            <w:shd w:val="clear" w:color="auto" w:fill="auto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A27B0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24" w:type="dxa"/>
            <w:vMerge/>
            <w:shd w:val="clear" w:color="auto" w:fill="auto"/>
          </w:tcPr>
          <w:p w:rsidR="009529FF" w:rsidRPr="00EA27B0" w:rsidRDefault="009529FF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B2D84" w:rsidRPr="00EA27B0" w:rsidTr="00D602EC">
        <w:trPr>
          <w:trHeight w:val="1430"/>
        </w:trPr>
        <w:tc>
          <w:tcPr>
            <w:tcW w:w="2233" w:type="dxa"/>
            <w:shd w:val="clear" w:color="auto" w:fill="auto"/>
          </w:tcPr>
          <w:p w:rsidR="006B2D84" w:rsidRPr="001A255B" w:rsidRDefault="006B2D84" w:rsidP="001A25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Салейко Анастасия Станиславовна</w:t>
            </w:r>
          </w:p>
        </w:tc>
        <w:tc>
          <w:tcPr>
            <w:tcW w:w="1609" w:type="dxa"/>
            <w:shd w:val="clear" w:color="auto" w:fill="auto"/>
          </w:tcPr>
          <w:p w:rsidR="006B2D84" w:rsidRPr="00EA27B0" w:rsidRDefault="006B2D84" w:rsidP="006B2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1 140 513,69</w:t>
            </w:r>
          </w:p>
        </w:tc>
        <w:tc>
          <w:tcPr>
            <w:tcW w:w="1491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434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93" w:type="dxa"/>
            <w:shd w:val="clear" w:color="auto" w:fill="auto"/>
          </w:tcPr>
          <w:p w:rsidR="006B2D84" w:rsidRPr="007003DA" w:rsidRDefault="006B2D84" w:rsidP="006B2D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24" w:type="dxa"/>
            <w:shd w:val="clear" w:color="auto" w:fill="auto"/>
          </w:tcPr>
          <w:p w:rsidR="006B2D84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003DA" w:rsidRPr="00EA27B0" w:rsidTr="001A255B">
        <w:tc>
          <w:tcPr>
            <w:tcW w:w="2233" w:type="dxa"/>
            <w:shd w:val="clear" w:color="auto" w:fill="auto"/>
          </w:tcPr>
          <w:p w:rsidR="007003DA" w:rsidRPr="001A255B" w:rsidRDefault="00D77DC3" w:rsidP="001A255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9" w:type="dxa"/>
            <w:shd w:val="clear" w:color="auto" w:fill="auto"/>
          </w:tcPr>
          <w:p w:rsidR="007003DA" w:rsidRPr="00EA27B0" w:rsidRDefault="007003DA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1" w:type="dxa"/>
            <w:shd w:val="clear" w:color="auto" w:fill="auto"/>
          </w:tcPr>
          <w:p w:rsidR="007003DA" w:rsidRPr="00EA27B0" w:rsidRDefault="00D77DC3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shd w:val="clear" w:color="auto" w:fill="auto"/>
          </w:tcPr>
          <w:p w:rsidR="007003DA" w:rsidRPr="00EA27B0" w:rsidRDefault="007003DA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7003DA" w:rsidRPr="00EA27B0" w:rsidRDefault="007003DA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shd w:val="clear" w:color="auto" w:fill="auto"/>
          </w:tcPr>
          <w:p w:rsidR="007003DA" w:rsidRPr="00EA27B0" w:rsidRDefault="00D77DC3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71" w:type="dxa"/>
            <w:shd w:val="clear" w:color="auto" w:fill="auto"/>
          </w:tcPr>
          <w:p w:rsidR="007003DA" w:rsidRPr="00EA27B0" w:rsidRDefault="007003DA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7003DA" w:rsidRPr="00EA27B0" w:rsidRDefault="006B2D84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1434" w:type="dxa"/>
            <w:shd w:val="clear" w:color="auto" w:fill="auto"/>
          </w:tcPr>
          <w:p w:rsidR="007003DA" w:rsidRPr="00EA27B0" w:rsidRDefault="007003DA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24" w:type="dxa"/>
            <w:shd w:val="clear" w:color="auto" w:fill="auto"/>
          </w:tcPr>
          <w:p w:rsidR="007003DA" w:rsidRPr="00EA27B0" w:rsidRDefault="007003DA" w:rsidP="007C5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9529FF" w:rsidRPr="00EA27B0" w:rsidRDefault="009529FF" w:rsidP="009529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9529FF" w:rsidRPr="00EA27B0" w:rsidSect="00EA27B0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29FF"/>
    <w:rsid w:val="000B28BC"/>
    <w:rsid w:val="001A255B"/>
    <w:rsid w:val="003E64C3"/>
    <w:rsid w:val="00533DFB"/>
    <w:rsid w:val="006B2D84"/>
    <w:rsid w:val="007003DA"/>
    <w:rsid w:val="007D7060"/>
    <w:rsid w:val="009529FF"/>
    <w:rsid w:val="00AA4E00"/>
    <w:rsid w:val="00D7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Cheraneva_LN</cp:lastModifiedBy>
  <cp:revision>6</cp:revision>
  <cp:lastPrinted>2014-04-30T04:59:00Z</cp:lastPrinted>
  <dcterms:created xsi:type="dcterms:W3CDTF">2014-04-21T05:00:00Z</dcterms:created>
  <dcterms:modified xsi:type="dcterms:W3CDTF">2014-04-30T08:22:00Z</dcterms:modified>
</cp:coreProperties>
</file>