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FE" w:rsidRDefault="009254FE" w:rsidP="009254FE">
      <w:pPr>
        <w:jc w:val="right"/>
        <w:rPr>
          <w:sz w:val="22"/>
          <w:szCs w:val="22"/>
        </w:rPr>
      </w:pPr>
    </w:p>
    <w:p w:rsidR="009254FE" w:rsidRPr="00F24222" w:rsidRDefault="009254FE" w:rsidP="009254FE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24222">
        <w:rPr>
          <w:b/>
          <w:bCs/>
          <w:lang w:val="en-US" w:eastAsia="ru-RU"/>
        </w:rPr>
        <w:t>II</w:t>
      </w:r>
      <w:r w:rsidRPr="00F24222">
        <w:rPr>
          <w:b/>
          <w:bCs/>
          <w:lang w:eastAsia="ru-RU"/>
        </w:rPr>
        <w:t>. ТЕХНИЧЕСКОЕ ЗАДАНИЕ</w:t>
      </w:r>
    </w:p>
    <w:p w:rsidR="00704653" w:rsidRPr="00704653" w:rsidRDefault="00704653" w:rsidP="00704653">
      <w:pPr>
        <w:suppressAutoHyphens w:val="0"/>
        <w:spacing w:after="60"/>
        <w:jc w:val="center"/>
        <w:rPr>
          <w:b/>
          <w:sz w:val="22"/>
          <w:szCs w:val="22"/>
          <w:lang w:eastAsia="ru-RU"/>
        </w:rPr>
      </w:pPr>
      <w:r w:rsidRPr="00704653">
        <w:rPr>
          <w:b/>
          <w:sz w:val="22"/>
          <w:szCs w:val="22"/>
          <w:lang w:eastAsia="ru-RU"/>
        </w:rPr>
        <w:t>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</w:t>
      </w:r>
    </w:p>
    <w:p w:rsidR="00704653" w:rsidRPr="00704653" w:rsidRDefault="00704653" w:rsidP="00704653">
      <w:pPr>
        <w:suppressAutoHyphens w:val="0"/>
        <w:spacing w:after="60"/>
        <w:rPr>
          <w:sz w:val="22"/>
          <w:szCs w:val="22"/>
          <w:lang w:eastAsia="ru-RU"/>
        </w:rPr>
      </w:pP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 путем публикации в периодическом печатном издании материалов на тему: «Профилактика безнадзорности и правонарушений несовершеннолетних», включая авторское сопровождение.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</w:p>
    <w:p w:rsidR="00704653" w:rsidRPr="00704653" w:rsidRDefault="00704653" w:rsidP="00704653">
      <w:pPr>
        <w:suppressAutoHyphens w:val="0"/>
        <w:spacing w:after="60"/>
        <w:ind w:firstLine="567"/>
        <w:rPr>
          <w:b/>
          <w:sz w:val="22"/>
          <w:szCs w:val="22"/>
          <w:lang w:eastAsia="ru-RU"/>
        </w:rPr>
      </w:pPr>
      <w:r w:rsidRPr="00704653">
        <w:rPr>
          <w:b/>
          <w:sz w:val="22"/>
          <w:szCs w:val="22"/>
          <w:lang w:eastAsia="ru-RU"/>
        </w:rPr>
        <w:t>1.</w:t>
      </w:r>
      <w:r w:rsidRPr="00704653">
        <w:rPr>
          <w:b/>
          <w:sz w:val="22"/>
          <w:szCs w:val="22"/>
          <w:lang w:eastAsia="ru-RU"/>
        </w:rPr>
        <w:tab/>
        <w:t>Сроки и объем предоставляемых услуг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 xml:space="preserve">Сроки оказания услуг: с момента заключения муниципального контракта по 15.11.2020. 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Объем одной полосы: не менее 950 кв. см.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</w:p>
    <w:p w:rsidR="00704653" w:rsidRPr="00704653" w:rsidRDefault="00704653" w:rsidP="00704653">
      <w:pPr>
        <w:suppressAutoHyphens w:val="0"/>
        <w:spacing w:after="60"/>
        <w:ind w:firstLine="567"/>
        <w:rPr>
          <w:b/>
          <w:sz w:val="22"/>
          <w:szCs w:val="22"/>
          <w:lang w:eastAsia="ru-RU"/>
        </w:rPr>
      </w:pPr>
      <w:r w:rsidRPr="00704653">
        <w:rPr>
          <w:b/>
          <w:sz w:val="22"/>
          <w:szCs w:val="22"/>
          <w:lang w:eastAsia="ru-RU"/>
        </w:rPr>
        <w:t>2.</w:t>
      </w:r>
      <w:r w:rsidRPr="00704653">
        <w:rPr>
          <w:b/>
          <w:sz w:val="22"/>
          <w:szCs w:val="22"/>
          <w:lang w:eastAsia="ru-RU"/>
        </w:rPr>
        <w:tab/>
        <w:t xml:space="preserve">Требования к предоставляемым услугам: 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 xml:space="preserve">2.1. Исполнитель обязан в срок по 15.11.2020 подготовить и разместить в периодическом печатном издании  не менее 10 публикаций по теме: «Профилактика безнадзорности и правонарушений несовершеннолетних», включая авторское сопровождение. Исполнитель согласовывает с Заказчиком черновой вариант  информации за 3 дня до публикации. 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2.2 Услуги по  подготовке публикаций включают в себя: рецензирование, техническое редактирование, корректорскую правку, техническое оформление, дизайн, компьютерную верстку, публикацию материалов.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</w:p>
    <w:p w:rsidR="00704653" w:rsidRPr="00704653" w:rsidRDefault="00704653" w:rsidP="00704653">
      <w:pPr>
        <w:suppressAutoHyphens w:val="0"/>
        <w:spacing w:after="60"/>
        <w:ind w:firstLine="567"/>
        <w:rPr>
          <w:b/>
          <w:sz w:val="22"/>
          <w:szCs w:val="22"/>
          <w:lang w:eastAsia="ru-RU"/>
        </w:rPr>
      </w:pPr>
      <w:r w:rsidRPr="00704653">
        <w:rPr>
          <w:b/>
          <w:sz w:val="22"/>
          <w:szCs w:val="22"/>
          <w:lang w:eastAsia="ru-RU"/>
        </w:rPr>
        <w:t>3.</w:t>
      </w:r>
      <w:r w:rsidRPr="00704653">
        <w:rPr>
          <w:b/>
          <w:sz w:val="22"/>
          <w:szCs w:val="22"/>
          <w:lang w:eastAsia="ru-RU"/>
        </w:rPr>
        <w:tab/>
        <w:t>Требования к тексту публикаций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Отсутствие в тексте жаргонизмов.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Использование простых предложений.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Все части текста логически связаны между собой.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Правильное указание фамилий и имен лиц, задействованных в интервью, а также полное название занимаемых ими должностей (при наличии таковых), полное название учреждений, в которых они работают, отсутствие орфографических ошибок.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 xml:space="preserve">В тексте не допускаются сведения, не соответствующие действительности в отношении деятельности администрации города </w:t>
      </w:r>
      <w:proofErr w:type="spellStart"/>
      <w:r w:rsidRPr="00704653">
        <w:rPr>
          <w:sz w:val="22"/>
          <w:szCs w:val="22"/>
          <w:lang w:eastAsia="ru-RU"/>
        </w:rPr>
        <w:t>Югорска</w:t>
      </w:r>
      <w:proofErr w:type="spellEnd"/>
      <w:r w:rsidRPr="00704653">
        <w:rPr>
          <w:sz w:val="22"/>
          <w:szCs w:val="22"/>
          <w:lang w:eastAsia="ru-RU"/>
        </w:rPr>
        <w:t xml:space="preserve">, а также высказывания, негативно сказывающиеся на имидже города </w:t>
      </w:r>
      <w:proofErr w:type="spellStart"/>
      <w:r w:rsidRPr="00704653">
        <w:rPr>
          <w:sz w:val="22"/>
          <w:szCs w:val="22"/>
          <w:lang w:eastAsia="ru-RU"/>
        </w:rPr>
        <w:t>Югорска</w:t>
      </w:r>
      <w:proofErr w:type="spellEnd"/>
      <w:r w:rsidRPr="00704653">
        <w:rPr>
          <w:sz w:val="22"/>
          <w:szCs w:val="22"/>
          <w:lang w:eastAsia="ru-RU"/>
        </w:rPr>
        <w:t>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</w:p>
    <w:p w:rsidR="00704653" w:rsidRPr="00704653" w:rsidRDefault="00704653" w:rsidP="00704653">
      <w:pPr>
        <w:suppressAutoHyphens w:val="0"/>
        <w:spacing w:after="60"/>
        <w:ind w:firstLine="567"/>
        <w:rPr>
          <w:b/>
          <w:sz w:val="22"/>
          <w:szCs w:val="22"/>
          <w:lang w:eastAsia="ru-RU"/>
        </w:rPr>
      </w:pPr>
      <w:r w:rsidRPr="00704653">
        <w:rPr>
          <w:b/>
          <w:sz w:val="22"/>
          <w:szCs w:val="22"/>
          <w:lang w:eastAsia="ru-RU"/>
        </w:rPr>
        <w:t>4.</w:t>
      </w:r>
      <w:r w:rsidRPr="00704653">
        <w:rPr>
          <w:b/>
          <w:sz w:val="22"/>
          <w:szCs w:val="22"/>
          <w:lang w:eastAsia="ru-RU"/>
        </w:rPr>
        <w:tab/>
        <w:t>Авторские права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Авторские права на информационный продукт, произведенный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Требования к авторским материалам: профессиональное мастерство, оперативность исполнения заказа, отсутствие претензий со стороны Заказчика. Ненадлежащее исполнение задания устраняется за счет Исполнителя, за исключением недостатков материала, созданного непосредственно Заказчиком.</w:t>
      </w:r>
    </w:p>
    <w:p w:rsidR="00704653" w:rsidRPr="00704653" w:rsidRDefault="00704653" w:rsidP="00704653">
      <w:pPr>
        <w:suppressAutoHyphens w:val="0"/>
        <w:spacing w:after="60"/>
        <w:ind w:firstLine="567"/>
        <w:rPr>
          <w:sz w:val="22"/>
          <w:szCs w:val="22"/>
          <w:lang w:eastAsia="ru-RU"/>
        </w:rPr>
      </w:pPr>
    </w:p>
    <w:p w:rsidR="00704653" w:rsidRPr="00704653" w:rsidRDefault="00704653" w:rsidP="00704653">
      <w:pPr>
        <w:suppressAutoHyphens w:val="0"/>
        <w:spacing w:after="60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Начальник отдела</w:t>
      </w:r>
    </w:p>
    <w:p w:rsidR="00704653" w:rsidRPr="00704653" w:rsidRDefault="00704653" w:rsidP="00704653">
      <w:pPr>
        <w:suppressAutoHyphens w:val="0"/>
        <w:spacing w:after="60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>по организации деятельности комиссии</w:t>
      </w:r>
    </w:p>
    <w:p w:rsidR="00704653" w:rsidRPr="00704653" w:rsidRDefault="00704653" w:rsidP="00704653">
      <w:pPr>
        <w:suppressAutoHyphens w:val="0"/>
        <w:spacing w:after="60"/>
        <w:rPr>
          <w:sz w:val="22"/>
          <w:szCs w:val="22"/>
          <w:lang w:eastAsia="ru-RU"/>
        </w:rPr>
      </w:pPr>
      <w:r w:rsidRPr="00704653">
        <w:rPr>
          <w:sz w:val="22"/>
          <w:szCs w:val="22"/>
          <w:lang w:eastAsia="ru-RU"/>
        </w:rPr>
        <w:t xml:space="preserve">по делам несовершеннолетних и защите их прав              </w:t>
      </w:r>
      <w:bookmarkStart w:id="0" w:name="_GoBack"/>
      <w:bookmarkEnd w:id="0"/>
      <w:r w:rsidRPr="00704653">
        <w:rPr>
          <w:sz w:val="22"/>
          <w:szCs w:val="22"/>
          <w:lang w:eastAsia="ru-RU"/>
        </w:rPr>
        <w:t xml:space="preserve">                                             Ю.С. </w:t>
      </w:r>
      <w:proofErr w:type="spellStart"/>
      <w:r w:rsidRPr="00704653">
        <w:rPr>
          <w:sz w:val="22"/>
          <w:szCs w:val="22"/>
          <w:lang w:eastAsia="ru-RU"/>
        </w:rPr>
        <w:t>Лыпелмен</w:t>
      </w:r>
      <w:proofErr w:type="spellEnd"/>
    </w:p>
    <w:p w:rsidR="00704653" w:rsidRPr="00704653" w:rsidRDefault="00704653" w:rsidP="00704653">
      <w:pPr>
        <w:suppressAutoHyphens w:val="0"/>
        <w:spacing w:after="60"/>
        <w:rPr>
          <w:sz w:val="22"/>
          <w:szCs w:val="22"/>
          <w:lang w:eastAsia="ru-RU"/>
        </w:rPr>
      </w:pPr>
    </w:p>
    <w:p w:rsidR="00E9335D" w:rsidRPr="00F24222" w:rsidRDefault="00E9335D" w:rsidP="00BB2BEF">
      <w:pPr>
        <w:suppressAutoHyphens w:val="0"/>
        <w:jc w:val="center"/>
        <w:rPr>
          <w:b/>
          <w:bCs/>
          <w:lang w:eastAsia="ru-RU"/>
        </w:rPr>
      </w:pPr>
    </w:p>
    <w:sectPr w:rsidR="00E9335D" w:rsidRPr="00F2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4A19"/>
    <w:multiLevelType w:val="hybridMultilevel"/>
    <w:tmpl w:val="F078AF5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FE"/>
    <w:rsid w:val="001D1B79"/>
    <w:rsid w:val="00337F50"/>
    <w:rsid w:val="00611C1F"/>
    <w:rsid w:val="00623BE1"/>
    <w:rsid w:val="00704653"/>
    <w:rsid w:val="00881777"/>
    <w:rsid w:val="009254FE"/>
    <w:rsid w:val="00BB2BEF"/>
    <w:rsid w:val="00E13AFD"/>
    <w:rsid w:val="00E67D95"/>
    <w:rsid w:val="00E9335D"/>
    <w:rsid w:val="00F24222"/>
    <w:rsid w:val="00F2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3</cp:revision>
  <dcterms:created xsi:type="dcterms:W3CDTF">2020-04-22T11:14:00Z</dcterms:created>
  <dcterms:modified xsi:type="dcterms:W3CDTF">2020-04-22T11:14:00Z</dcterms:modified>
</cp:coreProperties>
</file>