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26FE4BEC" w:rsidR="006F1CBD" w:rsidRPr="00E9044E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9044E">
        <w:rPr>
          <w:color w:val="000000" w:themeColor="text1"/>
        </w:rPr>
        <w:t>1. Идентификационный код закупки:</w:t>
      </w:r>
      <w:r w:rsidR="00CB5B0A" w:rsidRPr="00CB5B0A">
        <w:t xml:space="preserve"> </w:t>
      </w:r>
      <w:r w:rsidR="00CB5B0A" w:rsidRPr="00CB5B0A">
        <w:rPr>
          <w:color w:val="000000" w:themeColor="text1"/>
        </w:rPr>
        <w:t>19 38622001011862201001 0080 001 1020 000</w:t>
      </w:r>
    </w:p>
    <w:p w14:paraId="30979DF0" w14:textId="6A06D97E" w:rsidR="00CF2605" w:rsidRPr="00F356E7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r w:rsidRPr="00F356E7">
        <w:t xml:space="preserve">Наименование аукциона в электронной форме: </w:t>
      </w:r>
      <w:r>
        <w:t xml:space="preserve">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026961">
        <w:t>рыбы</w:t>
      </w:r>
      <w:r w:rsidR="00D358DF">
        <w:t xml:space="preserve"> (минтай)</w:t>
      </w:r>
      <w:r w:rsidRPr="00F356E7">
        <w:t>.</w:t>
      </w:r>
    </w:p>
    <w:p w14:paraId="4392C918" w14:textId="77777777" w:rsidR="00CF2605" w:rsidRPr="006F1CBD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>
        <w:t xml:space="preserve">3. </w:t>
      </w:r>
      <w:r w:rsidRPr="00F356E7">
        <w:t xml:space="preserve">Аукцион в электронной форме </w:t>
      </w:r>
      <w:r w:rsidRPr="00013F5A">
        <w:t>проводит: уполномоченный орган.</w:t>
      </w:r>
    </w:p>
    <w:p w14:paraId="71396D71" w14:textId="77777777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Pr="00F356E7">
        <w:t xml:space="preserve">Заказчик: </w:t>
      </w:r>
      <w:r w:rsidRPr="00D93DCF">
        <w:t>Муниципальное бюджетное образовательное учреждения «Гимназия» город Югорск.</w:t>
      </w:r>
    </w:p>
    <w:p w14:paraId="43286C15" w14:textId="05A99542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Место нахождения: 628260, Ханты - Мансийский автономный округ - Югра, Тюменская обл.</w:t>
      </w:r>
      <w:r w:rsidR="00937014" w:rsidRPr="00D93DCF">
        <w:t>, г.</w:t>
      </w:r>
      <w:r w:rsidRPr="00D93DCF">
        <w:t xml:space="preserve"> Югорск, ул. Мира, 6. </w:t>
      </w:r>
      <w:proofErr w:type="gramEnd"/>
    </w:p>
    <w:p w14:paraId="00C727FE" w14:textId="0E4595A4" w:rsidR="00CF2605" w:rsidRPr="00F356E7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Почтовый адрес: 628260, Ханты - Мансийский автономный округ - Югра, Тюменская обл.</w:t>
      </w:r>
      <w:r w:rsidR="00937014" w:rsidRPr="00D93DCF">
        <w:t>, г.</w:t>
      </w:r>
      <w:r w:rsidRPr="00D93DCF">
        <w:t xml:space="preserve"> Югорск, ул. Мира, </w:t>
      </w:r>
      <w:r w:rsidR="00937014" w:rsidRPr="00D93DCF">
        <w:t>6. _</w:t>
      </w:r>
      <w:r w:rsidRPr="00D93DCF">
        <w:t>_________________________________________________.</w:t>
      </w:r>
      <w:proofErr w:type="gramEnd"/>
    </w:p>
    <w:p w14:paraId="7355DDE3" w14:textId="77777777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>
        <w:rPr>
          <w:lang w:val="en-US"/>
        </w:rPr>
        <w:t>buhgalteriya</w:t>
      </w:r>
      <w:proofErr w:type="spellEnd"/>
      <w:r w:rsidRPr="00D93DCF">
        <w:t>.</w:t>
      </w:r>
      <w:proofErr w:type="spellStart"/>
      <w:r>
        <w:rPr>
          <w:lang w:val="en-US"/>
        </w:rPr>
        <w:t>soshv</w:t>
      </w:r>
      <w:proofErr w:type="spellEnd"/>
      <w:r w:rsidRPr="00D93DCF">
        <w:t>@</w:t>
      </w:r>
      <w:r>
        <w:rPr>
          <w:lang w:val="en-US"/>
        </w:rPr>
        <w:t>mail</w:t>
      </w:r>
      <w:r w:rsidRPr="00D93DCF">
        <w:t>.</w:t>
      </w:r>
      <w:proofErr w:type="spellStart"/>
      <w:r>
        <w:rPr>
          <w:lang w:val="en-US"/>
        </w:rPr>
        <w:t>ru</w:t>
      </w:r>
      <w:proofErr w:type="spellEnd"/>
    </w:p>
    <w:p w14:paraId="402E4A86" w14:textId="77777777" w:rsidR="00CF2605" w:rsidRPr="00F356E7" w:rsidRDefault="00CF2605" w:rsidP="00CF26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D93DCF">
        <w:rPr>
          <w:rFonts w:ascii="Times New Roman" w:hAnsi="Times New Roman" w:cs="Times New Roman"/>
          <w:sz w:val="24"/>
          <w:szCs w:val="24"/>
        </w:rPr>
        <w:t>:</w:t>
      </w:r>
      <w:r w:rsidRPr="00D93DCF">
        <w:t xml:space="preserve"> </w:t>
      </w:r>
      <w:r w:rsidRPr="00D93DCF">
        <w:rPr>
          <w:u w:val="single"/>
        </w:rPr>
        <w:t>8 (34675) 2-40-73</w:t>
      </w:r>
      <w:r w:rsidRPr="00F356E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4AEDBBD7" w14:textId="22AB84AF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Pr="00D93DCF">
        <w:rPr>
          <w:rFonts w:ascii="Times New Roman" w:hAnsi="Times New Roman" w:cs="Times New Roman"/>
          <w:sz w:val="24"/>
          <w:szCs w:val="24"/>
        </w:rPr>
        <w:t xml:space="preserve"> </w:t>
      </w:r>
      <w:r w:rsidR="00937014">
        <w:rPr>
          <w:rFonts w:ascii="Times New Roman" w:hAnsi="Times New Roman" w:cs="Times New Roman"/>
          <w:sz w:val="24"/>
          <w:szCs w:val="24"/>
        </w:rPr>
        <w:t xml:space="preserve">специалист по закупкам - </w:t>
      </w:r>
      <w:r>
        <w:rPr>
          <w:rFonts w:ascii="Times New Roman" w:hAnsi="Times New Roman" w:cs="Times New Roman"/>
          <w:sz w:val="24"/>
          <w:szCs w:val="24"/>
        </w:rPr>
        <w:t>Смирнова Ольга Владимировна</w:t>
      </w:r>
      <w:r w:rsidRPr="00F356E7">
        <w:rPr>
          <w:rFonts w:ascii="Times New Roman" w:hAnsi="Times New Roman" w:cs="Times New Roman"/>
          <w:sz w:val="24"/>
          <w:szCs w:val="24"/>
        </w:rPr>
        <w:t>.</w:t>
      </w:r>
    </w:p>
    <w:p w14:paraId="1D4BF3AF" w14:textId="51436AFE" w:rsidR="00CF2605" w:rsidRPr="00F356E7" w:rsidRDefault="00CF2605" w:rsidP="00CF2605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937014">
        <w:t>2.</w:t>
      </w:r>
      <w:r w:rsidR="00937014" w:rsidRPr="00F356E7">
        <w:t xml:space="preserve"> Уполномоченный</w:t>
      </w:r>
      <w:r w:rsidRPr="00F356E7">
        <w:t xml:space="preserve"> орган (учреждение): </w:t>
      </w:r>
      <w:r w:rsidRPr="00F356E7">
        <w:rPr>
          <w:u w:val="single"/>
        </w:rPr>
        <w:t>Администрация города Югорска</w:t>
      </w:r>
      <w:r w:rsidRPr="00F356E7">
        <w:t>.</w:t>
      </w:r>
    </w:p>
    <w:p w14:paraId="05D04C7B" w14:textId="35A758C2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937014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2312BE3D" w14:textId="77777777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2118DC70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1CD89F5" w14:textId="77777777" w:rsidR="00CF2605" w:rsidRPr="0088213A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55324A9A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0564E48B" w14:textId="77777777" w:rsidR="00CF2605" w:rsidRPr="00F356E7" w:rsidRDefault="00CF2605" w:rsidP="00CF2605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Pr="00F356E7">
        <w:t xml:space="preserve">Специализированная организация: </w:t>
      </w:r>
      <w:r w:rsidRPr="00F356E7">
        <w:rPr>
          <w:u w:val="single"/>
        </w:rPr>
        <w:t>не привлекается.</w:t>
      </w:r>
    </w:p>
    <w:p w14:paraId="0AA05FDF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Pr="00F356E7">
        <w:t xml:space="preserve">Адрес электронной площадки в информационно-телекоммуникационной сети </w:t>
      </w:r>
      <w:r>
        <w:t>«</w:t>
      </w:r>
      <w:r w:rsidRPr="00F356E7">
        <w:t>Интернет</w:t>
      </w:r>
      <w:r>
        <w:t>»</w:t>
      </w:r>
      <w:r w:rsidRPr="00F356E7">
        <w:t xml:space="preserve">: </w:t>
      </w:r>
      <w:r w:rsidRPr="00F356E7">
        <w:rPr>
          <w:sz w:val="22"/>
          <w:szCs w:val="22"/>
          <w:u w:val="single"/>
        </w:rPr>
        <w:t>http://</w:t>
      </w:r>
      <w:proofErr w:type="spellStart"/>
      <w:r w:rsidRPr="00F356E7">
        <w:rPr>
          <w:sz w:val="22"/>
          <w:szCs w:val="22"/>
          <w:u w:val="single"/>
          <w:lang w:val="en-US"/>
        </w:rPr>
        <w:t>sberbank</w:t>
      </w:r>
      <w:proofErr w:type="spellEnd"/>
      <w:r w:rsidRPr="00F356E7">
        <w:rPr>
          <w:sz w:val="22"/>
          <w:szCs w:val="22"/>
          <w:u w:val="single"/>
        </w:rPr>
        <w:t>-</w:t>
      </w:r>
      <w:proofErr w:type="spellStart"/>
      <w:r w:rsidRPr="00F356E7">
        <w:rPr>
          <w:sz w:val="22"/>
          <w:szCs w:val="22"/>
          <w:u w:val="single"/>
          <w:lang w:val="en-US"/>
        </w:rPr>
        <w:t>ast</w:t>
      </w:r>
      <w:proofErr w:type="spellEnd"/>
      <w:r w:rsidRPr="00F356E7">
        <w:rPr>
          <w:sz w:val="22"/>
          <w:szCs w:val="22"/>
          <w:u w:val="single"/>
        </w:rPr>
        <w:t>.</w:t>
      </w:r>
      <w:proofErr w:type="spellStart"/>
      <w:r w:rsidRPr="00F356E7">
        <w:rPr>
          <w:sz w:val="22"/>
          <w:szCs w:val="22"/>
          <w:u w:val="single"/>
        </w:rPr>
        <w:t>ru</w:t>
      </w:r>
      <w:proofErr w:type="spellEnd"/>
      <w:r w:rsidRPr="00F356E7">
        <w:rPr>
          <w:sz w:val="22"/>
          <w:szCs w:val="22"/>
          <w:u w:val="single"/>
        </w:rPr>
        <w:t>/</w:t>
      </w:r>
      <w:r w:rsidRPr="00F356E7">
        <w:rPr>
          <w:u w:val="single"/>
        </w:rPr>
        <w:t>_____________________.</w:t>
      </w:r>
    </w:p>
    <w:p w14:paraId="458AAA67" w14:textId="77777777" w:rsidR="00CF2605" w:rsidRPr="00F356E7" w:rsidRDefault="00CF2605" w:rsidP="00CF2605">
      <w:pPr>
        <w:autoSpaceDE w:val="0"/>
        <w:autoSpaceDN w:val="0"/>
        <w:adjustRightInd w:val="0"/>
      </w:pPr>
      <w:r>
        <w:t xml:space="preserve">5. </w:t>
      </w:r>
      <w:r w:rsidRPr="00F356E7">
        <w:t>Предмет и начальная (максимальная) цена муниципального контракта:</w:t>
      </w:r>
    </w:p>
    <w:tbl>
      <w:tblPr>
        <w:tblW w:w="10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501"/>
        <w:gridCol w:w="3996"/>
        <w:gridCol w:w="714"/>
        <w:gridCol w:w="1661"/>
        <w:gridCol w:w="11"/>
        <w:gridCol w:w="25"/>
        <w:gridCol w:w="1812"/>
        <w:gridCol w:w="6"/>
        <w:gridCol w:w="38"/>
      </w:tblGrid>
      <w:tr w:rsidR="006933BF" w:rsidRPr="00F356E7" w14:paraId="7F8926E5" w14:textId="77777777" w:rsidTr="003A6B64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358DC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52741EB0" w:rsidR="00732005" w:rsidRPr="00F356E7" w:rsidRDefault="00732005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 рублей</w:t>
            </w:r>
          </w:p>
        </w:tc>
      </w:tr>
      <w:tr w:rsidR="005230ED" w:rsidRPr="00F356E7" w14:paraId="6D91F962" w14:textId="77777777" w:rsidTr="006F2CBC">
        <w:trPr>
          <w:gridAfter w:val="1"/>
          <w:wAfter w:w="38" w:type="dxa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070C94" w:rsidRDefault="0073200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70C94">
              <w:rPr>
                <w:color w:val="000000" w:themeColor="text1"/>
              </w:rPr>
              <w:t>Код</w:t>
            </w:r>
          </w:p>
          <w:p w14:paraId="404B6936" w14:textId="5EACBCC9" w:rsidR="00732005" w:rsidRPr="00F356E7" w:rsidRDefault="00153B43" w:rsidP="006F2CB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КТРУ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4BCA2699" w:rsidR="00732005" w:rsidRPr="00F356E7" w:rsidRDefault="00732005">
            <w:pPr>
              <w:autoSpaceDE w:val="0"/>
              <w:autoSpaceDN w:val="0"/>
              <w:adjustRightInd w:val="0"/>
            </w:pPr>
            <w:r w:rsidRPr="00F356E7">
              <w:t xml:space="preserve">Количество поставляемых товаров,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F356E7" w:rsidRDefault="00732005">
            <w:pPr>
              <w:jc w:val="center"/>
            </w:pPr>
          </w:p>
        </w:tc>
      </w:tr>
      <w:tr w:rsidR="005230ED" w:rsidRPr="00F356E7" w14:paraId="6C1D076E" w14:textId="77777777" w:rsidTr="006F2CBC">
        <w:trPr>
          <w:gridAfter w:val="2"/>
          <w:wAfter w:w="44" w:type="dxa"/>
          <w:trHeight w:val="4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1AA" w14:textId="66214239" w:rsidR="005230ED" w:rsidRDefault="00D358DF" w:rsidP="000D425E">
            <w:pPr>
              <w:autoSpaceDE w:val="0"/>
              <w:autoSpaceDN w:val="0"/>
              <w:adjustRightInd w:val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5AC" w14:textId="0E8B2597" w:rsidR="005230ED" w:rsidRDefault="00153B43" w:rsidP="000D425E">
            <w:pPr>
              <w:autoSpaceDE w:val="0"/>
              <w:autoSpaceDN w:val="0"/>
              <w:adjustRightInd w:val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</w:t>
            </w:r>
            <w:r w:rsidR="008F6A4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-00000007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9EA" w14:textId="77777777" w:rsidR="00026961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тресковая мороженая</w:t>
            </w:r>
          </w:p>
          <w:p w14:paraId="182056EA" w14:textId="77777777" w:rsidR="00153B43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14:paraId="274B6E20" w14:textId="34F6675F" w:rsidR="00153B43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386" w14:textId="46BAA963" w:rsidR="005230ED" w:rsidRDefault="005230ED" w:rsidP="000C7C81">
            <w:pPr>
              <w:autoSpaceDE w:val="0"/>
              <w:autoSpaceDN w:val="0"/>
              <w:adjustRightInd w:val="0"/>
              <w:jc w:val="both"/>
            </w:pPr>
            <w:r>
              <w:t>кг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39D" w14:textId="6E4598B2" w:rsidR="005230ED" w:rsidRDefault="00F32A70" w:rsidP="000C7C81">
            <w:pPr>
              <w:autoSpaceDE w:val="0"/>
              <w:autoSpaceDN w:val="0"/>
              <w:adjustRightInd w:val="0"/>
            </w:pPr>
            <w:r>
              <w:t>1300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FE6" w14:textId="637A0AB1" w:rsidR="005230ED" w:rsidRDefault="00F32A70" w:rsidP="000C7C81">
            <w:pPr>
              <w:autoSpaceDE w:val="0"/>
              <w:autoSpaceDN w:val="0"/>
              <w:adjustRightInd w:val="0"/>
            </w:pPr>
            <w:r>
              <w:t>192 790,00</w:t>
            </w:r>
          </w:p>
        </w:tc>
      </w:tr>
      <w:tr w:rsidR="005230ED" w:rsidRPr="00F356E7" w14:paraId="374E99A2" w14:textId="77777777" w:rsidTr="006F2CBC">
        <w:trPr>
          <w:gridAfter w:val="2"/>
          <w:wAfter w:w="44" w:type="dxa"/>
          <w:trHeight w:val="474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FDDF6" w14:textId="77777777" w:rsidR="00531FB1" w:rsidRDefault="00531FB1" w:rsidP="000C7C81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3157D" w14:textId="77777777" w:rsidR="00531FB1" w:rsidRDefault="00531FB1" w:rsidP="00531FB1">
            <w:pPr>
              <w:shd w:val="clear" w:color="auto" w:fill="FFFFFF"/>
              <w:jc w:val="both"/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C1E32" w14:textId="77777777" w:rsidR="00531FB1" w:rsidRDefault="00531FB1" w:rsidP="000C7C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5070" w14:textId="63635A7D" w:rsidR="00531FB1" w:rsidRDefault="00531FB1" w:rsidP="000C7C81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E4C" w14:textId="378B5DE4" w:rsidR="00531FB1" w:rsidRPr="00D358DF" w:rsidRDefault="00D358DF" w:rsidP="00C20648">
            <w:pPr>
              <w:autoSpaceDE w:val="0"/>
              <w:autoSpaceDN w:val="0"/>
              <w:adjustRightInd w:val="0"/>
            </w:pPr>
            <w:r>
              <w:t>192 790,00</w:t>
            </w:r>
          </w:p>
        </w:tc>
      </w:tr>
    </w:tbl>
    <w:p w14:paraId="56A41438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6. </w:t>
      </w:r>
      <w:proofErr w:type="gramStart"/>
      <w:r w:rsidRPr="00C10EA7">
        <w:t>Место доставки товара, выполнения работ, оказания услуг: 628260, ул. Мира, д. 6, г. Югорск,</w:t>
      </w:r>
      <w:proofErr w:type="gramEnd"/>
      <w:r w:rsidRPr="00C10EA7">
        <w:t xml:space="preserve"> Ханты-Мансийский автономный округ – Югра, Тюменская область. </w:t>
      </w:r>
    </w:p>
    <w:p w14:paraId="6FA87D3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7. Сроки поставки товар</w:t>
      </w:r>
      <w:r w:rsidRPr="00C10EA7">
        <w:rPr>
          <w:bCs/>
        </w:rPr>
        <w:t>а</w:t>
      </w:r>
      <w:r w:rsidRPr="00C10EA7">
        <w:t xml:space="preserve">: 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2DD95F48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u w:val="single"/>
        </w:rPr>
      </w:pPr>
      <w:r w:rsidRPr="00C10EA7">
        <w:t xml:space="preserve">8. Источник финансирования: </w:t>
      </w:r>
      <w:r w:rsidRPr="00C10EA7">
        <w:rPr>
          <w:u w:val="single"/>
        </w:rPr>
        <w:t>Средства бюджетного учреждения на 2020 год.</w:t>
      </w:r>
    </w:p>
    <w:p w14:paraId="072929FF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513CD123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Оплата производится в рублях Российской Федерации.</w:t>
      </w:r>
    </w:p>
    <w:p w14:paraId="252FF9B8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Авансовые платежи по контракту не предусмотрены.</w:t>
      </w:r>
    </w:p>
    <w:p w14:paraId="3C8BBEB1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Расчет осуществляется путем перечисления денежных средств на расчетный счет «Исполнителя» в течение 15 рабочих дней после подписания товарной накладной и (или) универсального передаточного документа, счета и (или) счета-фактуры.</w:t>
      </w:r>
    </w:p>
    <w:p w14:paraId="581F64A4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rPr>
          <w:color w:val="000000" w:themeColor="text1"/>
        </w:rPr>
        <w:t xml:space="preserve">10. </w:t>
      </w:r>
      <w:r w:rsidRPr="00C10EA7">
        <w:t>Единые требования к участникам закупки:</w:t>
      </w:r>
    </w:p>
    <w:p w14:paraId="4764C756" w14:textId="77777777" w:rsidR="00D358DF" w:rsidRPr="00C10EA7" w:rsidRDefault="00D358DF" w:rsidP="00C10EA7">
      <w:pPr>
        <w:suppressAutoHyphens/>
        <w:jc w:val="both"/>
      </w:pPr>
      <w:r w:rsidRPr="00C10EA7">
        <w:lastRenderedPageBreak/>
        <w:t xml:space="preserve">1) соответствие требованиям, </w:t>
      </w:r>
      <w:r w:rsidRPr="00C10EA7">
        <w:rPr>
          <w:bCs/>
        </w:rPr>
        <w:t>установленным</w:t>
      </w:r>
      <w:r w:rsidRPr="00C10EA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C10EA7">
        <w:rPr>
          <w:bCs/>
        </w:rPr>
        <w:t>ом</w:t>
      </w:r>
      <w:r w:rsidRPr="00C10EA7">
        <w:t xml:space="preserve"> закупки;</w:t>
      </w:r>
    </w:p>
    <w:p w14:paraId="00400D55" w14:textId="77777777" w:rsidR="00D358DF" w:rsidRPr="00C10EA7" w:rsidRDefault="00D358DF" w:rsidP="00C10EA7">
      <w:pPr>
        <w:suppressAutoHyphens/>
        <w:jc w:val="both"/>
      </w:pPr>
      <w:r w:rsidRPr="00C10EA7">
        <w:t xml:space="preserve">2) </w:t>
      </w:r>
      <w:proofErr w:type="spellStart"/>
      <w:r w:rsidRPr="00C10EA7">
        <w:t>непроведение</w:t>
      </w:r>
      <w:proofErr w:type="spellEnd"/>
      <w:r w:rsidRPr="00C10EA7">
        <w:t xml:space="preserve"> ликвидации участника </w:t>
      </w:r>
      <w:r w:rsidRPr="00C10EA7">
        <w:rPr>
          <w:bCs/>
        </w:rPr>
        <w:t>закупки -</w:t>
      </w:r>
      <w:r w:rsidRPr="00C10EA7">
        <w:t xml:space="preserve"> юридического лица и отсутствие решения арбитражного суда о признании участника </w:t>
      </w:r>
      <w:r w:rsidRPr="00C10EA7">
        <w:rPr>
          <w:bCs/>
        </w:rPr>
        <w:t>закупки</w:t>
      </w:r>
      <w:r w:rsidRPr="00C10EA7">
        <w:t xml:space="preserve"> - юридического лица, индивидуального предпринимателя </w:t>
      </w:r>
      <w:r w:rsidRPr="00C10EA7">
        <w:rPr>
          <w:bCs/>
        </w:rPr>
        <w:t>несостоятельным (</w:t>
      </w:r>
      <w:r w:rsidRPr="00C10EA7">
        <w:t>банкротом</w:t>
      </w:r>
      <w:r w:rsidRPr="00C10EA7">
        <w:rPr>
          <w:bCs/>
        </w:rPr>
        <w:t>)</w:t>
      </w:r>
      <w:r w:rsidRPr="00C10EA7">
        <w:t xml:space="preserve"> и об открытии конкурсного производства;</w:t>
      </w:r>
    </w:p>
    <w:p w14:paraId="344C1640" w14:textId="77777777" w:rsidR="00D358DF" w:rsidRPr="00C10EA7" w:rsidRDefault="00D358DF" w:rsidP="00C10EA7">
      <w:pPr>
        <w:suppressAutoHyphens/>
        <w:jc w:val="both"/>
      </w:pPr>
      <w:r w:rsidRPr="00C10EA7">
        <w:t xml:space="preserve">3) </w:t>
      </w:r>
      <w:proofErr w:type="spellStart"/>
      <w:r w:rsidRPr="00C10EA7">
        <w:t>неприостановление</w:t>
      </w:r>
      <w:proofErr w:type="spellEnd"/>
      <w:r w:rsidRPr="00C10EA7">
        <w:t xml:space="preserve"> деятельности участника </w:t>
      </w:r>
      <w:r w:rsidRPr="00C10EA7">
        <w:rPr>
          <w:bCs/>
        </w:rPr>
        <w:t>закупки</w:t>
      </w:r>
      <w:r w:rsidRPr="00C10EA7">
        <w:t xml:space="preserve"> в порядке, </w:t>
      </w:r>
      <w:r w:rsidRPr="00C10EA7">
        <w:rPr>
          <w:bCs/>
        </w:rPr>
        <w:t>установленном</w:t>
      </w:r>
      <w:r w:rsidRPr="00C10EA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65FE5AB5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10EA7">
        <w:t xml:space="preserve"> обязанности </w:t>
      </w:r>
      <w:proofErr w:type="gramStart"/>
      <w:r w:rsidRPr="00C10EA7">
        <w:t>заявителя</w:t>
      </w:r>
      <w:proofErr w:type="gramEnd"/>
      <w:r w:rsidRPr="00C10EA7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10EA7">
        <w:t>указанных</w:t>
      </w:r>
      <w:proofErr w:type="gramEnd"/>
      <w:r w:rsidRPr="00C10EA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69EAC897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C10EA7">
        <w:t xml:space="preserve"> </w:t>
      </w:r>
      <w:proofErr w:type="gramStart"/>
      <w:r w:rsidRPr="00C10EA7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6F1E25D7" w14:textId="77777777" w:rsidR="00D358DF" w:rsidRPr="00C10EA7" w:rsidRDefault="00D358DF" w:rsidP="00C10EA7">
      <w:pPr>
        <w:suppressAutoHyphens/>
        <w:jc w:val="both"/>
        <w:rPr>
          <w:color w:val="FF0000"/>
        </w:rPr>
      </w:pPr>
      <w:r w:rsidRPr="00C10EA7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C10EA7">
        <w:rPr>
          <w:color w:val="FF0000"/>
        </w:rPr>
        <w:t xml:space="preserve"> </w:t>
      </w:r>
    </w:p>
    <w:p w14:paraId="729E92E7" w14:textId="77777777" w:rsidR="00D358DF" w:rsidRPr="00C10EA7" w:rsidRDefault="00D358DF" w:rsidP="00C10EA7">
      <w:pPr>
        <w:suppressAutoHyphens/>
        <w:jc w:val="both"/>
      </w:pPr>
      <w:r w:rsidRPr="00C10EA7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4876940A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10EA7">
        <w:t xml:space="preserve"> </w:t>
      </w:r>
      <w:proofErr w:type="gramStart"/>
      <w:r w:rsidRPr="00C10EA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10EA7">
        <w:t>неполнородными</w:t>
      </w:r>
      <w:proofErr w:type="spellEnd"/>
      <w:r w:rsidRPr="00C10EA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10EA7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C10EA7"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14:paraId="081A21A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8) участник закупки не является офшорной компанией.</w:t>
      </w:r>
    </w:p>
    <w:p w14:paraId="6D8A7562" w14:textId="77777777" w:rsidR="00D358DF" w:rsidRPr="00C10EA7" w:rsidRDefault="00D358DF" w:rsidP="00C10EA7">
      <w:pPr>
        <w:suppressAutoHyphens/>
        <w:jc w:val="both"/>
      </w:pPr>
      <w:r w:rsidRPr="00C10EA7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73C62FC1" w14:textId="77777777" w:rsidR="00D358DF" w:rsidRPr="00C10EA7" w:rsidRDefault="00D358DF" w:rsidP="00C10EA7">
      <w:pPr>
        <w:suppressAutoHyphens/>
        <w:jc w:val="both"/>
      </w:pPr>
      <w:r w:rsidRPr="00C10EA7">
        <w:t>11. Требование об отсутствии сведений об участнике закупки в реестре недобросовестных поставщиков:</w:t>
      </w:r>
    </w:p>
    <w:p w14:paraId="1522E265" w14:textId="77777777" w:rsidR="00D358DF" w:rsidRPr="00C10EA7" w:rsidRDefault="00D358DF" w:rsidP="00C10EA7">
      <w:pPr>
        <w:suppressAutoHyphens/>
        <w:jc w:val="both"/>
      </w:pPr>
      <w:r w:rsidRPr="00C10EA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6540A17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12.</w:t>
      </w:r>
      <w:r w:rsidRPr="00C10EA7">
        <w:rPr>
          <w:i/>
        </w:rPr>
        <w:t xml:space="preserve">  </w:t>
      </w:r>
      <w:r w:rsidRPr="00C10EA7">
        <w:t>Требования, предъявляемые к участникам аукциона, в соответствии с </w:t>
      </w:r>
      <w:hyperlink r:id="rId9" w:anchor="/document/57431179/entry/3111" w:history="1">
        <w:r w:rsidRPr="00C10EA7">
          <w:t>пунктом 1 части 1</w:t>
        </w:r>
      </w:hyperlink>
      <w:r w:rsidRPr="00C10EA7">
        <w:t>, </w:t>
      </w:r>
      <w:hyperlink r:id="rId10" w:anchor="/document/57431179/entry/3120" w:history="1">
        <w:r w:rsidRPr="00C10EA7">
          <w:t>частями 2</w:t>
        </w:r>
      </w:hyperlink>
      <w:r w:rsidRPr="00C10EA7">
        <w:t> и </w:t>
      </w:r>
      <w:hyperlink r:id="rId11" w:anchor="/document/57431179/entry/990272" w:history="1">
        <w:r w:rsidRPr="00C10EA7">
          <w:t>2.1</w:t>
        </w:r>
      </w:hyperlink>
      <w:r w:rsidRPr="00C10EA7">
        <w:t> (при наличии таких требований) статьи 31 Закона  о контрактной системе: не предусмотрено.</w:t>
      </w:r>
    </w:p>
    <w:p w14:paraId="1114068D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C10EA7">
          <w:t>частями 2</w:t>
        </w:r>
      </w:hyperlink>
      <w:r w:rsidRPr="00C10EA7">
        <w:t> и </w:t>
      </w:r>
      <w:hyperlink r:id="rId13" w:anchor="/document/57431179/entry/990272" w:history="1">
        <w:r w:rsidRPr="00C10EA7">
          <w:t>2.1</w:t>
        </w:r>
      </w:hyperlink>
      <w:r w:rsidRPr="00C10EA7">
        <w:t xml:space="preserve"> статьи 31 Закона о контрактной системе: не установлено.</w:t>
      </w:r>
    </w:p>
    <w:p w14:paraId="484BFBCE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14.Участниками </w:t>
      </w:r>
      <w:r w:rsidRPr="00C10EA7">
        <w:rPr>
          <w:bCs/>
        </w:rPr>
        <w:t>закупки</w:t>
      </w:r>
      <w:r w:rsidRPr="00C10EA7">
        <w:t xml:space="preserve"> могут быть только субъекты малого предпринимательства </w:t>
      </w:r>
      <w:r w:rsidRPr="00C10EA7">
        <w:rPr>
          <w:bCs/>
        </w:rPr>
        <w:t>и социально ориентированные некоммерческие организации</w:t>
      </w:r>
      <w:r w:rsidRPr="00C10EA7">
        <w:rPr>
          <w:b/>
          <w:bCs/>
        </w:rPr>
        <w:t>.</w:t>
      </w:r>
    </w:p>
    <w:p w14:paraId="2607EA99" w14:textId="77777777" w:rsidR="00D358DF" w:rsidRPr="00C10EA7" w:rsidRDefault="00D358DF" w:rsidP="00C10EA7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</w:pPr>
      <w:r w:rsidRPr="00C10EA7">
        <w:t>Требование о привлечении к исполне</w:t>
      </w:r>
      <w:bookmarkStart w:id="0" w:name="_GoBack"/>
      <w:bookmarkEnd w:id="0"/>
      <w:r w:rsidRPr="00C10EA7">
        <w:t>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18BFC47A" w14:textId="77777777" w:rsidR="00D358DF" w:rsidRPr="00C10EA7" w:rsidRDefault="00D358DF" w:rsidP="00C10EA7">
      <w:pPr>
        <w:numPr>
          <w:ilvl w:val="0"/>
          <w:numId w:val="11"/>
        </w:numPr>
        <w:ind w:left="0" w:firstLine="0"/>
        <w:jc w:val="both"/>
      </w:pPr>
      <w:r w:rsidRPr="00C10EA7">
        <w:t xml:space="preserve">Документация об аукционе в электронной форме размещена в единой информационной системе </w:t>
      </w:r>
      <w:r w:rsidRPr="00C10EA7">
        <w:noBreakHyphen/>
        <w:t xml:space="preserve"> </w:t>
      </w:r>
      <w:proofErr w:type="spellStart"/>
      <w:r w:rsidRPr="00C10EA7">
        <w:t>www</w:t>
      </w:r>
      <w:proofErr w:type="spellEnd"/>
      <w:r w:rsidRPr="00C10EA7">
        <w:t>.</w:t>
      </w:r>
      <w:proofErr w:type="spellStart"/>
      <w:r w:rsidRPr="00C10EA7">
        <w:rPr>
          <w:lang w:val="en-US"/>
        </w:rPr>
        <w:t>zakupki</w:t>
      </w:r>
      <w:proofErr w:type="spellEnd"/>
      <w:r w:rsidRPr="00C10EA7">
        <w:t>.</w:t>
      </w:r>
      <w:proofErr w:type="spellStart"/>
      <w:r w:rsidRPr="00C10EA7">
        <w:rPr>
          <w:lang w:val="en-US"/>
        </w:rPr>
        <w:t>gov</w:t>
      </w:r>
      <w:proofErr w:type="spellEnd"/>
      <w:r w:rsidRPr="00C10EA7">
        <w:t>.</w:t>
      </w:r>
      <w:proofErr w:type="spellStart"/>
      <w:r w:rsidRPr="00C10EA7">
        <w:rPr>
          <w:lang w:val="en-US"/>
        </w:rPr>
        <w:t>ru</w:t>
      </w:r>
      <w:proofErr w:type="spellEnd"/>
      <w:r w:rsidRPr="00C10EA7">
        <w:t>.</w:t>
      </w:r>
    </w:p>
    <w:p w14:paraId="0FE14E72" w14:textId="0BE2B07A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17. </w:t>
      </w:r>
      <w:proofErr w:type="gramStart"/>
      <w:r w:rsidRPr="00C10EA7">
        <w:t xml:space="preserve">Участник закупки, </w:t>
      </w:r>
      <w:r w:rsidRPr="00C10EA7">
        <w:rPr>
          <w:rStyle w:val="ae"/>
          <w:i w:val="0"/>
          <w:iCs w:val="0"/>
          <w:color w:val="22272F"/>
        </w:rPr>
        <w:t xml:space="preserve">зарегистрированный в единой информационной системе </w:t>
      </w:r>
      <w:r w:rsidRPr="00C10EA7">
        <w:t xml:space="preserve">(с 01.01.2019 в соответствии с требованиями статьи 24.1 Закона о контрактной системе) </w:t>
      </w:r>
      <w:r w:rsidRPr="00C10EA7">
        <w:rPr>
          <w:rStyle w:val="ae"/>
          <w:i w:val="0"/>
          <w:iCs w:val="0"/>
          <w:color w:val="22272F"/>
        </w:rPr>
        <w:t>и аккредитованный</w:t>
      </w:r>
      <w:r w:rsidRPr="00C10EA7">
        <w:rPr>
          <w:color w:val="22272F"/>
          <w:shd w:val="clear" w:color="auto" w:fill="F3F1E9"/>
        </w:rPr>
        <w:t> </w:t>
      </w:r>
      <w:r w:rsidRPr="00C10EA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5B4148">
        <w:t>25</w:t>
      </w:r>
      <w:r w:rsidRPr="00C10EA7">
        <w:t>» </w:t>
      </w:r>
      <w:r w:rsidR="005B4148" w:rsidRPr="005B4148">
        <w:t xml:space="preserve">декабря </w:t>
      </w:r>
      <w:r w:rsidRPr="00C10EA7">
        <w:t>201</w:t>
      </w:r>
      <w:r w:rsidR="005B4148">
        <w:t>9</w:t>
      </w:r>
      <w:r w:rsidRPr="00C10EA7">
        <w:t xml:space="preserve"> года.</w:t>
      </w:r>
      <w:proofErr w:type="gramEnd"/>
    </w:p>
    <w:p w14:paraId="518B21E3" w14:textId="77777777" w:rsidR="00D358DF" w:rsidRPr="00C10EA7" w:rsidRDefault="00D358DF" w:rsidP="00C10EA7">
      <w:pPr>
        <w:jc w:val="both"/>
      </w:pPr>
      <w:r w:rsidRPr="00C10EA7"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619FDD53" w14:textId="0E0854E4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19. Дата окончания срока рассмотрения заявок на участие в аукционе в электронной форме: «</w:t>
      </w:r>
      <w:r w:rsidR="005B4148">
        <w:t>26</w:t>
      </w:r>
      <w:r w:rsidRPr="00C10EA7">
        <w:t>» </w:t>
      </w:r>
      <w:r w:rsidR="005B4148" w:rsidRPr="005B4148">
        <w:t xml:space="preserve">декабря </w:t>
      </w:r>
      <w:r w:rsidRPr="00C10EA7">
        <w:t>201</w:t>
      </w:r>
      <w:r w:rsidR="005B4148">
        <w:t>9</w:t>
      </w:r>
      <w:r w:rsidRPr="00C10EA7">
        <w:t xml:space="preserve"> года.</w:t>
      </w:r>
    </w:p>
    <w:p w14:paraId="4CFAAD84" w14:textId="46C95A32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20. Дата проведения аукциона в электронной форме: «</w:t>
      </w:r>
      <w:r w:rsidR="005B4148">
        <w:t>27</w:t>
      </w:r>
      <w:r w:rsidRPr="00C10EA7">
        <w:t>» </w:t>
      </w:r>
      <w:r w:rsidR="005B4148" w:rsidRPr="005B4148">
        <w:t xml:space="preserve">декабря </w:t>
      </w:r>
      <w:r w:rsidRPr="00C10EA7">
        <w:t>201</w:t>
      </w:r>
      <w:r w:rsidR="005B4148">
        <w:t>9</w:t>
      </w:r>
      <w:r w:rsidRPr="00C10EA7">
        <w:t xml:space="preserve"> года.</w:t>
      </w:r>
    </w:p>
    <w:p w14:paraId="47DF7E2A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21.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Pr="00C10EA7">
        <w:rPr>
          <w:i/>
        </w:rPr>
        <w:t>предоставляются</w:t>
      </w:r>
      <w:r w:rsidRPr="00C10EA7">
        <w:rPr>
          <w:b/>
          <w:bCs/>
        </w:rPr>
        <w:t xml:space="preserve">. </w:t>
      </w:r>
      <w:r w:rsidRPr="00C10EA7">
        <w:rPr>
          <w:i/>
        </w:rPr>
        <w:t xml:space="preserve"> Размер ___________% от цены договора.</w:t>
      </w:r>
    </w:p>
    <w:p w14:paraId="63F7E999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22. Преимущества, предоставляемые осуществляющим производство товаров, выполнение работ, оказание услуг организациям инвалидов: не </w:t>
      </w:r>
      <w:r w:rsidRPr="00C10EA7">
        <w:rPr>
          <w:i/>
        </w:rPr>
        <w:t>предоставляются. Размер ___________% от цены договора.</w:t>
      </w:r>
    </w:p>
    <w:p w14:paraId="38C97257" w14:textId="0BAF4B64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23. Размер обеспечения заявки на участие в закупке: 1 927 (одна тысяча девятьсот двадцать семь) рублей 90 копеек.  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233452B1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C10EA7">
        <w:rPr>
          <w:color w:val="000000"/>
        </w:rPr>
        <w:t>с даты окончания</w:t>
      </w:r>
      <w:proofErr w:type="gramEnd"/>
      <w:r w:rsidRPr="00C10EA7">
        <w:rPr>
          <w:color w:val="000000"/>
        </w:rPr>
        <w:t xml:space="preserve"> срока подачи заявок.</w:t>
      </w:r>
    </w:p>
    <w:p w14:paraId="29551709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406179BA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>24. Платежные реквизиты для перечисления денежных сре</w:t>
      </w:r>
      <w:proofErr w:type="gramStart"/>
      <w:r w:rsidRPr="00C10EA7">
        <w:rPr>
          <w:color w:val="000000"/>
        </w:rPr>
        <w:t>дств пр</w:t>
      </w:r>
      <w:proofErr w:type="gramEnd"/>
      <w:r w:rsidRPr="00C10EA7">
        <w:rPr>
          <w:color w:val="000000"/>
        </w:rPr>
        <w:t>и уклонении участника закупки от заключения контракта:</w:t>
      </w:r>
    </w:p>
    <w:p w14:paraId="7687BD04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/>
          <w:sz w:val="24"/>
          <w:szCs w:val="24"/>
        </w:rPr>
        <w:lastRenderedPageBreak/>
        <w:t xml:space="preserve">  </w:t>
      </w: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506B4A99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3F19AB12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56C4A30F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50B06844" w14:textId="77777777" w:rsidR="00D358DF" w:rsidRPr="00C10EA7" w:rsidRDefault="00D358DF" w:rsidP="00C10EA7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1A9CCF2C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0CC495FE" w14:textId="77777777" w:rsidR="00D358DF" w:rsidRPr="00C10EA7" w:rsidRDefault="00D358DF" w:rsidP="00A31396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25.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C10EA7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6CBADDEE" w14:textId="77777777" w:rsidR="00D358DF" w:rsidRPr="00C10EA7" w:rsidRDefault="00D358DF" w:rsidP="00C10EA7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14:paraId="57E0D730" w14:textId="77777777" w:rsidR="00D358DF" w:rsidRPr="00C10EA7" w:rsidRDefault="00D358DF" w:rsidP="00C10EA7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14:paraId="67AC43A5" w14:textId="77777777" w:rsidR="00D358DF" w:rsidRPr="00C10EA7" w:rsidRDefault="00D358DF" w:rsidP="00C10EA7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rPr>
          <w:color w:val="000000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C10EA7">
        <w:t>.</w:t>
      </w:r>
    </w:p>
    <w:p w14:paraId="56AC10C5" w14:textId="77777777" w:rsidR="00D358DF" w:rsidRPr="00C10EA7" w:rsidRDefault="00D358DF" w:rsidP="00C10EA7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t>Размер обеспечения исполнения контракта составляет 5 процента от цены контракта.</w:t>
      </w:r>
    </w:p>
    <w:p w14:paraId="220C2AC3" w14:textId="77777777" w:rsidR="00D358DF" w:rsidRPr="00C10EA7" w:rsidRDefault="00D358DF" w:rsidP="00C10EA7">
      <w:pPr>
        <w:jc w:val="both"/>
      </w:pPr>
      <w:r w:rsidRPr="00C10EA7">
        <w:t xml:space="preserve">В случае возникновения обстоятельств, препятствующих заключению контракта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47D14279" w14:textId="77777777" w:rsidR="00D358DF" w:rsidRPr="00C10EA7" w:rsidRDefault="00D358DF" w:rsidP="00C10EA7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Обеспечение исполнения контракта должно быть предоставлено одновременно с подписанным экземпляром контракта.</w:t>
      </w:r>
    </w:p>
    <w:p w14:paraId="41EFE84F" w14:textId="77777777" w:rsidR="00D358DF" w:rsidRPr="00C10EA7" w:rsidRDefault="00D358DF" w:rsidP="00C10EA7">
      <w:pPr>
        <w:jc w:val="both"/>
      </w:pPr>
      <w:r w:rsidRPr="00C10EA7">
        <w:t>Обеспечение исполнения контракта не требуется в случае:</w:t>
      </w:r>
    </w:p>
    <w:p w14:paraId="2BAFFC10" w14:textId="77777777" w:rsidR="00D358DF" w:rsidRPr="00C10EA7" w:rsidRDefault="00D358DF" w:rsidP="00C10EA7">
      <w:pPr>
        <w:jc w:val="both"/>
      </w:pPr>
      <w:r w:rsidRPr="00C10EA7">
        <w:t>1) заключения контракта с участником закупки, который является казенным учреждением;</w:t>
      </w:r>
    </w:p>
    <w:p w14:paraId="1965B1BB" w14:textId="77777777" w:rsidR="00D358DF" w:rsidRPr="00C10EA7" w:rsidRDefault="00D358DF" w:rsidP="00C10EA7">
      <w:pPr>
        <w:jc w:val="both"/>
      </w:pPr>
      <w:r w:rsidRPr="00C10EA7">
        <w:t>2) осуществления закупки услуги по предоставлению кредита;</w:t>
      </w:r>
    </w:p>
    <w:p w14:paraId="6D600416" w14:textId="77777777" w:rsidR="00D358DF" w:rsidRPr="00C10EA7" w:rsidRDefault="00D358DF" w:rsidP="00C10EA7">
      <w:pPr>
        <w:jc w:val="both"/>
      </w:pPr>
      <w:r w:rsidRPr="00C10EA7">
        <w:t xml:space="preserve"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 </w:t>
      </w:r>
      <w:proofErr w:type="gramStart"/>
      <w:r w:rsidRPr="00C10EA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C10EA7">
          <w:rPr>
            <w:u w:val="single"/>
          </w:rPr>
          <w:t>статьи 37</w:t>
        </w:r>
      </w:hyperlink>
      <w:r w:rsidRPr="00C10EA7">
        <w:t xml:space="preserve"> Закон</w:t>
      </w:r>
      <w:r w:rsidRPr="00C10EA7">
        <w:rPr>
          <w:b/>
          <w:bCs/>
        </w:rPr>
        <w:t>а</w:t>
      </w:r>
      <w:r w:rsidRPr="00C10EA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C10EA7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10EA7">
        <w:t>менее начальной</w:t>
      </w:r>
      <w:proofErr w:type="gramEnd"/>
      <w:r w:rsidRPr="00C10EA7">
        <w:t xml:space="preserve"> (максимальной) цены контракта, указанной в извещении об осуществлении закупки и документации о закупке.</w:t>
      </w:r>
    </w:p>
    <w:p w14:paraId="17899FD4" w14:textId="77777777" w:rsidR="00D358DF" w:rsidRPr="00C10EA7" w:rsidRDefault="00D358DF" w:rsidP="00C10EA7">
      <w:pPr>
        <w:jc w:val="both"/>
      </w:pPr>
      <w:proofErr w:type="gramStart"/>
      <w:r w:rsidRPr="00C10EA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6" w:history="1">
        <w:r w:rsidRPr="00C10EA7">
          <w:rPr>
            <w:u w:val="single"/>
          </w:rPr>
          <w:t>статьи 37</w:t>
        </w:r>
      </w:hyperlink>
      <w:r w:rsidRPr="00C10EA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14:paraId="15C547C8" w14:textId="77777777" w:rsidR="00D358DF" w:rsidRPr="00C10EA7" w:rsidRDefault="00D358DF" w:rsidP="00C10EA7">
      <w:pPr>
        <w:jc w:val="both"/>
        <w:outlineLvl w:val="2"/>
      </w:pPr>
      <w:r w:rsidRPr="00C10EA7"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14:paraId="4C5F8D3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1. Банковская гарантия должна быть безотзывной;</w:t>
      </w:r>
    </w:p>
    <w:p w14:paraId="08BA1EE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2.  Банковская гарантия должна содержать: </w:t>
      </w:r>
    </w:p>
    <w:p w14:paraId="673F365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lastRenderedPageBreak/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10EA7">
        <w:t>ств пр</w:t>
      </w:r>
      <w:proofErr w:type="gramEnd"/>
      <w:r w:rsidRPr="00C10EA7">
        <w:t xml:space="preserve">инципалом в соответствии со </w:t>
      </w:r>
      <w:hyperlink r:id="rId17" w:history="1">
        <w:r w:rsidRPr="00C10EA7">
          <w:t>статьей 96</w:t>
        </w:r>
      </w:hyperlink>
      <w:r w:rsidRPr="00C10EA7">
        <w:t xml:space="preserve"> Закона о контрактной системе;</w:t>
      </w:r>
    </w:p>
    <w:p w14:paraId="7F138B14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2) обязательства принципала, надлежащее исполнение которых обеспечивается банковской гарантией;</w:t>
      </w:r>
    </w:p>
    <w:p w14:paraId="2BCB6D5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362D5108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038A77E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7225894A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6) срок действия банковской гарантии;</w:t>
      </w:r>
    </w:p>
    <w:p w14:paraId="2510CF93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14:paraId="10F7FF44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8) установленный Правительством Российской Федерации </w:t>
      </w:r>
      <w:hyperlink r:id="rId18" w:history="1">
        <w:r w:rsidRPr="00C10EA7">
          <w:t>перечень</w:t>
        </w:r>
      </w:hyperlink>
      <w:r w:rsidRPr="00C10EA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5088469" w14:textId="77777777" w:rsidR="00D358DF" w:rsidRPr="00C10EA7" w:rsidRDefault="00D358DF" w:rsidP="00C10EA7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C10EA7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02CC662C" w14:textId="77777777" w:rsidR="00D358DF" w:rsidRPr="00C10EA7" w:rsidRDefault="00D358DF" w:rsidP="00C10EA7">
      <w:pPr>
        <w:pStyle w:val="s1"/>
        <w:spacing w:before="0" w:beforeAutospacing="0" w:after="0" w:afterAutospacing="0"/>
        <w:jc w:val="both"/>
        <w:rPr>
          <w:b/>
          <w:bCs/>
        </w:rPr>
      </w:pPr>
      <w:r w:rsidRPr="00C10EA7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76785809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01D63801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122F239B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3575AF5A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7ED4E975" w14:textId="77777777" w:rsidR="00D358DF" w:rsidRPr="00C10EA7" w:rsidRDefault="00D358DF" w:rsidP="00C10EA7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490D1E92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175AA4A1" w14:textId="77777777" w:rsidR="00D358DF" w:rsidRPr="00C10EA7" w:rsidRDefault="00D358DF" w:rsidP="00C10EA7">
      <w:pPr>
        <w:jc w:val="both"/>
        <w:outlineLvl w:val="2"/>
      </w:pPr>
      <w:r w:rsidRPr="00C10EA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14:paraId="0B6A62F3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0B62A912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10EA7">
        <w:t>дств сч</w:t>
      </w:r>
      <w:proofErr w:type="gramEnd"/>
      <w:r w:rsidRPr="00C10EA7">
        <w:t xml:space="preserve">итается </w:t>
      </w:r>
      <w:proofErr w:type="spellStart"/>
      <w:r w:rsidRPr="00C10EA7">
        <w:t>непредоставленным</w:t>
      </w:r>
      <w:proofErr w:type="spellEnd"/>
      <w:r w:rsidRPr="00C10EA7">
        <w:t>;</w:t>
      </w:r>
    </w:p>
    <w:p w14:paraId="62FCD222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14:paraId="18163DD7" w14:textId="77777777" w:rsidR="00D358DF" w:rsidRPr="00C10EA7" w:rsidRDefault="00D358DF" w:rsidP="00C10EA7">
      <w:pPr>
        <w:jc w:val="both"/>
        <w:outlineLvl w:val="2"/>
      </w:pPr>
      <w:r w:rsidRPr="00C10EA7"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C10EA7">
        <w:t>В случае</w:t>
      </w:r>
      <w:proofErr w:type="gramStart"/>
      <w:r w:rsidRPr="00C10EA7">
        <w:t>,</w:t>
      </w:r>
      <w:proofErr w:type="gramEnd"/>
      <w:r w:rsidRPr="00C10EA7"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284F32A1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 xml:space="preserve">26.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</w:t>
      </w:r>
      <w:r w:rsidRPr="00C10EA7">
        <w:rPr>
          <w:color w:val="000000"/>
        </w:rPr>
        <w:lastRenderedPageBreak/>
        <w:t>иностранными лицами, установленные в документации об аукционе в соответствии со статьей 14 Закона о контрактной системе:</w:t>
      </w:r>
    </w:p>
    <w:p w14:paraId="015615F2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5E94950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0525ABD3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113D75C7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7DDC08A3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7D446200" w14:textId="3DA1E44F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</w:t>
      </w:r>
      <w:r w:rsidR="00A31396">
        <w:rPr>
          <w:lang w:eastAsia="x-none"/>
        </w:rPr>
        <w:t xml:space="preserve"> </w:t>
      </w:r>
      <w:r w:rsidR="00A31396" w:rsidRPr="00A31396">
        <w:rPr>
          <w:b/>
          <w:lang w:eastAsia="x-none"/>
        </w:rPr>
        <w:t>У</w:t>
      </w:r>
      <w:proofErr w:type="spellStart"/>
      <w:r w:rsidRPr="00A31396">
        <w:rPr>
          <w:b/>
          <w:lang w:val="x-none" w:eastAsia="x-none"/>
        </w:rPr>
        <w:t>ст</w:t>
      </w:r>
      <w:r w:rsidRPr="00C10EA7">
        <w:rPr>
          <w:b/>
          <w:lang w:val="x-none" w:eastAsia="x-none"/>
        </w:rPr>
        <w:t>ановлено</w:t>
      </w:r>
      <w:proofErr w:type="spellEnd"/>
      <w:r w:rsidRPr="00C10EA7">
        <w:rPr>
          <w:b/>
          <w:lang w:val="x-none" w:eastAsia="x-none"/>
        </w:rPr>
        <w:t>;</w:t>
      </w:r>
    </w:p>
    <w:p w14:paraId="4370A5E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</w:t>
      </w:r>
      <w:r w:rsidRPr="00C10EA7">
        <w:rPr>
          <w:lang w:eastAsia="x-none"/>
        </w:rPr>
        <w:t>10</w:t>
      </w:r>
      <w:r w:rsidRPr="00C10EA7">
        <w:rPr>
          <w:lang w:val="x-none" w:eastAsia="x-none"/>
        </w:rPr>
        <w:t>.0</w:t>
      </w:r>
      <w:r w:rsidRPr="00C10EA7">
        <w:rPr>
          <w:lang w:eastAsia="x-none"/>
        </w:rPr>
        <w:t>7</w:t>
      </w:r>
      <w:r w:rsidRPr="00C10EA7">
        <w:rPr>
          <w:lang w:val="x-none" w:eastAsia="x-none"/>
        </w:rPr>
        <w:t>.201</w:t>
      </w:r>
      <w:r w:rsidRPr="00C10EA7">
        <w:rPr>
          <w:lang w:eastAsia="x-none"/>
        </w:rPr>
        <w:t>9</w:t>
      </w:r>
      <w:r w:rsidRPr="00C10EA7">
        <w:rPr>
          <w:lang w:val="x-none" w:eastAsia="x-none"/>
        </w:rPr>
        <w:t> № </w:t>
      </w:r>
      <w:r w:rsidRPr="00C10EA7">
        <w:rPr>
          <w:lang w:eastAsia="x-none"/>
        </w:rPr>
        <w:t>878</w:t>
      </w:r>
      <w:r w:rsidRPr="00C10EA7">
        <w:rPr>
          <w:lang w:val="x-none" w:eastAsia="x-none"/>
        </w:rPr>
        <w:t xml:space="preserve"> «</w:t>
      </w:r>
      <w:r w:rsidRPr="00C10EA7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C10EA7">
        <w:rPr>
          <w:color w:val="000000"/>
        </w:rPr>
        <w:t>утратившими</w:t>
      </w:r>
      <w:proofErr w:type="gramEnd"/>
      <w:r w:rsidRPr="00C10EA7">
        <w:rPr>
          <w:color w:val="000000"/>
        </w:rPr>
        <w:t xml:space="preserve"> силу некоторых актов Правительства Российской Федерации</w:t>
      </w:r>
      <w:r w:rsidRPr="00C10EA7">
        <w:rPr>
          <w:lang w:val="x-none" w:eastAsia="x-none"/>
        </w:rPr>
        <w:t>»:</w:t>
      </w:r>
      <w:r w:rsidRPr="00C10EA7">
        <w:rPr>
          <w:lang w:eastAsia="x-none"/>
        </w:rPr>
        <w:t xml:space="preserve">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val="x-none" w:eastAsia="x-none"/>
        </w:rPr>
        <w:t>;</w:t>
      </w:r>
    </w:p>
    <w:p w14:paraId="5398FA76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2ECD6A84" w14:textId="77777777" w:rsidR="00D358DF" w:rsidRPr="00C10EA7" w:rsidRDefault="00D358DF" w:rsidP="00C10EA7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10EA7">
        <w:rPr>
          <w:rFonts w:eastAsia="Calibri"/>
          <w:color w:val="000000"/>
        </w:rPr>
        <w:t xml:space="preserve"> 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C10EA7">
        <w:rPr>
          <w:lang w:val="x-none" w:eastAsia="x-none"/>
        </w:rPr>
        <w:t xml:space="preserve">» (постановление действует с 01.12.2017 по 01.12.2019): </w:t>
      </w:r>
      <w:r w:rsidRPr="00C10EA7">
        <w:rPr>
          <w:b/>
          <w:lang w:val="x-none" w:eastAsia="x-none"/>
        </w:rPr>
        <w:t>Не установлено</w:t>
      </w:r>
      <w:r w:rsidRPr="00C10EA7">
        <w:rPr>
          <w:b/>
          <w:lang w:eastAsia="x-none"/>
        </w:rPr>
        <w:t>;</w:t>
      </w:r>
    </w:p>
    <w:p w14:paraId="197C282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4B1CACEB" w14:textId="0BA4A02B" w:rsidR="00D358DF" w:rsidRPr="00C10EA7" w:rsidRDefault="00D358DF" w:rsidP="00C10EA7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="00C10EA7" w:rsidRPr="00C10EA7">
        <w:rPr>
          <w:lang w:val="x-none" w:eastAsia="x-none"/>
        </w:rPr>
        <w:t xml:space="preserve">нужд»: </w:t>
      </w:r>
      <w:r w:rsidR="00C10EA7"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262283E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10EA7">
        <w:t>станкоинструментальной</w:t>
      </w:r>
      <w:proofErr w:type="spellEnd"/>
      <w:r w:rsidRPr="00C10EA7">
        <w:t xml:space="preserve"> промышленности, </w:t>
      </w:r>
      <w:r w:rsidRPr="00C10EA7">
        <w:lastRenderedPageBreak/>
        <w:t xml:space="preserve">происходящих из иностранных государств, для целей осуществления закупок для нужд обороны страны и безопасности государства»: </w:t>
      </w:r>
      <w:r w:rsidRPr="00C10EA7">
        <w:rPr>
          <w:b/>
        </w:rPr>
        <w:t>Не установлено.</w:t>
      </w:r>
    </w:p>
    <w:p w14:paraId="152BB254" w14:textId="77777777" w:rsidR="00D358DF" w:rsidRPr="00E25E6F" w:rsidRDefault="00D358DF" w:rsidP="00D358DF">
      <w:pPr>
        <w:autoSpaceDE w:val="0"/>
        <w:autoSpaceDN w:val="0"/>
        <w:adjustRightInd w:val="0"/>
        <w:jc w:val="both"/>
        <w:rPr>
          <w:color w:val="FF0000"/>
        </w:rPr>
      </w:pPr>
    </w:p>
    <w:p w14:paraId="4864FFD4" w14:textId="77777777" w:rsidR="00D358DF" w:rsidRPr="00E25E6F" w:rsidRDefault="00D358DF" w:rsidP="00D358DF">
      <w:pPr>
        <w:autoSpaceDE w:val="0"/>
        <w:autoSpaceDN w:val="0"/>
        <w:adjustRightInd w:val="0"/>
        <w:jc w:val="both"/>
        <w:rPr>
          <w:color w:val="FF0000"/>
        </w:rPr>
      </w:pPr>
    </w:p>
    <w:p w14:paraId="65B75483" w14:textId="77777777" w:rsidR="00D358DF" w:rsidRPr="00EE3F05" w:rsidRDefault="00D358DF" w:rsidP="00D358DF">
      <w:pPr>
        <w:autoSpaceDE w:val="0"/>
        <w:autoSpaceDN w:val="0"/>
        <w:adjustRightInd w:val="0"/>
        <w:jc w:val="both"/>
        <w:rPr>
          <w:color w:val="00B0F0"/>
        </w:rPr>
      </w:pPr>
    </w:p>
    <w:p w14:paraId="45320007" w14:textId="77777777" w:rsidR="00D358DF" w:rsidRPr="00F356E7" w:rsidRDefault="00D358DF" w:rsidP="00D358DF"/>
    <w:p w14:paraId="2A37EF9A" w14:textId="77777777" w:rsidR="00D358DF" w:rsidRPr="00AE5830" w:rsidRDefault="00D358DF" w:rsidP="00D358DF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3EEF9F5E" w14:textId="77777777" w:rsidR="00D358DF" w:rsidRPr="00AE5830" w:rsidRDefault="00D358DF" w:rsidP="00D358DF">
      <w:pPr>
        <w:jc w:val="both"/>
      </w:pPr>
    </w:p>
    <w:p w14:paraId="09C1AA60" w14:textId="77777777" w:rsidR="00D358DF" w:rsidRPr="00AE5830" w:rsidRDefault="00D358DF" w:rsidP="00D358DF">
      <w:pPr>
        <w:jc w:val="both"/>
      </w:pPr>
      <w:r w:rsidRPr="00AE5830">
        <w:t xml:space="preserve">Проверено: </w:t>
      </w:r>
    </w:p>
    <w:p w14:paraId="65B1D474" w14:textId="77777777" w:rsidR="00D358DF" w:rsidRPr="00AE5830" w:rsidRDefault="00D358DF" w:rsidP="00D358DF">
      <w:pPr>
        <w:jc w:val="both"/>
      </w:pPr>
      <w:r w:rsidRPr="00AE5830">
        <w:t xml:space="preserve">начальник отдела </w:t>
      </w:r>
    </w:p>
    <w:p w14:paraId="72304D17" w14:textId="77777777" w:rsidR="00D358DF" w:rsidRPr="00F356E7" w:rsidRDefault="00D358DF" w:rsidP="00D358DF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420A5B39" w14:textId="77777777" w:rsidR="00D358DF" w:rsidRPr="00F356E7" w:rsidRDefault="00D358DF" w:rsidP="00D358DF">
      <w:pPr>
        <w:jc w:val="both"/>
        <w:rPr>
          <w:sz w:val="22"/>
          <w:szCs w:val="22"/>
        </w:rPr>
      </w:pPr>
    </w:p>
    <w:p w14:paraId="4F5EC8AC" w14:textId="3F6D13F9" w:rsidR="001E539A" w:rsidRDefault="005B4148" w:rsidP="00D358DF">
      <w:pPr>
        <w:autoSpaceDE w:val="0"/>
        <w:autoSpaceDN w:val="0"/>
        <w:adjustRightInd w:val="0"/>
      </w:pPr>
    </w:p>
    <w:sectPr w:rsidR="001E539A" w:rsidSect="004A1F84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9746D" w14:textId="77777777" w:rsidR="009A6531" w:rsidRDefault="009A6531" w:rsidP="009067F8">
      <w:r>
        <w:separator/>
      </w:r>
    </w:p>
  </w:endnote>
  <w:endnote w:type="continuationSeparator" w:id="0">
    <w:p w14:paraId="57A0D927" w14:textId="77777777" w:rsidR="009A6531" w:rsidRDefault="009A6531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6037B" w14:textId="77777777" w:rsidR="009A6531" w:rsidRDefault="009A6531" w:rsidP="009067F8">
      <w:r>
        <w:separator/>
      </w:r>
    </w:p>
  </w:footnote>
  <w:footnote w:type="continuationSeparator" w:id="0">
    <w:p w14:paraId="32AB4C54" w14:textId="77777777" w:rsidR="009A6531" w:rsidRDefault="009A6531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3F5A"/>
    <w:rsid w:val="0001691A"/>
    <w:rsid w:val="00026961"/>
    <w:rsid w:val="0003571B"/>
    <w:rsid w:val="00035B4C"/>
    <w:rsid w:val="00043D5B"/>
    <w:rsid w:val="00044B17"/>
    <w:rsid w:val="0006533A"/>
    <w:rsid w:val="00070C94"/>
    <w:rsid w:val="000726A8"/>
    <w:rsid w:val="00080C58"/>
    <w:rsid w:val="000A1418"/>
    <w:rsid w:val="000A35F5"/>
    <w:rsid w:val="000B7A6A"/>
    <w:rsid w:val="000C7C81"/>
    <w:rsid w:val="000D004F"/>
    <w:rsid w:val="000D425E"/>
    <w:rsid w:val="000D7FDB"/>
    <w:rsid w:val="000E0864"/>
    <w:rsid w:val="000E4B20"/>
    <w:rsid w:val="00114C12"/>
    <w:rsid w:val="00141A6A"/>
    <w:rsid w:val="00153B43"/>
    <w:rsid w:val="00173CA9"/>
    <w:rsid w:val="001773FD"/>
    <w:rsid w:val="00192F36"/>
    <w:rsid w:val="001A7CF7"/>
    <w:rsid w:val="002012C8"/>
    <w:rsid w:val="00230892"/>
    <w:rsid w:val="00253164"/>
    <w:rsid w:val="002740F9"/>
    <w:rsid w:val="002A64FA"/>
    <w:rsid w:val="002B1227"/>
    <w:rsid w:val="002D4EAB"/>
    <w:rsid w:val="00312639"/>
    <w:rsid w:val="00341BB7"/>
    <w:rsid w:val="00364101"/>
    <w:rsid w:val="00370656"/>
    <w:rsid w:val="003913D3"/>
    <w:rsid w:val="003A6B64"/>
    <w:rsid w:val="003B29DA"/>
    <w:rsid w:val="003C55D3"/>
    <w:rsid w:val="003C56F6"/>
    <w:rsid w:val="003E540F"/>
    <w:rsid w:val="004A1F84"/>
    <w:rsid w:val="004A53EC"/>
    <w:rsid w:val="004B7513"/>
    <w:rsid w:val="004F3A70"/>
    <w:rsid w:val="004F4234"/>
    <w:rsid w:val="0050298E"/>
    <w:rsid w:val="00511009"/>
    <w:rsid w:val="00517BCE"/>
    <w:rsid w:val="0052265E"/>
    <w:rsid w:val="005230ED"/>
    <w:rsid w:val="00531FB1"/>
    <w:rsid w:val="00556505"/>
    <w:rsid w:val="005635D3"/>
    <w:rsid w:val="00567E69"/>
    <w:rsid w:val="0057479A"/>
    <w:rsid w:val="00592497"/>
    <w:rsid w:val="005A03A2"/>
    <w:rsid w:val="005B4148"/>
    <w:rsid w:val="005D7DFB"/>
    <w:rsid w:val="005E112C"/>
    <w:rsid w:val="005E1ABF"/>
    <w:rsid w:val="00631213"/>
    <w:rsid w:val="00660757"/>
    <w:rsid w:val="00663EFD"/>
    <w:rsid w:val="00670628"/>
    <w:rsid w:val="006767C1"/>
    <w:rsid w:val="00680641"/>
    <w:rsid w:val="006933BF"/>
    <w:rsid w:val="006A5F2D"/>
    <w:rsid w:val="006B3C95"/>
    <w:rsid w:val="006F1CBD"/>
    <w:rsid w:val="006F2CBC"/>
    <w:rsid w:val="00701295"/>
    <w:rsid w:val="0071442B"/>
    <w:rsid w:val="00723807"/>
    <w:rsid w:val="00732005"/>
    <w:rsid w:val="007406DC"/>
    <w:rsid w:val="00755172"/>
    <w:rsid w:val="007C6FFB"/>
    <w:rsid w:val="007E0BD2"/>
    <w:rsid w:val="007E2FF6"/>
    <w:rsid w:val="007F5735"/>
    <w:rsid w:val="007F68AC"/>
    <w:rsid w:val="00807128"/>
    <w:rsid w:val="00834777"/>
    <w:rsid w:val="008623E7"/>
    <w:rsid w:val="00880053"/>
    <w:rsid w:val="008804D2"/>
    <w:rsid w:val="008A16CF"/>
    <w:rsid w:val="008B320C"/>
    <w:rsid w:val="008C07C2"/>
    <w:rsid w:val="008C725A"/>
    <w:rsid w:val="008E5652"/>
    <w:rsid w:val="008F4530"/>
    <w:rsid w:val="008F5FA3"/>
    <w:rsid w:val="008F6A4C"/>
    <w:rsid w:val="00903175"/>
    <w:rsid w:val="00904DD3"/>
    <w:rsid w:val="00904F11"/>
    <w:rsid w:val="009067F8"/>
    <w:rsid w:val="00912D23"/>
    <w:rsid w:val="00933EFF"/>
    <w:rsid w:val="00935ECC"/>
    <w:rsid w:val="00937014"/>
    <w:rsid w:val="00953078"/>
    <w:rsid w:val="0097797C"/>
    <w:rsid w:val="009A436E"/>
    <w:rsid w:val="009A6531"/>
    <w:rsid w:val="009B0985"/>
    <w:rsid w:val="00A162DC"/>
    <w:rsid w:val="00A31396"/>
    <w:rsid w:val="00A44799"/>
    <w:rsid w:val="00A52802"/>
    <w:rsid w:val="00A566F0"/>
    <w:rsid w:val="00A57366"/>
    <w:rsid w:val="00A72646"/>
    <w:rsid w:val="00A84C8C"/>
    <w:rsid w:val="00AA369A"/>
    <w:rsid w:val="00AC2187"/>
    <w:rsid w:val="00AD144C"/>
    <w:rsid w:val="00AD3B7D"/>
    <w:rsid w:val="00AE5830"/>
    <w:rsid w:val="00AE62C3"/>
    <w:rsid w:val="00AF075E"/>
    <w:rsid w:val="00B2379C"/>
    <w:rsid w:val="00B2522A"/>
    <w:rsid w:val="00B25319"/>
    <w:rsid w:val="00B27608"/>
    <w:rsid w:val="00B44B7F"/>
    <w:rsid w:val="00BA19CB"/>
    <w:rsid w:val="00BE16BF"/>
    <w:rsid w:val="00BE2037"/>
    <w:rsid w:val="00BE4B3D"/>
    <w:rsid w:val="00BE6D76"/>
    <w:rsid w:val="00BF78E4"/>
    <w:rsid w:val="00C00973"/>
    <w:rsid w:val="00C01368"/>
    <w:rsid w:val="00C0485D"/>
    <w:rsid w:val="00C10EA7"/>
    <w:rsid w:val="00C20648"/>
    <w:rsid w:val="00C25D92"/>
    <w:rsid w:val="00C361A6"/>
    <w:rsid w:val="00C507F4"/>
    <w:rsid w:val="00C558E5"/>
    <w:rsid w:val="00C66276"/>
    <w:rsid w:val="00C84009"/>
    <w:rsid w:val="00C87F64"/>
    <w:rsid w:val="00C941E5"/>
    <w:rsid w:val="00CB5B0A"/>
    <w:rsid w:val="00CB66AA"/>
    <w:rsid w:val="00CB7C53"/>
    <w:rsid w:val="00CD1FB0"/>
    <w:rsid w:val="00CE1068"/>
    <w:rsid w:val="00CE3D35"/>
    <w:rsid w:val="00CF1A8C"/>
    <w:rsid w:val="00CF2605"/>
    <w:rsid w:val="00CF3AA1"/>
    <w:rsid w:val="00D018A9"/>
    <w:rsid w:val="00D15CBB"/>
    <w:rsid w:val="00D303AD"/>
    <w:rsid w:val="00D34BD6"/>
    <w:rsid w:val="00D358DF"/>
    <w:rsid w:val="00D411D1"/>
    <w:rsid w:val="00D55EC3"/>
    <w:rsid w:val="00DA0DCD"/>
    <w:rsid w:val="00DB6336"/>
    <w:rsid w:val="00DC545C"/>
    <w:rsid w:val="00DD2C5B"/>
    <w:rsid w:val="00DE1E8D"/>
    <w:rsid w:val="00DE3149"/>
    <w:rsid w:val="00DE55BC"/>
    <w:rsid w:val="00DE58DB"/>
    <w:rsid w:val="00E000D1"/>
    <w:rsid w:val="00E05746"/>
    <w:rsid w:val="00E06C91"/>
    <w:rsid w:val="00E21D67"/>
    <w:rsid w:val="00E25E6F"/>
    <w:rsid w:val="00E5600D"/>
    <w:rsid w:val="00E7618A"/>
    <w:rsid w:val="00E9044E"/>
    <w:rsid w:val="00E904A0"/>
    <w:rsid w:val="00E94B0C"/>
    <w:rsid w:val="00EE3F05"/>
    <w:rsid w:val="00F069D9"/>
    <w:rsid w:val="00F15731"/>
    <w:rsid w:val="00F20F45"/>
    <w:rsid w:val="00F32A70"/>
    <w:rsid w:val="00F42921"/>
    <w:rsid w:val="00F7794E"/>
    <w:rsid w:val="00FA3E1F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54E7-0BE7-4ED8-AB90-C6FA9087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101</cp:revision>
  <cp:lastPrinted>2019-12-16T05:36:00Z</cp:lastPrinted>
  <dcterms:created xsi:type="dcterms:W3CDTF">2018-05-10T10:26:00Z</dcterms:created>
  <dcterms:modified xsi:type="dcterms:W3CDTF">2019-12-17T11:00:00Z</dcterms:modified>
</cp:coreProperties>
</file>