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</w:t>
      </w:r>
      <w:r w:rsidR="000F79A6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0154DE">
        <w:rPr>
          <w:rFonts w:ascii="PT Astra Serif" w:hAnsi="PT Astra Serif"/>
          <w:sz w:val="24"/>
        </w:rPr>
        <w:t>2</w:t>
      </w:r>
      <w:r w:rsidR="000F79A6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-2</w:t>
      </w:r>
    </w:p>
    <w:p w:rsidR="000F79A6" w:rsidRDefault="000F79A6" w:rsidP="00466D52">
      <w:pPr>
        <w:ind w:left="426"/>
        <w:jc w:val="both"/>
        <w:rPr>
          <w:rFonts w:ascii="PT Astra Serif" w:hAnsi="PT Astra Serif"/>
          <w:sz w:val="24"/>
        </w:rPr>
      </w:pP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5C4FF0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F79A6">
        <w:rPr>
          <w:rFonts w:ascii="PT Astra Serif" w:hAnsi="PT Astra Serif"/>
          <w:sz w:val="24"/>
          <w:szCs w:val="24"/>
        </w:rPr>
        <w:t>Захарова Юлия Геннадьевна, эксперт муниципального казенного учреждения «Централизованная бухгалтерия».</w:t>
      </w:r>
    </w:p>
    <w:p w:rsidR="00821A91" w:rsidRPr="00B8328D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0154DE">
        <w:rPr>
          <w:rFonts w:ascii="PT Astra Serif" w:hAnsi="PT Astra Serif"/>
          <w:sz w:val="24"/>
          <w:szCs w:val="24"/>
        </w:rPr>
        <w:t>2</w:t>
      </w:r>
      <w:r w:rsidR="000F79A6">
        <w:rPr>
          <w:rFonts w:ascii="PT Astra Serif" w:hAnsi="PT Astra Serif"/>
          <w:sz w:val="24"/>
          <w:szCs w:val="24"/>
        </w:rPr>
        <w:t>5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0F79A6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</w:t>
      </w:r>
      <w:r w:rsidR="001D076C" w:rsidRPr="000F79A6">
        <w:rPr>
          <w:rFonts w:ascii="PT Astra Serif" w:hAnsi="PT Astra Serif"/>
          <w:sz w:val="24"/>
          <w:szCs w:val="24"/>
        </w:rPr>
        <w:t>муниципального контракта</w:t>
      </w:r>
      <w:r w:rsidR="007B736B" w:rsidRPr="000F79A6">
        <w:rPr>
          <w:rFonts w:ascii="PT Astra Serif" w:hAnsi="PT Astra Serif"/>
          <w:sz w:val="24"/>
          <w:szCs w:val="24"/>
        </w:rPr>
        <w:t xml:space="preserve"> на </w:t>
      </w:r>
      <w:r w:rsidR="000F79A6" w:rsidRPr="000F79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0F79A6" w:rsidRPr="000F79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0F79A6" w:rsidRPr="000F79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у </w:t>
      </w:r>
      <w:r w:rsidR="000F79A6" w:rsidRPr="000F79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бумаги для офисной техники</w:t>
      </w:r>
      <w:r w:rsidRPr="000F79A6">
        <w:rPr>
          <w:rFonts w:ascii="PT Astra Serif" w:hAnsi="PT Astra Serif"/>
          <w:sz w:val="24"/>
          <w:szCs w:val="24"/>
        </w:rPr>
        <w:t>.</w:t>
      </w:r>
      <w:bookmarkEnd w:id="0"/>
    </w:p>
    <w:p w:rsidR="00821A91" w:rsidRPr="000F79A6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B8328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0F79A6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F79A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F79A6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0F79A6">
        <w:rPr>
          <w:rFonts w:ascii="PT Astra Serif" w:hAnsi="PT Astra Serif"/>
          <w:sz w:val="24"/>
          <w:szCs w:val="24"/>
        </w:rPr>
        <w:t>5</w:t>
      </w:r>
      <w:r w:rsidRPr="000F79A6">
        <w:rPr>
          <w:rFonts w:ascii="PT Astra Serif" w:hAnsi="PT Astra Serif"/>
          <w:sz w:val="24"/>
          <w:szCs w:val="24"/>
        </w:rPr>
        <w:t>000</w:t>
      </w:r>
      <w:r w:rsidR="00E470DC" w:rsidRPr="000F79A6">
        <w:rPr>
          <w:rFonts w:ascii="PT Astra Serif" w:hAnsi="PT Astra Serif"/>
          <w:sz w:val="24"/>
          <w:szCs w:val="24"/>
        </w:rPr>
        <w:t>3</w:t>
      </w:r>
      <w:r w:rsidR="000154DE" w:rsidRPr="000F79A6">
        <w:rPr>
          <w:rFonts w:ascii="PT Astra Serif" w:hAnsi="PT Astra Serif"/>
          <w:sz w:val="24"/>
          <w:szCs w:val="24"/>
        </w:rPr>
        <w:t>2</w:t>
      </w:r>
      <w:r w:rsidR="000F79A6" w:rsidRPr="000F79A6">
        <w:rPr>
          <w:rFonts w:ascii="PT Astra Serif" w:hAnsi="PT Astra Serif"/>
          <w:sz w:val="24"/>
          <w:szCs w:val="24"/>
        </w:rPr>
        <w:t>5</w:t>
      </w:r>
      <w:r w:rsidRPr="000F79A6">
        <w:rPr>
          <w:rFonts w:ascii="PT Astra Serif" w:hAnsi="PT Astra Serif"/>
          <w:sz w:val="24"/>
          <w:szCs w:val="24"/>
        </w:rPr>
        <w:t xml:space="preserve">. </w:t>
      </w:r>
    </w:p>
    <w:p w:rsidR="00821A91" w:rsidRPr="000F79A6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0F79A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F79A6" w:rsidRPr="000F79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253862201482186220100100200011712244</w:t>
      </w:r>
      <w:r w:rsidRPr="000F79A6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2B3733">
        <w:rPr>
          <w:rFonts w:ascii="PT Astra Serif" w:hAnsi="PT Astra Serif"/>
          <w:sz w:val="24"/>
          <w:szCs w:val="24"/>
        </w:rPr>
        <w:t>контракта</w:t>
      </w:r>
      <w:r w:rsidRPr="001D076C">
        <w:rPr>
          <w:rFonts w:ascii="PT Astra Serif" w:hAnsi="PT Astra Serif"/>
          <w:sz w:val="24"/>
          <w:szCs w:val="24"/>
        </w:rPr>
        <w:t xml:space="preserve">: </w:t>
      </w:r>
      <w:r w:rsidR="000F79A6">
        <w:rPr>
          <w:rFonts w:ascii="PT Astra Serif" w:eastAsia="Calibri" w:hAnsi="PT Astra Serif" w:cs="Calibri"/>
          <w:sz w:val="24"/>
          <w:szCs w:val="24"/>
        </w:rPr>
        <w:t>179 336</w:t>
      </w:r>
      <w:r w:rsidR="001D076C" w:rsidRPr="001D076C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 w:rsidR="000F79A6">
        <w:rPr>
          <w:rFonts w:ascii="PT Astra Serif" w:hAnsi="PT Astra Serif"/>
          <w:sz w:val="24"/>
          <w:szCs w:val="24"/>
        </w:rPr>
        <w:t>55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F79A6">
        <w:rPr>
          <w:rFonts w:ascii="PT Astra Serif" w:hAnsi="PT Astra Serif"/>
          <w:sz w:val="24"/>
          <w:szCs w:val="24"/>
        </w:rPr>
        <w:t>М</w:t>
      </w:r>
      <w:r w:rsidR="000F79A6">
        <w:rPr>
          <w:rFonts w:ascii="PT Astra Serif" w:hAnsi="PT Astra Serif"/>
          <w:sz w:val="24"/>
          <w:szCs w:val="24"/>
        </w:rPr>
        <w:t>униципально</w:t>
      </w:r>
      <w:r w:rsidR="000F79A6">
        <w:rPr>
          <w:rFonts w:ascii="PT Astra Serif" w:hAnsi="PT Astra Serif"/>
          <w:sz w:val="24"/>
          <w:szCs w:val="24"/>
        </w:rPr>
        <w:t xml:space="preserve">е </w:t>
      </w:r>
      <w:r w:rsidR="000F79A6">
        <w:rPr>
          <w:rFonts w:ascii="PT Astra Serif" w:hAnsi="PT Astra Serif"/>
          <w:sz w:val="24"/>
          <w:szCs w:val="24"/>
        </w:rPr>
        <w:t xml:space="preserve"> казенно</w:t>
      </w:r>
      <w:r w:rsidR="000F79A6">
        <w:rPr>
          <w:rFonts w:ascii="PT Astra Serif" w:hAnsi="PT Astra Serif"/>
          <w:sz w:val="24"/>
          <w:szCs w:val="24"/>
        </w:rPr>
        <w:t>е</w:t>
      </w:r>
      <w:r w:rsidR="000F79A6">
        <w:rPr>
          <w:rFonts w:ascii="PT Astra Serif" w:hAnsi="PT Astra Serif"/>
          <w:sz w:val="24"/>
          <w:szCs w:val="24"/>
        </w:rPr>
        <w:t xml:space="preserve"> учреждени</w:t>
      </w:r>
      <w:r w:rsidR="000F79A6">
        <w:rPr>
          <w:rFonts w:ascii="PT Astra Serif" w:hAnsi="PT Astra Serif"/>
          <w:sz w:val="24"/>
          <w:szCs w:val="24"/>
        </w:rPr>
        <w:t>е</w:t>
      </w:r>
      <w:r w:rsidR="000F79A6">
        <w:rPr>
          <w:rFonts w:ascii="PT Astra Serif" w:hAnsi="PT Astra Serif"/>
          <w:sz w:val="24"/>
          <w:szCs w:val="24"/>
        </w:rPr>
        <w:t xml:space="preserve"> «Централизованная бухгалтерия»</w:t>
      </w:r>
      <w:r w:rsidR="00466D52" w:rsidRPr="001D076C">
        <w:rPr>
          <w:rFonts w:ascii="PT Astra Serif" w:hAnsi="PT Astra Serif"/>
          <w:sz w:val="24"/>
          <w:szCs w:val="24"/>
        </w:rPr>
        <w:t>.</w:t>
      </w:r>
      <w:r w:rsidR="00466D52" w:rsidRPr="001D076C">
        <w:rPr>
          <w:rFonts w:ascii="PT Astra Serif" w:hAnsi="PT Astra Serif"/>
          <w:bCs/>
          <w:sz w:val="24"/>
          <w:szCs w:val="24"/>
        </w:rPr>
        <w:t xml:space="preserve"> </w:t>
      </w:r>
      <w:r w:rsidRPr="001D076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 w:rsidR="000F79A6">
        <w:rPr>
          <w:rFonts w:ascii="PT Astra Serif" w:hAnsi="PT Astra Serif"/>
          <w:sz w:val="24"/>
          <w:szCs w:val="24"/>
        </w:rPr>
        <w:t>Ленина</w:t>
      </w:r>
      <w:r w:rsidRPr="001D076C">
        <w:rPr>
          <w:rFonts w:ascii="PT Astra Serif" w:hAnsi="PT Astra Serif"/>
          <w:sz w:val="24"/>
          <w:szCs w:val="24"/>
        </w:rPr>
        <w:t>, д.</w:t>
      </w:r>
      <w:r w:rsidR="000F79A6">
        <w:rPr>
          <w:rFonts w:ascii="PT Astra Serif" w:hAnsi="PT Astra Serif"/>
          <w:sz w:val="24"/>
          <w:szCs w:val="24"/>
        </w:rPr>
        <w:t>41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F79A6">
        <w:rPr>
          <w:rFonts w:ascii="PT Astra Serif" w:hAnsi="PT Astra Serif"/>
          <w:sz w:val="24"/>
          <w:szCs w:val="24"/>
        </w:rPr>
        <w:t>3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0F79A6">
        <w:rPr>
          <w:rFonts w:ascii="PT Astra Serif" w:hAnsi="PT Astra Serif"/>
          <w:sz w:val="24"/>
          <w:szCs w:val="24"/>
        </w:rPr>
        <w:t>151, 146, 26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F79A6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A6" w:rsidRPr="000F79A6" w:rsidRDefault="000F79A6" w:rsidP="000F79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9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A6" w:rsidRPr="000F79A6" w:rsidRDefault="000F79A6" w:rsidP="000F79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9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157816.23</w:t>
            </w:r>
          </w:p>
        </w:tc>
      </w:tr>
      <w:tr w:rsidR="000F79A6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A6" w:rsidRPr="000F79A6" w:rsidRDefault="000F79A6" w:rsidP="000F79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9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A6" w:rsidRPr="000F79A6" w:rsidRDefault="000F79A6" w:rsidP="000F79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9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158712.91</w:t>
            </w:r>
          </w:p>
        </w:tc>
      </w:tr>
      <w:tr w:rsidR="000F79A6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6" w:rsidRPr="000F79A6" w:rsidRDefault="000F79A6" w:rsidP="000F79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9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6" w:rsidRPr="000F79A6" w:rsidRDefault="000F79A6" w:rsidP="000F79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9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166783.03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0F79A6" w:rsidRPr="001D076C">
        <w:rPr>
          <w:rFonts w:ascii="PT Astra Serif" w:hAnsi="PT Astra Serif"/>
          <w:sz w:val="24"/>
          <w:szCs w:val="24"/>
        </w:rPr>
        <w:t>№</w:t>
      </w:r>
      <w:r w:rsidR="000F79A6">
        <w:rPr>
          <w:rFonts w:ascii="PT Astra Serif" w:hAnsi="PT Astra Serif"/>
          <w:sz w:val="24"/>
          <w:szCs w:val="24"/>
        </w:rPr>
        <w:t>151, 146, 26</w:t>
      </w:r>
      <w:r w:rsidR="00B8328D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0F79A6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A6" w:rsidRPr="001D076C" w:rsidRDefault="000F79A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A6" w:rsidRPr="000F79A6" w:rsidRDefault="000F79A6" w:rsidP="004A66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9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</w:tr>
      <w:tr w:rsidR="000F79A6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6" w:rsidRPr="001D076C" w:rsidRDefault="000F79A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6" w:rsidRPr="000F79A6" w:rsidRDefault="000F79A6" w:rsidP="004A66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9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</w:tr>
      <w:tr w:rsidR="000F79A6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6" w:rsidRPr="001D076C" w:rsidRDefault="000F79A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6" w:rsidRPr="000F79A6" w:rsidRDefault="000F79A6" w:rsidP="004A66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9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</w:tr>
    </w:tbl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D076C" w:rsidRDefault="001D076C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0F79A6">
        <w:rPr>
          <w:rFonts w:ascii="PT Astra Serif" w:hAnsi="PT Astra Serif"/>
          <w:sz w:val="24"/>
          <w:szCs w:val="24"/>
        </w:rPr>
        <w:t>Ю.Г. Захарова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0F79A6"/>
    <w:rsid w:val="001D076C"/>
    <w:rsid w:val="002B3733"/>
    <w:rsid w:val="002B39D3"/>
    <w:rsid w:val="002B5B27"/>
    <w:rsid w:val="002C4C88"/>
    <w:rsid w:val="003A7723"/>
    <w:rsid w:val="003B024C"/>
    <w:rsid w:val="00466D52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A0924"/>
    <w:rsid w:val="009F47B9"/>
    <w:rsid w:val="00A243DC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35B7D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2025-05-27T10:00:00Z</cp:lastPrinted>
  <dcterms:created xsi:type="dcterms:W3CDTF">2025-05-05T07:41:00Z</dcterms:created>
  <dcterms:modified xsi:type="dcterms:W3CDTF">2025-05-27T10:19:00Z</dcterms:modified>
</cp:coreProperties>
</file>