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D1C" w:rsidRPr="00F16D1C" w:rsidRDefault="00F16D1C" w:rsidP="00F16D1C">
      <w:pPr>
        <w:ind w:right="-284"/>
        <w:jc w:val="center"/>
        <w:rPr>
          <w:rFonts w:ascii="PT Astra Serif" w:eastAsia="Calibri" w:hAnsi="PT Astra Serif" w:cs="Times New Roman"/>
        </w:rPr>
      </w:pPr>
      <w:r w:rsidRPr="00F16D1C">
        <w:rPr>
          <w:rFonts w:ascii="PT Astra Serif" w:eastAsia="Calibri" w:hAnsi="PT Astra Serif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5A20AE" wp14:editId="6AA46BC8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20FB1" w:rsidRPr="003C5141" w:rsidRDefault="00820FB1" w:rsidP="00F16D1C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" fillcolor="window" stroked="f" strokeweight=".5pt">
                <v:textbox>
                  <w:txbxContent>
                    <w:p w:rsidR="00820FB1" w:rsidRPr="003C5141" w:rsidRDefault="00820FB1" w:rsidP="00F16D1C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F16D1C">
        <w:rPr>
          <w:rFonts w:ascii="PT Astra Serif" w:eastAsia="Calibri" w:hAnsi="PT Astra Serif" w:cs="Times New Roman"/>
          <w:noProof/>
          <w:lang w:eastAsia="ru-RU"/>
        </w:rPr>
        <w:drawing>
          <wp:inline distT="0" distB="0" distL="0" distR="0" wp14:anchorId="40C7B6D1" wp14:editId="48BD3DA0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D1C" w:rsidRPr="00F16D1C" w:rsidRDefault="00F16D1C" w:rsidP="00F16D1C">
      <w:pPr>
        <w:ind w:left="3600" w:right="-284" w:firstLine="720"/>
        <w:rPr>
          <w:rFonts w:ascii="PT Astra Serif" w:eastAsia="Calibri" w:hAnsi="PT Astra Serif" w:cs="Times New Roman"/>
        </w:rPr>
      </w:pPr>
    </w:p>
    <w:p w:rsidR="00F16D1C" w:rsidRPr="00F16D1C" w:rsidRDefault="00F16D1C" w:rsidP="00F16D1C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 w:cs="Times New Roman"/>
          <w:spacing w:val="20"/>
          <w:sz w:val="32"/>
        </w:rPr>
      </w:pPr>
      <w:r w:rsidRPr="00F16D1C">
        <w:rPr>
          <w:rFonts w:ascii="PT Astra Serif" w:eastAsia="Calibri" w:hAnsi="PT Astra Serif" w:cs="Times New Roman"/>
          <w:spacing w:val="20"/>
          <w:sz w:val="32"/>
        </w:rPr>
        <w:t>АДМИНИСТРАЦИЯ ГОРОДА ЮГОРСКА</w:t>
      </w:r>
    </w:p>
    <w:p w:rsidR="00F16D1C" w:rsidRPr="00F16D1C" w:rsidRDefault="00F16D1C" w:rsidP="00F16D1C">
      <w:pPr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F16D1C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- Югры</w:t>
      </w:r>
    </w:p>
    <w:p w:rsidR="00F16D1C" w:rsidRPr="00F16D1C" w:rsidRDefault="00F16D1C" w:rsidP="00F16D1C">
      <w:pPr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797836" w:rsidRDefault="00F16D1C" w:rsidP="00820FB1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 w:cs="Times New Roman"/>
          <w:spacing w:val="20"/>
          <w:szCs w:val="24"/>
        </w:rPr>
      </w:pPr>
      <w:r w:rsidRPr="00F16D1C">
        <w:rPr>
          <w:rFonts w:ascii="PT Astra Serif" w:eastAsia="Calibri" w:hAnsi="PT Astra Serif" w:cs="Times New Roman"/>
          <w:spacing w:val="20"/>
          <w:sz w:val="36"/>
          <w:szCs w:val="36"/>
        </w:rPr>
        <w:t>ПОСТАНОВЛЕНИЕ</w:t>
      </w:r>
    </w:p>
    <w:p w:rsidR="00820FB1" w:rsidRDefault="00820FB1" w:rsidP="00820FB1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 w:cs="Times New Roman"/>
          <w:spacing w:val="20"/>
          <w:szCs w:val="24"/>
        </w:rPr>
      </w:pPr>
    </w:p>
    <w:p w:rsidR="00E3026D" w:rsidRDefault="00E3026D" w:rsidP="00797836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 w:cs="Times New Roman"/>
          <w:spacing w:val="20"/>
          <w:szCs w:val="24"/>
        </w:rPr>
      </w:pPr>
    </w:p>
    <w:p w:rsidR="00797836" w:rsidRPr="00797836" w:rsidRDefault="00797836" w:rsidP="00797836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 w:cs="Times New Roman"/>
          <w:spacing w:val="20"/>
          <w:szCs w:val="24"/>
        </w:rPr>
      </w:pPr>
    </w:p>
    <w:p w:rsidR="00862CAB" w:rsidRPr="00862CAB" w:rsidRDefault="00B25557" w:rsidP="00F16D1C">
      <w:pPr>
        <w:spacing w:line="276" w:lineRule="auto"/>
        <w:rPr>
          <w:rFonts w:ascii="PT Astra Serif" w:eastAsia="Calibri" w:hAnsi="PT Astra Serif" w:cs="Times New Roman"/>
          <w:sz w:val="28"/>
          <w:szCs w:val="26"/>
          <w:u w:val="single"/>
        </w:rPr>
      </w:pPr>
      <w:r>
        <w:rPr>
          <w:rFonts w:ascii="PT Astra Serif" w:eastAsia="Calibri" w:hAnsi="PT Astra Serif" w:cs="Times New Roman"/>
          <w:sz w:val="28"/>
          <w:szCs w:val="26"/>
        </w:rPr>
        <w:t>о</w:t>
      </w:r>
      <w:r w:rsidR="00F16D1C" w:rsidRPr="00F16D1C">
        <w:rPr>
          <w:rFonts w:ascii="PT Astra Serif" w:eastAsia="Calibri" w:hAnsi="PT Astra Serif" w:cs="Times New Roman"/>
          <w:sz w:val="28"/>
          <w:szCs w:val="26"/>
        </w:rPr>
        <w:t>т</w:t>
      </w:r>
      <w:r>
        <w:rPr>
          <w:rFonts w:ascii="PT Astra Serif" w:eastAsia="Calibri" w:hAnsi="PT Astra Serif" w:cs="Times New Roman"/>
          <w:sz w:val="28"/>
          <w:szCs w:val="26"/>
        </w:rPr>
        <w:t xml:space="preserve"> </w:t>
      </w:r>
      <w:r w:rsidR="00767243" w:rsidRPr="00767243">
        <w:rPr>
          <w:rFonts w:ascii="PT Astra Serif" w:eastAsia="Calibri" w:hAnsi="PT Astra Serif" w:cs="Times New Roman"/>
          <w:sz w:val="28"/>
          <w:szCs w:val="26"/>
        </w:rPr>
        <w:t>14 сентября 2021 года</w:t>
      </w:r>
      <w:r w:rsidR="00F16D1C" w:rsidRPr="00F16D1C">
        <w:rPr>
          <w:rFonts w:ascii="PT Astra Serif" w:eastAsia="Calibri" w:hAnsi="PT Astra Serif" w:cs="Times New Roman"/>
          <w:sz w:val="28"/>
          <w:szCs w:val="26"/>
        </w:rPr>
        <w:tab/>
      </w:r>
      <w:r w:rsidR="00F16D1C" w:rsidRPr="00F16D1C">
        <w:rPr>
          <w:rFonts w:ascii="PT Astra Serif" w:eastAsia="Calibri" w:hAnsi="PT Astra Serif" w:cs="Times New Roman"/>
          <w:sz w:val="28"/>
          <w:szCs w:val="26"/>
        </w:rPr>
        <w:tab/>
      </w:r>
      <w:r w:rsidR="00F16D1C" w:rsidRPr="00F16D1C">
        <w:rPr>
          <w:rFonts w:ascii="PT Astra Serif" w:eastAsia="Calibri" w:hAnsi="PT Astra Serif" w:cs="Times New Roman"/>
          <w:sz w:val="28"/>
          <w:szCs w:val="26"/>
        </w:rPr>
        <w:tab/>
      </w:r>
      <w:r w:rsidR="00F16D1C" w:rsidRPr="00F16D1C">
        <w:rPr>
          <w:rFonts w:ascii="PT Astra Serif" w:eastAsia="Calibri" w:hAnsi="PT Astra Serif" w:cs="Times New Roman"/>
          <w:sz w:val="28"/>
          <w:szCs w:val="26"/>
        </w:rPr>
        <w:tab/>
      </w:r>
      <w:r w:rsidR="00F16D1C" w:rsidRPr="00F16D1C">
        <w:rPr>
          <w:rFonts w:ascii="PT Astra Serif" w:eastAsia="Calibri" w:hAnsi="PT Astra Serif" w:cs="Times New Roman"/>
          <w:sz w:val="28"/>
          <w:szCs w:val="26"/>
        </w:rPr>
        <w:tab/>
      </w:r>
      <w:r w:rsidR="00F16D1C" w:rsidRPr="00F16D1C">
        <w:rPr>
          <w:rFonts w:ascii="PT Astra Serif" w:eastAsia="Calibri" w:hAnsi="PT Astra Serif" w:cs="Times New Roman"/>
          <w:sz w:val="28"/>
          <w:szCs w:val="26"/>
        </w:rPr>
        <w:tab/>
      </w:r>
      <w:r w:rsidR="00F16D1C" w:rsidRPr="00F16D1C">
        <w:rPr>
          <w:rFonts w:ascii="PT Astra Serif" w:eastAsia="Calibri" w:hAnsi="PT Astra Serif" w:cs="Times New Roman"/>
          <w:sz w:val="28"/>
          <w:szCs w:val="26"/>
        </w:rPr>
        <w:tab/>
        <w:t xml:space="preserve">  </w:t>
      </w:r>
      <w:r w:rsidR="00704AF9">
        <w:rPr>
          <w:rFonts w:ascii="PT Astra Serif" w:eastAsia="Calibri" w:hAnsi="PT Astra Serif" w:cs="Times New Roman"/>
          <w:sz w:val="28"/>
          <w:szCs w:val="26"/>
        </w:rPr>
        <w:t xml:space="preserve">  </w:t>
      </w:r>
      <w:r w:rsidR="00862CAB">
        <w:rPr>
          <w:rFonts w:ascii="PT Astra Serif" w:eastAsia="Calibri" w:hAnsi="PT Astra Serif" w:cs="Times New Roman"/>
          <w:sz w:val="28"/>
          <w:szCs w:val="26"/>
        </w:rPr>
        <w:t xml:space="preserve">    </w:t>
      </w:r>
      <w:r w:rsidR="00704AF9">
        <w:rPr>
          <w:rFonts w:ascii="PT Astra Serif" w:eastAsia="Calibri" w:hAnsi="PT Astra Serif" w:cs="Times New Roman"/>
          <w:sz w:val="28"/>
          <w:szCs w:val="26"/>
        </w:rPr>
        <w:t xml:space="preserve"> </w:t>
      </w:r>
      <w:r w:rsidR="00F16D1C" w:rsidRPr="00F16D1C">
        <w:rPr>
          <w:rFonts w:ascii="PT Astra Serif" w:eastAsia="Calibri" w:hAnsi="PT Astra Serif" w:cs="Times New Roman"/>
          <w:sz w:val="28"/>
          <w:szCs w:val="26"/>
        </w:rPr>
        <w:t>№</w:t>
      </w:r>
      <w:r w:rsidR="00862CAB">
        <w:rPr>
          <w:rFonts w:ascii="PT Astra Serif" w:eastAsia="Calibri" w:hAnsi="PT Astra Serif" w:cs="Times New Roman"/>
          <w:sz w:val="28"/>
          <w:szCs w:val="26"/>
          <w:u w:val="single"/>
        </w:rPr>
        <w:t xml:space="preserve"> </w:t>
      </w:r>
      <w:r w:rsidR="00767243" w:rsidRPr="00767243">
        <w:rPr>
          <w:rFonts w:ascii="PT Astra Serif" w:eastAsia="Calibri" w:hAnsi="PT Astra Serif" w:cs="Times New Roman"/>
          <w:sz w:val="28"/>
          <w:szCs w:val="26"/>
        </w:rPr>
        <w:t>1714-п</w:t>
      </w:r>
    </w:p>
    <w:p w:rsidR="00797836" w:rsidRDefault="00797836" w:rsidP="00F16D1C">
      <w:pPr>
        <w:spacing w:line="276" w:lineRule="auto"/>
        <w:rPr>
          <w:rFonts w:ascii="PT Astra Serif" w:eastAsia="Calibri" w:hAnsi="PT Astra Serif" w:cs="Times New Roman"/>
          <w:sz w:val="28"/>
          <w:szCs w:val="26"/>
        </w:rPr>
      </w:pPr>
    </w:p>
    <w:p w:rsidR="00E3026D" w:rsidRDefault="00E3026D" w:rsidP="00F16D1C">
      <w:pPr>
        <w:spacing w:line="276" w:lineRule="auto"/>
        <w:rPr>
          <w:rFonts w:ascii="PT Astra Serif" w:eastAsia="Calibri" w:hAnsi="PT Astra Serif" w:cs="Times New Roman"/>
          <w:sz w:val="28"/>
          <w:szCs w:val="26"/>
        </w:rPr>
      </w:pPr>
    </w:p>
    <w:p w:rsidR="00820FB1" w:rsidRDefault="00820FB1" w:rsidP="00F16D1C">
      <w:pPr>
        <w:spacing w:line="276" w:lineRule="auto"/>
        <w:rPr>
          <w:rFonts w:ascii="PT Astra Serif" w:eastAsia="Calibri" w:hAnsi="PT Astra Serif" w:cs="Times New Roman"/>
          <w:sz w:val="28"/>
          <w:szCs w:val="26"/>
        </w:rPr>
      </w:pPr>
    </w:p>
    <w:p w:rsidR="00862CAB" w:rsidRDefault="00862CAB" w:rsidP="00820FB1">
      <w:pPr>
        <w:tabs>
          <w:tab w:val="left" w:pos="4536"/>
        </w:tabs>
        <w:spacing w:line="276" w:lineRule="auto"/>
        <w:ind w:right="3967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>О внесении изменений в постановление</w:t>
      </w:r>
    </w:p>
    <w:p w:rsidR="00862CAB" w:rsidRDefault="00862CAB" w:rsidP="00820FB1">
      <w:pPr>
        <w:tabs>
          <w:tab w:val="left" w:pos="4536"/>
        </w:tabs>
        <w:spacing w:line="276" w:lineRule="auto"/>
        <w:ind w:right="3967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администрации города Югорска </w:t>
      </w:r>
    </w:p>
    <w:p w:rsidR="00862CAB" w:rsidRDefault="00521C44" w:rsidP="00820FB1">
      <w:pPr>
        <w:tabs>
          <w:tab w:val="left" w:pos="4536"/>
        </w:tabs>
        <w:spacing w:line="276" w:lineRule="auto"/>
        <w:ind w:right="3967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от 24.11.2014 </w:t>
      </w:r>
      <w:r w:rsidR="00862CAB">
        <w:rPr>
          <w:rFonts w:ascii="PT Astra Serif" w:eastAsia="Arial" w:hAnsi="PT Astra Serif" w:cs="Times New Roman"/>
          <w:sz w:val="28"/>
          <w:szCs w:val="28"/>
          <w:lang w:eastAsia="ru-RU"/>
        </w:rPr>
        <w:t>№ 63</w:t>
      </w:r>
      <w:r w:rsidR="003E300F">
        <w:rPr>
          <w:rFonts w:ascii="PT Astra Serif" w:eastAsia="Arial" w:hAnsi="PT Astra Serif" w:cs="Times New Roman"/>
          <w:sz w:val="28"/>
          <w:szCs w:val="28"/>
          <w:lang w:eastAsia="ru-RU"/>
        </w:rPr>
        <w:t>8</w:t>
      </w:r>
      <w:r w:rsidR="00862CAB">
        <w:rPr>
          <w:rFonts w:ascii="PT Astra Serif" w:eastAsia="Arial" w:hAnsi="PT Astra Serif" w:cs="Times New Roman"/>
          <w:sz w:val="28"/>
          <w:szCs w:val="28"/>
          <w:lang w:eastAsia="ru-RU"/>
        </w:rPr>
        <w:t>0 «Об утверждении проекта планировки и проекта межевания территории 6 микрорайона»</w:t>
      </w:r>
    </w:p>
    <w:p w:rsidR="00E3026D" w:rsidRDefault="00E3026D" w:rsidP="00820FB1">
      <w:pPr>
        <w:tabs>
          <w:tab w:val="left" w:pos="4536"/>
        </w:tabs>
        <w:spacing w:line="276" w:lineRule="auto"/>
        <w:ind w:right="3967"/>
        <w:rPr>
          <w:rFonts w:ascii="PT Astra Serif" w:eastAsia="Arial" w:hAnsi="PT Astra Serif" w:cs="Times New Roman"/>
          <w:sz w:val="28"/>
          <w:szCs w:val="28"/>
          <w:lang w:eastAsia="ru-RU"/>
        </w:rPr>
      </w:pPr>
    </w:p>
    <w:p w:rsidR="00E3026D" w:rsidRDefault="00E3026D" w:rsidP="00820FB1">
      <w:pPr>
        <w:tabs>
          <w:tab w:val="left" w:pos="4536"/>
        </w:tabs>
        <w:spacing w:line="276" w:lineRule="auto"/>
        <w:ind w:right="3967"/>
        <w:rPr>
          <w:rFonts w:ascii="PT Astra Serif" w:eastAsia="Arial" w:hAnsi="PT Astra Serif" w:cs="Times New Roman"/>
          <w:sz w:val="28"/>
          <w:szCs w:val="28"/>
          <w:lang w:eastAsia="ru-RU"/>
        </w:rPr>
      </w:pPr>
    </w:p>
    <w:p w:rsidR="00820FB1" w:rsidRPr="00E3026D" w:rsidRDefault="00820FB1" w:rsidP="00820FB1">
      <w:pPr>
        <w:tabs>
          <w:tab w:val="left" w:pos="4536"/>
        </w:tabs>
        <w:spacing w:line="276" w:lineRule="auto"/>
        <w:ind w:right="3967"/>
        <w:rPr>
          <w:rFonts w:ascii="PT Astra Serif" w:eastAsia="Arial" w:hAnsi="PT Astra Serif" w:cs="Times New Roman"/>
          <w:sz w:val="28"/>
          <w:szCs w:val="28"/>
          <w:lang w:eastAsia="ru-RU"/>
        </w:rPr>
      </w:pPr>
    </w:p>
    <w:p w:rsidR="003E300F" w:rsidRDefault="003E300F" w:rsidP="00820FB1">
      <w:pPr>
        <w:suppressAutoHyphens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07F94">
        <w:rPr>
          <w:rFonts w:ascii="PT Astra Serif" w:eastAsia="Times New Roman" w:hAnsi="PT Astra Serif" w:cs="Times New Roman"/>
          <w:sz w:val="28"/>
          <w:szCs w:val="28"/>
          <w:lang w:eastAsia="ru-RU"/>
        </w:rPr>
        <w:t>Руководствуясь статьями 45, 46 Градостроительного кодекса Российской Федерации, Генеральным планом города Югорска, утвержденным решением Думы города Югорска от 07.10.2014 № 65, по результатам публичных слушаний, состоявшихся 12.11.2020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8451A1" w:rsidRPr="003E300F" w:rsidRDefault="003E300F" w:rsidP="00820FB1">
      <w:pPr>
        <w:suppressAutoHyphens w:val="0"/>
        <w:spacing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</w:t>
      </w:r>
      <w:r w:rsidR="00E3026D" w:rsidRPr="00F07F94">
        <w:rPr>
          <w:rFonts w:ascii="PT Astra Serif" w:hAnsi="PT Astra Serif"/>
          <w:sz w:val="28"/>
          <w:szCs w:val="28"/>
        </w:rPr>
        <w:t xml:space="preserve">Внести </w:t>
      </w:r>
      <w:r w:rsidR="00F84184">
        <w:rPr>
          <w:rFonts w:ascii="PT Astra Serif" w:hAnsi="PT Astra Serif"/>
          <w:sz w:val="28"/>
          <w:szCs w:val="28"/>
        </w:rPr>
        <w:t xml:space="preserve">изменения в </w:t>
      </w:r>
      <w:r w:rsidR="00E3026D" w:rsidRPr="00F07F94">
        <w:rPr>
          <w:rFonts w:ascii="PT Astra Serif" w:hAnsi="PT Astra Serif"/>
          <w:sz w:val="28"/>
          <w:szCs w:val="28"/>
        </w:rPr>
        <w:t>постановлени</w:t>
      </w:r>
      <w:r w:rsidR="00E3026D">
        <w:rPr>
          <w:rFonts w:ascii="PT Astra Serif" w:hAnsi="PT Astra Serif"/>
          <w:sz w:val="28"/>
          <w:szCs w:val="28"/>
        </w:rPr>
        <w:t>я</w:t>
      </w:r>
      <w:r w:rsidR="00E3026D" w:rsidRPr="00F07F94">
        <w:rPr>
          <w:rFonts w:ascii="PT Astra Serif" w:hAnsi="PT Astra Serif"/>
          <w:sz w:val="28"/>
          <w:szCs w:val="28"/>
        </w:rPr>
        <w:t xml:space="preserve"> администрации города Югорска от </w:t>
      </w:r>
      <w:r w:rsidR="00521C44">
        <w:rPr>
          <w:rFonts w:ascii="PT Astra Serif" w:hAnsi="PT Astra Serif"/>
          <w:sz w:val="28"/>
          <w:szCs w:val="28"/>
        </w:rPr>
        <w:t>24</w:t>
      </w:r>
      <w:r w:rsidR="00E3026D">
        <w:rPr>
          <w:rFonts w:ascii="PT Astra Serif" w:hAnsi="PT Astra Serif"/>
          <w:sz w:val="28"/>
          <w:szCs w:val="28"/>
        </w:rPr>
        <w:t>.</w:t>
      </w:r>
      <w:r w:rsidR="00521C44">
        <w:rPr>
          <w:rFonts w:ascii="PT Astra Serif" w:hAnsi="PT Astra Serif"/>
          <w:sz w:val="28"/>
          <w:szCs w:val="28"/>
        </w:rPr>
        <w:t>11</w:t>
      </w:r>
      <w:r w:rsidR="00E3026D">
        <w:rPr>
          <w:rFonts w:ascii="PT Astra Serif" w:hAnsi="PT Astra Serif"/>
          <w:sz w:val="28"/>
          <w:szCs w:val="28"/>
        </w:rPr>
        <w:t>.20</w:t>
      </w:r>
      <w:r w:rsidR="00521C44">
        <w:rPr>
          <w:rFonts w:ascii="PT Astra Serif" w:hAnsi="PT Astra Serif"/>
          <w:sz w:val="28"/>
          <w:szCs w:val="28"/>
        </w:rPr>
        <w:t>14</w:t>
      </w:r>
      <w:r w:rsidR="00E3026D">
        <w:rPr>
          <w:rFonts w:ascii="PT Astra Serif" w:hAnsi="PT Astra Serif"/>
          <w:sz w:val="28"/>
          <w:szCs w:val="28"/>
        </w:rPr>
        <w:t xml:space="preserve"> № </w:t>
      </w:r>
      <w:r w:rsidR="0086656E">
        <w:rPr>
          <w:rFonts w:ascii="PT Astra Serif" w:hAnsi="PT Astra Serif"/>
          <w:sz w:val="28"/>
          <w:szCs w:val="28"/>
        </w:rPr>
        <w:t>63</w:t>
      </w:r>
      <w:r>
        <w:rPr>
          <w:rFonts w:ascii="PT Astra Serif" w:hAnsi="PT Astra Serif"/>
          <w:sz w:val="28"/>
          <w:szCs w:val="28"/>
        </w:rPr>
        <w:t>8</w:t>
      </w:r>
      <w:r w:rsidR="00521C44">
        <w:rPr>
          <w:rFonts w:ascii="PT Astra Serif" w:hAnsi="PT Astra Serif"/>
          <w:sz w:val="28"/>
          <w:szCs w:val="28"/>
        </w:rPr>
        <w:t>0</w:t>
      </w:r>
      <w:r w:rsidR="00E3026D" w:rsidRPr="00F07F94">
        <w:rPr>
          <w:rFonts w:ascii="PT Astra Serif" w:hAnsi="PT Astra Serif"/>
          <w:sz w:val="28"/>
          <w:szCs w:val="28"/>
        </w:rPr>
        <w:t xml:space="preserve"> </w:t>
      </w:r>
      <w:r w:rsidR="00E3026D">
        <w:rPr>
          <w:rFonts w:ascii="PT Astra Serif" w:hAnsi="PT Astra Serif"/>
          <w:sz w:val="28"/>
          <w:szCs w:val="28"/>
        </w:rPr>
        <w:t>«</w:t>
      </w:r>
      <w:r w:rsidR="00E3026D" w:rsidRPr="00F07F94">
        <w:rPr>
          <w:rFonts w:ascii="PT Astra Serif" w:hAnsi="PT Astra Serif"/>
          <w:sz w:val="28"/>
          <w:szCs w:val="28"/>
        </w:rPr>
        <w:t xml:space="preserve">Об утверждении проекта планировки </w:t>
      </w:r>
      <w:r w:rsidR="001200F1">
        <w:rPr>
          <w:rFonts w:ascii="PT Astra Serif" w:hAnsi="PT Astra Serif"/>
          <w:sz w:val="28"/>
          <w:szCs w:val="28"/>
        </w:rPr>
        <w:t xml:space="preserve">и проекта межевания </w:t>
      </w:r>
      <w:r w:rsidR="00E3026D" w:rsidRPr="00F07F94">
        <w:rPr>
          <w:rFonts w:ascii="PT Astra Serif" w:hAnsi="PT Astra Serif"/>
          <w:sz w:val="28"/>
          <w:szCs w:val="28"/>
        </w:rPr>
        <w:t xml:space="preserve">территории 6 микрорайона» </w:t>
      </w:r>
      <w:r w:rsidR="001200F1">
        <w:rPr>
          <w:rFonts w:ascii="PT Astra Serif" w:hAnsi="PT Astra Serif"/>
          <w:sz w:val="28"/>
          <w:szCs w:val="28"/>
        </w:rPr>
        <w:t>(</w:t>
      </w:r>
      <w:r w:rsidR="00E3026D" w:rsidRPr="00F07F94">
        <w:rPr>
          <w:rFonts w:ascii="PT Astra Serif" w:hAnsi="PT Astra Serif"/>
          <w:sz w:val="28"/>
          <w:szCs w:val="28"/>
        </w:rPr>
        <w:t>с изменениями от 29.12.2018 № 3656</w:t>
      </w:r>
      <w:r w:rsidR="00521C44">
        <w:rPr>
          <w:rFonts w:ascii="PT Astra Serif" w:hAnsi="PT Astra Serif"/>
          <w:sz w:val="28"/>
          <w:szCs w:val="28"/>
        </w:rPr>
        <w:t xml:space="preserve">, </w:t>
      </w:r>
      <w:r w:rsidR="001200F1">
        <w:rPr>
          <w:rFonts w:ascii="PT Astra Serif" w:hAnsi="PT Astra Serif"/>
          <w:sz w:val="28"/>
          <w:szCs w:val="28"/>
        </w:rPr>
        <w:t xml:space="preserve">от </w:t>
      </w:r>
      <w:r w:rsidR="00B34260">
        <w:rPr>
          <w:rFonts w:ascii="PT Astra Serif" w:hAnsi="PT Astra Serif"/>
          <w:sz w:val="28"/>
          <w:szCs w:val="28"/>
        </w:rPr>
        <w:t>02.09.2021 № 1596 – п</w:t>
      </w:r>
      <w:r w:rsidR="001200F1">
        <w:rPr>
          <w:rFonts w:ascii="PT Astra Serif" w:hAnsi="PT Astra Serif"/>
          <w:sz w:val="28"/>
          <w:szCs w:val="28"/>
        </w:rPr>
        <w:t>)</w:t>
      </w:r>
      <w:r w:rsidR="00B34260">
        <w:rPr>
          <w:rFonts w:ascii="PT Astra Serif" w:hAnsi="PT Astra Serif"/>
          <w:sz w:val="28"/>
          <w:szCs w:val="28"/>
        </w:rPr>
        <w:t xml:space="preserve"> </w:t>
      </w:r>
      <w:r w:rsidR="00E3026D" w:rsidRPr="00F07F94">
        <w:rPr>
          <w:rFonts w:ascii="PT Astra Serif" w:hAnsi="PT Astra Serif"/>
          <w:sz w:val="28"/>
          <w:szCs w:val="28"/>
        </w:rPr>
        <w:t>следующие изменения:</w:t>
      </w:r>
    </w:p>
    <w:p w:rsidR="008451A1" w:rsidRPr="008451A1" w:rsidRDefault="00A81BBE" w:rsidP="00820FB1">
      <w:pPr>
        <w:tabs>
          <w:tab w:val="left" w:pos="993"/>
        </w:tabs>
        <w:suppressAutoHyphens w:val="0"/>
        <w:spacing w:line="276" w:lineRule="auto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 В приложении 2 чертеж 5 </w:t>
      </w:r>
      <w:r w:rsidR="001200F1">
        <w:rPr>
          <w:rFonts w:ascii="PT Astra Serif" w:hAnsi="PT Astra Serif"/>
          <w:sz w:val="28"/>
          <w:szCs w:val="28"/>
        </w:rPr>
        <w:t>изложить</w:t>
      </w:r>
      <w:r>
        <w:rPr>
          <w:rFonts w:ascii="PT Astra Serif" w:hAnsi="PT Astra Serif"/>
          <w:sz w:val="28"/>
          <w:szCs w:val="28"/>
        </w:rPr>
        <w:t xml:space="preserve"> в новой редакци</w:t>
      </w:r>
      <w:proofErr w:type="gramStart"/>
      <w:r>
        <w:rPr>
          <w:rFonts w:ascii="PT Astra Serif" w:hAnsi="PT Astra Serif"/>
          <w:sz w:val="28"/>
          <w:szCs w:val="28"/>
        </w:rPr>
        <w:t>и</w:t>
      </w:r>
      <w:r w:rsidR="00797965">
        <w:rPr>
          <w:rFonts w:ascii="PT Astra Serif" w:hAnsi="PT Astra Serif"/>
          <w:sz w:val="28"/>
          <w:szCs w:val="28"/>
        </w:rPr>
        <w:t>(</w:t>
      </w:r>
      <w:proofErr w:type="gramEnd"/>
      <w:r w:rsidR="00797965">
        <w:rPr>
          <w:rFonts w:ascii="PT Astra Serif" w:hAnsi="PT Astra Serif"/>
          <w:sz w:val="28"/>
          <w:szCs w:val="28"/>
        </w:rPr>
        <w:t>приложение 1).</w:t>
      </w:r>
    </w:p>
    <w:p w:rsidR="00F84184" w:rsidRDefault="0070099B" w:rsidP="00820FB1">
      <w:pPr>
        <w:tabs>
          <w:tab w:val="left" w:pos="993"/>
        </w:tabs>
        <w:suppressAutoHyphens w:val="0"/>
        <w:spacing w:line="276" w:lineRule="auto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A81BBE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. </w:t>
      </w:r>
      <w:r w:rsidR="00540863">
        <w:rPr>
          <w:rFonts w:ascii="PT Astra Serif" w:hAnsi="PT Astra Serif"/>
          <w:sz w:val="28"/>
          <w:szCs w:val="28"/>
        </w:rPr>
        <w:t>П</w:t>
      </w:r>
      <w:r w:rsidR="00F84184">
        <w:rPr>
          <w:rFonts w:ascii="PT Astra Serif" w:hAnsi="PT Astra Serif"/>
          <w:sz w:val="28"/>
          <w:szCs w:val="28"/>
        </w:rPr>
        <w:t>риложение 3</w:t>
      </w:r>
      <w:r w:rsidR="00A81BBE">
        <w:rPr>
          <w:rFonts w:ascii="PT Astra Serif" w:hAnsi="PT Astra Serif"/>
          <w:sz w:val="28"/>
          <w:szCs w:val="28"/>
        </w:rPr>
        <w:t xml:space="preserve"> </w:t>
      </w:r>
      <w:r w:rsidR="009C6AAA">
        <w:rPr>
          <w:rFonts w:ascii="PT Astra Serif" w:hAnsi="PT Astra Serif"/>
          <w:sz w:val="28"/>
          <w:szCs w:val="28"/>
        </w:rPr>
        <w:t>изложить в новой редакции</w:t>
      </w:r>
      <w:r w:rsidR="00540863">
        <w:rPr>
          <w:rFonts w:ascii="PT Astra Serif" w:hAnsi="PT Astra Serif"/>
          <w:sz w:val="28"/>
          <w:szCs w:val="28"/>
        </w:rPr>
        <w:t xml:space="preserve"> (приложение 2).</w:t>
      </w:r>
    </w:p>
    <w:p w:rsidR="00540863" w:rsidRPr="00540863" w:rsidRDefault="00540863" w:rsidP="00820FB1">
      <w:pPr>
        <w:tabs>
          <w:tab w:val="left" w:pos="993"/>
        </w:tabs>
        <w:suppressAutoHyphens w:val="0"/>
        <w:spacing w:line="276" w:lineRule="auto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1.3. П</w:t>
      </w:r>
      <w:r w:rsidRPr="00540863">
        <w:rPr>
          <w:rFonts w:ascii="PT Astra Serif" w:hAnsi="PT Astra Serif"/>
          <w:sz w:val="28"/>
          <w:szCs w:val="28"/>
        </w:rPr>
        <w:t xml:space="preserve">риложение 5 </w:t>
      </w:r>
      <w:r w:rsidR="001200F1">
        <w:rPr>
          <w:rFonts w:ascii="PT Astra Serif" w:hAnsi="PT Astra Serif"/>
          <w:sz w:val="28"/>
          <w:szCs w:val="28"/>
        </w:rPr>
        <w:t>изложить</w:t>
      </w:r>
      <w:r w:rsidRPr="00540863">
        <w:rPr>
          <w:rFonts w:ascii="PT Astra Serif" w:hAnsi="PT Astra Serif"/>
          <w:sz w:val="28"/>
          <w:szCs w:val="28"/>
        </w:rPr>
        <w:t xml:space="preserve"> в новой редакции</w:t>
      </w:r>
      <w:r>
        <w:rPr>
          <w:rFonts w:ascii="PT Astra Serif" w:hAnsi="PT Astra Serif"/>
          <w:sz w:val="28"/>
          <w:szCs w:val="28"/>
        </w:rPr>
        <w:t xml:space="preserve"> (приложение 3).</w:t>
      </w:r>
    </w:p>
    <w:p w:rsidR="00797965" w:rsidRDefault="00797965" w:rsidP="00820FB1">
      <w:pPr>
        <w:pStyle w:val="aa"/>
        <w:tabs>
          <w:tab w:val="left" w:pos="0"/>
        </w:tabs>
        <w:spacing w:line="276" w:lineRule="auto"/>
        <w:ind w:left="0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1.4. В приложении 6 слова «Образуемый земельный участок с условным номером: ЗУ131» заменить на «Образуемый земельный участок с условным номером: ЗУ131 </w:t>
      </w:r>
      <w:r w:rsidRPr="00797965">
        <w:rPr>
          <w:rFonts w:ascii="PT Astra Serif" w:hAnsi="PT Astra Serif"/>
          <w:sz w:val="28"/>
          <w:szCs w:val="28"/>
        </w:rPr>
        <w:t>86:22:0009001:654</w:t>
      </w:r>
      <w:r>
        <w:rPr>
          <w:rFonts w:ascii="PT Astra Serif" w:hAnsi="PT Astra Serif"/>
          <w:szCs w:val="24"/>
        </w:rPr>
        <w:t>».</w:t>
      </w:r>
    </w:p>
    <w:p w:rsidR="00E3026D" w:rsidRPr="004B7C91" w:rsidRDefault="00E3026D" w:rsidP="00820FB1">
      <w:pPr>
        <w:pStyle w:val="aa"/>
        <w:tabs>
          <w:tab w:val="left" w:pos="0"/>
        </w:tabs>
        <w:spacing w:line="276" w:lineRule="auto"/>
        <w:ind w:left="0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Pr="004B7C91">
        <w:rPr>
          <w:rFonts w:ascii="PT Astra Serif" w:hAnsi="PT Astra Serif"/>
          <w:sz w:val="28"/>
          <w:szCs w:val="28"/>
        </w:rPr>
        <w:t>Опубликовать постановление в офиц</w:t>
      </w:r>
      <w:r>
        <w:rPr>
          <w:rFonts w:ascii="PT Astra Serif" w:hAnsi="PT Astra Serif"/>
          <w:sz w:val="28"/>
          <w:szCs w:val="28"/>
        </w:rPr>
        <w:t xml:space="preserve">иальном печатном издании </w:t>
      </w:r>
      <w:r w:rsidRPr="004B7C91">
        <w:rPr>
          <w:rFonts w:ascii="PT Astra Serif" w:hAnsi="PT Astra Serif"/>
          <w:sz w:val="28"/>
          <w:szCs w:val="28"/>
        </w:rPr>
        <w:t>города</w:t>
      </w:r>
      <w:r>
        <w:rPr>
          <w:rFonts w:ascii="PT Astra Serif" w:hAnsi="PT Astra Serif"/>
          <w:sz w:val="28"/>
          <w:szCs w:val="28"/>
        </w:rPr>
        <w:t xml:space="preserve"> </w:t>
      </w:r>
      <w:r w:rsidRPr="004B7C91">
        <w:rPr>
          <w:rFonts w:ascii="PT Astra Serif" w:hAnsi="PT Astra Serif"/>
          <w:sz w:val="28"/>
          <w:szCs w:val="28"/>
        </w:rPr>
        <w:t>Югорска и разместить на официальном сайте органов местного самоуправления города Югорска.</w:t>
      </w:r>
    </w:p>
    <w:p w:rsidR="00E3026D" w:rsidRDefault="00E3026D" w:rsidP="00820FB1">
      <w:pPr>
        <w:pStyle w:val="aa"/>
        <w:tabs>
          <w:tab w:val="left" w:pos="993"/>
          <w:tab w:val="left" w:pos="1276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3. </w:t>
      </w:r>
      <w:r w:rsidRPr="00F07F94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</w:t>
      </w:r>
      <w:r>
        <w:rPr>
          <w:rFonts w:ascii="PT Astra Serif" w:hAnsi="PT Astra Serif"/>
          <w:sz w:val="28"/>
          <w:szCs w:val="28"/>
        </w:rPr>
        <w:t xml:space="preserve">ного </w:t>
      </w:r>
      <w:r w:rsidRPr="00F07F94">
        <w:rPr>
          <w:rFonts w:ascii="PT Astra Serif" w:hAnsi="PT Astra Serif"/>
          <w:sz w:val="28"/>
          <w:szCs w:val="28"/>
        </w:rPr>
        <w:t>опубликования.</w:t>
      </w:r>
    </w:p>
    <w:p w:rsidR="00E3026D" w:rsidRDefault="00E3026D" w:rsidP="00820FB1">
      <w:pPr>
        <w:pStyle w:val="aa"/>
        <w:tabs>
          <w:tab w:val="left" w:pos="993"/>
          <w:tab w:val="left" w:pos="1276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4B7C91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4B7C91">
        <w:rPr>
          <w:rFonts w:ascii="PT Astra Serif" w:hAnsi="PT Astra Serif"/>
          <w:sz w:val="28"/>
          <w:szCs w:val="28"/>
        </w:rPr>
        <w:t xml:space="preserve"> выполнением постановления возложить на первого заместителя главы города – директора Департамента муниципальной собственности и градостроительства администрации города Югорска </w:t>
      </w:r>
      <w:r w:rsidR="003E300F">
        <w:rPr>
          <w:rFonts w:ascii="PT Astra Serif" w:hAnsi="PT Astra Serif"/>
          <w:sz w:val="28"/>
          <w:szCs w:val="28"/>
        </w:rPr>
        <w:t xml:space="preserve">                              </w:t>
      </w:r>
      <w:r w:rsidRPr="004B7C91">
        <w:rPr>
          <w:rFonts w:ascii="PT Astra Serif" w:hAnsi="PT Astra Serif"/>
          <w:sz w:val="28"/>
          <w:szCs w:val="28"/>
        </w:rPr>
        <w:t>С.Д. Голина.</w:t>
      </w:r>
    </w:p>
    <w:p w:rsidR="00E3026D" w:rsidRDefault="00E3026D" w:rsidP="00E3026D">
      <w:pPr>
        <w:tabs>
          <w:tab w:val="left" w:pos="993"/>
        </w:tabs>
        <w:suppressAutoHyphens w:val="0"/>
        <w:spacing w:line="276" w:lineRule="auto"/>
        <w:ind w:left="709"/>
        <w:jc w:val="both"/>
        <w:rPr>
          <w:rFonts w:ascii="PT Astra Serif" w:hAnsi="PT Astra Serif"/>
          <w:sz w:val="28"/>
          <w:szCs w:val="28"/>
        </w:rPr>
      </w:pPr>
    </w:p>
    <w:p w:rsidR="003E300F" w:rsidRDefault="003E300F" w:rsidP="00E3026D">
      <w:pPr>
        <w:tabs>
          <w:tab w:val="left" w:pos="993"/>
        </w:tabs>
        <w:suppressAutoHyphens w:val="0"/>
        <w:spacing w:line="276" w:lineRule="auto"/>
        <w:ind w:left="709"/>
        <w:jc w:val="both"/>
        <w:rPr>
          <w:rFonts w:ascii="PT Astra Serif" w:hAnsi="PT Astra Serif"/>
          <w:sz w:val="28"/>
          <w:szCs w:val="28"/>
        </w:rPr>
      </w:pPr>
    </w:p>
    <w:p w:rsidR="003E300F" w:rsidRPr="00E3026D" w:rsidRDefault="003E300F" w:rsidP="00E3026D">
      <w:pPr>
        <w:tabs>
          <w:tab w:val="left" w:pos="993"/>
        </w:tabs>
        <w:suppressAutoHyphens w:val="0"/>
        <w:spacing w:line="276" w:lineRule="auto"/>
        <w:ind w:left="709"/>
        <w:jc w:val="both"/>
        <w:rPr>
          <w:rFonts w:ascii="PT Astra Serif" w:hAnsi="PT Astra Serif"/>
          <w:sz w:val="28"/>
          <w:szCs w:val="28"/>
        </w:rPr>
      </w:pPr>
    </w:p>
    <w:p w:rsidR="004B424E" w:rsidRDefault="004B424E" w:rsidP="00540863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proofErr w:type="gramStart"/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Исполняющий</w:t>
      </w:r>
      <w:proofErr w:type="gramEnd"/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обязанности</w:t>
      </w:r>
    </w:p>
    <w:p w:rsidR="00797965" w:rsidRPr="00540863" w:rsidRDefault="004B424E" w:rsidP="00540863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г</w:t>
      </w:r>
      <w:r w:rsidR="00E3026D" w:rsidRPr="005005B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лав</w:t>
      </w: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ы</w:t>
      </w:r>
      <w:r w:rsidR="00E3026D" w:rsidRPr="005005B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города Югорска</w:t>
      </w:r>
      <w:r w:rsidR="00E3026D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="00E3026D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="00E3026D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="00E3026D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="00E3026D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  <w:t xml:space="preserve">       </w:t>
      </w:r>
      <w:r w:rsidR="003E300F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</w:t>
      </w:r>
      <w:r w:rsidR="00E3026D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 </w:t>
      </w:r>
      <w:r w:rsidR="00E3026D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С.Д. Голин</w:t>
      </w:r>
    </w:p>
    <w:p w:rsidR="00797965" w:rsidRDefault="00797965" w:rsidP="00540863">
      <w:pPr>
        <w:shd w:val="clear" w:color="auto" w:fill="FFFFFF"/>
        <w:spacing w:after="200"/>
        <w:ind w:right="19"/>
        <w:rPr>
          <w:rFonts w:ascii="PT Astra Serif" w:eastAsia="Times New Roman" w:hAnsi="PT Astra Serif" w:cs="Times New Roman"/>
          <w:b/>
          <w:spacing w:val="-1"/>
          <w:sz w:val="28"/>
          <w:szCs w:val="28"/>
          <w:lang w:eastAsia="ru-RU"/>
        </w:rPr>
        <w:sectPr w:rsidR="00797965" w:rsidSect="004B424E">
          <w:headerReference w:type="default" r:id="rId10"/>
          <w:headerReference w:type="first" r:id="rId11"/>
          <w:pgSz w:w="11907" w:h="16840" w:code="9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797965" w:rsidRDefault="00797965" w:rsidP="00797965">
      <w:pPr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lastRenderedPageBreak/>
        <w:t>Приложение</w:t>
      </w:r>
      <w:r>
        <w:rPr>
          <w:rFonts w:ascii="PT Astra Serif" w:hAnsi="PT Astra Serif"/>
          <w:b/>
          <w:sz w:val="28"/>
          <w:szCs w:val="26"/>
        </w:rPr>
        <w:t xml:space="preserve"> </w:t>
      </w:r>
      <w:r w:rsidR="002C53E2">
        <w:rPr>
          <w:rFonts w:ascii="PT Astra Serif" w:hAnsi="PT Astra Serif"/>
          <w:b/>
          <w:sz w:val="28"/>
          <w:szCs w:val="26"/>
        </w:rPr>
        <w:t>1</w:t>
      </w:r>
    </w:p>
    <w:p w:rsidR="00797965" w:rsidRDefault="00797965" w:rsidP="00797965">
      <w:pPr>
        <w:tabs>
          <w:tab w:val="left" w:pos="819"/>
          <w:tab w:val="right" w:pos="15592"/>
        </w:tabs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к постановлению</w:t>
      </w:r>
    </w:p>
    <w:p w:rsidR="00797965" w:rsidRPr="004846DC" w:rsidRDefault="00797965" w:rsidP="00797965">
      <w:pPr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администрации города Югорска</w:t>
      </w:r>
    </w:p>
    <w:p w:rsidR="00797965" w:rsidRPr="004846DC" w:rsidRDefault="00797965" w:rsidP="00797965">
      <w:pPr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 xml:space="preserve">от </w:t>
      </w:r>
      <w:r w:rsidR="00767243" w:rsidRPr="00767243">
        <w:rPr>
          <w:rFonts w:ascii="PT Astra Serif" w:eastAsia="Calibri" w:hAnsi="PT Astra Serif" w:cs="Times New Roman"/>
          <w:b/>
          <w:sz w:val="28"/>
          <w:szCs w:val="26"/>
        </w:rPr>
        <w:t>14 сентября 2021 года</w:t>
      </w:r>
      <w:r w:rsidRPr="004846DC">
        <w:rPr>
          <w:rFonts w:ascii="PT Astra Serif" w:hAnsi="PT Astra Serif"/>
          <w:b/>
          <w:sz w:val="28"/>
          <w:szCs w:val="26"/>
        </w:rPr>
        <w:t xml:space="preserve"> №</w:t>
      </w:r>
      <w:r w:rsidR="00767243">
        <w:rPr>
          <w:rFonts w:ascii="PT Astra Serif" w:hAnsi="PT Astra Serif"/>
          <w:b/>
          <w:sz w:val="28"/>
          <w:szCs w:val="26"/>
        </w:rPr>
        <w:t xml:space="preserve"> 1714-п</w:t>
      </w:r>
    </w:p>
    <w:p w:rsidR="00797965" w:rsidRPr="004846DC" w:rsidRDefault="00797965" w:rsidP="00797965">
      <w:pPr>
        <w:rPr>
          <w:rFonts w:ascii="PT Astra Serif" w:hAnsi="PT Astra Serif"/>
          <w:sz w:val="28"/>
          <w:szCs w:val="26"/>
        </w:rPr>
      </w:pPr>
    </w:p>
    <w:p w:rsidR="00797965" w:rsidRPr="000F58EE" w:rsidRDefault="00797965" w:rsidP="00797965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0F58EE">
        <w:rPr>
          <w:rFonts w:ascii="PT Astra Serif" w:hAnsi="PT Astra Serif"/>
          <w:b/>
          <w:sz w:val="28"/>
          <w:szCs w:val="26"/>
        </w:rPr>
        <w:t xml:space="preserve">Приложение </w:t>
      </w:r>
      <w:r>
        <w:rPr>
          <w:rFonts w:ascii="PT Astra Serif" w:hAnsi="PT Astra Serif"/>
          <w:b/>
          <w:sz w:val="28"/>
          <w:szCs w:val="26"/>
        </w:rPr>
        <w:t>2</w:t>
      </w:r>
    </w:p>
    <w:p w:rsidR="00797965" w:rsidRPr="000F58EE" w:rsidRDefault="00797965" w:rsidP="00797965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0F58EE">
        <w:rPr>
          <w:rFonts w:ascii="PT Astra Serif" w:hAnsi="PT Astra Serif"/>
          <w:b/>
          <w:sz w:val="28"/>
          <w:szCs w:val="26"/>
        </w:rPr>
        <w:t>к постановлению</w:t>
      </w:r>
    </w:p>
    <w:p w:rsidR="00797965" w:rsidRDefault="00797965" w:rsidP="00797965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0F58EE">
        <w:rPr>
          <w:rFonts w:ascii="PT Astra Serif" w:hAnsi="PT Astra Serif"/>
          <w:b/>
          <w:sz w:val="28"/>
          <w:szCs w:val="26"/>
        </w:rPr>
        <w:t xml:space="preserve">администрации города Югорска </w:t>
      </w:r>
    </w:p>
    <w:p w:rsidR="00797965" w:rsidRPr="007C571E" w:rsidRDefault="00797965" w:rsidP="007C571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t>от</w:t>
      </w:r>
      <w:r w:rsidRPr="00B153D1">
        <w:rPr>
          <w:rFonts w:ascii="PT Astra Serif" w:hAnsi="PT Astra Serif"/>
          <w:b/>
          <w:sz w:val="28"/>
          <w:szCs w:val="26"/>
        </w:rPr>
        <w:t xml:space="preserve"> 24.11.2014 № 6380</w:t>
      </w:r>
    </w:p>
    <w:p w:rsidR="002C53E2" w:rsidRPr="00D92D65" w:rsidRDefault="002C53E2" w:rsidP="002C53E2">
      <w:pPr>
        <w:jc w:val="center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t>Чертеж 5</w:t>
      </w:r>
    </w:p>
    <w:p w:rsidR="002C53E2" w:rsidRPr="00932D0A" w:rsidRDefault="002C53E2" w:rsidP="002C53E2">
      <w:pPr>
        <w:jc w:val="center"/>
        <w:rPr>
          <w:rFonts w:ascii="PT Astra Serif" w:hAnsi="PT Astra Serif"/>
          <w:b/>
          <w:sz w:val="28"/>
          <w:szCs w:val="26"/>
        </w:rPr>
      </w:pPr>
      <w:r w:rsidRPr="00E36B26">
        <w:rPr>
          <w:rFonts w:ascii="PT Astra Serif" w:hAnsi="PT Astra Serif"/>
          <w:b/>
          <w:sz w:val="28"/>
          <w:szCs w:val="26"/>
        </w:rPr>
        <w:t xml:space="preserve">Чертеж межевания территории </w:t>
      </w:r>
    </w:p>
    <w:p w:rsidR="00797965" w:rsidRDefault="003E300F" w:rsidP="003E300F">
      <w:pPr>
        <w:shd w:val="clear" w:color="auto" w:fill="FFFFFF"/>
        <w:spacing w:after="200"/>
        <w:ind w:right="19"/>
        <w:jc w:val="center"/>
        <w:rPr>
          <w:rFonts w:ascii="PT Astra Serif" w:eastAsia="Times New Roman" w:hAnsi="PT Astra Serif" w:cs="Times New Roman"/>
          <w:b/>
          <w:spacing w:val="-1"/>
          <w:sz w:val="28"/>
          <w:szCs w:val="28"/>
          <w:lang w:eastAsia="ru-RU"/>
        </w:rPr>
        <w:sectPr w:rsidR="00797965" w:rsidSect="00797965">
          <w:pgSz w:w="23814" w:h="16839" w:orient="landscape" w:code="8"/>
          <w:pgMar w:top="1134" w:right="851" w:bottom="1134" w:left="1418" w:header="709" w:footer="709" w:gutter="0"/>
          <w:cols w:space="708"/>
          <w:titlePg/>
          <w:docGrid w:linePitch="360"/>
        </w:sectPr>
      </w:pPr>
      <w:r>
        <w:rPr>
          <w:rFonts w:ascii="PT Astra Serif" w:eastAsia="Times New Roman" w:hAnsi="PT Astra Serif" w:cs="Times New Roman"/>
          <w:b/>
          <w:noProof/>
          <w:spacing w:val="-1"/>
          <w:sz w:val="28"/>
          <w:szCs w:val="28"/>
          <w:lang w:eastAsia="ru-RU"/>
        </w:rPr>
        <w:drawing>
          <wp:inline distT="0" distB="0" distL="0" distR="0" wp14:anchorId="69046C0D" wp14:editId="69B21167">
            <wp:extent cx="8786552" cy="6654028"/>
            <wp:effectExtent l="0" t="0" r="0" b="0"/>
            <wp:docPr id="1" name="Рисунок 1" descr="R:\Проекты планировки\Актуальные\6 мкр изменения 2021\6 мкр  изменения\МКР 6\Отчеты\Утверждаемая часть\Для печати\Чертеж межевания территор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Проекты планировки\Актуальные\6 мкр изменения 2021\6 мкр  изменения\МКР 6\Отчеты\Утверждаемая часть\Для печати\Чертеж межевания территории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7883" cy="6655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4A0" w:rsidRPr="00477FE4" w:rsidRDefault="00DA14A0" w:rsidP="00DA14A0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lastRenderedPageBreak/>
        <w:t>Приложение</w:t>
      </w:r>
      <w:r>
        <w:rPr>
          <w:rFonts w:ascii="PT Astra Serif" w:hAnsi="PT Astra Serif"/>
          <w:b/>
          <w:sz w:val="28"/>
          <w:szCs w:val="26"/>
        </w:rPr>
        <w:t xml:space="preserve"> </w:t>
      </w:r>
      <w:r w:rsidR="00540863">
        <w:rPr>
          <w:rFonts w:ascii="PT Astra Serif" w:hAnsi="PT Astra Serif"/>
          <w:b/>
          <w:sz w:val="28"/>
          <w:szCs w:val="26"/>
        </w:rPr>
        <w:t>2</w:t>
      </w:r>
    </w:p>
    <w:p w:rsidR="00DA14A0" w:rsidRDefault="00DA14A0" w:rsidP="00DA14A0">
      <w:pPr>
        <w:tabs>
          <w:tab w:val="left" w:pos="819"/>
          <w:tab w:val="right" w:pos="15592"/>
        </w:tabs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tab/>
      </w:r>
      <w:r w:rsidRPr="004846DC">
        <w:rPr>
          <w:rFonts w:ascii="PT Astra Serif" w:hAnsi="PT Astra Serif"/>
          <w:b/>
          <w:sz w:val="28"/>
          <w:szCs w:val="26"/>
        </w:rPr>
        <w:t>к постано</w:t>
      </w:r>
      <w:r>
        <w:rPr>
          <w:rFonts w:ascii="PT Astra Serif" w:hAnsi="PT Astra Serif"/>
          <w:b/>
          <w:sz w:val="28"/>
          <w:szCs w:val="26"/>
        </w:rPr>
        <w:t>в</w:t>
      </w:r>
      <w:r w:rsidRPr="004846DC">
        <w:rPr>
          <w:rFonts w:ascii="PT Astra Serif" w:hAnsi="PT Astra Serif"/>
          <w:b/>
          <w:sz w:val="28"/>
          <w:szCs w:val="26"/>
        </w:rPr>
        <w:t>лению</w:t>
      </w:r>
    </w:p>
    <w:p w:rsidR="00DA14A0" w:rsidRPr="004846DC" w:rsidRDefault="00DA14A0" w:rsidP="00DA14A0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администрации города Югорска</w:t>
      </w:r>
    </w:p>
    <w:p w:rsidR="00767243" w:rsidRPr="004846DC" w:rsidRDefault="00767243" w:rsidP="00767243">
      <w:pPr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 xml:space="preserve">от </w:t>
      </w:r>
      <w:r w:rsidRPr="00767243">
        <w:rPr>
          <w:rFonts w:ascii="PT Astra Serif" w:eastAsia="Calibri" w:hAnsi="PT Astra Serif" w:cs="Times New Roman"/>
          <w:b/>
          <w:sz w:val="28"/>
          <w:szCs w:val="26"/>
        </w:rPr>
        <w:t>14 сентября 2021 года</w:t>
      </w:r>
      <w:r w:rsidRPr="004846DC">
        <w:rPr>
          <w:rFonts w:ascii="PT Astra Serif" w:hAnsi="PT Astra Serif"/>
          <w:b/>
          <w:sz w:val="28"/>
          <w:szCs w:val="26"/>
        </w:rPr>
        <w:t xml:space="preserve"> №</w:t>
      </w:r>
      <w:r>
        <w:rPr>
          <w:rFonts w:ascii="PT Astra Serif" w:hAnsi="PT Astra Serif"/>
          <w:b/>
          <w:sz w:val="28"/>
          <w:szCs w:val="26"/>
        </w:rPr>
        <w:t xml:space="preserve"> 1714-п</w:t>
      </w:r>
    </w:p>
    <w:p w:rsidR="00DA14A0" w:rsidRDefault="00DA14A0" w:rsidP="00DA14A0">
      <w:pPr>
        <w:tabs>
          <w:tab w:val="left" w:pos="15360"/>
        </w:tabs>
        <w:suppressAutoHyphens w:val="0"/>
        <w:spacing w:line="276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DA14A0" w:rsidRDefault="00DA14A0" w:rsidP="00DA14A0">
      <w:pPr>
        <w:tabs>
          <w:tab w:val="left" w:pos="15360"/>
        </w:tabs>
        <w:suppressAutoHyphens w:val="0"/>
        <w:spacing w:line="276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Приложение 3</w:t>
      </w:r>
    </w:p>
    <w:p w:rsidR="00DA14A0" w:rsidRDefault="00DA14A0" w:rsidP="00DA14A0">
      <w:pPr>
        <w:tabs>
          <w:tab w:val="left" w:pos="15360"/>
        </w:tabs>
        <w:suppressAutoHyphens w:val="0"/>
        <w:spacing w:line="276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к постановлению </w:t>
      </w:r>
    </w:p>
    <w:p w:rsidR="00DA14A0" w:rsidRDefault="00DA14A0" w:rsidP="00DA14A0">
      <w:pPr>
        <w:tabs>
          <w:tab w:val="left" w:pos="15360"/>
        </w:tabs>
        <w:suppressAutoHyphens w:val="0"/>
        <w:spacing w:line="276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администрации города Югорска</w:t>
      </w:r>
    </w:p>
    <w:p w:rsidR="00DA14A0" w:rsidRDefault="00DA14A0" w:rsidP="00DA14A0">
      <w:pPr>
        <w:tabs>
          <w:tab w:val="left" w:pos="15360"/>
        </w:tabs>
        <w:suppressAutoHyphens w:val="0"/>
        <w:spacing w:line="276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от 29.06.2018 № 3656</w:t>
      </w:r>
    </w:p>
    <w:p w:rsidR="00DA14A0" w:rsidRDefault="00DA14A0" w:rsidP="00DA14A0">
      <w:pPr>
        <w:tabs>
          <w:tab w:val="left" w:pos="2483"/>
        </w:tabs>
        <w:spacing w:line="276" w:lineRule="auto"/>
        <w:rPr>
          <w:rFonts w:ascii="PT Astra Serif" w:hAnsi="PT Astra Serif"/>
          <w:sz w:val="28"/>
          <w:szCs w:val="26"/>
        </w:rPr>
      </w:pPr>
    </w:p>
    <w:p w:rsidR="00DA14A0" w:rsidRDefault="00DA14A0" w:rsidP="00DA14A0">
      <w:pPr>
        <w:tabs>
          <w:tab w:val="left" w:pos="142"/>
          <w:tab w:val="center" w:pos="426"/>
          <w:tab w:val="center" w:pos="1276"/>
          <w:tab w:val="left" w:pos="5239"/>
          <w:tab w:val="center" w:pos="6096"/>
        </w:tabs>
        <w:suppressAutoHyphens w:val="0"/>
        <w:spacing w:line="276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C6AA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Перечень и сведения о площади образуемых земельных участков, в том числе возможные способы их образования</w:t>
      </w:r>
    </w:p>
    <w:p w:rsidR="00583D1B" w:rsidRPr="009C6AAA" w:rsidRDefault="00583D1B" w:rsidP="00583D1B">
      <w:pPr>
        <w:tabs>
          <w:tab w:val="left" w:pos="142"/>
          <w:tab w:val="center" w:pos="426"/>
          <w:tab w:val="center" w:pos="1276"/>
          <w:tab w:val="left" w:pos="5239"/>
          <w:tab w:val="center" w:pos="6096"/>
        </w:tabs>
        <w:suppressAutoHyphens w:val="0"/>
        <w:spacing w:line="276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Таблица 1</w:t>
      </w:r>
    </w:p>
    <w:tbl>
      <w:tblPr>
        <w:tblW w:w="0" w:type="auto"/>
        <w:jc w:val="center"/>
        <w:tblInd w:w="-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1985"/>
        <w:gridCol w:w="1984"/>
        <w:gridCol w:w="5095"/>
      </w:tblGrid>
      <w:tr w:rsidR="00DA14A0" w:rsidRPr="009C6AAA" w:rsidTr="00DA14A0">
        <w:trPr>
          <w:tblHeader/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before="20" w:after="20" w:line="259" w:lineRule="auto"/>
              <w:jc w:val="center"/>
              <w:rPr>
                <w:rFonts w:ascii="PT Astra Serif" w:eastAsia="Times New Roman" w:hAnsi="PT Astra Serif" w:cs="Tahoma"/>
                <w:b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b/>
                <w:sz w:val="20"/>
                <w:szCs w:val="20"/>
              </w:rPr>
              <w:t xml:space="preserve">№ </w:t>
            </w:r>
            <w:proofErr w:type="spellStart"/>
            <w:r w:rsidRPr="009C6AAA">
              <w:rPr>
                <w:rFonts w:ascii="PT Astra Serif" w:eastAsia="Times New Roman" w:hAnsi="PT Astra Serif" w:cs="Tahoma"/>
                <w:b/>
                <w:sz w:val="20"/>
                <w:szCs w:val="20"/>
              </w:rPr>
              <w:t>п.п</w:t>
            </w:r>
            <w:proofErr w:type="spellEnd"/>
            <w:r w:rsidRPr="009C6AAA">
              <w:rPr>
                <w:rFonts w:ascii="PT Astra Serif" w:eastAsia="Times New Roman" w:hAnsi="PT Astra Serif" w:cs="Tahoma"/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before="20" w:after="20" w:line="259" w:lineRule="auto"/>
              <w:jc w:val="center"/>
              <w:rPr>
                <w:rFonts w:ascii="PT Astra Serif" w:eastAsia="Times New Roman" w:hAnsi="PT Astra Serif" w:cs="Tahoma"/>
                <w:b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b/>
                <w:sz w:val="20"/>
                <w:szCs w:val="20"/>
              </w:rPr>
              <w:t>Условный номер образуемого земельного участка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before="20" w:after="20" w:line="259" w:lineRule="auto"/>
              <w:jc w:val="center"/>
              <w:rPr>
                <w:rFonts w:ascii="PT Astra Serif" w:eastAsia="Times New Roman" w:hAnsi="PT Astra Serif" w:cs="Tahoma"/>
                <w:b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b/>
                <w:sz w:val="20"/>
                <w:szCs w:val="20"/>
              </w:rPr>
              <w:t>Площадь участка в соответствии с проектом межевания, кв. м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before="20" w:after="20" w:line="259" w:lineRule="auto"/>
              <w:jc w:val="center"/>
              <w:rPr>
                <w:rFonts w:ascii="PT Astra Serif" w:eastAsia="Times New Roman" w:hAnsi="PT Astra Serif" w:cs="Tahoma"/>
                <w:b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b/>
                <w:sz w:val="20"/>
                <w:szCs w:val="20"/>
              </w:rPr>
              <w:t>Возможный способ образования земельного участка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</w:t>
            </w:r>
            <w:proofErr w:type="gramStart"/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820FB1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sz w:val="20"/>
                <w:szCs w:val="20"/>
              </w:rPr>
              <w:t>974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Образование земельного участка из земельного участка с кадастровым номером 86:22:0009001:554 путем изъятия для государственных или муниципальных нужд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</w:t>
            </w:r>
            <w:proofErr w:type="gramStart"/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820FB1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3123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Образование земельного участка из земельного участка с кадастровым номером 86:22:0009001:534 путем изъятия для государственных или муниципальных нужд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ЗУ3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5200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перераспределения земельных участков с кадастровыми номерами 86:22:0009001:212, 86:22:0009001:0211 и земель, находящихся в государственной или муниципальной собственности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</w:t>
            </w:r>
            <w:proofErr w:type="gramStart"/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4164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Образование путём объединения земельного участка с кадастровыми номерами 86:22:0008002:0412 и земельных участков с условными номерами ЗУ5, ЗУ8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ЗУ5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раздела земельного участка с кадастровыми номерами 86:22:0009001:633 на земельные участки с условными номерами ЗУ5, ЗУ</w:t>
            </w:r>
            <w:proofErr w:type="gramStart"/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9</w:t>
            </w:r>
            <w:proofErr w:type="gramEnd"/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 xml:space="preserve"> и ЗУ17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6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</w:t>
            </w:r>
            <w:proofErr w:type="gramStart"/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2149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объединения земельного участка с кадастровым номером 86:22:0009001:218 и земельного участка с условным номером ЗУ</w:t>
            </w:r>
            <w:proofErr w:type="gramStart"/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7</w:t>
            </w:r>
            <w:proofErr w:type="gramEnd"/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 xml:space="preserve"> и перераспределения из земель, находящихся в государственной или муниципальной собственности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7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</w:t>
            </w:r>
            <w:proofErr w:type="gramStart"/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7</w:t>
            </w:r>
            <w:proofErr w:type="gramEnd"/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раздела земельного участка с кадастровыми номерами 86:22:0009001:575 на земельные участки с условными номерами ЗУ</w:t>
            </w:r>
            <w:proofErr w:type="gramStart"/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7</w:t>
            </w:r>
            <w:proofErr w:type="gramEnd"/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 xml:space="preserve"> и ЗУ8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8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ЗУ8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833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раздела земельного участка с кадастровыми номерами 86:22:0009001:575 на земельные участки с условными номерами ЗУ</w:t>
            </w:r>
            <w:proofErr w:type="gramStart"/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7</w:t>
            </w:r>
            <w:proofErr w:type="gramEnd"/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 xml:space="preserve"> и ЗУ8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9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</w:t>
            </w:r>
            <w:proofErr w:type="gramStart"/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9</w:t>
            </w:r>
            <w:proofErr w:type="gramEnd"/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2814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раздела земельного участка с кадастровыми номерами 86:22:0009001:633 на земельные участки с условными номерами ЗУ5, ЗУ</w:t>
            </w:r>
            <w:proofErr w:type="gramStart"/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9</w:t>
            </w:r>
            <w:proofErr w:type="gramEnd"/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 xml:space="preserve"> и ЗУ17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10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ЗУ10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18174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proofErr w:type="gramStart"/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 xml:space="preserve">Образование путём раздела земельного участка с кадастровым номером 86:22:0009001:24 на земельные </w:t>
            </w: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lastRenderedPageBreak/>
              <w:t>участки с условными номерами ЗУ10, ЗУ16, ЗУ150, ЗУ151, путем объединения земельных участков с кадастровым номером  86:22:0009001:24 с земельным участком с кадастровым номером 86:22:0009001:0219 и земель, находящихся в государственной или муниципальной собственности</w:t>
            </w:r>
            <w:proofErr w:type="gramEnd"/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lastRenderedPageBreak/>
              <w:t>11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ЗУ11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3635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объединения земельных участков с кадастровыми номерами  86:22:0009001:574 и земельным участком с условным номером ЗУ152</w:t>
            </w:r>
            <w:r w:rsidRPr="009C6AA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и земель, находящихся в государственной или муниципальной собственности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12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ЗУ12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1787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 xml:space="preserve">Образование путём раздела земельного участка с кадастровым номером 86:22:0009001:27 на земельные участки с условными номерами ЗУ12, ЗУ18, путем объединения земельного участка с кадастровым номером  86:22:0009001:27 с земельным участком с условным номером ЗУ13 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13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ЗУ13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 из земель, находящихся в государственной или муниципальной собственности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14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ЗУ19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раздела земельного участка с кадастровым номером 86:22:0009001:24 на земельные участки с условными номерами ЗУ10, ЗУ16, ЗУ152, ЗУ53, ЗУ19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15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ЗУ20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13</w:t>
            </w: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 xml:space="preserve">Образование </w:t>
            </w:r>
            <w:r>
              <w:rPr>
                <w:rFonts w:ascii="PT Astra Serif" w:eastAsia="Times New Roman" w:hAnsi="PT Astra Serif" w:cs="Tahoma"/>
                <w:sz w:val="20"/>
                <w:szCs w:val="20"/>
              </w:rPr>
              <w:t xml:space="preserve">путем перераспределения земельного участка с кадастровым номером </w:t>
            </w: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86:22:0009001:47 и земель, находящихся в государственной или муниципальной собственности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16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ЗУ21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1392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перераспределения земельного участка с кадастровыми номерами 86:22:0009001:37и земель, находящихся в государственной или муниципальной собственности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17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ЗУ22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1229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перераспределения земельного участка с кадастровыми номерами 86:22:0009001:55 и земель, находящихся в государственной или муниципальной собственности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18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ЗУ23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1406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перераспределения земельного участка с кадастровыми номерами 86:22:0009001:965 и земель, находящихся в государственной или муниципальной собственности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19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ЗУ24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1218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раздела земельного участка с кадастровыми номерами 86:22:0009001:188 на ЗУ24 и ЗУ154, путём перераспределения земельного участка с кадастровыми номерами 86:22:0009001:188 и земель, находящихся в государственной или муниципальной собственности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20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ЗУ25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1379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 из земель, находящихся в государственной или муниципальной собственности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21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ЗУ26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1565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перераспределения земельного участка с кадастровыми номерами 86:22:0009001:135 и земель, находящихся в государственной или муниципальной собственности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22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ЗУ27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1320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 xml:space="preserve">Образование путём перераспределения земельного участка с кадастровыми номерами 86:22:0009001:63 и </w:t>
            </w: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lastRenderedPageBreak/>
              <w:t>земель, находящихся в государственной или муниципальной собственности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lastRenderedPageBreak/>
              <w:t>23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ЗУ28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1324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раздела земельного участка с кадастровым номером 86:22:0009001:966 на земельные участки с условными номерами ЗУ28, ЗУ37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24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ЗУ29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1315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раздела земельного участка с кадастровым номером 86:22:0009001:61 на земельные участки с условными номерами ЗУ29, ЗУ38,</w:t>
            </w:r>
            <w:r w:rsidRPr="009C6AA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путём перераспределения земельного участка с кадастровыми номерами 86:22:0009001:61 и земель, находящихся в государственной или муниципальной собственности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25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ЗУ30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1417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 xml:space="preserve">Образование путём раздела земельного участка с кадастровым номером 86:22:0009001:156  на земельные участки с условными номерами ЗУ30, ЗУ39 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26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ЗУ31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1290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перераспределения земельного участка с кадастровыми номерами 86:22:0009001:48 и земель, находящихся в государственной или муниципальной собственности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27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ЗУ32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1308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перераспределения земельного участка с кадастровыми номерами 86:22:0009001:132 и земель, находящихся в государственной или муниципальной собственности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28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ЗУ33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1293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перераспределения земельного участка с кадастровыми номерами 86:22:0009001:34 и земель, находящихся в государственной или муниципальной собственности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29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ЗУ34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1309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перераспределения земельного участка с кадастровыми номерами 86:22:0009001:224 и земель, находящихся в государственной или муниципальной собственности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30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ЗУ35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1269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раздела земельного участка с кадастровым номером 86:22:0009001:167 на земельные участки с условными номерами ЗУ35 и ЗУ155, путём перераспределения земельного участка с кадастровыми номерами 86:22:0009001:167 и земель, находящихся в государственной или муниципальной собственности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31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ЗУ36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120</w:t>
            </w: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sz w:val="20"/>
                <w:szCs w:val="20"/>
              </w:rPr>
              <w:t xml:space="preserve">Уточнение границ </w:t>
            </w:r>
            <w:proofErr w:type="gramStart"/>
            <w:r>
              <w:rPr>
                <w:rFonts w:ascii="PT Astra Serif" w:eastAsia="Times New Roman" w:hAnsi="PT Astra Serif" w:cs="Tahoma"/>
                <w:sz w:val="20"/>
                <w:szCs w:val="20"/>
              </w:rPr>
              <w:t>земельного</w:t>
            </w:r>
            <w:proofErr w:type="gramEnd"/>
            <w:r>
              <w:rPr>
                <w:rFonts w:ascii="PT Astra Serif" w:eastAsia="Times New Roman" w:hAnsi="PT Astra Serif" w:cs="Tahoma"/>
                <w:sz w:val="20"/>
                <w:szCs w:val="20"/>
              </w:rPr>
              <w:t xml:space="preserve"> с кадастровым номером </w:t>
            </w:r>
            <w:r w:rsidRPr="009037CA">
              <w:rPr>
                <w:rFonts w:ascii="PT Astra Serif" w:eastAsia="Times New Roman" w:hAnsi="PT Astra Serif" w:cs="Tahoma"/>
                <w:sz w:val="20"/>
                <w:szCs w:val="20"/>
              </w:rPr>
              <w:t>86:22:0009001:79</w:t>
            </w:r>
            <w:r>
              <w:rPr>
                <w:rFonts w:ascii="PT Astra Serif" w:eastAsia="Times New Roman" w:hAnsi="PT Astra Serif" w:cs="Tahoma"/>
                <w:sz w:val="20"/>
                <w:szCs w:val="20"/>
              </w:rPr>
              <w:t xml:space="preserve"> 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32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ЗУ40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1346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перераспределения земельного участка с кадастровым номером 86:22:0009001:36 и земель, находящихся в государственной или муниципальной собственности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33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ЗУ41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1343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перераспределения земельного участка с кадастровым номером 86:22:0009001:161 и земель, находящихся в государственной или муниципальной собственности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34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ЗУ42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1391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 xml:space="preserve">Образование </w:t>
            </w:r>
            <w:r>
              <w:rPr>
                <w:rFonts w:ascii="PT Astra Serif" w:eastAsia="Times New Roman" w:hAnsi="PT Astra Serif" w:cs="Tahoma"/>
                <w:sz w:val="20"/>
                <w:szCs w:val="20"/>
              </w:rPr>
              <w:t xml:space="preserve">путем перераспределения земельного участка с кадастровым номером </w:t>
            </w:r>
            <w:r w:rsidRPr="009037CA">
              <w:rPr>
                <w:rFonts w:ascii="PT Astra Serif" w:eastAsia="Times New Roman" w:hAnsi="PT Astra Serif" w:cs="Tahoma"/>
                <w:sz w:val="20"/>
                <w:szCs w:val="20"/>
              </w:rPr>
              <w:t xml:space="preserve">86:22:0009001:227 </w:t>
            </w: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и земель, находящихся в государственной или муниципальной собственности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35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ЗУ43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1343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 xml:space="preserve">Образование путём перераспределения земельного участка с кадастровым номером 86:22:0009001:140 и земель, находящихся в государственной или </w:t>
            </w: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lastRenderedPageBreak/>
              <w:t>муниципальной собственности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lastRenderedPageBreak/>
              <w:t>36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ЗУ44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1321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перераспределения земельного участка с кадастровым номером 86:22:0009001:130 и земель, находящихся в государственной или муниципальной собственности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37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ЗУ45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1464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перераспределения земельного участка с кадастровым номером 86:22:0009001:147 и земель, находящихся в государственной или муниципальной собственности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38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ЗУ46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1162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перераспределения земельного участка с кадастровым номером 86:22:0009001:123 и земель, находящихся в государственной или муниципальной собственности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39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ЗУ47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1011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перераспределения земельного участка с кадастровым номером 86:22:0009001:60 и земель, находящихся в государственной или муниципальной собственности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40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ЗУ48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1047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перераспределения земельного участка с кадастровым номером 86:22:0009001:136 , земельного участка с кадастровым номером 86:22:0009001:50  и земель, находящихся в государственной или муниципальной собственности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41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ЗУ49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997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перераспределения земельного участка с кадастровым номером 86:22:0009001:50, земельного участка с кадастровым номером 86:22:0009001:136 и земель, находящихся в государственной или муниципальной собственности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42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ЗУ50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989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перераспределения земельного участка с кадастровым номером 86:22:0009001:16 и земель, находящихся в государственной или муниципальной собственности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43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ЗУ51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перераспределения земельного участка с кадастровым номером 86:22:0009001:17 и земель, находящихся в государственной или муниципальной собственности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44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ЗУ52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995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перераспределения земельного участка с кадастровым номером 86:22:0009001:6 и земель, находящихся в государственной или муниципальной собственности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45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ЗУ53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1015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sz w:val="20"/>
                <w:szCs w:val="20"/>
              </w:rPr>
              <w:t xml:space="preserve">Уточнение границ </w:t>
            </w:r>
            <w:proofErr w:type="gramStart"/>
            <w:r>
              <w:rPr>
                <w:rFonts w:ascii="PT Astra Serif" w:eastAsia="Times New Roman" w:hAnsi="PT Astra Serif" w:cs="Tahoma"/>
                <w:sz w:val="20"/>
                <w:szCs w:val="20"/>
              </w:rPr>
              <w:t>земельного</w:t>
            </w:r>
            <w:proofErr w:type="gramEnd"/>
            <w:r>
              <w:rPr>
                <w:rFonts w:ascii="PT Astra Serif" w:eastAsia="Times New Roman" w:hAnsi="PT Astra Serif" w:cs="Tahoma"/>
                <w:sz w:val="20"/>
                <w:szCs w:val="20"/>
              </w:rPr>
              <w:t xml:space="preserve"> с кадастровым номером </w:t>
            </w:r>
            <w:r w:rsidRPr="009037CA">
              <w:rPr>
                <w:rFonts w:ascii="PT Astra Serif" w:eastAsia="Times New Roman" w:hAnsi="PT Astra Serif" w:cs="Tahoma"/>
                <w:sz w:val="20"/>
                <w:szCs w:val="20"/>
              </w:rPr>
              <w:t>86:22:0009001:81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46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ЗУ54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sz w:val="20"/>
                <w:szCs w:val="20"/>
              </w:rPr>
              <w:t>977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sz w:val="20"/>
                <w:szCs w:val="20"/>
              </w:rPr>
              <w:t xml:space="preserve">Уточнение границ </w:t>
            </w:r>
            <w:proofErr w:type="gramStart"/>
            <w:r>
              <w:rPr>
                <w:rFonts w:ascii="PT Astra Serif" w:eastAsia="Times New Roman" w:hAnsi="PT Astra Serif" w:cs="Tahoma"/>
                <w:sz w:val="20"/>
                <w:szCs w:val="20"/>
              </w:rPr>
              <w:t>земельного</w:t>
            </w:r>
            <w:proofErr w:type="gramEnd"/>
            <w:r>
              <w:rPr>
                <w:rFonts w:ascii="PT Astra Serif" w:eastAsia="Times New Roman" w:hAnsi="PT Astra Serif" w:cs="Tahoma"/>
                <w:sz w:val="20"/>
                <w:szCs w:val="20"/>
              </w:rPr>
              <w:t xml:space="preserve"> с кадастровым номером </w:t>
            </w:r>
            <w:r w:rsidRPr="009037CA">
              <w:rPr>
                <w:rFonts w:ascii="PT Astra Serif" w:eastAsia="Times New Roman" w:hAnsi="PT Astra Serif" w:cs="Tahoma"/>
                <w:sz w:val="20"/>
                <w:szCs w:val="20"/>
              </w:rPr>
              <w:t>86:22:0009001:81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47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ЗУ55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965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перераспределения земельного участка с кадастровым номером 86:22:0009001:49 и земель, находящихся в государственной или муниципальной собственности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48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ЗУ56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969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перераспределения земельного участка с кадастровым номером 86:22:0009001:153 и земель, находящихся в государственной или муниципальной собственности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49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ЗУ57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1494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 xml:space="preserve">Образование путём раздела земельного участка с кадастровым номером 86:22:0009001:126 на земельные </w:t>
            </w: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lastRenderedPageBreak/>
              <w:t>участки с условными номерами ЗУ57 и ЗУ71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lastRenderedPageBreak/>
              <w:t>50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ЗУ58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1571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 xml:space="preserve">Образование </w:t>
            </w:r>
            <w:r>
              <w:rPr>
                <w:rFonts w:ascii="PT Astra Serif" w:eastAsia="Times New Roman" w:hAnsi="PT Astra Serif" w:cs="Tahoma"/>
                <w:sz w:val="20"/>
                <w:szCs w:val="20"/>
              </w:rPr>
              <w:t xml:space="preserve">путем перераспределения земельного участка с кадастровым номером </w:t>
            </w:r>
            <w:r w:rsidRPr="009037CA">
              <w:rPr>
                <w:rFonts w:ascii="PT Astra Serif" w:eastAsia="Times New Roman" w:hAnsi="PT Astra Serif" w:cs="Tahoma"/>
                <w:sz w:val="20"/>
                <w:szCs w:val="20"/>
              </w:rPr>
              <w:t xml:space="preserve">86:22:0009001:84 </w:t>
            </w: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и земель, находящихся в государственной или муниципальной собственности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51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ЗУ59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1305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перераспределения земельного участка с кадастровым номером 86:22:0009001:23 и земель, находящихся в государственной или муниципальной собственности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52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ЗУ60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1251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перераспределения земельного участка с кадастровым номером 86:22:0009001:35 и земель, находящихся в государственной или муниципальной собственности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53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ЗУ61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1251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sz w:val="20"/>
                <w:szCs w:val="20"/>
              </w:rPr>
              <w:t xml:space="preserve">Уточнение границ </w:t>
            </w:r>
            <w:proofErr w:type="gramStart"/>
            <w:r>
              <w:rPr>
                <w:rFonts w:ascii="PT Astra Serif" w:eastAsia="Times New Roman" w:hAnsi="PT Astra Serif" w:cs="Tahoma"/>
                <w:sz w:val="20"/>
                <w:szCs w:val="20"/>
              </w:rPr>
              <w:t>земельного</w:t>
            </w:r>
            <w:proofErr w:type="gramEnd"/>
            <w:r>
              <w:rPr>
                <w:rFonts w:ascii="PT Astra Serif" w:eastAsia="Times New Roman" w:hAnsi="PT Astra Serif" w:cs="Tahoma"/>
                <w:sz w:val="20"/>
                <w:szCs w:val="20"/>
              </w:rPr>
              <w:t xml:space="preserve"> с кадастровым номером </w:t>
            </w:r>
            <w:r w:rsidRPr="009037CA">
              <w:rPr>
                <w:rFonts w:ascii="PT Astra Serif" w:eastAsia="Times New Roman" w:hAnsi="PT Astra Serif" w:cs="Tahoma"/>
                <w:sz w:val="20"/>
                <w:szCs w:val="20"/>
              </w:rPr>
              <w:t>86:22:0009001:104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54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ЗУ62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1424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перераспределения земельного участка с кадастровым номером 86:22:0009001:1 и земель, находящихся в государственной или муниципальной собственности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55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ЗУ63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1440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раздела земельного участка с кадастровым номером 86:22:0009001:69 на земельные участки с условными номерами ЗУ63 и ЗУ94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56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ЗУ64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1351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раздела земельного участка с кадастровым номером 86:22:0009001:178 на земельные участки с условными номерами ЗУ64 и ЗУ95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57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ЗУ65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1343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раздела земельного участка с кадастровым номером 86:22:0009001:238 на земельные участки с условными номерами ЗУ65 и ЗУ96, путём перераспределения земельного участка с кадастровым номером 86:22:0009001:238 и земель, находящихся в государственной или муниципальной собственности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58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ЗУ66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1353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перераспределения земельного участка с кадастровым номером 86:22:0009001:38 и земель, находящихся в государственной или муниципальной собственности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59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ЗУ67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1317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перераспределения земельного участка с кадастровым номером 86:22:0009001:67 и земель, находящихся в государственной или муниципальной собственности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60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ЗУ68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1454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перераспределения земельного участка с кадастровым номером 86:22:0009001:31 и земель, находящихся в государственной или муниципальной собственности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61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ЗУ69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1607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 xml:space="preserve">Образование путём перераспределения земельного участка с кадастровым номером </w:t>
            </w:r>
            <w:r w:rsidRPr="009037CA">
              <w:rPr>
                <w:rFonts w:ascii="PT Astra Serif" w:eastAsia="Times New Roman" w:hAnsi="PT Astra Serif" w:cs="Tahoma"/>
                <w:sz w:val="20"/>
                <w:szCs w:val="20"/>
              </w:rPr>
              <w:t xml:space="preserve">86:22:0009001:112 </w:t>
            </w: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и земель, находящихся в государственной или муниципальной собственности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62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ЗУ70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2358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 xml:space="preserve">Образование путем объединения земельного участка с кадастровым номером 86:22:0009001:59 и земельного участка с кадастровым номером 86:22:0009001:900, путём перераспределения земельного участка с кадастровым номером 86:22:0009001:59 и земель, находящихся в государственной или муниципальной </w:t>
            </w: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lastRenderedPageBreak/>
              <w:t>собственности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lastRenderedPageBreak/>
              <w:t>63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ЗУ72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982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перераспределения земельного участка с кадастровым номером 86:22:0009001:43 и земель, находящихся в государственной или муниципальной собственности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64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ЗУ73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986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перераспределения земельного участка с кадастровым номером 86:22:0009001:70 и земель, находящихся в государственной или муниципальной собственности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65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ЗУ74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989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раздела земельного участка с кадастровым номером 86:22:0009001:28 на земельные участки с условными номерами ЗУ74 и ЗУ85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66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ЗУ75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952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раздела земельного участка с кадастровым номером 86:22:0009001:14 на земельные участки с условными номерами ЗУ75 и ЗУ84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67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ЗУ76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979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раздела земельного участка с кадастровым номером 86:22:0009001:29 на земельные участки с условными номерами ЗУ76 и ЗУ83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68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ЗУ77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942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раздела земельного участка с кадастровым номером 86:22:0009001:18 на земельные участки с условными номерами ЗУ77 и ЗУ82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69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ЗУ78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961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sz w:val="20"/>
                <w:szCs w:val="20"/>
              </w:rPr>
              <w:t xml:space="preserve">Уточнение границ </w:t>
            </w:r>
            <w:proofErr w:type="gramStart"/>
            <w:r>
              <w:rPr>
                <w:rFonts w:ascii="PT Astra Serif" w:eastAsia="Times New Roman" w:hAnsi="PT Astra Serif" w:cs="Tahoma"/>
                <w:sz w:val="20"/>
                <w:szCs w:val="20"/>
              </w:rPr>
              <w:t>земельного</w:t>
            </w:r>
            <w:proofErr w:type="gramEnd"/>
            <w:r>
              <w:rPr>
                <w:rFonts w:ascii="PT Astra Serif" w:eastAsia="Times New Roman" w:hAnsi="PT Astra Serif" w:cs="Tahoma"/>
                <w:sz w:val="20"/>
                <w:szCs w:val="20"/>
              </w:rPr>
              <w:t xml:space="preserve"> с кадастровым номером </w:t>
            </w:r>
            <w:r w:rsidRPr="00B067DA">
              <w:rPr>
                <w:rFonts w:ascii="PT Astra Serif" w:eastAsia="Times New Roman" w:hAnsi="PT Astra Serif" w:cs="Tahoma"/>
                <w:sz w:val="20"/>
                <w:szCs w:val="20"/>
              </w:rPr>
              <w:t>86:22:0009001:134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70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ЗУ79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946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раздела земельного участка с кадастровым номером 86:22:0009001:148 на земельные участки с условными номерами ЗУ79 и ЗУ81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71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ЗУ80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1104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 xml:space="preserve">Образование </w:t>
            </w:r>
            <w:r>
              <w:rPr>
                <w:rFonts w:ascii="PT Astra Serif" w:eastAsia="Times New Roman" w:hAnsi="PT Astra Serif" w:cs="Tahoma"/>
                <w:sz w:val="20"/>
                <w:szCs w:val="20"/>
              </w:rPr>
              <w:t xml:space="preserve">путем перераспределения земельного участка с кадастровым номером </w:t>
            </w:r>
            <w:r w:rsidRPr="00B067DA">
              <w:rPr>
                <w:rFonts w:ascii="PT Astra Serif" w:eastAsia="Times New Roman" w:hAnsi="PT Astra Serif" w:cs="Tahoma"/>
                <w:sz w:val="20"/>
                <w:szCs w:val="20"/>
              </w:rPr>
              <w:t xml:space="preserve">86:22:0009001:118 </w:t>
            </w: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и земель, находящихся в государственной или муниципальной собственности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72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ЗУ86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1028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раздела земельного участка с кадастровым номером 86:22:0009001:124 на земельные участки с условными номерами ЗУ86 и ЗУ87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73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ЗУ88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1023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перераспределения земельного участка с кадастровым номером 86:22:0009001:46 и земель, находящихся в государственной или муниципальной собственности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74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ЗУ89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982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перераспределения земельного участка с кадастровым номером 86:22:0009001:68 и земель, находящихся в государственной или муниципальной собственности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75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ЗУ90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994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перераспределения земельного участка с кадастровым номером 86:22:0009001:195 и земель, находящихся в государственной или муниципальной собственности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76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ЗУ91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1018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перераспределения земельного участка с кадастровым номером 86:22:0009001:33 и земель, находящихся в государственной или муниципальной собственности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77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ЗУ92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986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перераспределения земельного участка с кадастровым номером 86:22:0009001:141 и земель, находящихся в государственной или муниципальной собственности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lastRenderedPageBreak/>
              <w:t>78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 101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1068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раздела земельного участка с кадастровым номером 86:22:0009001:129 на земельные участки с условными номерами ЗУ101 и ЗУ109, путём перераспределения земельного участка с кадастровым номером 86:22:0009001:129 и земель, находящихся в государственной или муниципальной собственности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79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ЗУ102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1093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sz w:val="20"/>
                <w:szCs w:val="20"/>
              </w:rPr>
              <w:t xml:space="preserve">Уточнение границ </w:t>
            </w:r>
            <w:proofErr w:type="gramStart"/>
            <w:r>
              <w:rPr>
                <w:rFonts w:ascii="PT Astra Serif" w:eastAsia="Times New Roman" w:hAnsi="PT Astra Serif" w:cs="Tahoma"/>
                <w:sz w:val="20"/>
                <w:szCs w:val="20"/>
              </w:rPr>
              <w:t>земельного</w:t>
            </w:r>
            <w:proofErr w:type="gramEnd"/>
            <w:r>
              <w:rPr>
                <w:rFonts w:ascii="PT Astra Serif" w:eastAsia="Times New Roman" w:hAnsi="PT Astra Serif" w:cs="Tahoma"/>
                <w:sz w:val="20"/>
                <w:szCs w:val="20"/>
              </w:rPr>
              <w:t xml:space="preserve"> с кадастровым номером </w:t>
            </w:r>
            <w:r w:rsidRPr="00B067DA">
              <w:rPr>
                <w:rFonts w:ascii="PT Astra Serif" w:eastAsia="Times New Roman" w:hAnsi="PT Astra Serif" w:cs="Tahoma"/>
                <w:sz w:val="20"/>
                <w:szCs w:val="20"/>
              </w:rPr>
              <w:t xml:space="preserve">86:22:0009001:148 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80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ЗУ103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1170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перераспределения земельного участка с кадастровым номером 86:22:0009001:143 и земель, находящихся в государственной или муниципальной собственности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81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ЗУ104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1159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перераспределения земельного участка с кадастровым номером 86:22:0009001:127 и земель, находящихся в государственной или муниципальной собственности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82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ЗУ105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1173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перераспределения земельного участка с кадастровым 86:22:0009001:56  и земель, находящихся в государственной или муниципальной собственности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83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ЗУ107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1263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перераспределения земельного участка с кадастровым 86:22:0009001:30 и земель, находящихся в государственной или муниципальной собственности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84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ЗУ108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1405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перераспределения земельного участка с кадастровым 86:22:0009001:204 и земель, находящихся в государственной или муниципальной собственности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85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ЗУ110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989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раздела земельного участка с кадастровым номером 86:22:0009001:57 на земельные участки с условными номерами ЗУ110 и ЗУ111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86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ЗУ112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1116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sz w:val="20"/>
                <w:szCs w:val="20"/>
              </w:rPr>
              <w:t xml:space="preserve">Уточнение границ </w:t>
            </w:r>
            <w:proofErr w:type="gramStart"/>
            <w:r>
              <w:rPr>
                <w:rFonts w:ascii="PT Astra Serif" w:eastAsia="Times New Roman" w:hAnsi="PT Astra Serif" w:cs="Tahoma"/>
                <w:sz w:val="20"/>
                <w:szCs w:val="20"/>
              </w:rPr>
              <w:t>земельного</w:t>
            </w:r>
            <w:proofErr w:type="gramEnd"/>
            <w:r>
              <w:rPr>
                <w:rFonts w:ascii="PT Astra Serif" w:eastAsia="Times New Roman" w:hAnsi="PT Astra Serif" w:cs="Tahoma"/>
                <w:sz w:val="20"/>
                <w:szCs w:val="20"/>
              </w:rPr>
              <w:t xml:space="preserve"> с кадастровым номером </w:t>
            </w:r>
            <w:r w:rsidRPr="00E86324">
              <w:rPr>
                <w:rFonts w:ascii="PT Astra Serif" w:eastAsia="Times New Roman" w:hAnsi="PT Astra Serif" w:cs="Tahoma"/>
                <w:sz w:val="20"/>
                <w:szCs w:val="20"/>
              </w:rPr>
              <w:t>86:22:0009001:183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87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ЗУ113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1183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 xml:space="preserve">Образование путём перераспределения земельного участка с кадастровым номером </w:t>
            </w:r>
            <w:r w:rsidRPr="00E86324">
              <w:rPr>
                <w:rFonts w:ascii="PT Astra Serif" w:eastAsia="Times New Roman" w:hAnsi="PT Astra Serif" w:cs="Tahoma"/>
                <w:sz w:val="20"/>
                <w:szCs w:val="20"/>
              </w:rPr>
              <w:t>86:22:0009001:138</w:t>
            </w: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 xml:space="preserve"> и земель, находящихся в государственной или муниципальной собственности</w:t>
            </w:r>
            <w:r w:rsidRPr="00E86324">
              <w:rPr>
                <w:rFonts w:ascii="PT Astra Serif" w:eastAsia="Times New Roman" w:hAnsi="PT Astra Serif" w:cs="Tahoma"/>
                <w:sz w:val="20"/>
                <w:szCs w:val="20"/>
              </w:rPr>
              <w:t xml:space="preserve"> 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88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ЗУ114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1156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перераспределения земельного участка с кадастровым 86:22:0009001:19  и земель, находящихся в государственной или муниципальной собственности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89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ЗУ115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1377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раздела земельного участка с кадастровым номером 86:22:0009001:57 на земельные участки с условными номерами ЗУ115 и ЗУ124, путём перераспределения земельного участка с кадастровым 86:22:0009001:44  и земель, находящихся в государственной или муниципальной собственности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90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ЗУ116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1103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раздела земельного участка с кадастровым номером 86:22:0009001:131 на земельные участки с условными номерами ЗУ116 и ЗУ117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91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ЗУ118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1257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раздела земельного участка с кадастровым номером 86:22:0009001:53 на земельные участки с условными номерами ЗУ118 и ЗУ119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lastRenderedPageBreak/>
              <w:t>92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ЗУ120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1309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перераспределения земельного участка с кадастровым 86:22:0009001:47  и земель, находящихся в государственной или муниципальной собственности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93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ЗУ121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1244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перераспределения земельного участка с кадастровым 86:22:0009001:208  и земель, находящихся в государственной или муниципальной собственности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94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ЗУ122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1615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раздела земельного участка с кадастровым номером 86:22:0009001:45 на земельные участки с условными номерами ЗУ115 и ЗУ124, путём перераспределения земельного участка с кадастровым 86:22:0009001:45 и земель, находящихся в государственной или муниципальной собственности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95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  <w:highlight w:val="yellow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ЗУ125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952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  <w:highlight w:val="yellow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раздела земельного участка с кадастровым номером 86:22:0009001:173 на земельные участки с условными номерами ЗУ125 и ЗУ126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96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ЗУ127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953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 из земель, находящихся в государственной или муниципальной собственности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97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ЗУ128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978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 xml:space="preserve">Образование путём перераспределения земельного участка с кадастровым номером </w:t>
            </w:r>
            <w:r w:rsidRPr="00E86324">
              <w:rPr>
                <w:rFonts w:ascii="PT Astra Serif" w:eastAsia="Times New Roman" w:hAnsi="PT Astra Serif" w:cs="Tahoma"/>
                <w:sz w:val="20"/>
                <w:szCs w:val="20"/>
              </w:rPr>
              <w:t xml:space="preserve">86:22:0009001:199 </w:t>
            </w: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и земель, находящихся в государственной или муниципальной собственности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98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ЗУ129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4196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раздела земельного участка с кадастровым номером 86:22:0009001:654 на земельные участки с ус</w:t>
            </w:r>
            <w:r>
              <w:rPr>
                <w:rFonts w:ascii="PT Astra Serif" w:eastAsia="Times New Roman" w:hAnsi="PT Astra Serif" w:cs="Tahoma"/>
                <w:sz w:val="20"/>
                <w:szCs w:val="20"/>
              </w:rPr>
              <w:t>ловными номерами ЗУ129 и ЗУ130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99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ЗУ130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3019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раздела земельного участка с кадастровым номером 86:22:0009001:654 на земельные участки с ус</w:t>
            </w:r>
            <w:r>
              <w:rPr>
                <w:rFonts w:ascii="PT Astra Serif" w:eastAsia="Times New Roman" w:hAnsi="PT Astra Serif" w:cs="Tahoma"/>
                <w:sz w:val="20"/>
                <w:szCs w:val="20"/>
              </w:rPr>
              <w:t>ловными номерами ЗУ129 и ЗУ130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100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ЗУ131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865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раздела земельного участка с кадастровым номером 86:22:0009001:654 на земельные участки с ус</w:t>
            </w:r>
            <w:r>
              <w:rPr>
                <w:rFonts w:ascii="PT Astra Serif" w:eastAsia="Times New Roman" w:hAnsi="PT Astra Serif" w:cs="Tahoma"/>
                <w:sz w:val="20"/>
                <w:szCs w:val="20"/>
              </w:rPr>
              <w:t>ловными номерами ЗУ129 и ЗУ130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101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ЗУ132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1187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раздела земельного участка с кадастровым номером 86:22:0009001:</w:t>
            </w:r>
            <w:r>
              <w:rPr>
                <w:rFonts w:ascii="PT Astra Serif" w:eastAsia="Times New Roman" w:hAnsi="PT Astra Serif" w:cs="Tahoma"/>
                <w:sz w:val="20"/>
                <w:szCs w:val="20"/>
              </w:rPr>
              <w:t>632</w:t>
            </w: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 xml:space="preserve"> на земельные участки с условными номерами ЗУ132 и ЗУ133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102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ЗУ135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1336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перераспределения земельного участка с кадастровым 86:22:0009001:223 и земель, находящихся в государственной или муниципальной собственности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103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ЗУ136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1414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перераспределения земельного участка с кадастровым 86:22:0009001:222 и земель, находящихся в государственной или муниципальной собственности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104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ЗУ150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Образование путём раздела земельного участка с кадастровым номером 86:22:0009001:24 на земельные участки с условными номерами ЗУ10, ЗУ16, ЗУ150, ЗУ151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105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ЗУ156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1530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 xml:space="preserve">Образование путём раздела земельного участка с кадастровым номером 86:22:0009001:11 на земельные участки с условными номерами ЗУ156, ЗУ157 </w:t>
            </w:r>
          </w:p>
        </w:tc>
      </w:tr>
      <w:tr w:rsidR="00DA14A0" w:rsidRPr="009C6AAA" w:rsidTr="00DA14A0">
        <w:trPr>
          <w:jc w:val="center"/>
        </w:trPr>
        <w:tc>
          <w:tcPr>
            <w:tcW w:w="844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106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>ЗУ158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DA14A0" w:rsidRPr="009C6AAA" w:rsidRDefault="00820FB1" w:rsidP="00DA14A0">
            <w:pPr>
              <w:suppressAutoHyphens w:val="0"/>
              <w:spacing w:after="160" w:line="259" w:lineRule="auto"/>
              <w:jc w:val="center"/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Tahoma"/>
                <w:color w:val="000000"/>
                <w:sz w:val="20"/>
                <w:szCs w:val="20"/>
              </w:rPr>
              <w:t>1038</w:t>
            </w:r>
          </w:p>
        </w:tc>
        <w:tc>
          <w:tcPr>
            <w:tcW w:w="5095" w:type="dxa"/>
            <w:shd w:val="clear" w:color="auto" w:fill="FFFFFF"/>
            <w:vAlign w:val="center"/>
          </w:tcPr>
          <w:p w:rsidR="00DA14A0" w:rsidRPr="009C6AAA" w:rsidRDefault="00DA14A0" w:rsidP="00DA14A0">
            <w:pPr>
              <w:suppressAutoHyphens w:val="0"/>
              <w:spacing w:line="259" w:lineRule="auto"/>
              <w:jc w:val="center"/>
              <w:rPr>
                <w:rFonts w:ascii="PT Astra Serif" w:eastAsia="Times New Roman" w:hAnsi="PT Astra Serif" w:cs="Tahoma"/>
                <w:sz w:val="20"/>
                <w:szCs w:val="20"/>
              </w:rPr>
            </w:pP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t xml:space="preserve">Образование путём перераспределения земельного участка с кадастровым номером 86:22:0009001:646 и земель, находящихся в государственной или </w:t>
            </w:r>
            <w:r w:rsidRPr="009C6AAA">
              <w:rPr>
                <w:rFonts w:ascii="PT Astra Serif" w:eastAsia="Times New Roman" w:hAnsi="PT Astra Serif" w:cs="Tahoma"/>
                <w:sz w:val="20"/>
                <w:szCs w:val="20"/>
              </w:rPr>
              <w:lastRenderedPageBreak/>
              <w:t>муниципальной собственности</w:t>
            </w:r>
          </w:p>
        </w:tc>
      </w:tr>
    </w:tbl>
    <w:p w:rsidR="00583D1B" w:rsidRDefault="00583D1B" w:rsidP="00DA14A0">
      <w:pPr>
        <w:pStyle w:val="aa"/>
        <w:tabs>
          <w:tab w:val="left" w:pos="0"/>
        </w:tabs>
        <w:ind w:left="0" w:firstLine="720"/>
        <w:jc w:val="right"/>
        <w:rPr>
          <w:rFonts w:ascii="PT Astra Serif" w:hAnsi="PT Astra Serif"/>
          <w:sz w:val="28"/>
          <w:szCs w:val="28"/>
        </w:rPr>
      </w:pPr>
    </w:p>
    <w:p w:rsidR="00DA14A0" w:rsidRDefault="00DA14A0" w:rsidP="00DA14A0">
      <w:pPr>
        <w:pStyle w:val="aa"/>
        <w:tabs>
          <w:tab w:val="left" w:pos="0"/>
        </w:tabs>
        <w:ind w:left="0" w:firstLine="72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Таблица </w:t>
      </w:r>
      <w:r w:rsidR="00583D1B">
        <w:rPr>
          <w:rFonts w:ascii="PT Astra Serif" w:hAnsi="PT Astra Serif"/>
          <w:sz w:val="28"/>
          <w:szCs w:val="28"/>
        </w:rPr>
        <w:t>2</w:t>
      </w:r>
    </w:p>
    <w:tbl>
      <w:tblPr>
        <w:tblStyle w:val="a5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4536"/>
        <w:gridCol w:w="2551"/>
      </w:tblGrid>
      <w:tr w:rsidR="00DA14A0" w:rsidRPr="00557642" w:rsidTr="00BC0BFE">
        <w:tc>
          <w:tcPr>
            <w:tcW w:w="993" w:type="dxa"/>
          </w:tcPr>
          <w:p w:rsidR="00DA14A0" w:rsidRPr="00E86324" w:rsidRDefault="00DA14A0" w:rsidP="00DA14A0">
            <w:pPr>
              <w:tabs>
                <w:tab w:val="left" w:pos="993"/>
              </w:tabs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</w:rPr>
            </w:pPr>
            <w:r w:rsidRPr="00E86324">
              <w:rPr>
                <w:rFonts w:ascii="PT Astra Serif" w:hAnsi="PT Astra Serif"/>
                <w:b/>
                <w:sz w:val="20"/>
              </w:rPr>
              <w:t xml:space="preserve">№ </w:t>
            </w:r>
            <w:proofErr w:type="gramStart"/>
            <w:r w:rsidRPr="00E86324">
              <w:rPr>
                <w:rFonts w:ascii="PT Astra Serif" w:hAnsi="PT Astra Serif"/>
                <w:b/>
                <w:sz w:val="20"/>
              </w:rPr>
              <w:t>п</w:t>
            </w:r>
            <w:proofErr w:type="gramEnd"/>
            <w:r w:rsidRPr="00E86324">
              <w:rPr>
                <w:rFonts w:ascii="PT Astra Serif" w:hAnsi="PT Astra Serif"/>
                <w:b/>
                <w:sz w:val="20"/>
              </w:rPr>
              <w:t>/п</w:t>
            </w:r>
          </w:p>
        </w:tc>
        <w:tc>
          <w:tcPr>
            <w:tcW w:w="1843" w:type="dxa"/>
          </w:tcPr>
          <w:p w:rsidR="00DA14A0" w:rsidRPr="00E86324" w:rsidRDefault="00DA14A0" w:rsidP="00DA14A0">
            <w:pPr>
              <w:tabs>
                <w:tab w:val="left" w:pos="993"/>
              </w:tabs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</w:rPr>
            </w:pPr>
            <w:r w:rsidRPr="00E86324">
              <w:rPr>
                <w:rFonts w:ascii="PT Astra Serif" w:hAnsi="PT Astra Serif"/>
                <w:b/>
                <w:sz w:val="20"/>
              </w:rPr>
              <w:t>Кадастровый номер измененяемого земельного участка</w:t>
            </w:r>
          </w:p>
        </w:tc>
        <w:tc>
          <w:tcPr>
            <w:tcW w:w="4536" w:type="dxa"/>
          </w:tcPr>
          <w:p w:rsidR="00DA14A0" w:rsidRPr="00E86324" w:rsidRDefault="00DA14A0" w:rsidP="00DA14A0">
            <w:pPr>
              <w:tabs>
                <w:tab w:val="left" w:pos="993"/>
              </w:tabs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</w:rPr>
            </w:pPr>
            <w:r w:rsidRPr="00E86324">
              <w:rPr>
                <w:rFonts w:ascii="PT Astra Serif" w:hAnsi="PT Astra Serif"/>
                <w:b/>
                <w:sz w:val="20"/>
              </w:rPr>
              <w:t>Способ образования земельного участка</w:t>
            </w:r>
          </w:p>
        </w:tc>
        <w:tc>
          <w:tcPr>
            <w:tcW w:w="2551" w:type="dxa"/>
          </w:tcPr>
          <w:p w:rsidR="00DA14A0" w:rsidRPr="00E86324" w:rsidRDefault="00DA14A0" w:rsidP="00DA14A0">
            <w:pPr>
              <w:tabs>
                <w:tab w:val="left" w:pos="993"/>
              </w:tabs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sz w:val="20"/>
              </w:rPr>
            </w:pPr>
            <w:r w:rsidRPr="00E86324">
              <w:rPr>
                <w:rFonts w:ascii="PT Astra Serif" w:hAnsi="PT Astra Serif"/>
                <w:b/>
                <w:sz w:val="20"/>
              </w:rPr>
              <w:t>Площадь образуемого земельного участка, м</w:t>
            </w:r>
            <w:proofErr w:type="gramStart"/>
            <w:r w:rsidRPr="00E86324">
              <w:rPr>
                <w:rFonts w:ascii="PT Astra Serif" w:hAnsi="PT Astra Serif"/>
                <w:b/>
                <w:sz w:val="20"/>
              </w:rPr>
              <w:t>2</w:t>
            </w:r>
            <w:proofErr w:type="gramEnd"/>
          </w:p>
        </w:tc>
      </w:tr>
      <w:tr w:rsidR="00DA14A0" w:rsidRPr="004F186C" w:rsidTr="00BC0BFE">
        <w:tc>
          <w:tcPr>
            <w:tcW w:w="993" w:type="dxa"/>
          </w:tcPr>
          <w:p w:rsidR="00DA14A0" w:rsidRPr="00E86324" w:rsidRDefault="00DA14A0" w:rsidP="00DA14A0">
            <w:pPr>
              <w:tabs>
                <w:tab w:val="left" w:pos="993"/>
              </w:tabs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</w:rPr>
            </w:pPr>
            <w:r w:rsidRPr="00E86324"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1843" w:type="dxa"/>
          </w:tcPr>
          <w:p w:rsidR="00DA14A0" w:rsidRPr="00E86324" w:rsidRDefault="00DA14A0" w:rsidP="00DA14A0">
            <w:pPr>
              <w:tabs>
                <w:tab w:val="left" w:pos="993"/>
              </w:tabs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</w:rPr>
            </w:pPr>
            <w:r w:rsidRPr="00E86324">
              <w:rPr>
                <w:rFonts w:ascii="PT Astra Serif" w:hAnsi="PT Astra Serif"/>
                <w:sz w:val="20"/>
              </w:rPr>
              <w:t>86:22:0009001:654</w:t>
            </w:r>
          </w:p>
        </w:tc>
        <w:tc>
          <w:tcPr>
            <w:tcW w:w="4536" w:type="dxa"/>
          </w:tcPr>
          <w:p w:rsidR="00DA14A0" w:rsidRPr="00E86324" w:rsidRDefault="00DA14A0" w:rsidP="00DA14A0">
            <w:pPr>
              <w:tabs>
                <w:tab w:val="left" w:pos="993"/>
              </w:tabs>
              <w:suppressAutoHyphens w:val="0"/>
              <w:spacing w:line="276" w:lineRule="auto"/>
              <w:jc w:val="both"/>
              <w:rPr>
                <w:rFonts w:ascii="PT Astra Serif" w:hAnsi="PT Astra Serif"/>
                <w:sz w:val="20"/>
              </w:rPr>
            </w:pPr>
            <w:r w:rsidRPr="00E86324">
              <w:rPr>
                <w:rFonts w:ascii="PT Astra Serif" w:hAnsi="PT Astra Serif"/>
                <w:sz w:val="20"/>
              </w:rPr>
              <w:t>Образование путем раздела земельного участка с кадастровым номером 86:22:0009001:654 с сохранением его в  изменённых границах</w:t>
            </w:r>
          </w:p>
        </w:tc>
        <w:tc>
          <w:tcPr>
            <w:tcW w:w="2551" w:type="dxa"/>
          </w:tcPr>
          <w:p w:rsidR="00DA14A0" w:rsidRPr="00E86324" w:rsidRDefault="00DA14A0" w:rsidP="00DA14A0">
            <w:pPr>
              <w:tabs>
                <w:tab w:val="left" w:pos="993"/>
              </w:tabs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</w:rPr>
            </w:pPr>
            <w:r w:rsidRPr="00E86324">
              <w:rPr>
                <w:rFonts w:ascii="PT Astra Serif" w:hAnsi="PT Astra Serif"/>
                <w:sz w:val="20"/>
              </w:rPr>
              <w:t>865</w:t>
            </w:r>
          </w:p>
        </w:tc>
      </w:tr>
    </w:tbl>
    <w:p w:rsidR="00DA14A0" w:rsidRDefault="00DA14A0" w:rsidP="00797965">
      <w:pPr>
        <w:shd w:val="clear" w:color="auto" w:fill="FFFFFF"/>
        <w:spacing w:after="200"/>
        <w:ind w:right="19"/>
        <w:jc w:val="center"/>
        <w:rPr>
          <w:rFonts w:ascii="PT Astra Serif" w:eastAsia="Times New Roman" w:hAnsi="PT Astra Serif" w:cs="Times New Roman"/>
          <w:b/>
          <w:spacing w:val="-1"/>
          <w:sz w:val="28"/>
          <w:szCs w:val="28"/>
          <w:lang w:eastAsia="ru-RU"/>
        </w:rPr>
      </w:pPr>
    </w:p>
    <w:p w:rsidR="00DA14A0" w:rsidRDefault="00DA14A0" w:rsidP="00797965">
      <w:pPr>
        <w:shd w:val="clear" w:color="auto" w:fill="FFFFFF"/>
        <w:spacing w:after="200"/>
        <w:ind w:right="19"/>
        <w:jc w:val="center"/>
        <w:rPr>
          <w:rFonts w:ascii="PT Astra Serif" w:eastAsia="Times New Roman" w:hAnsi="PT Astra Serif" w:cs="Times New Roman"/>
          <w:b/>
          <w:spacing w:val="-1"/>
          <w:sz w:val="28"/>
          <w:szCs w:val="28"/>
          <w:lang w:eastAsia="ru-RU"/>
        </w:rPr>
      </w:pPr>
    </w:p>
    <w:p w:rsidR="00DA14A0" w:rsidRDefault="00DA14A0" w:rsidP="00797965">
      <w:pPr>
        <w:shd w:val="clear" w:color="auto" w:fill="FFFFFF"/>
        <w:spacing w:after="200"/>
        <w:ind w:right="19"/>
        <w:jc w:val="center"/>
        <w:rPr>
          <w:rFonts w:ascii="PT Astra Serif" w:eastAsia="Times New Roman" w:hAnsi="PT Astra Serif" w:cs="Times New Roman"/>
          <w:b/>
          <w:spacing w:val="-1"/>
          <w:sz w:val="28"/>
          <w:szCs w:val="28"/>
          <w:lang w:eastAsia="ru-RU"/>
        </w:rPr>
      </w:pPr>
    </w:p>
    <w:p w:rsidR="00DA14A0" w:rsidRDefault="00DA14A0" w:rsidP="00797965">
      <w:pPr>
        <w:shd w:val="clear" w:color="auto" w:fill="FFFFFF"/>
        <w:spacing w:after="200"/>
        <w:ind w:right="19"/>
        <w:jc w:val="center"/>
        <w:rPr>
          <w:rFonts w:ascii="PT Astra Serif" w:eastAsia="Times New Roman" w:hAnsi="PT Astra Serif" w:cs="Times New Roman"/>
          <w:b/>
          <w:spacing w:val="-1"/>
          <w:sz w:val="28"/>
          <w:szCs w:val="28"/>
          <w:lang w:eastAsia="ru-RU"/>
        </w:rPr>
      </w:pPr>
    </w:p>
    <w:p w:rsidR="00DA14A0" w:rsidRDefault="00DA14A0" w:rsidP="00797965">
      <w:pPr>
        <w:shd w:val="clear" w:color="auto" w:fill="FFFFFF"/>
        <w:spacing w:after="200"/>
        <w:ind w:right="19"/>
        <w:jc w:val="center"/>
        <w:rPr>
          <w:rFonts w:ascii="PT Astra Serif" w:eastAsia="Times New Roman" w:hAnsi="PT Astra Serif" w:cs="Times New Roman"/>
          <w:b/>
          <w:spacing w:val="-1"/>
          <w:sz w:val="28"/>
          <w:szCs w:val="28"/>
          <w:lang w:eastAsia="ru-RU"/>
        </w:rPr>
      </w:pPr>
    </w:p>
    <w:p w:rsidR="00DA14A0" w:rsidRDefault="00DA14A0" w:rsidP="00797965">
      <w:pPr>
        <w:shd w:val="clear" w:color="auto" w:fill="FFFFFF"/>
        <w:spacing w:after="200"/>
        <w:ind w:right="19"/>
        <w:jc w:val="center"/>
        <w:rPr>
          <w:rFonts w:ascii="PT Astra Serif" w:eastAsia="Times New Roman" w:hAnsi="PT Astra Serif" w:cs="Times New Roman"/>
          <w:b/>
          <w:spacing w:val="-1"/>
          <w:sz w:val="28"/>
          <w:szCs w:val="28"/>
          <w:lang w:eastAsia="ru-RU"/>
        </w:rPr>
      </w:pPr>
    </w:p>
    <w:p w:rsidR="00DA14A0" w:rsidRDefault="00DA14A0" w:rsidP="00797965">
      <w:pPr>
        <w:shd w:val="clear" w:color="auto" w:fill="FFFFFF"/>
        <w:spacing w:after="200"/>
        <w:ind w:right="19"/>
        <w:jc w:val="center"/>
        <w:rPr>
          <w:rFonts w:ascii="PT Astra Serif" w:eastAsia="Times New Roman" w:hAnsi="PT Astra Serif" w:cs="Times New Roman"/>
          <w:b/>
          <w:spacing w:val="-1"/>
          <w:sz w:val="28"/>
          <w:szCs w:val="28"/>
          <w:lang w:eastAsia="ru-RU"/>
        </w:rPr>
      </w:pPr>
    </w:p>
    <w:p w:rsidR="00DA14A0" w:rsidRDefault="00DA14A0" w:rsidP="00797965">
      <w:pPr>
        <w:shd w:val="clear" w:color="auto" w:fill="FFFFFF"/>
        <w:spacing w:after="200"/>
        <w:ind w:right="19"/>
        <w:jc w:val="center"/>
        <w:rPr>
          <w:rFonts w:ascii="PT Astra Serif" w:eastAsia="Times New Roman" w:hAnsi="PT Astra Serif" w:cs="Times New Roman"/>
          <w:b/>
          <w:spacing w:val="-1"/>
          <w:sz w:val="28"/>
          <w:szCs w:val="28"/>
          <w:lang w:eastAsia="ru-RU"/>
        </w:rPr>
      </w:pPr>
    </w:p>
    <w:p w:rsidR="00DA14A0" w:rsidRDefault="00DA14A0" w:rsidP="00797965">
      <w:pPr>
        <w:shd w:val="clear" w:color="auto" w:fill="FFFFFF"/>
        <w:spacing w:after="200"/>
        <w:ind w:right="19"/>
        <w:jc w:val="center"/>
        <w:rPr>
          <w:rFonts w:ascii="PT Astra Serif" w:eastAsia="Times New Roman" w:hAnsi="PT Astra Serif" w:cs="Times New Roman"/>
          <w:b/>
          <w:spacing w:val="-1"/>
          <w:sz w:val="28"/>
          <w:szCs w:val="28"/>
          <w:lang w:eastAsia="ru-RU"/>
        </w:rPr>
      </w:pPr>
    </w:p>
    <w:p w:rsidR="00DA14A0" w:rsidRDefault="00DA14A0" w:rsidP="00797965">
      <w:pPr>
        <w:shd w:val="clear" w:color="auto" w:fill="FFFFFF"/>
        <w:spacing w:after="200"/>
        <w:ind w:right="19"/>
        <w:jc w:val="center"/>
        <w:rPr>
          <w:rFonts w:ascii="PT Astra Serif" w:eastAsia="Times New Roman" w:hAnsi="PT Astra Serif" w:cs="Times New Roman"/>
          <w:b/>
          <w:spacing w:val="-1"/>
          <w:sz w:val="28"/>
          <w:szCs w:val="28"/>
          <w:lang w:eastAsia="ru-RU"/>
        </w:rPr>
      </w:pPr>
    </w:p>
    <w:p w:rsidR="00DA14A0" w:rsidRDefault="00DA14A0" w:rsidP="00797965">
      <w:pPr>
        <w:shd w:val="clear" w:color="auto" w:fill="FFFFFF"/>
        <w:spacing w:after="200"/>
        <w:ind w:right="19"/>
        <w:jc w:val="center"/>
        <w:rPr>
          <w:rFonts w:ascii="PT Astra Serif" w:eastAsia="Times New Roman" w:hAnsi="PT Astra Serif" w:cs="Times New Roman"/>
          <w:b/>
          <w:spacing w:val="-1"/>
          <w:sz w:val="28"/>
          <w:szCs w:val="28"/>
          <w:lang w:eastAsia="ru-RU"/>
        </w:rPr>
      </w:pPr>
    </w:p>
    <w:p w:rsidR="00DA14A0" w:rsidRDefault="00DA14A0" w:rsidP="00797965">
      <w:pPr>
        <w:shd w:val="clear" w:color="auto" w:fill="FFFFFF"/>
        <w:spacing w:after="200"/>
        <w:ind w:right="19"/>
        <w:jc w:val="center"/>
        <w:rPr>
          <w:rFonts w:ascii="PT Astra Serif" w:eastAsia="Times New Roman" w:hAnsi="PT Astra Serif" w:cs="Times New Roman"/>
          <w:b/>
          <w:spacing w:val="-1"/>
          <w:sz w:val="28"/>
          <w:szCs w:val="28"/>
          <w:lang w:eastAsia="ru-RU"/>
        </w:rPr>
      </w:pPr>
    </w:p>
    <w:p w:rsidR="00DA14A0" w:rsidRDefault="00DA14A0" w:rsidP="00797965">
      <w:pPr>
        <w:shd w:val="clear" w:color="auto" w:fill="FFFFFF"/>
        <w:spacing w:after="200"/>
        <w:ind w:right="19"/>
        <w:jc w:val="center"/>
        <w:rPr>
          <w:rFonts w:ascii="PT Astra Serif" w:eastAsia="Times New Roman" w:hAnsi="PT Astra Serif" w:cs="Times New Roman"/>
          <w:b/>
          <w:spacing w:val="-1"/>
          <w:sz w:val="28"/>
          <w:szCs w:val="28"/>
          <w:lang w:eastAsia="ru-RU"/>
        </w:rPr>
      </w:pPr>
    </w:p>
    <w:p w:rsidR="00DA14A0" w:rsidRDefault="00DA14A0" w:rsidP="00797965">
      <w:pPr>
        <w:shd w:val="clear" w:color="auto" w:fill="FFFFFF"/>
        <w:spacing w:after="200"/>
        <w:ind w:right="19"/>
        <w:jc w:val="center"/>
        <w:rPr>
          <w:rFonts w:ascii="PT Astra Serif" w:eastAsia="Times New Roman" w:hAnsi="PT Astra Serif" w:cs="Times New Roman"/>
          <w:b/>
          <w:spacing w:val="-1"/>
          <w:sz w:val="28"/>
          <w:szCs w:val="28"/>
          <w:lang w:eastAsia="ru-RU"/>
        </w:rPr>
      </w:pPr>
    </w:p>
    <w:p w:rsidR="00DA14A0" w:rsidRDefault="00DA14A0" w:rsidP="00797965">
      <w:pPr>
        <w:shd w:val="clear" w:color="auto" w:fill="FFFFFF"/>
        <w:spacing w:after="200"/>
        <w:ind w:right="19"/>
        <w:jc w:val="center"/>
        <w:rPr>
          <w:rFonts w:ascii="PT Astra Serif" w:eastAsia="Times New Roman" w:hAnsi="PT Astra Serif" w:cs="Times New Roman"/>
          <w:b/>
          <w:spacing w:val="-1"/>
          <w:sz w:val="28"/>
          <w:szCs w:val="28"/>
          <w:lang w:eastAsia="ru-RU"/>
        </w:rPr>
      </w:pPr>
    </w:p>
    <w:p w:rsidR="00DA14A0" w:rsidRDefault="00DA14A0" w:rsidP="00797965">
      <w:pPr>
        <w:shd w:val="clear" w:color="auto" w:fill="FFFFFF"/>
        <w:spacing w:after="200"/>
        <w:ind w:right="19"/>
        <w:jc w:val="center"/>
        <w:rPr>
          <w:rFonts w:ascii="PT Astra Serif" w:eastAsia="Times New Roman" w:hAnsi="PT Astra Serif" w:cs="Times New Roman"/>
          <w:b/>
          <w:spacing w:val="-1"/>
          <w:sz w:val="28"/>
          <w:szCs w:val="28"/>
          <w:lang w:eastAsia="ru-RU"/>
        </w:rPr>
      </w:pPr>
    </w:p>
    <w:p w:rsidR="00DA14A0" w:rsidRDefault="00DA14A0" w:rsidP="00797965">
      <w:pPr>
        <w:shd w:val="clear" w:color="auto" w:fill="FFFFFF"/>
        <w:spacing w:after="200"/>
        <w:ind w:right="19"/>
        <w:jc w:val="center"/>
        <w:rPr>
          <w:rFonts w:ascii="PT Astra Serif" w:eastAsia="Times New Roman" w:hAnsi="PT Astra Serif" w:cs="Times New Roman"/>
          <w:b/>
          <w:spacing w:val="-1"/>
          <w:sz w:val="28"/>
          <w:szCs w:val="28"/>
          <w:lang w:eastAsia="ru-RU"/>
        </w:rPr>
      </w:pPr>
    </w:p>
    <w:p w:rsidR="00DA14A0" w:rsidRDefault="00DA14A0" w:rsidP="00797965">
      <w:pPr>
        <w:shd w:val="clear" w:color="auto" w:fill="FFFFFF"/>
        <w:spacing w:after="200"/>
        <w:ind w:right="19"/>
        <w:jc w:val="center"/>
        <w:rPr>
          <w:rFonts w:ascii="PT Astra Serif" w:eastAsia="Times New Roman" w:hAnsi="PT Astra Serif" w:cs="Times New Roman"/>
          <w:b/>
          <w:spacing w:val="-1"/>
          <w:sz w:val="28"/>
          <w:szCs w:val="28"/>
          <w:lang w:eastAsia="ru-RU"/>
        </w:rPr>
      </w:pPr>
    </w:p>
    <w:p w:rsidR="00760D39" w:rsidRDefault="00760D39" w:rsidP="00797965">
      <w:pPr>
        <w:shd w:val="clear" w:color="auto" w:fill="FFFFFF"/>
        <w:spacing w:after="200"/>
        <w:ind w:right="19"/>
        <w:jc w:val="center"/>
        <w:rPr>
          <w:rFonts w:ascii="PT Astra Serif" w:eastAsia="Times New Roman" w:hAnsi="PT Astra Serif" w:cs="Times New Roman"/>
          <w:b/>
          <w:spacing w:val="-1"/>
          <w:sz w:val="28"/>
          <w:szCs w:val="28"/>
          <w:lang w:eastAsia="ru-RU"/>
        </w:rPr>
      </w:pPr>
    </w:p>
    <w:p w:rsidR="00760D39" w:rsidRDefault="00760D39" w:rsidP="00583D1B">
      <w:pPr>
        <w:shd w:val="clear" w:color="auto" w:fill="FFFFFF"/>
        <w:spacing w:after="200"/>
        <w:ind w:right="19"/>
        <w:rPr>
          <w:rFonts w:ascii="PT Astra Serif" w:eastAsia="Times New Roman" w:hAnsi="PT Astra Serif" w:cs="Times New Roman"/>
          <w:b/>
          <w:spacing w:val="-1"/>
          <w:sz w:val="28"/>
          <w:szCs w:val="28"/>
          <w:lang w:eastAsia="ru-RU"/>
        </w:rPr>
      </w:pPr>
    </w:p>
    <w:p w:rsidR="00DA14A0" w:rsidRDefault="00DA14A0" w:rsidP="00BC0BFE">
      <w:pPr>
        <w:shd w:val="clear" w:color="auto" w:fill="FFFFFF"/>
        <w:spacing w:after="200"/>
        <w:ind w:right="19"/>
        <w:rPr>
          <w:rFonts w:ascii="PT Astra Serif" w:eastAsia="Times New Roman" w:hAnsi="PT Astra Serif" w:cs="Times New Roman"/>
          <w:b/>
          <w:spacing w:val="-1"/>
          <w:sz w:val="28"/>
          <w:szCs w:val="28"/>
          <w:lang w:eastAsia="ru-RU"/>
        </w:rPr>
      </w:pPr>
    </w:p>
    <w:p w:rsidR="00DA14A0" w:rsidRPr="00F07F94" w:rsidRDefault="00DA14A0" w:rsidP="00DA14A0">
      <w:pPr>
        <w:spacing w:line="276" w:lineRule="auto"/>
        <w:ind w:right="-1"/>
        <w:jc w:val="right"/>
        <w:rPr>
          <w:rFonts w:ascii="PT Astra Serif" w:hAnsi="PT Astra Serif"/>
          <w:b/>
          <w:sz w:val="28"/>
          <w:szCs w:val="28"/>
        </w:rPr>
      </w:pPr>
      <w:r w:rsidRPr="00F07F94">
        <w:rPr>
          <w:rFonts w:ascii="PT Astra Serif" w:hAnsi="PT Astra Serif"/>
          <w:b/>
          <w:sz w:val="28"/>
          <w:szCs w:val="28"/>
        </w:rPr>
        <w:t xml:space="preserve">Приложение </w:t>
      </w:r>
      <w:r w:rsidR="00540863">
        <w:rPr>
          <w:rFonts w:ascii="PT Astra Serif" w:hAnsi="PT Astra Serif"/>
          <w:b/>
          <w:sz w:val="28"/>
          <w:szCs w:val="28"/>
        </w:rPr>
        <w:t>3</w:t>
      </w:r>
    </w:p>
    <w:p w:rsidR="00DA14A0" w:rsidRPr="00F07F94" w:rsidRDefault="00DA14A0" w:rsidP="00DA14A0">
      <w:pPr>
        <w:spacing w:line="276" w:lineRule="auto"/>
        <w:ind w:right="-1"/>
        <w:jc w:val="right"/>
        <w:rPr>
          <w:rFonts w:ascii="PT Astra Serif" w:hAnsi="PT Astra Serif"/>
          <w:b/>
          <w:sz w:val="28"/>
          <w:szCs w:val="28"/>
        </w:rPr>
      </w:pPr>
      <w:r w:rsidRPr="00F07F94">
        <w:rPr>
          <w:rFonts w:ascii="PT Astra Serif" w:hAnsi="PT Astra Serif"/>
          <w:b/>
          <w:sz w:val="28"/>
          <w:szCs w:val="28"/>
        </w:rPr>
        <w:tab/>
        <w:t>к постановлению</w:t>
      </w:r>
    </w:p>
    <w:p w:rsidR="00DA14A0" w:rsidRPr="00F07F94" w:rsidRDefault="00DA14A0" w:rsidP="00DA14A0">
      <w:pPr>
        <w:spacing w:line="276" w:lineRule="auto"/>
        <w:ind w:right="-1"/>
        <w:jc w:val="right"/>
        <w:rPr>
          <w:rFonts w:ascii="PT Astra Serif" w:hAnsi="PT Astra Serif"/>
          <w:b/>
          <w:sz w:val="28"/>
          <w:szCs w:val="28"/>
        </w:rPr>
      </w:pPr>
      <w:r w:rsidRPr="00F07F94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767243" w:rsidRPr="004846DC" w:rsidRDefault="00767243" w:rsidP="00767243">
      <w:pPr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 xml:space="preserve">от </w:t>
      </w:r>
      <w:r w:rsidRPr="00767243">
        <w:rPr>
          <w:rFonts w:ascii="PT Astra Serif" w:eastAsia="Calibri" w:hAnsi="PT Astra Serif" w:cs="Times New Roman"/>
          <w:b/>
          <w:sz w:val="28"/>
          <w:szCs w:val="26"/>
        </w:rPr>
        <w:t>14 сентября 2021 года</w:t>
      </w:r>
      <w:r w:rsidRPr="004846DC">
        <w:rPr>
          <w:rFonts w:ascii="PT Astra Serif" w:hAnsi="PT Astra Serif"/>
          <w:b/>
          <w:sz w:val="28"/>
          <w:szCs w:val="26"/>
        </w:rPr>
        <w:t xml:space="preserve"> №</w:t>
      </w:r>
      <w:r>
        <w:rPr>
          <w:rFonts w:ascii="PT Astra Serif" w:hAnsi="PT Astra Serif"/>
          <w:b/>
          <w:sz w:val="28"/>
          <w:szCs w:val="26"/>
        </w:rPr>
        <w:t xml:space="preserve"> 1714-п</w:t>
      </w:r>
    </w:p>
    <w:p w:rsidR="00DA14A0" w:rsidRPr="00F07F94" w:rsidRDefault="00DA14A0" w:rsidP="00DA14A0">
      <w:pPr>
        <w:spacing w:line="276" w:lineRule="auto"/>
        <w:ind w:right="-1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DA14A0" w:rsidRPr="00F07F94" w:rsidRDefault="00DA14A0" w:rsidP="00DA14A0">
      <w:pPr>
        <w:spacing w:line="276" w:lineRule="auto"/>
        <w:ind w:right="-1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07F9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Приложение 5</w:t>
      </w:r>
    </w:p>
    <w:p w:rsidR="00DA14A0" w:rsidRPr="00F07F94" w:rsidRDefault="00DA14A0" w:rsidP="00DA14A0">
      <w:pPr>
        <w:spacing w:line="276" w:lineRule="auto"/>
        <w:ind w:right="-1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07F9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к постановлению </w:t>
      </w:r>
    </w:p>
    <w:p w:rsidR="00DA14A0" w:rsidRPr="00F07F94" w:rsidRDefault="00DA14A0" w:rsidP="00DA14A0">
      <w:pPr>
        <w:spacing w:line="276" w:lineRule="auto"/>
        <w:ind w:right="-1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07F9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администрации города Югорска</w:t>
      </w:r>
    </w:p>
    <w:p w:rsidR="00DA14A0" w:rsidRPr="00F07F94" w:rsidRDefault="00DA14A0" w:rsidP="00DA14A0">
      <w:pPr>
        <w:spacing w:line="276" w:lineRule="auto"/>
        <w:ind w:right="-1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07F9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от  29.12.2018 № 3656</w:t>
      </w:r>
    </w:p>
    <w:p w:rsidR="00DA14A0" w:rsidRPr="00F07F94" w:rsidRDefault="00DA14A0" w:rsidP="00DA14A0">
      <w:pPr>
        <w:spacing w:line="276" w:lineRule="auto"/>
        <w:ind w:right="-1"/>
        <w:jc w:val="right"/>
        <w:rPr>
          <w:rFonts w:ascii="PT Astra Serif" w:hAnsi="PT Astra Serif"/>
          <w:b/>
          <w:sz w:val="28"/>
          <w:szCs w:val="28"/>
        </w:rPr>
      </w:pPr>
    </w:p>
    <w:p w:rsidR="00DA14A0" w:rsidRDefault="00DA14A0" w:rsidP="00DA14A0">
      <w:pPr>
        <w:spacing w:line="276" w:lineRule="auto"/>
        <w:ind w:right="-1"/>
        <w:jc w:val="center"/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</w:pPr>
      <w:r w:rsidRPr="00F07F94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 </w:t>
      </w:r>
      <w:r w:rsidRPr="00F07F94"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  <w:t>Вид разрешенного использования образуемых земельных участков в соответствии с проектом планировки территории в случаях, предусмотренных Градостроительным кодексом Российской Федерации</w:t>
      </w:r>
    </w:p>
    <w:p w:rsidR="00583D1B" w:rsidRPr="00583D1B" w:rsidRDefault="00583D1B" w:rsidP="00583D1B">
      <w:pPr>
        <w:tabs>
          <w:tab w:val="left" w:pos="142"/>
          <w:tab w:val="center" w:pos="426"/>
          <w:tab w:val="center" w:pos="1276"/>
          <w:tab w:val="left" w:pos="5239"/>
          <w:tab w:val="center" w:pos="6096"/>
        </w:tabs>
        <w:suppressAutoHyphens w:val="0"/>
        <w:spacing w:line="276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Таблица 1</w:t>
      </w:r>
    </w:p>
    <w:tbl>
      <w:tblPr>
        <w:tblW w:w="5014" w:type="pct"/>
        <w:tblLayout w:type="fixed"/>
        <w:tblLook w:val="04A0" w:firstRow="1" w:lastRow="0" w:firstColumn="1" w:lastColumn="0" w:noHBand="0" w:noVBand="1"/>
      </w:tblPr>
      <w:tblGrid>
        <w:gridCol w:w="989"/>
        <w:gridCol w:w="1389"/>
        <w:gridCol w:w="1502"/>
        <w:gridCol w:w="1340"/>
        <w:gridCol w:w="2330"/>
        <w:gridCol w:w="2332"/>
      </w:tblGrid>
      <w:tr w:rsidR="00DA14A0" w:rsidRPr="00F07F94" w:rsidTr="00DA14A0">
        <w:trPr>
          <w:trHeight w:val="570"/>
          <w:tblHeader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 п\</w:t>
            </w:r>
            <w:proofErr w:type="gramStart"/>
            <w:r w:rsidRPr="00DA14A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Условный номер образуемого земельного участка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земель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вида разрешенного использования земельного участка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разрешенного использования земельного участка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Адрес</w:t>
            </w:r>
          </w:p>
        </w:tc>
      </w:tr>
      <w:tr w:rsidR="00DA14A0" w:rsidRPr="00F07F94" w:rsidTr="00DA14A0">
        <w:trPr>
          <w:trHeight w:val="765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</w:t>
            </w:r>
            <w:proofErr w:type="gramStart"/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Код 3.5.1</w:t>
            </w:r>
          </w:p>
        </w:tc>
        <w:tc>
          <w:tcPr>
            <w:tcW w:w="1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Дошкольное, начальное и среднее общее образование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- Югра, город Югорск, улица Менделеева, 30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</w:t>
            </w:r>
            <w:proofErr w:type="gramStart"/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Код 2.5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Среднеэтажная</w:t>
            </w:r>
            <w:proofErr w:type="spellEnd"/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жилая застройка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- Югра, город Югорск, улица Менделеева, 30а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ЗУ3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Код 2.5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Среднеэтажная</w:t>
            </w:r>
            <w:proofErr w:type="spellEnd"/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жилая застройка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- Югра, город Югорск, улица Магистральная, 21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</w:t>
            </w:r>
            <w:proofErr w:type="gramStart"/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Код 2.5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Среднеэтажная</w:t>
            </w:r>
            <w:proofErr w:type="spellEnd"/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жилая застройка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- Югра, город Югорск, улица Менделеева, 29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ЗУ5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Код 2.5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Среднеэтажная</w:t>
            </w:r>
            <w:proofErr w:type="spellEnd"/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жилая застройка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- Югра, город Югорск, улица Магистральная, 27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</w:t>
            </w:r>
            <w:proofErr w:type="gramStart"/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</w:t>
            </w:r>
            <w:proofErr w:type="gramEnd"/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Код 2.1.1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Малоэтажная многоквартирная жилая застройка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- Югра, город Югорск, улица Менделеева, 32/1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</w:t>
            </w:r>
            <w:proofErr w:type="gramStart"/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</w:t>
            </w:r>
            <w:proofErr w:type="gramEnd"/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код 12.0.1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Малоэтажная многоквартирная жилая застройка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- Югра, город Югорск, улица Менделеева, 32/2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ЗУ8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Земли </w:t>
            </w: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Код 2.5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Среднеэтажная</w:t>
            </w:r>
            <w:proofErr w:type="spellEnd"/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жилая </w:t>
            </w: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застройка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Ханты-Мансийский </w:t>
            </w: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автономный округ - Югра, город Югорск, улица Менделеева, 32/2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</w:t>
            </w:r>
            <w:proofErr w:type="gramStart"/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</w:t>
            </w:r>
            <w:proofErr w:type="gramEnd"/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Код 3.1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Коммунальное обслуживание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- Югра, город Югорск, улица Магистральная, 27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Код 3.5.1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Дошкольное, начальное и среднее общее образование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- Югра, город Югорск, улица Ермака, 7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ЗУ11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Код 2.5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Среднеэтажная</w:t>
            </w:r>
            <w:proofErr w:type="spellEnd"/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жилая застройка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- Югра, город Югорск, улица Ермака, 5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ЗУ12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Код 2.5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Среднеэтажная</w:t>
            </w:r>
            <w:proofErr w:type="spellEnd"/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жилая застройка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- Югра, город Югорск, улица Магистральная, 23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ЗУ13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Код 2.5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Среднеэтажная</w:t>
            </w:r>
            <w:proofErr w:type="spellEnd"/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жилая застройка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- Югра, город Югорск, улица Магистральная, 23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ЗУ14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Код 12.0.1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Улично-дорожная сеть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- Югра, город Югорск, улица Менделеева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ЗУ15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Код 12.0.1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Улично-дорожная сеть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- Югра, город Югорск, улица Менделеева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ЗУ16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Код 12.0.1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Улично-дорожная сеть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- Югра, город Югорск, переулок Школьный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ЗУ17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12.0.1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Улично-дорожная сеть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Ермака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ЗУ18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12.0.1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Улично-дорожная сеть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Магистральная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ЗУ19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3.1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Коммунальное обслуживание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Ермака, 5а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ЗУ20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 xml:space="preserve">Ханты-Мансийский автономный округ - Югра, город Югорск, улица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Песчаная, </w:t>
            </w:r>
            <w:r w:rsidRPr="00DA14A0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ЗУ21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Земли </w:t>
            </w: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lastRenderedPageBreak/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 xml:space="preserve">Для индивидуального </w:t>
            </w:r>
            <w:r w:rsidRPr="00DA14A0">
              <w:rPr>
                <w:rFonts w:ascii="PT Astra Serif" w:hAnsi="PT Astra Serif"/>
                <w:sz w:val="20"/>
                <w:szCs w:val="20"/>
              </w:rPr>
              <w:lastRenderedPageBreak/>
              <w:t>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Ханты-Мансийский </w:t>
            </w: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автономный округ - Югра, город Югорск, улица </w:t>
            </w: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Песчаная,</w:t>
            </w: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3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ЗУ22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Песчаная, 5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ЗУ23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Россия, Ханты-Мансийский автономный округ - Югра, город Югорск, улица Песчаная, 7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ЗУ24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Песчаная, 9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ЗУ25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Песчаная, 11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ЗУ26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- Югра, город Югорск, улица Менделеева, 48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ЗУ27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- Югра, город Югорск, улица Песчаная, 2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ЗУ28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Песчаная, 4</w:t>
            </w:r>
          </w:p>
        </w:tc>
      </w:tr>
      <w:tr w:rsidR="00DA14A0" w:rsidRPr="00F07F94" w:rsidTr="00DA14A0">
        <w:trPr>
          <w:trHeight w:val="986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ЗУ29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- Югра, город Югорск, улица Песчаная, 6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ЗУ30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- Югра, город Югорск, улица Песчаная, 8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ЗУ31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- Югра, город Югорск, улица Песчаная, 10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ЗУ32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Песчаная, 12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ЗУ33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Ермака,  9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ЗУ34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- Югра, город Югорск, </w:t>
            </w: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улица Ермака, 11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ЗУ35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- Югра, город Югорск, улица Ермака, 13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ЗУ36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- Югра, город Югорск, улица Ермака, 15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ЗУ37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12.0.1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Улично-дорожная сеть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Песчаная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ЗУ38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12.0.1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Улично-дорожная сеть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Песчаная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ЗУ39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12.0.1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Улично-дорожная сеть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- Югра, город Югорск, улица Песчаная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ЗУ40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 xml:space="preserve">Ханты-Мансийский автономный округ - Югра, город Югорск, улица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Ермака, </w:t>
            </w:r>
            <w:r w:rsidRPr="00DA14A0">
              <w:rPr>
                <w:rFonts w:ascii="PT Astra Serif" w:hAnsi="PT Astra Serif"/>
                <w:sz w:val="20"/>
                <w:szCs w:val="20"/>
              </w:rPr>
              <w:t>20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ЗУ41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Ермака, 26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ЗУ42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Ермака, 28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ЗУ43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Космонавтов, 29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ЗУ44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Космонавтов, 27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ЗУ45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Космонавтов, 23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ЗУ46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Космонавтов, 36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ЗУ47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Космонавтов, 38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ЗУ48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 xml:space="preserve">Земли населенных </w:t>
            </w:r>
            <w:r w:rsidRPr="00DA14A0">
              <w:rPr>
                <w:rFonts w:ascii="PT Astra Serif" w:hAnsi="PT Astra Serif"/>
                <w:sz w:val="20"/>
                <w:szCs w:val="20"/>
              </w:rPr>
              <w:lastRenderedPageBreak/>
              <w:t>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lastRenderedPageBreak/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 xml:space="preserve">Для индивидуального жилищного </w:t>
            </w:r>
            <w:r w:rsidRPr="00DA14A0">
              <w:rPr>
                <w:rFonts w:ascii="PT Astra Serif" w:hAnsi="PT Astra Serif"/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Ханты-Мансийский автономный округ - </w:t>
            </w:r>
            <w:r w:rsidRPr="00DA14A0">
              <w:rPr>
                <w:rFonts w:ascii="PT Astra Serif" w:hAnsi="PT Astra Serif"/>
                <w:sz w:val="20"/>
                <w:szCs w:val="20"/>
              </w:rPr>
              <w:lastRenderedPageBreak/>
              <w:t>Югра, город Югорск, улица Космонавтов, 40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ЗУ49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Космонавтов, 42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ЗУ50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Космонавтов, 44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ЗУ51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Космонавтов, 46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ЗУ52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Космонавтов, 48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ЗУ53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Сахарова, 45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ЗУ54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Сахарова, 43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ЗУ55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Сахарова, 41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ЗУ56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Сахарова, 39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ЗУ57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Ермака, 16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ЗУ58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Ермака, 14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ЗУ59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Ермака, 10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ЗУ60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Ермака, 6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ЗУ61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Ермака, 4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ЗУ62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 xml:space="preserve">Земли </w:t>
            </w:r>
            <w:r w:rsidRPr="00DA14A0">
              <w:rPr>
                <w:rFonts w:ascii="PT Astra Serif" w:hAnsi="PT Astra Serif"/>
                <w:sz w:val="20"/>
                <w:szCs w:val="20"/>
              </w:rPr>
              <w:lastRenderedPageBreak/>
              <w:t>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lastRenderedPageBreak/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 xml:space="preserve">Для индивидуального </w:t>
            </w:r>
            <w:r w:rsidRPr="00DA14A0">
              <w:rPr>
                <w:rFonts w:ascii="PT Astra Serif" w:hAnsi="PT Astra Serif"/>
                <w:sz w:val="20"/>
                <w:szCs w:val="20"/>
              </w:rPr>
              <w:lastRenderedPageBreak/>
              <w:t>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Ханты-Мансийский </w:t>
            </w:r>
            <w:r w:rsidRPr="00DA14A0">
              <w:rPr>
                <w:rFonts w:ascii="PT Astra Serif" w:hAnsi="PT Astra Serif"/>
                <w:sz w:val="20"/>
                <w:szCs w:val="20"/>
              </w:rPr>
              <w:lastRenderedPageBreak/>
              <w:t>автономный округ - Югра, город Югорск, улица Ермака, 2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ЗУ63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Космонавтов, 3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ЗУ64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Космонавтов, 5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ЗУ65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Космонавтов, 7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ЗУ66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Космонавтов, 9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ЗУ67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Космонавтов,11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ЗУ68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4.4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Магазины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Космонавтов, 13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ЗУ69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Космонавтов,15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ЗУ70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Космонавтов, 17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ЗУ71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12.0.1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Улично-дорожная сеть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Ермака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ЗУ72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Космонавтов, 32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ЗУ73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Космонавтов, 30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ЗУ74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Космонавтов, 28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ЗУ75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Космонавтов, 26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ЗУ76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Космонавтов, 24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ЗУ77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Космонавтов, 22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ЗУ78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Космонавтов, 20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ЗУ79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Космонавтов,18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ЗУ80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Космонавтов, 16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ЗУ81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12.0.1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Улично-дорожная сеть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Космонавтов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ЗУ82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12.0.1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Улично-дорожная сеть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Космонавтов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ЗУ83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12.0.1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Улично-дорожная сеть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Космонавтов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ЗУ84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12.0.1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Улично-дорожная сеть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Космонавтов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ЗУ85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12.0.1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Улично-дорожная сеть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Космонавтов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ЗУ86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Сахарова,15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ЗУ87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12.0.1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Улично-дорожная сеть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Магистральная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ЗУ88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Сахарова, 17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ЗУ89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 xml:space="preserve">Ханты-Мансийский автономный округ - Югра, город Югорск, </w:t>
            </w:r>
            <w:r w:rsidRPr="00DA14A0">
              <w:rPr>
                <w:rFonts w:ascii="PT Astra Serif" w:hAnsi="PT Astra Serif"/>
                <w:sz w:val="20"/>
                <w:szCs w:val="20"/>
              </w:rPr>
              <w:lastRenderedPageBreak/>
              <w:t>улица Сахарова, 19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ЗУ90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Сахарова, 21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ЗУ91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Сахарова, 31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ЗУ92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Сахарова, 33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ЗУ93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12.0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Земельные участки (территории) общего пользования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Сахарова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ЗУ94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12.0.1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Улично-дорожная сеть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Космонавтов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ЗУ95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12.0.1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Улично-дорожная сеть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Космонавтов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ЗУ96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12.0.1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Улично-дорожная сеть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Космонавтов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ЗУ97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12.0.1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Улично-дорожная сеть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Ермака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ЗУ98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12.0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Земельные участки (территории) общего пользования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Магистральная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ЗУ99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12.0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Земельные участки (территории) общего пользования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Менделеева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ЗУ100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12.0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Земельные участки (территории) общего пользования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Менделеева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ЗУ101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Березовая, 2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ЗУ102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 xml:space="preserve">Ханты-Мансийский автономный округ - Югра, город </w:t>
            </w:r>
            <w:proofErr w:type="spellStart"/>
            <w:r w:rsidRPr="00DA14A0">
              <w:rPr>
                <w:rFonts w:ascii="PT Astra Serif" w:hAnsi="PT Astra Serif"/>
                <w:sz w:val="20"/>
                <w:szCs w:val="20"/>
              </w:rPr>
              <w:t>Югорск</w:t>
            </w:r>
            <w:proofErr w:type="spellEnd"/>
            <w:r w:rsidRPr="00DA14A0">
              <w:rPr>
                <w:rFonts w:ascii="PT Astra Serif" w:hAnsi="PT Astra Serif"/>
                <w:sz w:val="20"/>
                <w:szCs w:val="20"/>
              </w:rPr>
              <w:t xml:space="preserve">, улица Лии </w:t>
            </w:r>
            <w:proofErr w:type="spellStart"/>
            <w:r w:rsidRPr="00DA14A0">
              <w:rPr>
                <w:rFonts w:ascii="PT Astra Serif" w:hAnsi="PT Astra Serif"/>
                <w:sz w:val="20"/>
                <w:szCs w:val="20"/>
              </w:rPr>
              <w:t>Карастояновой</w:t>
            </w:r>
            <w:proofErr w:type="spellEnd"/>
            <w:r w:rsidRPr="00DA14A0">
              <w:rPr>
                <w:rFonts w:ascii="PT Astra Serif" w:hAnsi="PT Astra Serif"/>
                <w:sz w:val="20"/>
                <w:szCs w:val="20"/>
              </w:rPr>
              <w:t>, 1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ЗУ103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 xml:space="preserve">Земли </w:t>
            </w:r>
            <w:r w:rsidRPr="00DA14A0">
              <w:rPr>
                <w:rFonts w:ascii="PT Astra Serif" w:hAnsi="PT Astra Serif"/>
                <w:sz w:val="20"/>
                <w:szCs w:val="20"/>
              </w:rPr>
              <w:lastRenderedPageBreak/>
              <w:t>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lastRenderedPageBreak/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 xml:space="preserve">Для индивидуального </w:t>
            </w:r>
            <w:r w:rsidRPr="00DA14A0">
              <w:rPr>
                <w:rFonts w:ascii="PT Astra Serif" w:hAnsi="PT Astra Serif"/>
                <w:sz w:val="20"/>
                <w:szCs w:val="20"/>
              </w:rPr>
              <w:lastRenderedPageBreak/>
              <w:t>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Ханты-Мансийский </w:t>
            </w:r>
            <w:r w:rsidRPr="00DA14A0">
              <w:rPr>
                <w:rFonts w:ascii="PT Astra Serif" w:hAnsi="PT Astra Serif"/>
                <w:sz w:val="20"/>
                <w:szCs w:val="20"/>
              </w:rPr>
              <w:lastRenderedPageBreak/>
              <w:t>автономный округ - Югра, город Югорск, улица Березовая, 4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ЗУ104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 xml:space="preserve">Ханты-Мансийский автономный округ - Югра, город </w:t>
            </w:r>
            <w:proofErr w:type="spellStart"/>
            <w:r w:rsidRPr="00DA14A0">
              <w:rPr>
                <w:rFonts w:ascii="PT Astra Serif" w:hAnsi="PT Astra Serif"/>
                <w:sz w:val="20"/>
                <w:szCs w:val="20"/>
              </w:rPr>
              <w:t>Югорск</w:t>
            </w:r>
            <w:proofErr w:type="spellEnd"/>
            <w:r w:rsidRPr="00DA14A0">
              <w:rPr>
                <w:rFonts w:ascii="PT Astra Serif" w:hAnsi="PT Astra Serif"/>
                <w:sz w:val="20"/>
                <w:szCs w:val="20"/>
              </w:rPr>
              <w:t xml:space="preserve">, улица Лии </w:t>
            </w:r>
            <w:proofErr w:type="spellStart"/>
            <w:r w:rsidRPr="00DA14A0">
              <w:rPr>
                <w:rFonts w:ascii="PT Astra Serif" w:hAnsi="PT Astra Serif"/>
                <w:sz w:val="20"/>
                <w:szCs w:val="20"/>
              </w:rPr>
              <w:t>Карастояновой</w:t>
            </w:r>
            <w:proofErr w:type="spellEnd"/>
            <w:r w:rsidRPr="00DA14A0">
              <w:rPr>
                <w:rFonts w:ascii="PT Astra Serif" w:hAnsi="PT Astra Serif"/>
                <w:sz w:val="20"/>
                <w:szCs w:val="20"/>
              </w:rPr>
              <w:t>, 3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ЗУ105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Березовая, 12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ЗУ106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12.0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Земельные участки (территории) общего пользования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Ермака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ЗУ107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Березовая, 18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ЗУ108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 xml:space="preserve">Ханты-Мансийский автономный округ - Югра, город </w:t>
            </w:r>
            <w:proofErr w:type="spellStart"/>
            <w:r w:rsidRPr="00DA14A0">
              <w:rPr>
                <w:rFonts w:ascii="PT Astra Serif" w:hAnsi="PT Astra Serif"/>
                <w:sz w:val="20"/>
                <w:szCs w:val="20"/>
              </w:rPr>
              <w:t>Югорск</w:t>
            </w:r>
            <w:proofErr w:type="spellEnd"/>
            <w:r w:rsidRPr="00DA14A0">
              <w:rPr>
                <w:rFonts w:ascii="PT Astra Serif" w:hAnsi="PT Astra Serif"/>
                <w:sz w:val="20"/>
                <w:szCs w:val="20"/>
              </w:rPr>
              <w:t xml:space="preserve">, улица Лии </w:t>
            </w:r>
            <w:proofErr w:type="spellStart"/>
            <w:r w:rsidRPr="00DA14A0">
              <w:rPr>
                <w:rFonts w:ascii="PT Astra Serif" w:hAnsi="PT Astra Serif"/>
                <w:sz w:val="20"/>
                <w:szCs w:val="20"/>
              </w:rPr>
              <w:t>Карастояновой</w:t>
            </w:r>
            <w:proofErr w:type="spellEnd"/>
            <w:r w:rsidRPr="00DA14A0">
              <w:rPr>
                <w:rFonts w:ascii="PT Astra Serif" w:hAnsi="PT Astra Serif"/>
                <w:sz w:val="20"/>
                <w:szCs w:val="20"/>
              </w:rPr>
              <w:t>, 17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ЗУ109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12.0.1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Улично-дорожная сеть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Менделеева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ЗУ110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 xml:space="preserve">Ханты-Мансийский автономный округ - Югра, город </w:t>
            </w:r>
            <w:proofErr w:type="spellStart"/>
            <w:r w:rsidRPr="00DA14A0">
              <w:rPr>
                <w:rFonts w:ascii="PT Astra Serif" w:hAnsi="PT Astra Serif"/>
                <w:sz w:val="20"/>
                <w:szCs w:val="20"/>
              </w:rPr>
              <w:t>Югорск</w:t>
            </w:r>
            <w:proofErr w:type="spellEnd"/>
            <w:r w:rsidRPr="00DA14A0">
              <w:rPr>
                <w:rFonts w:ascii="PT Astra Serif" w:hAnsi="PT Astra Serif"/>
                <w:sz w:val="20"/>
                <w:szCs w:val="20"/>
              </w:rPr>
              <w:t xml:space="preserve">, улица Лии </w:t>
            </w:r>
            <w:proofErr w:type="spellStart"/>
            <w:r w:rsidRPr="00DA14A0">
              <w:rPr>
                <w:rFonts w:ascii="PT Astra Serif" w:hAnsi="PT Astra Serif"/>
                <w:sz w:val="20"/>
                <w:szCs w:val="20"/>
              </w:rPr>
              <w:t>Карастояновой</w:t>
            </w:r>
            <w:proofErr w:type="spellEnd"/>
            <w:r w:rsidRPr="00DA14A0">
              <w:rPr>
                <w:rFonts w:ascii="PT Astra Serif" w:hAnsi="PT Astra Serif"/>
                <w:sz w:val="20"/>
                <w:szCs w:val="20"/>
              </w:rPr>
              <w:t>, 2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ЗУ111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12.0.1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Улично-дорожная сеть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Менделеева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ЗУ112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 xml:space="preserve">Ханты-Мансийский автономный округ - Югра, город </w:t>
            </w:r>
            <w:proofErr w:type="spellStart"/>
            <w:r w:rsidRPr="00DA14A0">
              <w:rPr>
                <w:rFonts w:ascii="PT Astra Serif" w:hAnsi="PT Astra Serif"/>
                <w:sz w:val="20"/>
                <w:szCs w:val="20"/>
              </w:rPr>
              <w:t>Югорск</w:t>
            </w:r>
            <w:proofErr w:type="spellEnd"/>
            <w:r w:rsidRPr="00DA14A0">
              <w:rPr>
                <w:rFonts w:ascii="PT Astra Serif" w:hAnsi="PT Astra Serif"/>
                <w:sz w:val="20"/>
                <w:szCs w:val="20"/>
              </w:rPr>
              <w:t xml:space="preserve">, улица Лии </w:t>
            </w:r>
            <w:proofErr w:type="spellStart"/>
            <w:r w:rsidRPr="00DA14A0">
              <w:rPr>
                <w:rFonts w:ascii="PT Astra Serif" w:hAnsi="PT Astra Serif"/>
                <w:sz w:val="20"/>
                <w:szCs w:val="20"/>
              </w:rPr>
              <w:t>Карастояновой</w:t>
            </w:r>
            <w:proofErr w:type="spellEnd"/>
            <w:r w:rsidRPr="00DA14A0">
              <w:rPr>
                <w:rFonts w:ascii="PT Astra Serif" w:hAnsi="PT Astra Serif"/>
                <w:sz w:val="20"/>
                <w:szCs w:val="20"/>
              </w:rPr>
              <w:t>, 4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ЗУ113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 xml:space="preserve">Ханты-Мансийский автономный округ - Югра, город </w:t>
            </w:r>
            <w:proofErr w:type="spellStart"/>
            <w:r w:rsidRPr="00DA14A0">
              <w:rPr>
                <w:rFonts w:ascii="PT Astra Serif" w:hAnsi="PT Astra Serif"/>
                <w:sz w:val="20"/>
                <w:szCs w:val="20"/>
              </w:rPr>
              <w:t>Югорск</w:t>
            </w:r>
            <w:proofErr w:type="spellEnd"/>
            <w:r w:rsidRPr="00DA14A0">
              <w:rPr>
                <w:rFonts w:ascii="PT Astra Serif" w:hAnsi="PT Astra Serif"/>
                <w:sz w:val="20"/>
                <w:szCs w:val="20"/>
              </w:rPr>
              <w:t xml:space="preserve">, улица Лии </w:t>
            </w:r>
            <w:proofErr w:type="spellStart"/>
            <w:r w:rsidRPr="00DA14A0">
              <w:rPr>
                <w:rFonts w:ascii="PT Astra Serif" w:hAnsi="PT Astra Serif"/>
                <w:sz w:val="20"/>
                <w:szCs w:val="20"/>
              </w:rPr>
              <w:t>Карастояновой</w:t>
            </w:r>
            <w:proofErr w:type="spellEnd"/>
            <w:r w:rsidRPr="00DA14A0">
              <w:rPr>
                <w:rFonts w:ascii="PT Astra Serif" w:hAnsi="PT Astra Serif"/>
                <w:sz w:val="20"/>
                <w:szCs w:val="20"/>
              </w:rPr>
              <w:t>, 6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ЗУ114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 xml:space="preserve">Ханты-Мансийский автономный округ - Югра, город </w:t>
            </w:r>
            <w:proofErr w:type="spellStart"/>
            <w:r w:rsidRPr="00DA14A0">
              <w:rPr>
                <w:rFonts w:ascii="PT Astra Serif" w:hAnsi="PT Astra Serif"/>
                <w:sz w:val="20"/>
                <w:szCs w:val="20"/>
              </w:rPr>
              <w:t>Югорск</w:t>
            </w:r>
            <w:proofErr w:type="spellEnd"/>
            <w:r w:rsidRPr="00DA14A0">
              <w:rPr>
                <w:rFonts w:ascii="PT Astra Serif" w:hAnsi="PT Astra Serif"/>
                <w:sz w:val="20"/>
                <w:szCs w:val="20"/>
              </w:rPr>
              <w:t xml:space="preserve">, улица Лии </w:t>
            </w:r>
            <w:proofErr w:type="spellStart"/>
            <w:r w:rsidRPr="00DA14A0">
              <w:rPr>
                <w:rFonts w:ascii="PT Astra Serif" w:hAnsi="PT Astra Serif"/>
                <w:sz w:val="20"/>
                <w:szCs w:val="20"/>
              </w:rPr>
              <w:t>Карастояновой</w:t>
            </w:r>
            <w:proofErr w:type="spellEnd"/>
            <w:r w:rsidRPr="00DA14A0">
              <w:rPr>
                <w:rFonts w:ascii="PT Astra Serif" w:hAnsi="PT Astra Serif"/>
                <w:sz w:val="20"/>
                <w:szCs w:val="20"/>
              </w:rPr>
              <w:t>, 12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ЗУ115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 xml:space="preserve">Земли населенных </w:t>
            </w:r>
            <w:r w:rsidRPr="00DA14A0">
              <w:rPr>
                <w:rFonts w:ascii="PT Astra Serif" w:hAnsi="PT Astra Serif"/>
                <w:sz w:val="20"/>
                <w:szCs w:val="20"/>
              </w:rPr>
              <w:lastRenderedPageBreak/>
              <w:t>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lastRenderedPageBreak/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 xml:space="preserve">Для индивидуального жилищного </w:t>
            </w:r>
            <w:r w:rsidRPr="00DA14A0">
              <w:rPr>
                <w:rFonts w:ascii="PT Astra Serif" w:hAnsi="PT Astra Serif"/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Ханты-Мансийский автономный округ - </w:t>
            </w:r>
            <w:r w:rsidRPr="00DA14A0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Югра, город </w:t>
            </w:r>
            <w:proofErr w:type="spellStart"/>
            <w:r w:rsidRPr="00DA14A0">
              <w:rPr>
                <w:rFonts w:ascii="PT Astra Serif" w:hAnsi="PT Astra Serif"/>
                <w:sz w:val="20"/>
                <w:szCs w:val="20"/>
              </w:rPr>
              <w:t>Югорск</w:t>
            </w:r>
            <w:proofErr w:type="spellEnd"/>
            <w:r w:rsidRPr="00DA14A0">
              <w:rPr>
                <w:rFonts w:ascii="PT Astra Serif" w:hAnsi="PT Astra Serif"/>
                <w:sz w:val="20"/>
                <w:szCs w:val="20"/>
              </w:rPr>
              <w:t xml:space="preserve">, улица Лии </w:t>
            </w:r>
            <w:proofErr w:type="spellStart"/>
            <w:r w:rsidRPr="00DA14A0">
              <w:rPr>
                <w:rFonts w:ascii="PT Astra Serif" w:hAnsi="PT Astra Serif"/>
                <w:sz w:val="20"/>
                <w:szCs w:val="20"/>
              </w:rPr>
              <w:t>Карастояновой</w:t>
            </w:r>
            <w:proofErr w:type="spellEnd"/>
            <w:r w:rsidRPr="00DA14A0">
              <w:rPr>
                <w:rFonts w:ascii="PT Astra Serif" w:hAnsi="PT Astra Serif"/>
                <w:sz w:val="20"/>
                <w:szCs w:val="20"/>
              </w:rPr>
              <w:t>, 18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ЗУ116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- Югра АО, город Югорск, улица Магистральная, 14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ЗУ117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12.0.1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Улично-дорожная сеть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Менделеева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ЗУ118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Магистральная, 16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ЗУ119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12.0.1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Улично-дорожная сеть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Магистральная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ЗУ120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Магистральная, 22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ЗУ121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Магистральная, 24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ЗУ122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Магистральная, 30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ЗУ123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12.0.1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Улично-дорожная сеть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проезд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ЗУ124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12.0.1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Улично-дорожная сеть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проезд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ЗУ125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Космонавтов, 14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ЗУ126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12.0.1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Улично-дорожная сеть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Космонавтов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ЗУ127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BC0B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 xml:space="preserve">код </w:t>
            </w:r>
            <w:r w:rsidR="00BC0BFE">
              <w:rPr>
                <w:rFonts w:ascii="PT Astra Serif" w:hAnsi="PT Astra Serif"/>
                <w:sz w:val="20"/>
                <w:szCs w:val="20"/>
              </w:rPr>
              <w:t>3</w:t>
            </w:r>
            <w:r w:rsidRPr="00DA14A0">
              <w:rPr>
                <w:rFonts w:ascii="PT Astra Serif" w:hAnsi="PT Astra Serif"/>
                <w:sz w:val="20"/>
                <w:szCs w:val="20"/>
              </w:rPr>
              <w:t>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BC0BFE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Коммунальное обслуживание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Космонавтов, 6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ЗУ128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Сахарова, 9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ЗУ129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3.7.2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Религиозное управление и образование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Сахарова, 1б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ЗУ130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12.0.2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Благоустройство территории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Сахарова, 1б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ЗУ131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3.7.2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Религиозное управление и образование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Сахарова, 1б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ЗУ132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3.1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Коммунальное обслуживание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Менделеева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ЗУ133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12.0.1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Улично-дорожная сеть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Менделеева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ЗУ134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12.0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Земельные участки (территории) общего пользования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Менделеева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ЗУ135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4.4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Магазины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Менделеева, 28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ЗУ136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4.4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Магазины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Менделеева, 24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ЗУ137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12.0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Земельные участки (территории) общего пользования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Менделеева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ЗУ138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12.0.1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Улично-дорожная сеть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Березовая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ЗУ139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12.0.1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Улично-дорожная сеть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Менделеева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ЗУ140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12.0.1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Улично-дорожная сеть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 xml:space="preserve">Ханты-Мансийский автономный округ - Югра, город </w:t>
            </w:r>
            <w:proofErr w:type="spellStart"/>
            <w:r w:rsidRPr="00DA14A0">
              <w:rPr>
                <w:rFonts w:ascii="PT Astra Serif" w:hAnsi="PT Astra Serif"/>
                <w:sz w:val="20"/>
                <w:szCs w:val="20"/>
              </w:rPr>
              <w:t>Югорск</w:t>
            </w:r>
            <w:proofErr w:type="spellEnd"/>
            <w:r w:rsidRPr="00DA14A0">
              <w:rPr>
                <w:rFonts w:ascii="PT Astra Serif" w:hAnsi="PT Astra Serif"/>
                <w:sz w:val="20"/>
                <w:szCs w:val="20"/>
              </w:rPr>
              <w:t xml:space="preserve">, улица Лии </w:t>
            </w:r>
            <w:proofErr w:type="spellStart"/>
            <w:r w:rsidRPr="00DA14A0">
              <w:rPr>
                <w:rFonts w:ascii="PT Astra Serif" w:hAnsi="PT Astra Serif"/>
                <w:sz w:val="20"/>
                <w:szCs w:val="20"/>
              </w:rPr>
              <w:t>Карастояновой</w:t>
            </w:r>
            <w:proofErr w:type="spellEnd"/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ЗУ141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 xml:space="preserve">Земли населенных </w:t>
            </w:r>
            <w:r w:rsidRPr="00DA14A0">
              <w:rPr>
                <w:rFonts w:ascii="PT Astra Serif" w:hAnsi="PT Astra Serif"/>
                <w:sz w:val="20"/>
                <w:szCs w:val="20"/>
              </w:rPr>
              <w:lastRenderedPageBreak/>
              <w:t>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lastRenderedPageBreak/>
              <w:t>Код 12.0.1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Улично-дорожная сеть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 xml:space="preserve">Ханты-Мансийский автономный округ - </w:t>
            </w:r>
            <w:r w:rsidRPr="00DA14A0">
              <w:rPr>
                <w:rFonts w:ascii="PT Astra Serif" w:hAnsi="PT Astra Serif"/>
                <w:sz w:val="20"/>
                <w:szCs w:val="20"/>
              </w:rPr>
              <w:lastRenderedPageBreak/>
              <w:t>Югра, город Югорск, улица Магистральная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ЗУ142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12.0.1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Улично-дорожная сеть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переулок Школьный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ЗУ143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12.0.1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Улично-дорожная сеть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проезд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ЗУ144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12.0.1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Улично-дорожная сеть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Космонавтов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ЗУ145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12.0.1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Улично-дорожная сеть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Ермака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ЗУ146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12.0.1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Улично-дорожная сеть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Ермака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ЗУ147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12.0.1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Улично-дорожная сеть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Песчаная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ЗУ148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12.0.1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Улично-дорожная сеть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Космонавтов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ЗУ149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12.0.1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Улично-дорожная сеть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Космонавтов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ЗУ150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2.5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DA14A0">
              <w:rPr>
                <w:rFonts w:ascii="PT Astra Serif" w:hAnsi="PT Astra Serif"/>
                <w:sz w:val="20"/>
                <w:szCs w:val="20"/>
              </w:rPr>
              <w:t>Среднеэтажная</w:t>
            </w:r>
            <w:proofErr w:type="spellEnd"/>
            <w:r w:rsidRPr="00DA14A0">
              <w:rPr>
                <w:rFonts w:ascii="PT Astra Serif" w:hAnsi="PT Astra Serif"/>
                <w:sz w:val="20"/>
                <w:szCs w:val="20"/>
              </w:rPr>
              <w:t xml:space="preserve"> жилая застройка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Ермака, 5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ЗУ151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12.0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Земельные участки (территории) общего пользования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 xml:space="preserve">Ханты-Мансийский автономный округ - Югра, г </w:t>
            </w:r>
            <w:proofErr w:type="spellStart"/>
            <w:r w:rsidRPr="00DA14A0">
              <w:rPr>
                <w:rFonts w:ascii="PT Astra Serif" w:hAnsi="PT Astra Serif"/>
                <w:sz w:val="20"/>
                <w:szCs w:val="20"/>
              </w:rPr>
              <w:t>Югорск</w:t>
            </w:r>
            <w:proofErr w:type="spellEnd"/>
            <w:r w:rsidRPr="00DA14A0">
              <w:rPr>
                <w:rFonts w:ascii="PT Astra Serif" w:hAnsi="PT Astra Serif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A14A0">
              <w:rPr>
                <w:rFonts w:ascii="PT Astra Serif" w:hAnsi="PT Astra Serif"/>
                <w:sz w:val="20"/>
                <w:szCs w:val="20"/>
              </w:rPr>
              <w:t>ул</w:t>
            </w:r>
            <w:proofErr w:type="spellEnd"/>
            <w:proofErr w:type="gramEnd"/>
            <w:r w:rsidRPr="00DA14A0">
              <w:rPr>
                <w:rFonts w:ascii="PT Astra Serif" w:hAnsi="PT Astra Serif"/>
                <w:sz w:val="20"/>
                <w:szCs w:val="20"/>
              </w:rPr>
              <w:t xml:space="preserve"> Ермака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ЗУ152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12.0.1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Улично-дорожная сеть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Песчаная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ЗУ153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12.0.1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Улично-дорожная сеть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Ермака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ЗУ154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12.0.1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Улично-дорожная сеть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Ермака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ЗУ155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 xml:space="preserve">Земли </w:t>
            </w:r>
            <w:r w:rsidRPr="00DA14A0">
              <w:rPr>
                <w:rFonts w:ascii="PT Astra Serif" w:hAnsi="PT Astra Serif"/>
                <w:sz w:val="20"/>
                <w:szCs w:val="20"/>
              </w:rPr>
              <w:lastRenderedPageBreak/>
              <w:t>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lastRenderedPageBreak/>
              <w:t>Код 12.0.1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Улично-дорожная сеть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 xml:space="preserve">Ханты-Мансийский </w:t>
            </w:r>
            <w:r w:rsidRPr="00DA14A0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автономный округ - Югра, город </w:t>
            </w:r>
            <w:proofErr w:type="spellStart"/>
            <w:r w:rsidRPr="00DA14A0">
              <w:rPr>
                <w:rFonts w:ascii="PT Astra Serif" w:hAnsi="PT Astra Serif"/>
                <w:sz w:val="20"/>
                <w:szCs w:val="20"/>
              </w:rPr>
              <w:t>Югорск</w:t>
            </w:r>
            <w:proofErr w:type="spellEnd"/>
            <w:r w:rsidRPr="00DA14A0">
              <w:rPr>
                <w:rFonts w:ascii="PT Astra Serif" w:hAnsi="PT Astra Serif"/>
                <w:sz w:val="20"/>
                <w:szCs w:val="20"/>
              </w:rPr>
              <w:t xml:space="preserve">, улица Лии </w:t>
            </w:r>
            <w:proofErr w:type="spellStart"/>
            <w:r w:rsidRPr="00DA14A0">
              <w:rPr>
                <w:rFonts w:ascii="PT Astra Serif" w:hAnsi="PT Astra Serif"/>
                <w:sz w:val="20"/>
                <w:szCs w:val="20"/>
              </w:rPr>
              <w:t>Карастояновой</w:t>
            </w:r>
            <w:proofErr w:type="spellEnd"/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ЗУ156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2.1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Менделеева, 44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ЗУ157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 12.0.1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Улично-дорожная сеть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Менделеева</w:t>
            </w:r>
          </w:p>
        </w:tc>
      </w:tr>
      <w:tr w:rsidR="00DA14A0" w:rsidRPr="00F07F94" w:rsidTr="00DA14A0">
        <w:trPr>
          <w:trHeight w:val="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pStyle w:val="aa"/>
              <w:numPr>
                <w:ilvl w:val="0"/>
                <w:numId w:val="8"/>
              </w:numPr>
              <w:suppressAutoHyphens w:val="0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DA14A0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ЗУ158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Код</w:t>
            </w:r>
            <w:bookmarkStart w:id="1" w:name="sub_1031"/>
            <w:r w:rsidRPr="00DA14A0">
              <w:rPr>
                <w:rFonts w:ascii="PT Astra Serif" w:hAnsi="PT Astra Serif"/>
                <w:sz w:val="20"/>
                <w:szCs w:val="20"/>
              </w:rPr>
              <w:t xml:space="preserve"> 3.1</w:t>
            </w:r>
            <w:bookmarkEnd w:id="1"/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Коммунальное обслуживание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4A0" w:rsidRPr="00DA14A0" w:rsidRDefault="00DA14A0" w:rsidP="00DA14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A14A0">
              <w:rPr>
                <w:rFonts w:ascii="PT Astra Serif" w:hAnsi="PT Astra Serif"/>
                <w:sz w:val="20"/>
                <w:szCs w:val="20"/>
              </w:rPr>
              <w:t>Ханты-Мансийский автономный округ - Югра, город Югорск, улица Менделеева, 38/1</w:t>
            </w:r>
          </w:p>
        </w:tc>
      </w:tr>
    </w:tbl>
    <w:p w:rsidR="00DA14A0" w:rsidRPr="00DA14A0" w:rsidRDefault="00DA14A0" w:rsidP="00DA14A0">
      <w:pPr>
        <w:tabs>
          <w:tab w:val="left" w:pos="0"/>
        </w:tabs>
        <w:jc w:val="right"/>
        <w:rPr>
          <w:rFonts w:ascii="PT Astra Serif" w:hAnsi="PT Astra Serif"/>
          <w:sz w:val="28"/>
          <w:szCs w:val="28"/>
        </w:rPr>
      </w:pPr>
      <w:r w:rsidRPr="00DA14A0">
        <w:rPr>
          <w:rFonts w:ascii="PT Astra Serif" w:hAnsi="PT Astra Serif"/>
          <w:sz w:val="28"/>
          <w:szCs w:val="28"/>
        </w:rPr>
        <w:t xml:space="preserve">Таблица </w:t>
      </w:r>
      <w:r w:rsidR="00583D1B">
        <w:rPr>
          <w:rFonts w:ascii="PT Astra Serif" w:hAnsi="PT Astra Serif"/>
          <w:sz w:val="28"/>
          <w:szCs w:val="28"/>
        </w:rPr>
        <w:t>2</w:t>
      </w:r>
    </w:p>
    <w:tbl>
      <w:tblPr>
        <w:tblStyle w:val="a5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782"/>
        <w:gridCol w:w="1550"/>
        <w:gridCol w:w="1854"/>
        <w:gridCol w:w="1854"/>
        <w:gridCol w:w="1890"/>
      </w:tblGrid>
      <w:tr w:rsidR="00DA14A0" w:rsidTr="00760D39">
        <w:tc>
          <w:tcPr>
            <w:tcW w:w="993" w:type="dxa"/>
          </w:tcPr>
          <w:p w:rsidR="00DA14A0" w:rsidRPr="004953D6" w:rsidRDefault="004953D6" w:rsidP="00DA14A0">
            <w:pPr>
              <w:pStyle w:val="aa"/>
              <w:tabs>
                <w:tab w:val="left" w:pos="0"/>
              </w:tabs>
              <w:ind w:left="0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 xml:space="preserve">№ </w:t>
            </w:r>
            <w:proofErr w:type="spellStart"/>
            <w:r>
              <w:rPr>
                <w:rFonts w:ascii="PT Astra Serif" w:hAnsi="PT Astra Serif"/>
                <w:b/>
                <w:sz w:val="20"/>
              </w:rPr>
              <w:t>п</w:t>
            </w:r>
            <w:r w:rsidR="00DA14A0" w:rsidRPr="004953D6">
              <w:rPr>
                <w:rFonts w:ascii="PT Astra Serif" w:hAnsi="PT Astra Serif"/>
                <w:b/>
                <w:sz w:val="20"/>
              </w:rPr>
              <w:t>п</w:t>
            </w:r>
            <w:proofErr w:type="spellEnd"/>
          </w:p>
        </w:tc>
        <w:tc>
          <w:tcPr>
            <w:tcW w:w="1782" w:type="dxa"/>
          </w:tcPr>
          <w:p w:rsidR="00DA14A0" w:rsidRPr="004953D6" w:rsidRDefault="00DA14A0" w:rsidP="00DA14A0">
            <w:pPr>
              <w:pStyle w:val="aa"/>
              <w:tabs>
                <w:tab w:val="left" w:pos="0"/>
              </w:tabs>
              <w:ind w:left="0"/>
              <w:jc w:val="center"/>
              <w:rPr>
                <w:rFonts w:ascii="PT Astra Serif" w:hAnsi="PT Astra Serif"/>
                <w:b/>
                <w:sz w:val="20"/>
              </w:rPr>
            </w:pPr>
            <w:r w:rsidRPr="004953D6">
              <w:rPr>
                <w:rFonts w:ascii="PT Astra Serif" w:hAnsi="PT Astra Serif"/>
                <w:b/>
                <w:sz w:val="20"/>
              </w:rPr>
              <w:t>Кадастровый номер измененяемого земельного участка</w:t>
            </w:r>
          </w:p>
        </w:tc>
        <w:tc>
          <w:tcPr>
            <w:tcW w:w="1550" w:type="dxa"/>
          </w:tcPr>
          <w:p w:rsidR="00DA14A0" w:rsidRPr="004953D6" w:rsidRDefault="00DA14A0" w:rsidP="00DA14A0">
            <w:pPr>
              <w:pStyle w:val="aa"/>
              <w:tabs>
                <w:tab w:val="left" w:pos="0"/>
              </w:tabs>
              <w:ind w:left="0"/>
              <w:jc w:val="center"/>
              <w:rPr>
                <w:rFonts w:ascii="PT Astra Serif" w:hAnsi="PT Astra Serif"/>
                <w:b/>
                <w:sz w:val="20"/>
              </w:rPr>
            </w:pPr>
            <w:r w:rsidRPr="004953D6">
              <w:rPr>
                <w:rFonts w:ascii="PT Astra Serif" w:hAnsi="PT Astra Serif"/>
                <w:b/>
                <w:sz w:val="20"/>
              </w:rPr>
              <w:t xml:space="preserve">Категория земель </w:t>
            </w:r>
          </w:p>
        </w:tc>
        <w:tc>
          <w:tcPr>
            <w:tcW w:w="1854" w:type="dxa"/>
          </w:tcPr>
          <w:p w:rsidR="00DA14A0" w:rsidRPr="004953D6" w:rsidRDefault="00DA14A0" w:rsidP="00DA14A0">
            <w:pPr>
              <w:pStyle w:val="aa"/>
              <w:tabs>
                <w:tab w:val="left" w:pos="0"/>
              </w:tabs>
              <w:ind w:left="0"/>
              <w:jc w:val="center"/>
              <w:rPr>
                <w:rFonts w:ascii="PT Astra Serif" w:hAnsi="PT Astra Serif"/>
                <w:b/>
                <w:sz w:val="20"/>
              </w:rPr>
            </w:pPr>
            <w:r w:rsidRPr="004953D6">
              <w:rPr>
                <w:rFonts w:ascii="PT Astra Serif" w:hAnsi="PT Astra Serif"/>
                <w:b/>
                <w:sz w:val="20"/>
              </w:rPr>
              <w:t>Код вида разрешенного использования земельного участка</w:t>
            </w:r>
          </w:p>
        </w:tc>
        <w:tc>
          <w:tcPr>
            <w:tcW w:w="1854" w:type="dxa"/>
          </w:tcPr>
          <w:p w:rsidR="00DA14A0" w:rsidRPr="004953D6" w:rsidRDefault="00DA14A0" w:rsidP="00DA14A0">
            <w:pPr>
              <w:pStyle w:val="aa"/>
              <w:tabs>
                <w:tab w:val="left" w:pos="0"/>
              </w:tabs>
              <w:ind w:left="0"/>
              <w:jc w:val="center"/>
              <w:rPr>
                <w:rFonts w:ascii="PT Astra Serif" w:hAnsi="PT Astra Serif"/>
                <w:b/>
                <w:sz w:val="20"/>
              </w:rPr>
            </w:pPr>
            <w:r w:rsidRPr="004953D6">
              <w:rPr>
                <w:rFonts w:ascii="PT Astra Serif" w:hAnsi="PT Astra Serif"/>
                <w:b/>
                <w:color w:val="000000"/>
                <w:sz w:val="20"/>
              </w:rPr>
              <w:t>Вид разрешенного использования</w:t>
            </w:r>
          </w:p>
        </w:tc>
        <w:tc>
          <w:tcPr>
            <w:tcW w:w="1890" w:type="dxa"/>
          </w:tcPr>
          <w:p w:rsidR="00DA14A0" w:rsidRPr="004953D6" w:rsidRDefault="00DA14A0" w:rsidP="00DA14A0">
            <w:pPr>
              <w:pStyle w:val="aa"/>
              <w:tabs>
                <w:tab w:val="left" w:pos="0"/>
              </w:tabs>
              <w:ind w:left="0"/>
              <w:jc w:val="center"/>
              <w:rPr>
                <w:rFonts w:ascii="PT Astra Serif" w:hAnsi="PT Astra Serif"/>
                <w:b/>
                <w:sz w:val="20"/>
              </w:rPr>
            </w:pPr>
            <w:r w:rsidRPr="004953D6">
              <w:rPr>
                <w:rFonts w:ascii="PT Astra Serif" w:hAnsi="PT Astra Serif"/>
                <w:b/>
                <w:sz w:val="20"/>
              </w:rPr>
              <w:t xml:space="preserve">Адрес </w:t>
            </w:r>
          </w:p>
        </w:tc>
      </w:tr>
      <w:tr w:rsidR="00DA14A0" w:rsidTr="00760D39">
        <w:tc>
          <w:tcPr>
            <w:tcW w:w="993" w:type="dxa"/>
          </w:tcPr>
          <w:p w:rsidR="00DA14A0" w:rsidRPr="004953D6" w:rsidRDefault="00DA14A0" w:rsidP="00DA14A0">
            <w:pPr>
              <w:tabs>
                <w:tab w:val="left" w:pos="993"/>
              </w:tabs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</w:rPr>
            </w:pPr>
            <w:r w:rsidRPr="004953D6"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1782" w:type="dxa"/>
          </w:tcPr>
          <w:p w:rsidR="00DA14A0" w:rsidRPr="004953D6" w:rsidRDefault="00DA14A0" w:rsidP="00DA14A0">
            <w:pPr>
              <w:tabs>
                <w:tab w:val="left" w:pos="993"/>
              </w:tabs>
              <w:suppressAutoHyphens w:val="0"/>
              <w:spacing w:line="276" w:lineRule="auto"/>
              <w:jc w:val="center"/>
              <w:rPr>
                <w:rFonts w:ascii="PT Astra Serif" w:hAnsi="PT Astra Serif"/>
                <w:sz w:val="20"/>
              </w:rPr>
            </w:pPr>
            <w:r w:rsidRPr="004953D6">
              <w:rPr>
                <w:rFonts w:ascii="PT Astra Serif" w:hAnsi="PT Astra Serif"/>
                <w:sz w:val="20"/>
              </w:rPr>
              <w:t>86:22:0009001:654</w:t>
            </w:r>
          </w:p>
        </w:tc>
        <w:tc>
          <w:tcPr>
            <w:tcW w:w="1550" w:type="dxa"/>
          </w:tcPr>
          <w:p w:rsidR="00DA14A0" w:rsidRPr="004953D6" w:rsidRDefault="00DA14A0" w:rsidP="00DA14A0">
            <w:pPr>
              <w:pStyle w:val="aa"/>
              <w:tabs>
                <w:tab w:val="left" w:pos="0"/>
              </w:tabs>
              <w:ind w:left="0"/>
              <w:jc w:val="center"/>
              <w:rPr>
                <w:rFonts w:ascii="PT Astra Serif" w:hAnsi="PT Astra Serif"/>
                <w:sz w:val="20"/>
              </w:rPr>
            </w:pPr>
            <w:r w:rsidRPr="004953D6">
              <w:rPr>
                <w:rFonts w:ascii="PT Astra Serif" w:hAnsi="PT Astra Serif"/>
                <w:sz w:val="20"/>
              </w:rPr>
              <w:t>Земли населенных пунктов</w:t>
            </w:r>
          </w:p>
        </w:tc>
        <w:tc>
          <w:tcPr>
            <w:tcW w:w="1854" w:type="dxa"/>
          </w:tcPr>
          <w:p w:rsidR="00DA14A0" w:rsidRPr="004953D6" w:rsidRDefault="00DA14A0" w:rsidP="00DA14A0">
            <w:pPr>
              <w:pStyle w:val="aa"/>
              <w:tabs>
                <w:tab w:val="left" w:pos="0"/>
              </w:tabs>
              <w:ind w:left="0"/>
              <w:jc w:val="center"/>
              <w:rPr>
                <w:rFonts w:ascii="PT Astra Serif" w:hAnsi="PT Astra Serif"/>
                <w:sz w:val="20"/>
              </w:rPr>
            </w:pPr>
            <w:r w:rsidRPr="004953D6">
              <w:rPr>
                <w:rFonts w:ascii="PT Astra Serif" w:hAnsi="PT Astra Serif"/>
                <w:color w:val="000000"/>
                <w:sz w:val="20"/>
              </w:rPr>
              <w:t>код 3.7.2</w:t>
            </w:r>
          </w:p>
        </w:tc>
        <w:tc>
          <w:tcPr>
            <w:tcW w:w="1854" w:type="dxa"/>
          </w:tcPr>
          <w:p w:rsidR="00DA14A0" w:rsidRPr="004953D6" w:rsidRDefault="00DA14A0" w:rsidP="00DA14A0">
            <w:pPr>
              <w:pStyle w:val="aa"/>
              <w:tabs>
                <w:tab w:val="left" w:pos="0"/>
              </w:tabs>
              <w:ind w:left="0"/>
              <w:jc w:val="center"/>
              <w:rPr>
                <w:rFonts w:ascii="PT Astra Serif" w:hAnsi="PT Astra Serif"/>
                <w:sz w:val="20"/>
              </w:rPr>
            </w:pPr>
            <w:r w:rsidRPr="004953D6">
              <w:rPr>
                <w:rFonts w:ascii="PT Astra Serif" w:hAnsi="PT Astra Serif"/>
                <w:color w:val="000000"/>
                <w:sz w:val="20"/>
              </w:rPr>
              <w:t>Религиозное управление и образование</w:t>
            </w:r>
          </w:p>
        </w:tc>
        <w:tc>
          <w:tcPr>
            <w:tcW w:w="1890" w:type="dxa"/>
          </w:tcPr>
          <w:p w:rsidR="00DA14A0" w:rsidRPr="004953D6" w:rsidRDefault="00DA14A0" w:rsidP="00DA14A0">
            <w:pPr>
              <w:pStyle w:val="aa"/>
              <w:tabs>
                <w:tab w:val="left" w:pos="0"/>
              </w:tabs>
              <w:ind w:left="0"/>
              <w:jc w:val="center"/>
              <w:rPr>
                <w:rFonts w:ascii="PT Astra Serif" w:hAnsi="PT Astra Serif"/>
                <w:sz w:val="20"/>
              </w:rPr>
            </w:pPr>
            <w:r w:rsidRPr="004953D6">
              <w:rPr>
                <w:rFonts w:ascii="PT Astra Serif" w:hAnsi="PT Astra Serif"/>
                <w:sz w:val="20"/>
              </w:rPr>
              <w:t>Ханты – Мансийский автономный округ – Югра, город Югорск, улица Сахарова, 1б</w:t>
            </w:r>
          </w:p>
        </w:tc>
      </w:tr>
    </w:tbl>
    <w:p w:rsidR="00DA14A0" w:rsidRDefault="00DA14A0" w:rsidP="00820FB1">
      <w:pPr>
        <w:shd w:val="clear" w:color="auto" w:fill="FFFFFF"/>
        <w:spacing w:after="200"/>
        <w:ind w:right="19"/>
        <w:rPr>
          <w:rFonts w:ascii="PT Astra Serif" w:eastAsia="Times New Roman" w:hAnsi="PT Astra Serif" w:cs="Times New Roman"/>
          <w:b/>
          <w:spacing w:val="-1"/>
          <w:sz w:val="28"/>
          <w:szCs w:val="28"/>
          <w:lang w:eastAsia="ru-RU"/>
        </w:rPr>
      </w:pPr>
    </w:p>
    <w:sectPr w:rsidR="00DA14A0" w:rsidSect="00820FB1">
      <w:headerReference w:type="first" r:id="rId13"/>
      <w:pgSz w:w="11907" w:h="16840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FB1" w:rsidRDefault="00820FB1" w:rsidP="009F4F84">
      <w:r>
        <w:separator/>
      </w:r>
    </w:p>
  </w:endnote>
  <w:endnote w:type="continuationSeparator" w:id="0">
    <w:p w:rsidR="00820FB1" w:rsidRDefault="00820FB1" w:rsidP="009F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FB1" w:rsidRDefault="00820FB1" w:rsidP="009F4F84">
      <w:r>
        <w:separator/>
      </w:r>
    </w:p>
  </w:footnote>
  <w:footnote w:type="continuationSeparator" w:id="0">
    <w:p w:rsidR="00820FB1" w:rsidRDefault="00820FB1" w:rsidP="009F4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3432569"/>
      <w:docPartObj>
        <w:docPartGallery w:val="Page Numbers (Top of Page)"/>
        <w:docPartUnique/>
      </w:docPartObj>
    </w:sdtPr>
    <w:sdtEndPr/>
    <w:sdtContent>
      <w:p w:rsidR="00820FB1" w:rsidRDefault="00820FB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243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24E" w:rsidRDefault="004B424E">
    <w:pPr>
      <w:pStyle w:val="a6"/>
      <w:jc w:val="center"/>
    </w:pPr>
  </w:p>
  <w:p w:rsidR="004B424E" w:rsidRDefault="004B424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FB1" w:rsidRDefault="00820FB1" w:rsidP="00BC0BFE">
    <w:pPr>
      <w:pStyle w:val="a6"/>
      <w:jc w:val="center"/>
    </w:pPr>
    <w: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4978F7"/>
    <w:multiLevelType w:val="hybridMultilevel"/>
    <w:tmpl w:val="6AB64E90"/>
    <w:lvl w:ilvl="0" w:tplc="2FF064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E6F72C9"/>
    <w:multiLevelType w:val="multilevel"/>
    <w:tmpl w:val="5578399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3">
    <w:nsid w:val="40913CD5"/>
    <w:multiLevelType w:val="multilevel"/>
    <w:tmpl w:val="5A340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0" w:hanging="49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43E74163"/>
    <w:multiLevelType w:val="hybridMultilevel"/>
    <w:tmpl w:val="65841054"/>
    <w:lvl w:ilvl="0" w:tplc="5ECE606A">
      <w:start w:val="6553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44DA1A20"/>
    <w:multiLevelType w:val="hybridMultilevel"/>
    <w:tmpl w:val="F3D829C4"/>
    <w:lvl w:ilvl="0" w:tplc="69FC72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B96337"/>
    <w:multiLevelType w:val="hybridMultilevel"/>
    <w:tmpl w:val="B3D21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0A2394"/>
    <w:multiLevelType w:val="hybridMultilevel"/>
    <w:tmpl w:val="B202A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8E3BC6"/>
    <w:multiLevelType w:val="hybridMultilevel"/>
    <w:tmpl w:val="C2027EB6"/>
    <w:lvl w:ilvl="0" w:tplc="69FC72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5A6E59"/>
    <w:multiLevelType w:val="hybridMultilevel"/>
    <w:tmpl w:val="FF609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996B12"/>
    <w:multiLevelType w:val="hybridMultilevel"/>
    <w:tmpl w:val="95685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8730D1"/>
    <w:multiLevelType w:val="hybridMultilevel"/>
    <w:tmpl w:val="0FAA2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9"/>
  </w:num>
  <w:num w:numId="5">
    <w:abstractNumId w:val="2"/>
  </w:num>
  <w:num w:numId="6">
    <w:abstractNumId w:val="11"/>
  </w:num>
  <w:num w:numId="7">
    <w:abstractNumId w:val="8"/>
  </w:num>
  <w:num w:numId="8">
    <w:abstractNumId w:val="5"/>
  </w:num>
  <w:num w:numId="9">
    <w:abstractNumId w:val="4"/>
  </w:num>
  <w:num w:numId="10">
    <w:abstractNumId w:val="10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BD"/>
    <w:rsid w:val="000000D3"/>
    <w:rsid w:val="00000983"/>
    <w:rsid w:val="00001AE6"/>
    <w:rsid w:val="0000624D"/>
    <w:rsid w:val="00012B46"/>
    <w:rsid w:val="00017E50"/>
    <w:rsid w:val="0004093B"/>
    <w:rsid w:val="000441CC"/>
    <w:rsid w:val="0008370C"/>
    <w:rsid w:val="000861C0"/>
    <w:rsid w:val="00087D86"/>
    <w:rsid w:val="00087E25"/>
    <w:rsid w:val="0009084D"/>
    <w:rsid w:val="000915B5"/>
    <w:rsid w:val="000D002F"/>
    <w:rsid w:val="000D14FD"/>
    <w:rsid w:val="000F58EE"/>
    <w:rsid w:val="0010765C"/>
    <w:rsid w:val="00115203"/>
    <w:rsid w:val="001200F1"/>
    <w:rsid w:val="001331E1"/>
    <w:rsid w:val="00150CB5"/>
    <w:rsid w:val="0017043D"/>
    <w:rsid w:val="00184D84"/>
    <w:rsid w:val="00191CB5"/>
    <w:rsid w:val="00194E68"/>
    <w:rsid w:val="001B0E9B"/>
    <w:rsid w:val="001D1183"/>
    <w:rsid w:val="001D2945"/>
    <w:rsid w:val="001D7ED2"/>
    <w:rsid w:val="002076A5"/>
    <w:rsid w:val="00237890"/>
    <w:rsid w:val="00251109"/>
    <w:rsid w:val="002564B5"/>
    <w:rsid w:val="0027230E"/>
    <w:rsid w:val="00284947"/>
    <w:rsid w:val="002C53E2"/>
    <w:rsid w:val="002F43BE"/>
    <w:rsid w:val="002F67E9"/>
    <w:rsid w:val="002F7365"/>
    <w:rsid w:val="0030261D"/>
    <w:rsid w:val="0030409B"/>
    <w:rsid w:val="00316774"/>
    <w:rsid w:val="0032155A"/>
    <w:rsid w:val="0032587B"/>
    <w:rsid w:val="00331E14"/>
    <w:rsid w:val="003504F7"/>
    <w:rsid w:val="00357F59"/>
    <w:rsid w:val="003637E8"/>
    <w:rsid w:val="00364799"/>
    <w:rsid w:val="003673F1"/>
    <w:rsid w:val="00373DBD"/>
    <w:rsid w:val="0037756E"/>
    <w:rsid w:val="003778E4"/>
    <w:rsid w:val="003C0BDC"/>
    <w:rsid w:val="003C2750"/>
    <w:rsid w:val="003D1095"/>
    <w:rsid w:val="003E300F"/>
    <w:rsid w:val="00414DAD"/>
    <w:rsid w:val="004241C0"/>
    <w:rsid w:val="0044021D"/>
    <w:rsid w:val="00440F35"/>
    <w:rsid w:val="00464215"/>
    <w:rsid w:val="004674BE"/>
    <w:rsid w:val="004724E8"/>
    <w:rsid w:val="00477FE4"/>
    <w:rsid w:val="004846DC"/>
    <w:rsid w:val="004953D6"/>
    <w:rsid w:val="004A4B2F"/>
    <w:rsid w:val="004B158A"/>
    <w:rsid w:val="004B424E"/>
    <w:rsid w:val="004C197F"/>
    <w:rsid w:val="004E511C"/>
    <w:rsid w:val="004F186C"/>
    <w:rsid w:val="005163F8"/>
    <w:rsid w:val="00521C44"/>
    <w:rsid w:val="005227ED"/>
    <w:rsid w:val="0053236F"/>
    <w:rsid w:val="00540863"/>
    <w:rsid w:val="00557642"/>
    <w:rsid w:val="00571AA6"/>
    <w:rsid w:val="0057437B"/>
    <w:rsid w:val="00583D1B"/>
    <w:rsid w:val="0058779E"/>
    <w:rsid w:val="005A2F6D"/>
    <w:rsid w:val="005B2C9F"/>
    <w:rsid w:val="005B3FE1"/>
    <w:rsid w:val="005B7C4E"/>
    <w:rsid w:val="005C65E2"/>
    <w:rsid w:val="005D1051"/>
    <w:rsid w:val="00601098"/>
    <w:rsid w:val="00607F7A"/>
    <w:rsid w:val="00631EE8"/>
    <w:rsid w:val="00634C6F"/>
    <w:rsid w:val="00637294"/>
    <w:rsid w:val="00645D29"/>
    <w:rsid w:val="00647AB4"/>
    <w:rsid w:val="00663289"/>
    <w:rsid w:val="006750C3"/>
    <w:rsid w:val="00681E21"/>
    <w:rsid w:val="00690F81"/>
    <w:rsid w:val="006D720C"/>
    <w:rsid w:val="0070099B"/>
    <w:rsid w:val="00704AF9"/>
    <w:rsid w:val="007155A9"/>
    <w:rsid w:val="00735178"/>
    <w:rsid w:val="00741208"/>
    <w:rsid w:val="00760D39"/>
    <w:rsid w:val="00766BE4"/>
    <w:rsid w:val="00767243"/>
    <w:rsid w:val="00794B52"/>
    <w:rsid w:val="00797836"/>
    <w:rsid w:val="00797965"/>
    <w:rsid w:val="007A279C"/>
    <w:rsid w:val="007B2937"/>
    <w:rsid w:val="007C571E"/>
    <w:rsid w:val="007F290B"/>
    <w:rsid w:val="00820FB1"/>
    <w:rsid w:val="008451A1"/>
    <w:rsid w:val="008564EF"/>
    <w:rsid w:val="00862CAB"/>
    <w:rsid w:val="0086656E"/>
    <w:rsid w:val="008C609E"/>
    <w:rsid w:val="008E62D5"/>
    <w:rsid w:val="008F14F6"/>
    <w:rsid w:val="008F66CB"/>
    <w:rsid w:val="00900EBD"/>
    <w:rsid w:val="009037CA"/>
    <w:rsid w:val="009037D2"/>
    <w:rsid w:val="00932D0A"/>
    <w:rsid w:val="009359D9"/>
    <w:rsid w:val="00944625"/>
    <w:rsid w:val="00950162"/>
    <w:rsid w:val="00955629"/>
    <w:rsid w:val="00967F89"/>
    <w:rsid w:val="00976EC0"/>
    <w:rsid w:val="00976F6A"/>
    <w:rsid w:val="0098186B"/>
    <w:rsid w:val="009968B9"/>
    <w:rsid w:val="009B0F36"/>
    <w:rsid w:val="009B3169"/>
    <w:rsid w:val="009C1818"/>
    <w:rsid w:val="009C6AAA"/>
    <w:rsid w:val="009D7AD4"/>
    <w:rsid w:val="009F4F84"/>
    <w:rsid w:val="009F6D0A"/>
    <w:rsid w:val="00A006BF"/>
    <w:rsid w:val="00A23BDB"/>
    <w:rsid w:val="00A3252F"/>
    <w:rsid w:val="00A34C1C"/>
    <w:rsid w:val="00A7386C"/>
    <w:rsid w:val="00A81BBE"/>
    <w:rsid w:val="00A952B4"/>
    <w:rsid w:val="00AB7600"/>
    <w:rsid w:val="00AC26CB"/>
    <w:rsid w:val="00AC36FE"/>
    <w:rsid w:val="00AD2084"/>
    <w:rsid w:val="00AE7ABA"/>
    <w:rsid w:val="00AF0A4E"/>
    <w:rsid w:val="00B05EEC"/>
    <w:rsid w:val="00B067DA"/>
    <w:rsid w:val="00B153D1"/>
    <w:rsid w:val="00B1567A"/>
    <w:rsid w:val="00B25557"/>
    <w:rsid w:val="00B266F5"/>
    <w:rsid w:val="00B34260"/>
    <w:rsid w:val="00B57E5D"/>
    <w:rsid w:val="00B66A59"/>
    <w:rsid w:val="00B72CC6"/>
    <w:rsid w:val="00B72E05"/>
    <w:rsid w:val="00B90590"/>
    <w:rsid w:val="00BA6308"/>
    <w:rsid w:val="00BC0BFE"/>
    <w:rsid w:val="00BD0BAA"/>
    <w:rsid w:val="00BD12B1"/>
    <w:rsid w:val="00BF7936"/>
    <w:rsid w:val="00C008A0"/>
    <w:rsid w:val="00C1407A"/>
    <w:rsid w:val="00C174D1"/>
    <w:rsid w:val="00C3645E"/>
    <w:rsid w:val="00C55652"/>
    <w:rsid w:val="00C57D4D"/>
    <w:rsid w:val="00C6003B"/>
    <w:rsid w:val="00C62ACA"/>
    <w:rsid w:val="00C7190F"/>
    <w:rsid w:val="00C84342"/>
    <w:rsid w:val="00C96623"/>
    <w:rsid w:val="00CA54E3"/>
    <w:rsid w:val="00CB7A66"/>
    <w:rsid w:val="00CC19B5"/>
    <w:rsid w:val="00CD189B"/>
    <w:rsid w:val="00CE36B1"/>
    <w:rsid w:val="00D13826"/>
    <w:rsid w:val="00D76977"/>
    <w:rsid w:val="00D92D65"/>
    <w:rsid w:val="00DA14A0"/>
    <w:rsid w:val="00DD3DD8"/>
    <w:rsid w:val="00DF21B3"/>
    <w:rsid w:val="00E0700E"/>
    <w:rsid w:val="00E135AF"/>
    <w:rsid w:val="00E23D0B"/>
    <w:rsid w:val="00E26DC2"/>
    <w:rsid w:val="00E3026D"/>
    <w:rsid w:val="00E326D3"/>
    <w:rsid w:val="00E33A6A"/>
    <w:rsid w:val="00E36B26"/>
    <w:rsid w:val="00E40472"/>
    <w:rsid w:val="00E650D1"/>
    <w:rsid w:val="00E86324"/>
    <w:rsid w:val="00EA0817"/>
    <w:rsid w:val="00EB6A83"/>
    <w:rsid w:val="00ED7EF7"/>
    <w:rsid w:val="00EE208B"/>
    <w:rsid w:val="00F07F94"/>
    <w:rsid w:val="00F11449"/>
    <w:rsid w:val="00F16D1C"/>
    <w:rsid w:val="00F37EA8"/>
    <w:rsid w:val="00F73347"/>
    <w:rsid w:val="00F825BF"/>
    <w:rsid w:val="00F84184"/>
    <w:rsid w:val="00F8792E"/>
    <w:rsid w:val="00F90C88"/>
    <w:rsid w:val="00F91E50"/>
    <w:rsid w:val="00F95080"/>
    <w:rsid w:val="00FB328D"/>
    <w:rsid w:val="00FD3F67"/>
    <w:rsid w:val="00FE1FF5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52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D00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93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F4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F4F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F4F84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9F4F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F4F84"/>
    <w:rPr>
      <w:rFonts w:ascii="Times New Roman" w:hAnsi="Times New Roman"/>
      <w:sz w:val="24"/>
    </w:rPr>
  </w:style>
  <w:style w:type="paragraph" w:styleId="aa">
    <w:name w:val="List Paragraph"/>
    <w:basedOn w:val="a"/>
    <w:uiPriority w:val="34"/>
    <w:qFormat/>
    <w:rsid w:val="009F4F84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04093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0D00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5"/>
    <w:uiPriority w:val="59"/>
    <w:rsid w:val="00477F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52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D00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93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F4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F4F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F4F84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9F4F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F4F84"/>
    <w:rPr>
      <w:rFonts w:ascii="Times New Roman" w:hAnsi="Times New Roman"/>
      <w:sz w:val="24"/>
    </w:rPr>
  </w:style>
  <w:style w:type="paragraph" w:styleId="aa">
    <w:name w:val="List Paragraph"/>
    <w:basedOn w:val="a"/>
    <w:uiPriority w:val="34"/>
    <w:qFormat/>
    <w:rsid w:val="009F4F84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04093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0D00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5"/>
    <w:uiPriority w:val="59"/>
    <w:rsid w:val="00477F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0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07C20-1410-4981-B0A1-5F90362FE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25</Pages>
  <Words>6958</Words>
  <Characters>39667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Сахиуллина Рафина Курбангалеевна</cp:lastModifiedBy>
  <cp:revision>4</cp:revision>
  <cp:lastPrinted>2021-09-14T06:22:00Z</cp:lastPrinted>
  <dcterms:created xsi:type="dcterms:W3CDTF">2021-09-14T06:07:00Z</dcterms:created>
  <dcterms:modified xsi:type="dcterms:W3CDTF">2021-09-15T06:20:00Z</dcterms:modified>
</cp:coreProperties>
</file>