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0010C" w:rsidRPr="001B7CBE">
        <w:rPr>
          <w:rFonts w:ascii="PT Astra Serif" w:hAnsi="PT Astra Serif"/>
        </w:rPr>
        <w:t xml:space="preserve"> </w:t>
      </w:r>
      <w:r w:rsidR="00DD1E6A" w:rsidRPr="00DD1E6A">
        <w:rPr>
          <w:rFonts w:ascii="PT Astra Serif" w:hAnsi="PT Astra Serif"/>
        </w:rPr>
        <w:t>203862200236886220100101490010000244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491F52">
        <w:rPr>
          <w:rFonts w:ascii="PT Astra Serif" w:hAnsi="PT Astra Serif"/>
          <w:u w:val="single"/>
        </w:rPr>
        <w:t xml:space="preserve">запасных частей для </w:t>
      </w:r>
      <w:r w:rsidR="001E60EC" w:rsidRPr="001E60EC">
        <w:rPr>
          <w:rFonts w:ascii="PT Astra Serif" w:hAnsi="PT Astra Serif"/>
          <w:u w:val="single"/>
        </w:rPr>
        <w:t>средств вычислительной техники</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3236C">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83236C">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1846C2" w:rsidRPr="006968B2" w:rsidTr="0083236C">
        <w:tc>
          <w:tcPr>
            <w:tcW w:w="426" w:type="dxa"/>
            <w:tcBorders>
              <w:top w:val="single" w:sz="4" w:space="0" w:color="000000"/>
              <w:left w:val="single" w:sz="4" w:space="0" w:color="000000"/>
              <w:bottom w:val="single" w:sz="4" w:space="0" w:color="000000"/>
            </w:tcBorders>
            <w:shd w:val="clear" w:color="auto" w:fill="auto"/>
          </w:tcPr>
          <w:p w:rsidR="001846C2" w:rsidRDefault="001846C2" w:rsidP="001846C2">
            <w:pPr>
              <w:jc w:val="center"/>
              <w:rPr>
                <w:rFonts w:ascii="PT Astra Serif" w:hAnsi="PT Astra Serif"/>
                <w:sz w:val="18"/>
                <w:lang w:val="en-US"/>
              </w:rPr>
            </w:pPr>
            <w:r>
              <w:rPr>
                <w:rFonts w:ascii="PT Astra Serif" w:hAnsi="PT Astra Serif"/>
                <w:sz w:val="18"/>
                <w:lang w:val="en-US"/>
              </w:rPr>
              <w:t>1</w:t>
            </w:r>
          </w:p>
          <w:p w:rsidR="001846C2" w:rsidRPr="004F5D9B" w:rsidRDefault="001846C2" w:rsidP="001846C2">
            <w:pPr>
              <w:jc w:val="center"/>
              <w:rPr>
                <w:rFonts w:ascii="PT Astra Serif" w:hAnsi="PT Astra Serif"/>
                <w:lang w:val="en-US"/>
              </w:rPr>
            </w:pPr>
          </w:p>
        </w:tc>
        <w:tc>
          <w:tcPr>
            <w:tcW w:w="1275" w:type="dxa"/>
            <w:tcBorders>
              <w:top w:val="single" w:sz="4" w:space="0" w:color="000000"/>
              <w:left w:val="single" w:sz="4" w:space="0" w:color="000000"/>
              <w:bottom w:val="single" w:sz="4" w:space="0" w:color="000000"/>
            </w:tcBorders>
            <w:shd w:val="clear" w:color="auto" w:fill="auto"/>
          </w:tcPr>
          <w:p w:rsidR="001846C2" w:rsidRPr="009444CE" w:rsidRDefault="001846C2" w:rsidP="001846C2">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17</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r>
              <w:rPr>
                <w:rFonts w:ascii="PT Astra Serif" w:hAnsi="PT Astra Serif"/>
                <w:sz w:val="18"/>
                <w:lang w:val="en-US"/>
              </w:rPr>
              <w:t>-00000007</w:t>
            </w:r>
          </w:p>
        </w:tc>
        <w:tc>
          <w:tcPr>
            <w:tcW w:w="993" w:type="dxa"/>
            <w:tcBorders>
              <w:top w:val="single" w:sz="4" w:space="0" w:color="000000"/>
              <w:left w:val="single" w:sz="4" w:space="0" w:color="000000"/>
              <w:bottom w:val="single" w:sz="4" w:space="0" w:color="000000"/>
            </w:tcBorders>
            <w:shd w:val="clear" w:color="auto" w:fill="auto"/>
          </w:tcPr>
          <w:p w:rsidR="001846C2" w:rsidRPr="006968B2" w:rsidRDefault="001846C2" w:rsidP="001846C2">
            <w:pPr>
              <w:autoSpaceDE w:val="0"/>
              <w:rPr>
                <w:rFonts w:ascii="PT Astra Serif" w:hAnsi="PT Astra Serif"/>
              </w:rPr>
            </w:pPr>
            <w:r w:rsidRPr="00105FC8">
              <w:rPr>
                <w:rFonts w:ascii="PT Astra Serif" w:hAnsi="PT Astra Serif"/>
                <w:sz w:val="20"/>
                <w:szCs w:val="20"/>
              </w:rPr>
              <w:t>Монитор, подключаемый к компьютеру</w:t>
            </w:r>
          </w:p>
        </w:tc>
        <w:tc>
          <w:tcPr>
            <w:tcW w:w="3969" w:type="dxa"/>
            <w:tcBorders>
              <w:top w:val="single" w:sz="4" w:space="0" w:color="000000"/>
              <w:left w:val="single" w:sz="4" w:space="0" w:color="000000"/>
              <w:bottom w:val="single" w:sz="4" w:space="0" w:color="000000"/>
            </w:tcBorders>
            <w:shd w:val="clear" w:color="auto" w:fill="auto"/>
          </w:tcPr>
          <w:p w:rsidR="001846C2" w:rsidRDefault="001846C2" w:rsidP="001846C2">
            <w:pPr>
              <w:autoSpaceDE w:val="0"/>
              <w:autoSpaceDN w:val="0"/>
              <w:adjustRightInd w:val="0"/>
              <w:jc w:val="both"/>
              <w:rPr>
                <w:rFonts w:ascii="PT Astra Serif" w:hAnsi="PT Astra Serif"/>
                <w:sz w:val="18"/>
                <w:szCs w:val="16"/>
              </w:rPr>
            </w:pPr>
            <w:r w:rsidRPr="001846C2">
              <w:rPr>
                <w:rFonts w:ascii="PT Astra Serif" w:hAnsi="PT Astra Serif"/>
                <w:sz w:val="18"/>
                <w:szCs w:val="16"/>
              </w:rPr>
              <w:t>Монитор широкоформатный</w:t>
            </w:r>
          </w:p>
          <w:p w:rsidR="001846C2" w:rsidRPr="00F362FE" w:rsidRDefault="001846C2" w:rsidP="001846C2">
            <w:pPr>
              <w:autoSpaceDE w:val="0"/>
              <w:autoSpaceDN w:val="0"/>
              <w:adjustRightInd w:val="0"/>
              <w:jc w:val="both"/>
              <w:rPr>
                <w:rFonts w:ascii="PT Astra Serif" w:hAnsi="PT Astra Serif"/>
                <w:sz w:val="18"/>
                <w:szCs w:val="16"/>
                <w:u w:val="single"/>
              </w:rPr>
            </w:pPr>
            <w:r w:rsidRPr="00F362FE">
              <w:rPr>
                <w:rFonts w:ascii="PT Astra Serif" w:hAnsi="PT Astra Serif"/>
                <w:sz w:val="18"/>
                <w:szCs w:val="16"/>
                <w:u w:val="single"/>
              </w:rPr>
              <w:t>Характеристики устройства:</w:t>
            </w:r>
          </w:p>
          <w:p w:rsidR="001846C2" w:rsidRPr="00F362FE" w:rsidRDefault="001846C2" w:rsidP="001846C2">
            <w:pPr>
              <w:tabs>
                <w:tab w:val="left" w:pos="2553"/>
              </w:tabs>
              <w:autoSpaceDE w:val="0"/>
              <w:autoSpaceDN w:val="0"/>
              <w:adjustRightInd w:val="0"/>
              <w:jc w:val="both"/>
              <w:rPr>
                <w:rFonts w:ascii="PT Astra Serif" w:hAnsi="PT Astra Serif"/>
                <w:sz w:val="18"/>
                <w:szCs w:val="16"/>
              </w:rPr>
            </w:pPr>
            <w:r w:rsidRPr="00F362FE">
              <w:rPr>
                <w:rFonts w:ascii="PT Astra Serif" w:hAnsi="PT Astra Serif"/>
                <w:sz w:val="18"/>
                <w:szCs w:val="16"/>
              </w:rPr>
              <w:t>В соответствии с описанием КТРУ:</w:t>
            </w:r>
          </w:p>
          <w:p w:rsidR="001846C2" w:rsidRPr="001846C2" w:rsidRDefault="001846C2" w:rsidP="001846C2">
            <w:pPr>
              <w:tabs>
                <w:tab w:val="left" w:pos="2553"/>
              </w:tabs>
              <w:autoSpaceDE w:val="0"/>
              <w:autoSpaceDN w:val="0"/>
              <w:adjustRightInd w:val="0"/>
              <w:jc w:val="both"/>
              <w:rPr>
                <w:rFonts w:ascii="PT Astra Serif" w:hAnsi="PT Astra Serif"/>
                <w:sz w:val="18"/>
                <w:szCs w:val="16"/>
              </w:rPr>
            </w:pPr>
            <w:r w:rsidRPr="001846C2">
              <w:rPr>
                <w:rFonts w:ascii="PT Astra Serif" w:hAnsi="PT Astra Serif"/>
                <w:sz w:val="18"/>
                <w:szCs w:val="16"/>
              </w:rPr>
              <w:t>- размер диагонали: ≥ 27 дюймов;</w:t>
            </w:r>
          </w:p>
          <w:p w:rsidR="001846C2" w:rsidRDefault="001846C2" w:rsidP="001846C2">
            <w:pPr>
              <w:autoSpaceDE w:val="0"/>
              <w:autoSpaceDN w:val="0"/>
              <w:adjustRightInd w:val="0"/>
              <w:jc w:val="both"/>
              <w:rPr>
                <w:rFonts w:ascii="PT Astra Serif" w:hAnsi="PT Astra Serif"/>
                <w:sz w:val="18"/>
                <w:szCs w:val="16"/>
              </w:rPr>
            </w:pPr>
            <w:r w:rsidRPr="001846C2">
              <w:rPr>
                <w:rFonts w:ascii="PT Astra Serif" w:hAnsi="PT Astra Serif"/>
                <w:sz w:val="18"/>
                <w:szCs w:val="16"/>
              </w:rPr>
              <w:t>- разрешение экрана</w:t>
            </w:r>
            <w:r>
              <w:rPr>
                <w:rFonts w:ascii="PT Astra Serif" w:hAnsi="PT Astra Serif"/>
                <w:sz w:val="18"/>
                <w:szCs w:val="16"/>
              </w:rPr>
              <w:t>:</w:t>
            </w:r>
            <w:r w:rsidRPr="001846C2">
              <w:rPr>
                <w:rFonts w:ascii="PT Astra Serif" w:hAnsi="PT Astra Serif"/>
                <w:sz w:val="18"/>
                <w:szCs w:val="16"/>
              </w:rPr>
              <w:t xml:space="preserve"> 2560x1440</w:t>
            </w:r>
            <w:r>
              <w:rPr>
                <w:rFonts w:ascii="PT Astra Serif" w:hAnsi="PT Astra Serif"/>
                <w:sz w:val="18"/>
                <w:szCs w:val="16"/>
              </w:rPr>
              <w:t xml:space="preserve"> точек;</w:t>
            </w:r>
          </w:p>
          <w:p w:rsidR="001846C2" w:rsidRDefault="001846C2" w:rsidP="001846C2">
            <w:pPr>
              <w:autoSpaceDE w:val="0"/>
              <w:autoSpaceDN w:val="0"/>
              <w:adjustRightInd w:val="0"/>
              <w:jc w:val="both"/>
              <w:rPr>
                <w:rFonts w:ascii="PT Astra Serif" w:hAnsi="PT Astra Serif"/>
                <w:sz w:val="18"/>
                <w:szCs w:val="16"/>
              </w:rPr>
            </w:pPr>
            <w:r>
              <w:rPr>
                <w:rFonts w:ascii="PT Astra Serif" w:hAnsi="PT Astra Serif"/>
                <w:sz w:val="18"/>
                <w:szCs w:val="16"/>
              </w:rPr>
              <w:t>- изогнутый экран: да;</w:t>
            </w:r>
          </w:p>
          <w:p w:rsidR="001846C2" w:rsidRDefault="001846C2" w:rsidP="001846C2">
            <w:pPr>
              <w:autoSpaceDE w:val="0"/>
              <w:autoSpaceDN w:val="0"/>
              <w:adjustRightInd w:val="0"/>
              <w:jc w:val="both"/>
              <w:rPr>
                <w:rFonts w:ascii="PT Astra Serif" w:hAnsi="PT Astra Serif"/>
                <w:sz w:val="18"/>
                <w:szCs w:val="16"/>
              </w:rPr>
            </w:pPr>
            <w:r>
              <w:rPr>
                <w:rFonts w:ascii="PT Astra Serif" w:hAnsi="PT Astra Serif"/>
                <w:sz w:val="18"/>
                <w:szCs w:val="16"/>
              </w:rPr>
              <w:t xml:space="preserve">- интерфейс подключения: </w:t>
            </w:r>
            <w:r>
              <w:rPr>
                <w:rFonts w:ascii="PT Astra Serif" w:hAnsi="PT Astra Serif"/>
                <w:sz w:val="18"/>
                <w:szCs w:val="16"/>
                <w:lang w:val="en-US"/>
              </w:rPr>
              <w:t>HDMI</w:t>
            </w:r>
            <w:r>
              <w:rPr>
                <w:rFonts w:ascii="PT Astra Serif" w:hAnsi="PT Astra Serif"/>
                <w:sz w:val="18"/>
                <w:szCs w:val="16"/>
              </w:rPr>
              <w:t>;</w:t>
            </w:r>
          </w:p>
          <w:p w:rsidR="001846C2" w:rsidRDefault="001846C2" w:rsidP="001846C2">
            <w:pPr>
              <w:autoSpaceDE w:val="0"/>
              <w:autoSpaceDN w:val="0"/>
              <w:adjustRightInd w:val="0"/>
              <w:jc w:val="both"/>
              <w:rPr>
                <w:rFonts w:ascii="PT Astra Serif" w:hAnsi="PT Astra Serif"/>
                <w:sz w:val="18"/>
                <w:szCs w:val="16"/>
              </w:rPr>
            </w:pPr>
            <w:r>
              <w:rPr>
                <w:rFonts w:ascii="PT Astra Serif" w:hAnsi="PT Astra Serif"/>
                <w:sz w:val="18"/>
                <w:szCs w:val="16"/>
              </w:rPr>
              <w:t xml:space="preserve">- количество портов HDMI: </w:t>
            </w:r>
            <w:r w:rsidRPr="001846C2">
              <w:rPr>
                <w:rFonts w:ascii="PT Astra Serif" w:hAnsi="PT Astra Serif"/>
                <w:sz w:val="18"/>
                <w:szCs w:val="16"/>
              </w:rPr>
              <w:t>≥ 2</w:t>
            </w:r>
            <w:r>
              <w:rPr>
                <w:rFonts w:ascii="PT Astra Serif" w:hAnsi="PT Astra Serif"/>
                <w:sz w:val="18"/>
                <w:szCs w:val="16"/>
              </w:rPr>
              <w:t xml:space="preserve"> штук;</w:t>
            </w:r>
          </w:p>
          <w:p w:rsidR="001846C2" w:rsidRDefault="001846C2" w:rsidP="001846C2">
            <w:pPr>
              <w:autoSpaceDE w:val="0"/>
              <w:autoSpaceDN w:val="0"/>
              <w:adjustRightInd w:val="0"/>
              <w:jc w:val="both"/>
              <w:rPr>
                <w:rFonts w:ascii="PT Astra Serif" w:hAnsi="PT Astra Serif"/>
                <w:sz w:val="18"/>
                <w:szCs w:val="16"/>
              </w:rPr>
            </w:pPr>
            <w:r>
              <w:rPr>
                <w:rFonts w:ascii="PT Astra Serif" w:hAnsi="PT Astra Serif"/>
                <w:sz w:val="18"/>
                <w:szCs w:val="16"/>
              </w:rPr>
              <w:t>- м</w:t>
            </w:r>
            <w:r w:rsidRPr="001846C2">
              <w:rPr>
                <w:rFonts w:ascii="PT Astra Serif" w:hAnsi="PT Astra Serif"/>
                <w:sz w:val="18"/>
                <w:szCs w:val="16"/>
              </w:rPr>
              <w:t>аксимальная частота обновления (смена кадров)</w:t>
            </w:r>
            <w:r>
              <w:rPr>
                <w:rFonts w:ascii="PT Astra Serif" w:hAnsi="PT Astra Serif"/>
                <w:sz w:val="18"/>
                <w:szCs w:val="16"/>
              </w:rPr>
              <w:t xml:space="preserve">: </w:t>
            </w:r>
            <w:r w:rsidRPr="001846C2">
              <w:rPr>
                <w:rFonts w:ascii="PT Astra Serif" w:hAnsi="PT Astra Serif"/>
                <w:sz w:val="18"/>
                <w:szCs w:val="16"/>
              </w:rPr>
              <w:t>≥ 144</w:t>
            </w:r>
            <w:r>
              <w:rPr>
                <w:rFonts w:ascii="PT Astra Serif" w:hAnsi="PT Astra Serif"/>
                <w:sz w:val="18"/>
                <w:szCs w:val="16"/>
              </w:rPr>
              <w:t xml:space="preserve"> Гц;</w:t>
            </w:r>
          </w:p>
          <w:p w:rsidR="001846C2" w:rsidRPr="001846C2" w:rsidRDefault="00BF190F" w:rsidP="001846C2">
            <w:pPr>
              <w:autoSpaceDE w:val="0"/>
              <w:autoSpaceDN w:val="0"/>
              <w:adjustRightInd w:val="0"/>
              <w:jc w:val="both"/>
              <w:rPr>
                <w:rFonts w:ascii="PT Astra Serif" w:hAnsi="PT Astra Serif"/>
                <w:sz w:val="18"/>
                <w:szCs w:val="16"/>
              </w:rPr>
            </w:pPr>
            <w:r>
              <w:rPr>
                <w:rFonts w:ascii="PT Astra Serif" w:hAnsi="PT Astra Serif"/>
                <w:sz w:val="18"/>
                <w:szCs w:val="16"/>
              </w:rPr>
              <w:t xml:space="preserve">- яркость, </w:t>
            </w:r>
            <w:r w:rsidRPr="00BF190F">
              <w:rPr>
                <w:rFonts w:ascii="PT Astra Serif" w:hAnsi="PT Astra Serif"/>
                <w:sz w:val="18"/>
                <w:szCs w:val="16"/>
              </w:rPr>
              <w:t>кд/м</w:t>
            </w:r>
            <w:proofErr w:type="gramStart"/>
            <w:r w:rsidRPr="00BF190F">
              <w:rPr>
                <w:rFonts w:ascii="PT Astra Serif" w:hAnsi="PT Astra Serif"/>
                <w:sz w:val="18"/>
                <w:szCs w:val="16"/>
              </w:rPr>
              <w:t>2</w:t>
            </w:r>
            <w:proofErr w:type="gramEnd"/>
            <w:r>
              <w:rPr>
                <w:rFonts w:ascii="PT Astra Serif" w:hAnsi="PT Astra Serif"/>
                <w:sz w:val="18"/>
                <w:szCs w:val="16"/>
              </w:rPr>
              <w:t xml:space="preserve">: </w:t>
            </w:r>
            <w:r w:rsidRPr="00BF190F">
              <w:rPr>
                <w:rFonts w:ascii="PT Astra Serif" w:hAnsi="PT Astra Serif"/>
                <w:sz w:val="18"/>
                <w:szCs w:val="16"/>
              </w:rPr>
              <w:t>≥ 300  и  &lt; 350</w:t>
            </w:r>
            <w:r>
              <w:rPr>
                <w:rFonts w:ascii="PT Astra Serif" w:hAnsi="PT Astra Serif"/>
                <w:sz w:val="18"/>
                <w:szCs w:val="16"/>
              </w:rPr>
              <w:t>.</w:t>
            </w:r>
          </w:p>
          <w:p w:rsidR="001846C2" w:rsidRDefault="001846C2" w:rsidP="001846C2">
            <w:pPr>
              <w:autoSpaceDE w:val="0"/>
              <w:autoSpaceDN w:val="0"/>
              <w:adjustRightInd w:val="0"/>
              <w:jc w:val="both"/>
              <w:rPr>
                <w:rFonts w:ascii="PT Astra Serif" w:hAnsi="PT Astra Serif"/>
                <w:sz w:val="18"/>
                <w:szCs w:val="16"/>
              </w:rPr>
            </w:pPr>
          </w:p>
          <w:p w:rsidR="001846C2" w:rsidRPr="001846C2" w:rsidRDefault="001846C2" w:rsidP="001846C2">
            <w:pPr>
              <w:autoSpaceDE w:val="0"/>
              <w:autoSpaceDN w:val="0"/>
              <w:adjustRightInd w:val="0"/>
              <w:jc w:val="both"/>
              <w:rPr>
                <w:rFonts w:ascii="PT Astra Serif" w:hAnsi="PT Astra Serif"/>
                <w:sz w:val="18"/>
                <w:szCs w:val="16"/>
              </w:rPr>
            </w:pPr>
            <w:r w:rsidRPr="001846C2">
              <w:rPr>
                <w:rFonts w:ascii="PT Astra Serif" w:hAnsi="PT Astra Serif"/>
                <w:sz w:val="18"/>
                <w:szCs w:val="16"/>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1846C2" w:rsidRPr="00F362FE" w:rsidRDefault="001846C2" w:rsidP="001846C2">
            <w:pPr>
              <w:autoSpaceDE w:val="0"/>
              <w:autoSpaceDN w:val="0"/>
              <w:adjustRightInd w:val="0"/>
              <w:jc w:val="both"/>
              <w:rPr>
                <w:rFonts w:ascii="PT Astra Serif" w:hAnsi="PT Astra Serif"/>
                <w:sz w:val="18"/>
                <w:szCs w:val="16"/>
              </w:rPr>
            </w:pPr>
            <w:r w:rsidRPr="001846C2">
              <w:rPr>
                <w:rFonts w:ascii="PT Astra Serif" w:hAnsi="PT Astra Serif"/>
                <w:sz w:val="18"/>
                <w:szCs w:val="16"/>
              </w:rPr>
              <w:t xml:space="preserve"> -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1846C2" w:rsidRPr="006968B2" w:rsidRDefault="001846C2" w:rsidP="001846C2">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1846C2" w:rsidRPr="00FC51D9" w:rsidRDefault="001846C2" w:rsidP="001846C2">
            <w:pPr>
              <w:autoSpaceDE w:val="0"/>
              <w:jc w:val="center"/>
              <w:rPr>
                <w:rFonts w:ascii="PT Astra Serif" w:hAnsi="PT Astra Serif"/>
                <w:sz w:val="20"/>
              </w:rPr>
            </w:pPr>
            <w:r>
              <w:rPr>
                <w:rFonts w:ascii="PT Astra Serif" w:hAnsi="PT Astra Serif"/>
                <w:sz w:val="20"/>
              </w:rPr>
              <w:t>4</w:t>
            </w:r>
          </w:p>
        </w:tc>
        <w:tc>
          <w:tcPr>
            <w:tcW w:w="1134" w:type="dxa"/>
            <w:tcBorders>
              <w:top w:val="single" w:sz="4" w:space="0" w:color="000000"/>
              <w:left w:val="single" w:sz="4" w:space="0" w:color="000000"/>
              <w:bottom w:val="single" w:sz="4" w:space="0" w:color="000000"/>
            </w:tcBorders>
            <w:shd w:val="clear" w:color="auto" w:fill="auto"/>
          </w:tcPr>
          <w:p w:rsidR="001846C2" w:rsidRPr="006968B2" w:rsidRDefault="00F122A4" w:rsidP="00F122A4">
            <w:pPr>
              <w:autoSpaceDE w:val="0"/>
              <w:jc w:val="center"/>
              <w:rPr>
                <w:rFonts w:ascii="PT Astra Serif" w:hAnsi="PT Astra Serif"/>
              </w:rPr>
            </w:pPr>
            <w:r>
              <w:rPr>
                <w:rFonts w:ascii="PT Astra Serif" w:hAnsi="PT Astra Serif"/>
                <w:sz w:val="20"/>
                <w:szCs w:val="20"/>
                <w:lang w:val="en-US"/>
              </w:rPr>
              <w:t>2</w:t>
            </w:r>
            <w:r w:rsidR="001846C2">
              <w:rPr>
                <w:rFonts w:ascii="PT Astra Serif" w:hAnsi="PT Astra Serif"/>
                <w:sz w:val="20"/>
                <w:szCs w:val="20"/>
              </w:rPr>
              <w:t xml:space="preserve">3 </w:t>
            </w:r>
            <w:r>
              <w:rPr>
                <w:rFonts w:ascii="PT Astra Serif" w:hAnsi="PT Astra Serif"/>
                <w:sz w:val="20"/>
                <w:szCs w:val="20"/>
                <w:lang w:val="en-US"/>
              </w:rPr>
              <w:t>078</w:t>
            </w:r>
            <w:r w:rsidR="001846C2"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846C2" w:rsidRPr="006968B2" w:rsidRDefault="00F122A4" w:rsidP="00F122A4">
            <w:pPr>
              <w:autoSpaceDE w:val="0"/>
              <w:jc w:val="center"/>
              <w:rPr>
                <w:rFonts w:ascii="PT Astra Serif" w:hAnsi="PT Astra Serif"/>
              </w:rPr>
            </w:pPr>
            <w:r>
              <w:rPr>
                <w:rFonts w:ascii="PT Astra Serif" w:hAnsi="PT Astra Serif"/>
                <w:sz w:val="20"/>
                <w:szCs w:val="20"/>
                <w:lang w:val="en-US"/>
              </w:rPr>
              <w:t>92</w:t>
            </w:r>
            <w:r w:rsidR="001846C2" w:rsidRPr="0074047B">
              <w:rPr>
                <w:rFonts w:ascii="PT Astra Serif" w:hAnsi="PT Astra Serif"/>
                <w:sz w:val="20"/>
                <w:szCs w:val="20"/>
              </w:rPr>
              <w:t xml:space="preserve"> </w:t>
            </w:r>
            <w:r>
              <w:rPr>
                <w:rFonts w:ascii="PT Astra Serif" w:hAnsi="PT Astra Serif"/>
                <w:sz w:val="20"/>
                <w:szCs w:val="20"/>
                <w:lang w:val="en-US"/>
              </w:rPr>
              <w:t>312</w:t>
            </w:r>
            <w:r w:rsidR="001846C2" w:rsidRPr="0074047B">
              <w:rPr>
                <w:rFonts w:ascii="PT Astra Serif" w:hAnsi="PT Astra Serif"/>
                <w:sz w:val="20"/>
                <w:szCs w:val="20"/>
              </w:rPr>
              <w:t>,00</w:t>
            </w:r>
          </w:p>
        </w:tc>
      </w:tr>
      <w:tr w:rsidR="0030700B" w:rsidRPr="006968B2" w:rsidTr="0083236C">
        <w:tc>
          <w:tcPr>
            <w:tcW w:w="426" w:type="dxa"/>
            <w:tcBorders>
              <w:top w:val="single" w:sz="4" w:space="0" w:color="000000"/>
              <w:left w:val="single" w:sz="4" w:space="0" w:color="000000"/>
              <w:bottom w:val="single" w:sz="4" w:space="0" w:color="000000"/>
            </w:tcBorders>
            <w:shd w:val="clear" w:color="auto" w:fill="auto"/>
          </w:tcPr>
          <w:p w:rsidR="0030700B" w:rsidRPr="00697FC1" w:rsidRDefault="0083236C" w:rsidP="0030700B">
            <w:pPr>
              <w:jc w:val="center"/>
              <w:rPr>
                <w:rFonts w:ascii="PT Astra Serif" w:hAnsi="PT Astra Serif"/>
                <w:sz w:val="18"/>
                <w:szCs w:val="18"/>
              </w:rPr>
            </w:pPr>
            <w:r>
              <w:rPr>
                <w:rFonts w:ascii="PT Astra Serif" w:hAnsi="PT Astra Serif"/>
                <w:sz w:val="18"/>
                <w:szCs w:val="18"/>
              </w:rPr>
              <w:t>2</w:t>
            </w:r>
          </w:p>
        </w:tc>
        <w:tc>
          <w:tcPr>
            <w:tcW w:w="1275" w:type="dxa"/>
            <w:tcBorders>
              <w:top w:val="single" w:sz="4" w:space="0" w:color="000000"/>
              <w:left w:val="single" w:sz="4" w:space="0" w:color="000000"/>
              <w:bottom w:val="single" w:sz="4" w:space="0" w:color="000000"/>
            </w:tcBorders>
            <w:shd w:val="clear" w:color="auto" w:fill="auto"/>
          </w:tcPr>
          <w:p w:rsidR="0030700B" w:rsidRPr="00697FC1" w:rsidRDefault="0030700B" w:rsidP="00DD1E6A">
            <w:pPr>
              <w:rPr>
                <w:rFonts w:ascii="PT Astra Serif" w:hAnsi="PT Astra Serif"/>
                <w:sz w:val="18"/>
                <w:szCs w:val="18"/>
              </w:rPr>
            </w:pPr>
            <w:r w:rsidRPr="0030700B">
              <w:rPr>
                <w:rFonts w:ascii="PT Astra Serif" w:hAnsi="PT Astra Serif"/>
                <w:sz w:val="18"/>
                <w:szCs w:val="18"/>
              </w:rPr>
              <w:t>26.</w:t>
            </w:r>
            <w:r w:rsidR="0083236C">
              <w:rPr>
                <w:rFonts w:ascii="PT Astra Serif" w:hAnsi="PT Astra Serif"/>
                <w:sz w:val="18"/>
                <w:szCs w:val="18"/>
              </w:rPr>
              <w:t>11</w:t>
            </w:r>
            <w:r w:rsidRPr="0030700B">
              <w:rPr>
                <w:rFonts w:ascii="PT Astra Serif" w:hAnsi="PT Astra Serif"/>
                <w:sz w:val="18"/>
                <w:szCs w:val="18"/>
              </w:rPr>
              <w:t>.</w:t>
            </w:r>
            <w:r w:rsidR="0083236C">
              <w:rPr>
                <w:rFonts w:ascii="PT Astra Serif" w:hAnsi="PT Astra Serif"/>
                <w:sz w:val="18"/>
                <w:szCs w:val="18"/>
              </w:rPr>
              <w:t>3</w:t>
            </w:r>
            <w:r w:rsidRPr="0030700B">
              <w:rPr>
                <w:rFonts w:ascii="PT Astra Serif" w:hAnsi="PT Astra Serif"/>
                <w:sz w:val="18"/>
                <w:szCs w:val="18"/>
              </w:rPr>
              <w:t>0.</w:t>
            </w:r>
            <w:r w:rsidR="0083236C">
              <w:rPr>
                <w:rFonts w:ascii="PT Astra Serif" w:hAnsi="PT Astra Serif"/>
                <w:sz w:val="18"/>
                <w:szCs w:val="18"/>
              </w:rPr>
              <w:t>00</w:t>
            </w:r>
            <w:r w:rsidRPr="0030700B">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30700B" w:rsidRPr="00697FC1" w:rsidRDefault="0030700B" w:rsidP="0030700B">
            <w:pPr>
              <w:autoSpaceDE w:val="0"/>
              <w:rPr>
                <w:rFonts w:ascii="PT Astra Serif" w:hAnsi="PT Astra Serif"/>
                <w:sz w:val="20"/>
                <w:szCs w:val="20"/>
              </w:rPr>
            </w:pPr>
            <w:r>
              <w:rPr>
                <w:rFonts w:ascii="PT Astra Serif" w:hAnsi="PT Astra Serif"/>
                <w:sz w:val="20"/>
                <w:szCs w:val="20"/>
              </w:rPr>
              <w:t>Процессор</w:t>
            </w:r>
          </w:p>
        </w:tc>
        <w:tc>
          <w:tcPr>
            <w:tcW w:w="3969" w:type="dxa"/>
            <w:tcBorders>
              <w:top w:val="single" w:sz="4" w:space="0" w:color="000000"/>
              <w:left w:val="single" w:sz="4" w:space="0" w:color="000000"/>
              <w:bottom w:val="single" w:sz="4" w:space="0" w:color="000000"/>
            </w:tcBorders>
            <w:shd w:val="clear" w:color="auto" w:fill="auto"/>
          </w:tcPr>
          <w:p w:rsidR="0030700B" w:rsidRPr="0030700B" w:rsidRDefault="0030700B" w:rsidP="0030700B">
            <w:pPr>
              <w:autoSpaceDE w:val="0"/>
              <w:autoSpaceDN w:val="0"/>
              <w:adjustRightInd w:val="0"/>
              <w:rPr>
                <w:sz w:val="18"/>
                <w:szCs w:val="16"/>
              </w:rPr>
            </w:pPr>
            <w:r w:rsidRPr="0030700B">
              <w:rPr>
                <w:sz w:val="18"/>
                <w:szCs w:val="16"/>
              </w:rPr>
              <w:t>64-битный многоядерный процессор для настольных компьютеров.</w:t>
            </w:r>
          </w:p>
          <w:p w:rsidR="0030700B" w:rsidRPr="0030700B" w:rsidRDefault="0030700B" w:rsidP="0030700B">
            <w:pPr>
              <w:autoSpaceDE w:val="0"/>
              <w:autoSpaceDN w:val="0"/>
              <w:adjustRightInd w:val="0"/>
              <w:rPr>
                <w:sz w:val="18"/>
                <w:szCs w:val="16"/>
                <w:u w:val="single"/>
              </w:rPr>
            </w:pPr>
            <w:r w:rsidRPr="0030700B">
              <w:rPr>
                <w:sz w:val="18"/>
                <w:szCs w:val="16"/>
                <w:u w:val="single"/>
              </w:rPr>
              <w:t>Характеристики устройства:</w:t>
            </w:r>
          </w:p>
          <w:p w:rsidR="0030700B" w:rsidRPr="0030700B" w:rsidRDefault="0030700B" w:rsidP="0030700B">
            <w:pPr>
              <w:autoSpaceDE w:val="0"/>
              <w:autoSpaceDN w:val="0"/>
              <w:adjustRightInd w:val="0"/>
              <w:rPr>
                <w:sz w:val="18"/>
                <w:szCs w:val="16"/>
              </w:rPr>
            </w:pPr>
            <w:r w:rsidRPr="0030700B">
              <w:rPr>
                <w:sz w:val="18"/>
                <w:szCs w:val="16"/>
              </w:rPr>
              <w:t xml:space="preserve">- разъём </w:t>
            </w:r>
            <w:r>
              <w:rPr>
                <w:sz w:val="18"/>
                <w:szCs w:val="16"/>
                <w:lang w:val="en-US"/>
              </w:rPr>
              <w:t>AM</w:t>
            </w:r>
            <w:r w:rsidRPr="0064242F">
              <w:rPr>
                <w:sz w:val="18"/>
                <w:szCs w:val="16"/>
              </w:rPr>
              <w:t>4</w:t>
            </w:r>
            <w:r w:rsidRPr="0030700B">
              <w:rPr>
                <w:sz w:val="18"/>
                <w:szCs w:val="16"/>
              </w:rPr>
              <w:t>;</w:t>
            </w:r>
          </w:p>
          <w:p w:rsidR="0030700B" w:rsidRPr="0030700B" w:rsidRDefault="0030700B" w:rsidP="0030700B">
            <w:pPr>
              <w:autoSpaceDE w:val="0"/>
              <w:autoSpaceDN w:val="0"/>
              <w:adjustRightInd w:val="0"/>
              <w:rPr>
                <w:sz w:val="18"/>
                <w:szCs w:val="16"/>
              </w:rPr>
            </w:pPr>
            <w:r w:rsidRPr="0030700B">
              <w:rPr>
                <w:sz w:val="18"/>
                <w:szCs w:val="16"/>
              </w:rPr>
              <w:t xml:space="preserve">- </w:t>
            </w:r>
            <w:r>
              <w:rPr>
                <w:sz w:val="18"/>
                <w:szCs w:val="16"/>
              </w:rPr>
              <w:t xml:space="preserve">базовая </w:t>
            </w:r>
            <w:r w:rsidRPr="0030700B">
              <w:rPr>
                <w:sz w:val="18"/>
                <w:szCs w:val="16"/>
              </w:rPr>
              <w:t>частота работы процессора: не менее 3,</w:t>
            </w:r>
            <w:r>
              <w:rPr>
                <w:sz w:val="18"/>
                <w:szCs w:val="16"/>
              </w:rPr>
              <w:t>7</w:t>
            </w:r>
            <w:r w:rsidRPr="0030700B">
              <w:rPr>
                <w:sz w:val="18"/>
                <w:szCs w:val="16"/>
              </w:rPr>
              <w:t xml:space="preserve"> Гигагерц;</w:t>
            </w:r>
          </w:p>
          <w:p w:rsidR="0030700B" w:rsidRDefault="0030700B" w:rsidP="0030700B">
            <w:pPr>
              <w:autoSpaceDE w:val="0"/>
              <w:autoSpaceDN w:val="0"/>
              <w:adjustRightInd w:val="0"/>
              <w:rPr>
                <w:sz w:val="18"/>
                <w:szCs w:val="16"/>
              </w:rPr>
            </w:pPr>
            <w:r w:rsidRPr="0030700B">
              <w:rPr>
                <w:sz w:val="18"/>
                <w:szCs w:val="16"/>
              </w:rPr>
              <w:t xml:space="preserve">- количество ядер – не менее </w:t>
            </w:r>
            <w:r>
              <w:rPr>
                <w:sz w:val="18"/>
                <w:szCs w:val="16"/>
              </w:rPr>
              <w:t>4</w:t>
            </w:r>
            <w:r w:rsidRPr="0030700B">
              <w:rPr>
                <w:sz w:val="18"/>
                <w:szCs w:val="16"/>
              </w:rPr>
              <w:t>;</w:t>
            </w:r>
          </w:p>
          <w:p w:rsidR="0030700B" w:rsidRPr="0030700B" w:rsidRDefault="0030700B" w:rsidP="0030700B">
            <w:pPr>
              <w:autoSpaceDE w:val="0"/>
              <w:autoSpaceDN w:val="0"/>
              <w:adjustRightInd w:val="0"/>
              <w:rPr>
                <w:sz w:val="18"/>
                <w:szCs w:val="16"/>
              </w:rPr>
            </w:pPr>
            <w:r>
              <w:rPr>
                <w:sz w:val="18"/>
                <w:szCs w:val="16"/>
              </w:rPr>
              <w:lastRenderedPageBreak/>
              <w:t>- количество потоков – не менее 8;</w:t>
            </w:r>
          </w:p>
          <w:p w:rsidR="0030700B" w:rsidRPr="0030700B" w:rsidRDefault="0030700B" w:rsidP="0030700B">
            <w:pPr>
              <w:autoSpaceDE w:val="0"/>
              <w:autoSpaceDN w:val="0"/>
              <w:adjustRightInd w:val="0"/>
              <w:rPr>
                <w:sz w:val="18"/>
                <w:szCs w:val="16"/>
              </w:rPr>
            </w:pPr>
            <w:r w:rsidRPr="0030700B">
              <w:rPr>
                <w:sz w:val="18"/>
                <w:szCs w:val="16"/>
              </w:rPr>
              <w:t xml:space="preserve">- объем памяти кэша третьего уровня – не менее </w:t>
            </w:r>
            <w:r>
              <w:rPr>
                <w:sz w:val="18"/>
                <w:szCs w:val="16"/>
              </w:rPr>
              <w:t>4</w:t>
            </w:r>
            <w:r w:rsidRPr="0030700B">
              <w:rPr>
                <w:sz w:val="18"/>
                <w:szCs w:val="16"/>
              </w:rPr>
              <w:t xml:space="preserve"> </w:t>
            </w:r>
            <w:r>
              <w:rPr>
                <w:sz w:val="18"/>
                <w:szCs w:val="16"/>
              </w:rPr>
              <w:t>Мега</w:t>
            </w:r>
            <w:r w:rsidRPr="0030700B">
              <w:rPr>
                <w:sz w:val="18"/>
                <w:szCs w:val="16"/>
              </w:rPr>
              <w:t>байт;</w:t>
            </w:r>
          </w:p>
          <w:p w:rsidR="0030700B" w:rsidRPr="0030700B" w:rsidRDefault="0030700B" w:rsidP="0030700B">
            <w:pPr>
              <w:autoSpaceDE w:val="0"/>
              <w:autoSpaceDN w:val="0"/>
              <w:adjustRightInd w:val="0"/>
              <w:rPr>
                <w:sz w:val="18"/>
                <w:szCs w:val="16"/>
              </w:rPr>
            </w:pPr>
            <w:r w:rsidRPr="0030700B">
              <w:rPr>
                <w:sz w:val="18"/>
                <w:szCs w:val="16"/>
              </w:rPr>
              <w:t xml:space="preserve">- поддержка наборов инструкций: </w:t>
            </w:r>
            <w:r w:rsidRPr="0030700B">
              <w:rPr>
                <w:sz w:val="18"/>
                <w:szCs w:val="16"/>
                <w:lang w:val="en-US"/>
              </w:rPr>
              <w:t>SHA</w:t>
            </w:r>
            <w:r w:rsidRPr="0030700B">
              <w:rPr>
                <w:sz w:val="18"/>
                <w:szCs w:val="16"/>
              </w:rPr>
              <w:t xml:space="preserve">, </w:t>
            </w:r>
            <w:r w:rsidRPr="0030700B">
              <w:rPr>
                <w:sz w:val="18"/>
                <w:szCs w:val="16"/>
                <w:lang w:val="en-US"/>
              </w:rPr>
              <w:t>AVX</w:t>
            </w:r>
            <w:r w:rsidRPr="0030700B">
              <w:rPr>
                <w:sz w:val="18"/>
                <w:szCs w:val="16"/>
              </w:rPr>
              <w:t xml:space="preserve">, </w:t>
            </w:r>
            <w:r w:rsidRPr="0030700B">
              <w:rPr>
                <w:sz w:val="18"/>
                <w:szCs w:val="16"/>
                <w:lang w:val="en-US"/>
              </w:rPr>
              <w:t>AVX</w:t>
            </w:r>
            <w:r w:rsidRPr="0030700B">
              <w:rPr>
                <w:sz w:val="18"/>
                <w:szCs w:val="16"/>
              </w:rPr>
              <w:t xml:space="preserve">2, </w:t>
            </w:r>
            <w:r w:rsidRPr="0030700B">
              <w:rPr>
                <w:sz w:val="18"/>
                <w:szCs w:val="16"/>
                <w:lang w:val="en-US"/>
              </w:rPr>
              <w:t>FMA</w:t>
            </w:r>
            <w:r w:rsidRPr="0030700B">
              <w:rPr>
                <w:sz w:val="18"/>
                <w:szCs w:val="16"/>
              </w:rPr>
              <w:t xml:space="preserve">3, </w:t>
            </w:r>
            <w:r w:rsidRPr="0030700B">
              <w:rPr>
                <w:sz w:val="18"/>
                <w:szCs w:val="16"/>
                <w:lang w:val="en-US"/>
              </w:rPr>
              <w:t>SSE</w:t>
            </w:r>
            <w:r w:rsidRPr="0030700B">
              <w:rPr>
                <w:sz w:val="18"/>
                <w:szCs w:val="16"/>
              </w:rPr>
              <w:t>4</w:t>
            </w:r>
            <w:r w:rsidRPr="0030700B">
              <w:rPr>
                <w:sz w:val="18"/>
                <w:szCs w:val="16"/>
                <w:lang w:val="en-US"/>
              </w:rPr>
              <w:t>a</w:t>
            </w:r>
            <w:r w:rsidRPr="0030700B">
              <w:rPr>
                <w:sz w:val="18"/>
                <w:szCs w:val="16"/>
              </w:rPr>
              <w:t xml:space="preserve">, </w:t>
            </w:r>
            <w:r w:rsidRPr="0030700B">
              <w:rPr>
                <w:sz w:val="18"/>
                <w:szCs w:val="16"/>
                <w:lang w:val="en-US"/>
              </w:rPr>
              <w:t>SSE</w:t>
            </w:r>
            <w:r w:rsidRPr="0030700B">
              <w:rPr>
                <w:sz w:val="18"/>
                <w:szCs w:val="16"/>
              </w:rPr>
              <w:t xml:space="preserve">4.2, </w:t>
            </w:r>
            <w:r w:rsidRPr="0030700B">
              <w:rPr>
                <w:sz w:val="18"/>
                <w:szCs w:val="16"/>
                <w:lang w:val="en-US"/>
              </w:rPr>
              <w:t>AES</w:t>
            </w:r>
            <w:r w:rsidRPr="0030700B">
              <w:rPr>
                <w:sz w:val="18"/>
                <w:szCs w:val="16"/>
              </w:rPr>
              <w:t xml:space="preserve">, </w:t>
            </w:r>
            <w:r w:rsidRPr="0030700B">
              <w:rPr>
                <w:sz w:val="18"/>
                <w:szCs w:val="16"/>
                <w:lang w:val="en-US"/>
              </w:rPr>
              <w:t>SSE</w:t>
            </w:r>
            <w:r w:rsidRPr="0030700B">
              <w:rPr>
                <w:sz w:val="18"/>
                <w:szCs w:val="16"/>
              </w:rPr>
              <w:t xml:space="preserve">4.1, </w:t>
            </w:r>
            <w:r w:rsidRPr="0030700B">
              <w:rPr>
                <w:sz w:val="18"/>
                <w:szCs w:val="16"/>
                <w:lang w:val="en-US"/>
              </w:rPr>
              <w:t>SSSE</w:t>
            </w:r>
            <w:r w:rsidRPr="0030700B">
              <w:rPr>
                <w:sz w:val="18"/>
                <w:szCs w:val="16"/>
              </w:rPr>
              <w:t xml:space="preserve">3, </w:t>
            </w:r>
            <w:r w:rsidRPr="0030700B">
              <w:rPr>
                <w:sz w:val="18"/>
                <w:szCs w:val="16"/>
                <w:lang w:val="en-US"/>
              </w:rPr>
              <w:t>MMX</w:t>
            </w:r>
            <w:r w:rsidRPr="0030700B">
              <w:rPr>
                <w:sz w:val="18"/>
                <w:szCs w:val="16"/>
              </w:rPr>
              <w:t xml:space="preserve">, </w:t>
            </w:r>
            <w:r w:rsidRPr="0030700B">
              <w:rPr>
                <w:sz w:val="18"/>
                <w:szCs w:val="16"/>
                <w:lang w:val="en-US"/>
              </w:rPr>
              <w:t>SSE</w:t>
            </w:r>
            <w:r w:rsidRPr="0030700B">
              <w:rPr>
                <w:sz w:val="18"/>
                <w:szCs w:val="16"/>
              </w:rPr>
              <w:t xml:space="preserve">, </w:t>
            </w:r>
            <w:r w:rsidRPr="0030700B">
              <w:rPr>
                <w:sz w:val="18"/>
                <w:szCs w:val="16"/>
                <w:lang w:val="en-US"/>
              </w:rPr>
              <w:t>SSE</w:t>
            </w:r>
            <w:r w:rsidRPr="0030700B">
              <w:rPr>
                <w:sz w:val="18"/>
                <w:szCs w:val="16"/>
              </w:rPr>
              <w:t xml:space="preserve">2, </w:t>
            </w:r>
            <w:r w:rsidRPr="0030700B">
              <w:rPr>
                <w:sz w:val="18"/>
                <w:szCs w:val="16"/>
                <w:lang w:val="en-US"/>
              </w:rPr>
              <w:t>SSE</w:t>
            </w:r>
            <w:r w:rsidRPr="0030700B">
              <w:rPr>
                <w:sz w:val="18"/>
                <w:szCs w:val="16"/>
              </w:rPr>
              <w:t>3;</w:t>
            </w:r>
          </w:p>
          <w:p w:rsidR="0030700B" w:rsidRDefault="0030700B" w:rsidP="0030700B">
            <w:pPr>
              <w:autoSpaceDE w:val="0"/>
              <w:autoSpaceDN w:val="0"/>
              <w:adjustRightInd w:val="0"/>
              <w:rPr>
                <w:sz w:val="18"/>
                <w:szCs w:val="16"/>
              </w:rPr>
            </w:pPr>
            <w:r w:rsidRPr="0030700B">
              <w:rPr>
                <w:sz w:val="18"/>
                <w:szCs w:val="16"/>
              </w:rPr>
              <w:t>- поддержка 64-битного набора команд;</w:t>
            </w:r>
          </w:p>
          <w:p w:rsidR="0030700B" w:rsidRPr="0030700B" w:rsidRDefault="0030700B" w:rsidP="0030700B">
            <w:pPr>
              <w:autoSpaceDE w:val="0"/>
              <w:autoSpaceDN w:val="0"/>
              <w:adjustRightInd w:val="0"/>
              <w:rPr>
                <w:sz w:val="18"/>
                <w:szCs w:val="16"/>
              </w:rPr>
            </w:pPr>
            <w:r>
              <w:rPr>
                <w:sz w:val="18"/>
                <w:szCs w:val="16"/>
              </w:rPr>
              <w:t xml:space="preserve">- поддержка оперативной памяти стандарта </w:t>
            </w:r>
            <w:r>
              <w:rPr>
                <w:sz w:val="18"/>
                <w:szCs w:val="16"/>
                <w:lang w:val="en-US"/>
              </w:rPr>
              <w:t>DDR</w:t>
            </w:r>
            <w:r w:rsidRPr="0030700B">
              <w:rPr>
                <w:sz w:val="18"/>
                <w:szCs w:val="16"/>
              </w:rPr>
              <w:t>4</w:t>
            </w:r>
            <w:r>
              <w:rPr>
                <w:sz w:val="18"/>
                <w:szCs w:val="16"/>
              </w:rPr>
              <w:t>;</w:t>
            </w:r>
          </w:p>
          <w:p w:rsidR="0030700B" w:rsidRPr="0030700B" w:rsidRDefault="0030700B" w:rsidP="0030700B">
            <w:pPr>
              <w:autoSpaceDE w:val="0"/>
              <w:autoSpaceDN w:val="0"/>
              <w:adjustRightInd w:val="0"/>
              <w:rPr>
                <w:sz w:val="18"/>
                <w:szCs w:val="16"/>
              </w:rPr>
            </w:pPr>
            <w:r w:rsidRPr="0030700B">
              <w:rPr>
                <w:sz w:val="18"/>
                <w:szCs w:val="16"/>
              </w:rPr>
              <w:t xml:space="preserve">- </w:t>
            </w:r>
            <w:r>
              <w:rPr>
                <w:sz w:val="18"/>
                <w:szCs w:val="16"/>
              </w:rPr>
              <w:t>тепловыделение</w:t>
            </w:r>
            <w:r w:rsidRPr="0030700B">
              <w:rPr>
                <w:sz w:val="18"/>
                <w:szCs w:val="16"/>
              </w:rPr>
              <w:t xml:space="preserve"> – не более </w:t>
            </w:r>
            <w:r>
              <w:rPr>
                <w:sz w:val="18"/>
                <w:szCs w:val="16"/>
              </w:rPr>
              <w:t>6</w:t>
            </w:r>
            <w:r w:rsidRPr="0030700B">
              <w:rPr>
                <w:sz w:val="18"/>
                <w:szCs w:val="16"/>
              </w:rPr>
              <w:t>5 Вт;</w:t>
            </w:r>
          </w:p>
          <w:p w:rsidR="0030700B" w:rsidRPr="0030700B" w:rsidRDefault="0030700B" w:rsidP="0030700B">
            <w:pPr>
              <w:autoSpaceDE w:val="0"/>
              <w:autoSpaceDN w:val="0"/>
              <w:adjustRightInd w:val="0"/>
              <w:rPr>
                <w:sz w:val="18"/>
                <w:szCs w:val="16"/>
              </w:rPr>
            </w:pPr>
            <w:r w:rsidRPr="0030700B">
              <w:rPr>
                <w:sz w:val="18"/>
                <w:szCs w:val="16"/>
              </w:rPr>
              <w:t>- наличие интегрированного графического ядра;</w:t>
            </w:r>
          </w:p>
          <w:p w:rsidR="0030700B" w:rsidRDefault="0030700B" w:rsidP="0030700B">
            <w:pPr>
              <w:rPr>
                <w:sz w:val="18"/>
                <w:szCs w:val="16"/>
              </w:rPr>
            </w:pPr>
            <w:r w:rsidRPr="0030700B">
              <w:rPr>
                <w:sz w:val="18"/>
                <w:szCs w:val="16"/>
              </w:rPr>
              <w:t xml:space="preserve">- максимальная частота графического ядра – не </w:t>
            </w:r>
            <w:r>
              <w:rPr>
                <w:sz w:val="18"/>
                <w:szCs w:val="16"/>
              </w:rPr>
              <w:t>менее</w:t>
            </w:r>
            <w:r w:rsidRPr="0030700B">
              <w:rPr>
                <w:sz w:val="18"/>
                <w:szCs w:val="16"/>
              </w:rPr>
              <w:t xml:space="preserve"> 1</w:t>
            </w:r>
            <w:r>
              <w:rPr>
                <w:sz w:val="18"/>
                <w:szCs w:val="16"/>
              </w:rPr>
              <w:t>4</w:t>
            </w:r>
            <w:r w:rsidRPr="0030700B">
              <w:rPr>
                <w:sz w:val="18"/>
                <w:szCs w:val="16"/>
              </w:rPr>
              <w:t>00 Мегагерц;</w:t>
            </w:r>
          </w:p>
          <w:p w:rsidR="0030700B" w:rsidRPr="0030700B" w:rsidRDefault="0030700B" w:rsidP="0030700B">
            <w:pPr>
              <w:rPr>
                <w:sz w:val="18"/>
                <w:szCs w:val="16"/>
              </w:rPr>
            </w:pPr>
            <w:r w:rsidRPr="0030700B">
              <w:rPr>
                <w:sz w:val="18"/>
                <w:szCs w:val="16"/>
              </w:rPr>
              <w:t xml:space="preserve">- </w:t>
            </w:r>
            <w:r>
              <w:rPr>
                <w:sz w:val="18"/>
                <w:szCs w:val="16"/>
              </w:rPr>
              <w:t>наличие в комплекте системы охлаждения (кулера);</w:t>
            </w:r>
          </w:p>
          <w:p w:rsidR="0030700B" w:rsidRPr="0030700B" w:rsidRDefault="0030700B" w:rsidP="0030700B">
            <w:pPr>
              <w:rPr>
                <w:rFonts w:ascii="PT Astra Serif" w:hAnsi="PT Astra Serif"/>
                <w:sz w:val="18"/>
                <w:szCs w:val="16"/>
              </w:rPr>
            </w:pPr>
            <w:r w:rsidRPr="0030700B">
              <w:rPr>
                <w:sz w:val="18"/>
                <w:szCs w:val="16"/>
              </w:rPr>
              <w:t xml:space="preserve">- поддержка операционной системы </w:t>
            </w:r>
            <w:r w:rsidRPr="0030700B">
              <w:rPr>
                <w:sz w:val="18"/>
                <w:szCs w:val="16"/>
                <w:lang w:val="en-US"/>
              </w:rPr>
              <w:t>Microsoft</w:t>
            </w:r>
            <w:r w:rsidRPr="0030700B">
              <w:rPr>
                <w:sz w:val="18"/>
                <w:szCs w:val="16"/>
              </w:rPr>
              <w:t xml:space="preserve"> </w:t>
            </w:r>
            <w:r w:rsidRPr="0030700B">
              <w:rPr>
                <w:sz w:val="18"/>
                <w:szCs w:val="16"/>
                <w:lang w:val="en-US"/>
              </w:rPr>
              <w:t>Windows</w:t>
            </w:r>
            <w:r w:rsidRPr="0030700B">
              <w:rPr>
                <w:sz w:val="18"/>
                <w:szCs w:val="16"/>
              </w:rPr>
              <w:t xml:space="preserve"> </w:t>
            </w:r>
            <w:r>
              <w:rPr>
                <w:sz w:val="18"/>
                <w:szCs w:val="16"/>
              </w:rPr>
              <w:t>10</w:t>
            </w:r>
            <w:r w:rsidRPr="0030700B">
              <w:rPr>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30700B" w:rsidRPr="00FC51D9" w:rsidRDefault="00AA214D" w:rsidP="0030700B">
            <w:pPr>
              <w:autoSpaceDE w:val="0"/>
              <w:jc w:val="center"/>
              <w:rPr>
                <w:rFonts w:ascii="PT Astra Serif" w:hAnsi="PT Astra Serif"/>
                <w:sz w:val="20"/>
              </w:rPr>
            </w:pPr>
            <w:r>
              <w:rPr>
                <w:rFonts w:ascii="PT Astra Serif" w:hAnsi="PT Astra Serif"/>
                <w:sz w:val="20"/>
              </w:rPr>
              <w:t>6</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F122A4">
            <w:pPr>
              <w:autoSpaceDE w:val="0"/>
              <w:jc w:val="center"/>
              <w:rPr>
                <w:rFonts w:ascii="PT Astra Serif" w:hAnsi="PT Astra Serif"/>
              </w:rPr>
            </w:pPr>
            <w:r>
              <w:rPr>
                <w:rFonts w:ascii="PT Astra Serif" w:hAnsi="PT Astra Serif"/>
                <w:sz w:val="20"/>
                <w:szCs w:val="20"/>
              </w:rPr>
              <w:t>1</w:t>
            </w:r>
            <w:r w:rsidR="00F122A4">
              <w:rPr>
                <w:rFonts w:ascii="PT Astra Serif" w:hAnsi="PT Astra Serif"/>
                <w:sz w:val="20"/>
                <w:szCs w:val="20"/>
                <w:lang w:val="en-US"/>
              </w:rPr>
              <w:t>3</w:t>
            </w:r>
            <w:r w:rsidRPr="006968B2">
              <w:rPr>
                <w:rFonts w:ascii="PT Astra Serif" w:hAnsi="PT Astra Serif"/>
                <w:sz w:val="20"/>
                <w:szCs w:val="20"/>
              </w:rPr>
              <w:t xml:space="preserve"> </w:t>
            </w:r>
            <w:r w:rsidR="00F122A4">
              <w:rPr>
                <w:rFonts w:ascii="PT Astra Serif" w:hAnsi="PT Astra Serif"/>
                <w:sz w:val="20"/>
                <w:szCs w:val="20"/>
                <w:lang w:val="en-US"/>
              </w:rPr>
              <w:t>00</w:t>
            </w:r>
            <w:r>
              <w:rPr>
                <w:rFonts w:ascii="PT Astra Serif" w:hAnsi="PT Astra Serif"/>
                <w:sz w:val="20"/>
                <w:szCs w:val="20"/>
              </w:rPr>
              <w:t>8</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AA214D" w:rsidP="00AA214D">
            <w:pPr>
              <w:autoSpaceDE w:val="0"/>
              <w:jc w:val="center"/>
              <w:rPr>
                <w:rFonts w:ascii="PT Astra Serif" w:hAnsi="PT Astra Serif"/>
              </w:rPr>
            </w:pPr>
            <w:r>
              <w:rPr>
                <w:rFonts w:ascii="PT Astra Serif" w:hAnsi="PT Astra Serif"/>
                <w:sz w:val="20"/>
                <w:szCs w:val="20"/>
              </w:rPr>
              <w:t>78</w:t>
            </w:r>
            <w:r w:rsidR="0030700B" w:rsidRPr="00883F9D">
              <w:rPr>
                <w:rFonts w:ascii="PT Astra Serif" w:hAnsi="PT Astra Serif"/>
                <w:sz w:val="20"/>
                <w:szCs w:val="20"/>
              </w:rPr>
              <w:t xml:space="preserve"> </w:t>
            </w:r>
            <w:r w:rsidR="0030700B">
              <w:rPr>
                <w:rFonts w:ascii="PT Astra Serif" w:hAnsi="PT Astra Serif"/>
                <w:sz w:val="20"/>
                <w:szCs w:val="20"/>
              </w:rPr>
              <w:t>0</w:t>
            </w:r>
            <w:r>
              <w:rPr>
                <w:rFonts w:ascii="PT Astra Serif" w:hAnsi="PT Astra Serif"/>
                <w:sz w:val="20"/>
                <w:szCs w:val="20"/>
              </w:rPr>
              <w:t>48</w:t>
            </w:r>
            <w:r w:rsidR="0030700B" w:rsidRPr="006968B2">
              <w:rPr>
                <w:rFonts w:ascii="PT Astra Serif" w:hAnsi="PT Astra Serif"/>
                <w:sz w:val="20"/>
                <w:szCs w:val="20"/>
              </w:rPr>
              <w:t>,00</w:t>
            </w:r>
          </w:p>
        </w:tc>
      </w:tr>
      <w:tr w:rsidR="0030700B" w:rsidRPr="006968B2" w:rsidTr="0083236C">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AA214D" w:rsidP="0009396E">
            <w:pPr>
              <w:autoSpaceDE w:val="0"/>
              <w:jc w:val="center"/>
              <w:rPr>
                <w:rFonts w:ascii="PT Astra Serif" w:hAnsi="PT Astra Serif"/>
              </w:rPr>
            </w:pPr>
            <w:r>
              <w:rPr>
                <w:rFonts w:ascii="PT Astra Serif" w:hAnsi="PT Astra Serif"/>
                <w:b/>
                <w:sz w:val="20"/>
                <w:szCs w:val="20"/>
              </w:rPr>
              <w:t>1</w:t>
            </w:r>
            <w:r w:rsidR="00F122A4">
              <w:rPr>
                <w:rFonts w:ascii="PT Astra Serif" w:hAnsi="PT Astra Serif"/>
                <w:b/>
                <w:sz w:val="20"/>
                <w:szCs w:val="20"/>
                <w:lang w:val="en-US"/>
              </w:rPr>
              <w:t>7</w:t>
            </w:r>
            <w:r w:rsidR="0009396E">
              <w:rPr>
                <w:rFonts w:ascii="PT Astra Serif" w:hAnsi="PT Astra Serif"/>
                <w:b/>
                <w:sz w:val="20"/>
                <w:szCs w:val="20"/>
                <w:lang w:val="en-US"/>
              </w:rPr>
              <w:t>0</w:t>
            </w:r>
            <w:r w:rsidR="0030700B" w:rsidRPr="00F26A34">
              <w:rPr>
                <w:rFonts w:ascii="PT Astra Serif" w:hAnsi="PT Astra Serif"/>
                <w:b/>
                <w:sz w:val="20"/>
                <w:szCs w:val="20"/>
              </w:rPr>
              <w:t xml:space="preserve"> </w:t>
            </w:r>
            <w:r w:rsidR="0009396E">
              <w:rPr>
                <w:rFonts w:ascii="PT Astra Serif" w:hAnsi="PT Astra Serif"/>
                <w:b/>
                <w:sz w:val="20"/>
                <w:szCs w:val="20"/>
                <w:lang w:val="en-US"/>
              </w:rPr>
              <w:t>360</w:t>
            </w:r>
            <w:r w:rsidR="0030700B" w:rsidRPr="00F26A34">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AA214D">
        <w:rPr>
          <w:rFonts w:ascii="PT Astra Serif" w:hAnsi="PT Astra Serif"/>
          <w:u w:val="single"/>
        </w:rPr>
        <w:t>15</w:t>
      </w:r>
      <w:r w:rsidR="00C63DDF" w:rsidRPr="00C63DDF">
        <w:rPr>
          <w:rFonts w:ascii="PT Astra Serif" w:hAnsi="PT Astra Serif"/>
          <w:u w:val="single"/>
        </w:rPr>
        <w:t>.</w:t>
      </w:r>
      <w:r w:rsidR="00C7243B">
        <w:rPr>
          <w:rFonts w:ascii="PT Astra Serif" w:hAnsi="PT Astra Serif"/>
          <w:u w:val="single"/>
        </w:rPr>
        <w:t>12</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10042E">
      <w:pPr>
        <w:autoSpaceDE w:val="0"/>
        <w:ind w:firstLine="567"/>
        <w:jc w:val="both"/>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Югорска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r w:rsidR="00053173">
        <w:rPr>
          <w:rFonts w:ascii="PT Astra Serif" w:hAnsi="PT Astra Serif"/>
          <w:lang w:eastAsia="ru-RU"/>
        </w:rPr>
        <w:t xml:space="preserve"> </w:t>
      </w:r>
      <w:r w:rsidR="00053173" w:rsidRPr="00053173">
        <w:rPr>
          <w:rFonts w:ascii="PT Astra Serif" w:hAnsi="PT Astra Serif"/>
          <w:lang w:eastAsia="ru-RU"/>
        </w:rPr>
        <w:t>В случае, если расчётным периодом является декабрь, расчёт производится не позднее 20 декабря 2020 года.</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w:t>
      </w:r>
      <w:r w:rsidRPr="006968B2">
        <w:rPr>
          <w:rFonts w:ascii="PT Astra Serif" w:hAnsi="PT Astra Serif"/>
        </w:rPr>
        <w:lastRenderedPageBreak/>
        <w:t>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lastRenderedPageBreak/>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9E0032">
        <w:rPr>
          <w:rFonts w:ascii="PT Astra Serif" w:hAnsi="PT Astra Serif"/>
        </w:rPr>
        <w:t>30</w:t>
      </w:r>
      <w:r w:rsidR="001A3C2D" w:rsidRPr="001A3C2D">
        <w:rPr>
          <w:rFonts w:ascii="PT Astra Serif" w:hAnsi="PT Astra Serif"/>
        </w:rPr>
        <w:t>__» __</w:t>
      </w:r>
      <w:r w:rsidR="009E0032">
        <w:rPr>
          <w:rFonts w:ascii="PT Astra Serif" w:hAnsi="PT Astra Serif"/>
        </w:rPr>
        <w:t>ноября</w:t>
      </w:r>
      <w:r w:rsidR="001A3C2D" w:rsidRPr="001A3C2D">
        <w:rPr>
          <w:rFonts w:ascii="PT Astra Serif" w:hAnsi="PT Astra Serif"/>
        </w:rPr>
        <w:t xml:space="preserve">___________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«_</w:t>
      </w:r>
      <w:r w:rsidR="009E0032">
        <w:rPr>
          <w:rFonts w:ascii="PT Astra Serif" w:hAnsi="PT Astra Serif"/>
        </w:rPr>
        <w:t>01</w:t>
      </w:r>
      <w:r w:rsidRPr="006968B2">
        <w:rPr>
          <w:rFonts w:ascii="PT Astra Serif" w:hAnsi="PT Astra Serif"/>
        </w:rPr>
        <w:t>_» _</w:t>
      </w:r>
      <w:r w:rsidR="009E0032">
        <w:rPr>
          <w:rFonts w:ascii="PT Astra Serif" w:hAnsi="PT Astra Serif"/>
        </w:rPr>
        <w:t>декабря</w:t>
      </w:r>
      <w:r w:rsidRPr="006968B2">
        <w:rPr>
          <w:rFonts w:ascii="PT Astra Serif" w:hAnsi="PT Astra Serif"/>
        </w:rPr>
        <w:t xml:space="preserve">________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«_</w:t>
      </w:r>
      <w:r w:rsidR="009E0032">
        <w:rPr>
          <w:rFonts w:ascii="PT Astra Serif" w:hAnsi="PT Astra Serif"/>
        </w:rPr>
        <w:t>02</w:t>
      </w:r>
      <w:r w:rsidR="00343D9A" w:rsidRPr="006968B2">
        <w:rPr>
          <w:rFonts w:ascii="PT Astra Serif" w:hAnsi="PT Astra Serif"/>
        </w:rPr>
        <w:t xml:space="preserve">_» </w:t>
      </w:r>
      <w:r w:rsidR="009E0032">
        <w:rPr>
          <w:rFonts w:ascii="PT Astra Serif" w:hAnsi="PT Astra Serif"/>
        </w:rPr>
        <w:t>декабря</w:t>
      </w:r>
      <w:bookmarkStart w:id="0" w:name="_GoBack"/>
      <w:bookmarkEnd w:id="0"/>
      <w:r w:rsidR="00343D9A" w:rsidRPr="006968B2">
        <w:rPr>
          <w:rFonts w:ascii="PT Astra Serif" w:hAnsi="PT Astra Serif"/>
        </w:rPr>
        <w:t xml:space="preserve">_______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Default="00343D9A">
      <w:pPr>
        <w:autoSpaceDE w:val="0"/>
        <w:ind w:firstLine="567"/>
        <w:jc w:val="both"/>
        <w:rPr>
          <w:rFonts w:ascii="PT Astra Serif" w:hAnsi="PT Astra Serif"/>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09396E" w:rsidRPr="0009396E">
        <w:rPr>
          <w:rFonts w:ascii="PT Astra Serif" w:hAnsi="PT Astra Serif"/>
          <w:color w:val="000099"/>
        </w:rPr>
        <w:t>1</w:t>
      </w:r>
      <w:r w:rsidR="00C6332A">
        <w:rPr>
          <w:rFonts w:ascii="PT Astra Serif" w:hAnsi="PT Astra Serif"/>
          <w:color w:val="000099"/>
        </w:rPr>
        <w:t xml:space="preserve"> </w:t>
      </w:r>
      <w:r w:rsidR="00F122A4" w:rsidRPr="00F122A4">
        <w:rPr>
          <w:rFonts w:ascii="PT Astra Serif" w:hAnsi="PT Astra Serif"/>
          <w:color w:val="000099"/>
        </w:rPr>
        <w:t>7</w:t>
      </w:r>
      <w:r w:rsidR="0009396E" w:rsidRPr="0009396E">
        <w:rPr>
          <w:rFonts w:ascii="PT Astra Serif" w:hAnsi="PT Astra Serif"/>
          <w:color w:val="000099"/>
        </w:rPr>
        <w:t>03</w:t>
      </w:r>
      <w:r w:rsidR="00F26A34" w:rsidRPr="00F26A34">
        <w:rPr>
          <w:rFonts w:ascii="PT Astra Serif" w:hAnsi="PT Astra Serif"/>
          <w:color w:val="000099"/>
        </w:rPr>
        <w:t xml:space="preserve"> (</w:t>
      </w:r>
      <w:r w:rsidR="0009396E">
        <w:rPr>
          <w:rFonts w:ascii="PT Astra Serif" w:hAnsi="PT Astra Serif"/>
          <w:color w:val="000099"/>
        </w:rPr>
        <w:t>одна</w:t>
      </w:r>
      <w:r w:rsidR="00F26A34" w:rsidRPr="00F26A34">
        <w:rPr>
          <w:rFonts w:ascii="PT Astra Serif" w:hAnsi="PT Astra Serif"/>
          <w:color w:val="000099"/>
        </w:rPr>
        <w:t xml:space="preserve"> тысяч</w:t>
      </w:r>
      <w:r w:rsidR="0009396E">
        <w:rPr>
          <w:rFonts w:ascii="PT Astra Serif" w:hAnsi="PT Astra Serif"/>
          <w:color w:val="000099"/>
        </w:rPr>
        <w:t>а</w:t>
      </w:r>
      <w:r w:rsidR="00F26A34" w:rsidRPr="00F26A34">
        <w:rPr>
          <w:rFonts w:ascii="PT Astra Serif" w:hAnsi="PT Astra Serif"/>
          <w:color w:val="000099"/>
        </w:rPr>
        <w:t xml:space="preserve"> </w:t>
      </w:r>
      <w:r w:rsidR="00F122A4">
        <w:rPr>
          <w:rFonts w:ascii="PT Astra Serif" w:hAnsi="PT Astra Serif"/>
          <w:color w:val="000099"/>
        </w:rPr>
        <w:t>семь</w:t>
      </w:r>
      <w:r w:rsidR="0009396E">
        <w:rPr>
          <w:rFonts w:ascii="PT Astra Serif" w:hAnsi="PT Astra Serif"/>
          <w:color w:val="000099"/>
        </w:rPr>
        <w:t>сот три</w:t>
      </w:r>
      <w:r w:rsidR="00F26A34" w:rsidRPr="00F26A34">
        <w:rPr>
          <w:rFonts w:ascii="PT Astra Serif" w:hAnsi="PT Astra Serif"/>
          <w:color w:val="000099"/>
        </w:rPr>
        <w:t>) рубл</w:t>
      </w:r>
      <w:r w:rsidR="0009396E">
        <w:rPr>
          <w:rFonts w:ascii="PT Astra Serif" w:hAnsi="PT Astra Serif"/>
          <w:color w:val="000099"/>
        </w:rPr>
        <w:t>я</w:t>
      </w:r>
      <w:r w:rsidR="00F26A34" w:rsidRPr="00F26A34">
        <w:rPr>
          <w:rFonts w:ascii="PT Astra Serif" w:hAnsi="PT Astra Serif"/>
          <w:color w:val="000099"/>
        </w:rPr>
        <w:t xml:space="preserve"> </w:t>
      </w:r>
      <w:r w:rsidR="0009396E" w:rsidRPr="0009396E">
        <w:rPr>
          <w:rFonts w:ascii="PT Astra Serif" w:hAnsi="PT Astra Serif"/>
          <w:color w:val="000099"/>
        </w:rPr>
        <w:t>60</w:t>
      </w:r>
      <w:r w:rsidR="00F26A34" w:rsidRPr="00F26A34">
        <w:rPr>
          <w:rFonts w:ascii="PT Astra Serif" w:hAnsi="PT Astra Serif"/>
          <w:color w:val="000099"/>
        </w:rPr>
        <w:t xml:space="preserve"> копе</w:t>
      </w:r>
      <w:r w:rsidR="0009396E">
        <w:rPr>
          <w:rFonts w:ascii="PT Astra Serif" w:hAnsi="PT Astra Serif"/>
          <w:color w:val="000099"/>
        </w:rPr>
        <w:t>е</w:t>
      </w:r>
      <w:r w:rsidR="00D26C5D">
        <w:rPr>
          <w:rFonts w:ascii="PT Astra Serif" w:hAnsi="PT Astra Serif"/>
          <w:color w:val="000099"/>
        </w:rPr>
        <w:t>к</w:t>
      </w:r>
      <w:r w:rsidRPr="006968B2">
        <w:rPr>
          <w:rFonts w:ascii="PT Astra Serif" w:hAnsi="PT Astra Serif"/>
          <w:color w:val="000099"/>
        </w:rPr>
        <w:t xml:space="preserve">. </w:t>
      </w:r>
      <w:r w:rsidR="00207DDB"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 xml:space="preserve">Платёжные реквизиты для перечисления денежных средств при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Югорска, л/с 05873030170), ИНН 8622002368, КПП 862201001, Банк: РКЦ Ханты-Мансийск, </w:t>
      </w:r>
      <w:proofErr w:type="spellStart"/>
      <w:r w:rsidRPr="00BF547B">
        <w:rPr>
          <w:rFonts w:ascii="PT Astra Serif" w:hAnsi="PT Astra Serif"/>
        </w:rPr>
        <w:t>г.Ханты-Мансийск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средств при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lastRenderedPageBreak/>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376961" w:rsidRDefault="00207DDB" w:rsidP="00376961">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376961" w:rsidRPr="00DF3B77" w:rsidRDefault="00376961" w:rsidP="00376961">
      <w:pPr>
        <w:autoSpaceDE w:val="0"/>
        <w:ind w:firstLine="567"/>
        <w:jc w:val="both"/>
        <w:rPr>
          <w:rFonts w:ascii="PT Astra Serif" w:hAnsi="PT Astra Serif"/>
          <w:color w:val="000099"/>
        </w:rPr>
      </w:pPr>
      <w:r w:rsidRPr="00DF3B77">
        <w:rPr>
          <w:rFonts w:ascii="PT Astra Serif" w:hAnsi="PT Astra Serif"/>
          <w:color w:val="000099"/>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376961" w:rsidRDefault="00376961" w:rsidP="00376961">
      <w:pPr>
        <w:autoSpaceDE w:val="0"/>
        <w:ind w:firstLine="709"/>
        <w:jc w:val="both"/>
        <w:rPr>
          <w:rFonts w:ascii="PT Astra Serif" w:hAnsi="PT Astra Serif"/>
          <w:color w:val="000099"/>
        </w:rPr>
      </w:pPr>
      <w:r w:rsidRPr="00376961">
        <w:rPr>
          <w:rFonts w:ascii="PT Astra Serif" w:hAnsi="PT Astra Serif"/>
          <w:color w:val="000099"/>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4F5D9B" w:rsidRDefault="007A4FCE" w:rsidP="00BF547B">
      <w:pPr>
        <w:widowControl w:val="0"/>
        <w:tabs>
          <w:tab w:val="left" w:pos="709"/>
        </w:tabs>
        <w:jc w:val="both"/>
        <w:rPr>
          <w:rFonts w:ascii="PT Astra Serif" w:hAnsi="PT Astra Serif"/>
          <w:color w:val="000099"/>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города Югорска, л/с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г.Ханты-Мансийск</w:t>
      </w:r>
      <w:proofErr w:type="spellEnd"/>
      <w:r w:rsidR="00BF547B" w:rsidRPr="00BF547B">
        <w:rPr>
          <w:rFonts w:ascii="PT Astra Serif" w:hAnsi="PT Astra Serif"/>
          <w:color w:val="00000A"/>
          <w:sz w:val="22"/>
          <w:szCs w:val="22"/>
          <w:lang w:eastAsia="ru-RU"/>
        </w:rPr>
        <w:t>,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B01BBA">
        <w:rPr>
          <w:rFonts w:ascii="PT Astra Serif" w:hAnsi="PT Astra Serif"/>
          <w:color w:val="000099"/>
        </w:rPr>
        <w:t xml:space="preserve">запасных частей для </w:t>
      </w:r>
      <w:r w:rsidR="00F26A34" w:rsidRPr="00F26A34">
        <w:rPr>
          <w:rFonts w:ascii="PT Astra Serif" w:hAnsi="PT Astra Serif"/>
          <w:color w:val="000099"/>
        </w:rPr>
        <w:t>средств вычислительной техники</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 xml:space="preserve"> не установлено;</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w:t>
      </w:r>
      <w:r w:rsidRPr="00376961">
        <w:rPr>
          <w:rFonts w:ascii="PT Astra Serif" w:hAnsi="PT Astra Serif"/>
        </w:rPr>
        <w:lastRenderedPageBreak/>
        <w:t xml:space="preserve">препаратов,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u w:val="single"/>
        </w:rPr>
      </w:pPr>
      <w:proofErr w:type="gramStart"/>
      <w:r w:rsidRPr="00376961">
        <w:rPr>
          <w:rFonts w:ascii="PT Astra Serif" w:hAnsi="PT Astra Serif"/>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376961">
        <w:rPr>
          <w:rFonts w:ascii="PT Astra Serif" w:hAnsi="PT Astra Serif"/>
          <w:b/>
          <w:color w:val="C00000"/>
          <w:u w:val="single"/>
        </w:rPr>
        <w:t>установлено;</w:t>
      </w:r>
      <w:proofErr w:type="gramEnd"/>
    </w:p>
    <w:p w:rsidR="00376961" w:rsidRPr="00376961" w:rsidRDefault="00376961" w:rsidP="00376961">
      <w:pPr>
        <w:autoSpaceDE w:val="0"/>
        <w:ind w:firstLine="567"/>
        <w:jc w:val="both"/>
        <w:rPr>
          <w:rFonts w:ascii="PT Astra Serif" w:hAnsi="PT Astra Serif"/>
          <w:b/>
          <w:color w:val="C00000"/>
          <w:u w:val="single"/>
        </w:rPr>
      </w:pPr>
      <w:r w:rsidRPr="00376961">
        <w:rPr>
          <w:rFonts w:ascii="PT Astra Serif" w:hAnsi="PT Astra Serif"/>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76961">
        <w:rPr>
          <w:rFonts w:ascii="PT Astra Serif" w:hAnsi="PT Astra Serif"/>
          <w:b/>
          <w:color w:val="C00000"/>
          <w:u w:val="single"/>
        </w:rPr>
        <w:t>установлено;</w:t>
      </w:r>
    </w:p>
    <w:p w:rsidR="00376961" w:rsidRPr="00376961" w:rsidRDefault="00376961" w:rsidP="00376961">
      <w:pPr>
        <w:autoSpaceDE w:val="0"/>
        <w:ind w:firstLine="567"/>
        <w:jc w:val="both"/>
        <w:rPr>
          <w:rFonts w:ascii="PT Astra Serif" w:hAnsi="PT Astra Serif"/>
          <w:bCs/>
          <w:kern w:val="1"/>
        </w:rPr>
      </w:pPr>
      <w:r w:rsidRPr="00376961">
        <w:rPr>
          <w:rFonts w:ascii="PT Astra Serif" w:hAnsi="PT Astra Serif"/>
          <w:bCs/>
          <w:kern w:val="1"/>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76961">
        <w:rPr>
          <w:rFonts w:ascii="PT Astra Serif" w:hAnsi="PT Astra Serif"/>
          <w:bCs/>
          <w:kern w:val="1"/>
          <w:u w:val="single"/>
        </w:rPr>
        <w:t>не установлено</w:t>
      </w:r>
      <w:r w:rsidRPr="00376961">
        <w:rPr>
          <w:rFonts w:ascii="PT Astra Serif" w:hAnsi="PT Astra Serif"/>
          <w:bCs/>
          <w:kern w:val="1"/>
        </w:rPr>
        <w:t>;</w:t>
      </w:r>
    </w:p>
    <w:p w:rsidR="00376961" w:rsidRPr="00376961" w:rsidRDefault="00376961" w:rsidP="00376961">
      <w:pPr>
        <w:autoSpaceDE w:val="0"/>
        <w:ind w:firstLine="567"/>
        <w:jc w:val="both"/>
        <w:rPr>
          <w:rFonts w:ascii="PT Astra Serif" w:hAnsi="PT Astra Serif"/>
          <w:bCs/>
          <w:kern w:val="1"/>
        </w:rPr>
      </w:pPr>
      <w:r w:rsidRPr="00376961">
        <w:rPr>
          <w:rFonts w:ascii="PT Astra Serif" w:hAnsi="PT Astra Serif"/>
          <w:bCs/>
          <w:kern w:val="1"/>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376961">
        <w:rPr>
          <w:rFonts w:ascii="PT Astra Serif" w:hAnsi="PT Astra Serif"/>
          <w:bCs/>
          <w:kern w:val="1"/>
          <w:u w:val="single"/>
        </w:rPr>
        <w:t>не установлено</w:t>
      </w:r>
      <w:r w:rsidRPr="00376961">
        <w:rPr>
          <w:rFonts w:ascii="PT Astra Serif" w:hAnsi="PT Astra Serif"/>
          <w:bCs/>
          <w:kern w:val="1"/>
        </w:rPr>
        <w:t>;</w:t>
      </w:r>
    </w:p>
    <w:p w:rsidR="00376961" w:rsidRPr="00376961" w:rsidRDefault="00376961" w:rsidP="00376961">
      <w:pPr>
        <w:autoSpaceDE w:val="0"/>
        <w:ind w:firstLine="567"/>
        <w:jc w:val="both"/>
        <w:rPr>
          <w:rFonts w:ascii="PT Astra Serif" w:hAnsi="PT Astra Serif"/>
          <w:bCs/>
          <w:kern w:val="1"/>
          <w:u w:val="single"/>
        </w:rPr>
      </w:pPr>
      <w:r w:rsidRPr="00376961">
        <w:rPr>
          <w:rFonts w:ascii="PT Astra Serif" w:hAnsi="PT Astra Serif"/>
          <w:bCs/>
          <w:kern w:val="1"/>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376961">
        <w:rPr>
          <w:rFonts w:ascii="PT Astra Serif" w:hAnsi="PT Astra Serif"/>
          <w:bCs/>
          <w:kern w:val="1"/>
          <w:u w:val="single"/>
        </w:rPr>
        <w:t xml:space="preserve"> не установлено.</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AA214D" w:rsidP="00924908">
      <w:pPr>
        <w:jc w:val="both"/>
        <w:rPr>
          <w:rFonts w:ascii="PT Astra Serif" w:hAnsi="PT Astra Serif"/>
        </w:rPr>
      </w:pPr>
      <w:r>
        <w:rPr>
          <w:rFonts w:ascii="PT Astra Serif" w:hAnsi="PT Astra Serif"/>
        </w:rPr>
        <w:t>Г</w:t>
      </w:r>
      <w:r w:rsidR="00924908" w:rsidRPr="00924908">
        <w:rPr>
          <w:rFonts w:ascii="PT Astra Serif" w:hAnsi="PT Astra Serif"/>
        </w:rPr>
        <w:t>лав</w:t>
      </w:r>
      <w:r>
        <w:rPr>
          <w:rFonts w:ascii="PT Astra Serif" w:hAnsi="PT Astra Serif"/>
        </w:rPr>
        <w:t>а</w:t>
      </w:r>
      <w:r w:rsidR="00924908" w:rsidRPr="00924908">
        <w:rPr>
          <w:rFonts w:ascii="PT Astra Serif" w:hAnsi="PT Astra Serif"/>
        </w:rPr>
        <w:t xml:space="preserve"> города Югорска</w:t>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Pr>
          <w:rFonts w:ascii="PT Astra Serif" w:hAnsi="PT Astra Serif"/>
        </w:rPr>
        <w:t>А</w:t>
      </w:r>
      <w:r w:rsidR="001B7CBE">
        <w:rPr>
          <w:rFonts w:ascii="PT Astra Serif" w:hAnsi="PT Astra Serif"/>
        </w:rPr>
        <w:t>.</w:t>
      </w:r>
      <w:r>
        <w:rPr>
          <w:rFonts w:ascii="PT Astra Serif" w:hAnsi="PT Astra Serif"/>
        </w:rPr>
        <w:t>В</w:t>
      </w:r>
      <w:r w:rsidR="00924908" w:rsidRPr="00924908">
        <w:rPr>
          <w:rFonts w:ascii="PT Astra Serif" w:hAnsi="PT Astra Serif"/>
        </w:rPr>
        <w:t xml:space="preserve">. </w:t>
      </w:r>
      <w:r>
        <w:rPr>
          <w:rFonts w:ascii="PT Astra Serif" w:hAnsi="PT Astra Serif"/>
        </w:rPr>
        <w:t>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муниципальных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9"/>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71F" w:rsidRDefault="0016771F">
      <w:r>
        <w:separator/>
      </w:r>
    </w:p>
  </w:endnote>
  <w:endnote w:type="continuationSeparator" w:id="0">
    <w:p w:rsidR="0016771F" w:rsidRDefault="0016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9E0032">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71F" w:rsidRDefault="0016771F">
      <w:r>
        <w:separator/>
      </w:r>
    </w:p>
  </w:footnote>
  <w:footnote w:type="continuationSeparator" w:id="0">
    <w:p w:rsidR="0016771F" w:rsidRDefault="0016771F">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437E1"/>
    <w:rsid w:val="00053173"/>
    <w:rsid w:val="00060F3A"/>
    <w:rsid w:val="00091166"/>
    <w:rsid w:val="0009396E"/>
    <w:rsid w:val="00094050"/>
    <w:rsid w:val="000A3093"/>
    <w:rsid w:val="000D2292"/>
    <w:rsid w:val="0010042E"/>
    <w:rsid w:val="00105FC8"/>
    <w:rsid w:val="00123512"/>
    <w:rsid w:val="00125B64"/>
    <w:rsid w:val="00126B34"/>
    <w:rsid w:val="00127F78"/>
    <w:rsid w:val="00143D6A"/>
    <w:rsid w:val="001567E3"/>
    <w:rsid w:val="00167498"/>
    <w:rsid w:val="0016771F"/>
    <w:rsid w:val="001846C2"/>
    <w:rsid w:val="0019610F"/>
    <w:rsid w:val="001A3C2D"/>
    <w:rsid w:val="001B194F"/>
    <w:rsid w:val="001B7CBE"/>
    <w:rsid w:val="001D5070"/>
    <w:rsid w:val="001E15FE"/>
    <w:rsid w:val="001E5612"/>
    <w:rsid w:val="001E60EC"/>
    <w:rsid w:val="001F5720"/>
    <w:rsid w:val="001F6C8B"/>
    <w:rsid w:val="00201720"/>
    <w:rsid w:val="00207DDB"/>
    <w:rsid w:val="0022525E"/>
    <w:rsid w:val="00242D23"/>
    <w:rsid w:val="0025724A"/>
    <w:rsid w:val="00271675"/>
    <w:rsid w:val="002802FA"/>
    <w:rsid w:val="002A3AAA"/>
    <w:rsid w:val="002A3FCB"/>
    <w:rsid w:val="002A49E6"/>
    <w:rsid w:val="002A52AC"/>
    <w:rsid w:val="002C04F6"/>
    <w:rsid w:val="002D3F2D"/>
    <w:rsid w:val="003041AC"/>
    <w:rsid w:val="0030700B"/>
    <w:rsid w:val="00321793"/>
    <w:rsid w:val="003264AA"/>
    <w:rsid w:val="00343D9A"/>
    <w:rsid w:val="0034525B"/>
    <w:rsid w:val="0035015A"/>
    <w:rsid w:val="00355A46"/>
    <w:rsid w:val="00362145"/>
    <w:rsid w:val="00376347"/>
    <w:rsid w:val="00376961"/>
    <w:rsid w:val="003774CD"/>
    <w:rsid w:val="003774F3"/>
    <w:rsid w:val="00394641"/>
    <w:rsid w:val="003A3856"/>
    <w:rsid w:val="003B18A9"/>
    <w:rsid w:val="003B4294"/>
    <w:rsid w:val="003D4AF5"/>
    <w:rsid w:val="003D528B"/>
    <w:rsid w:val="0042795F"/>
    <w:rsid w:val="004313FE"/>
    <w:rsid w:val="0043410B"/>
    <w:rsid w:val="00435091"/>
    <w:rsid w:val="00437930"/>
    <w:rsid w:val="00453A30"/>
    <w:rsid w:val="0046738D"/>
    <w:rsid w:val="00491F52"/>
    <w:rsid w:val="00493A26"/>
    <w:rsid w:val="004B56CB"/>
    <w:rsid w:val="004C214B"/>
    <w:rsid w:val="004E0B89"/>
    <w:rsid w:val="004F5D9B"/>
    <w:rsid w:val="00507EFC"/>
    <w:rsid w:val="00510F51"/>
    <w:rsid w:val="0052713F"/>
    <w:rsid w:val="00534193"/>
    <w:rsid w:val="00546104"/>
    <w:rsid w:val="00550F29"/>
    <w:rsid w:val="00554817"/>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60A9"/>
    <w:rsid w:val="0064242F"/>
    <w:rsid w:val="00652D93"/>
    <w:rsid w:val="00674DDF"/>
    <w:rsid w:val="00690E1D"/>
    <w:rsid w:val="006928E9"/>
    <w:rsid w:val="006968B2"/>
    <w:rsid w:val="00697FC1"/>
    <w:rsid w:val="006A12DA"/>
    <w:rsid w:val="006B3CD7"/>
    <w:rsid w:val="006C4869"/>
    <w:rsid w:val="006F7DD1"/>
    <w:rsid w:val="00711F1C"/>
    <w:rsid w:val="00716D70"/>
    <w:rsid w:val="00726C63"/>
    <w:rsid w:val="00736D09"/>
    <w:rsid w:val="00740458"/>
    <w:rsid w:val="0074047B"/>
    <w:rsid w:val="00761EBF"/>
    <w:rsid w:val="00764EB7"/>
    <w:rsid w:val="007720CA"/>
    <w:rsid w:val="0077394B"/>
    <w:rsid w:val="00783241"/>
    <w:rsid w:val="007A4FCE"/>
    <w:rsid w:val="007C220B"/>
    <w:rsid w:val="007D6DCB"/>
    <w:rsid w:val="007F1161"/>
    <w:rsid w:val="007F5800"/>
    <w:rsid w:val="008238A9"/>
    <w:rsid w:val="00830034"/>
    <w:rsid w:val="0083236C"/>
    <w:rsid w:val="00836486"/>
    <w:rsid w:val="00870255"/>
    <w:rsid w:val="00883F9D"/>
    <w:rsid w:val="008A6B7A"/>
    <w:rsid w:val="008C0659"/>
    <w:rsid w:val="008C1BF5"/>
    <w:rsid w:val="008C4217"/>
    <w:rsid w:val="008D3518"/>
    <w:rsid w:val="008D6652"/>
    <w:rsid w:val="008F567D"/>
    <w:rsid w:val="009156B5"/>
    <w:rsid w:val="00924908"/>
    <w:rsid w:val="00927937"/>
    <w:rsid w:val="00931698"/>
    <w:rsid w:val="009444CE"/>
    <w:rsid w:val="0094484F"/>
    <w:rsid w:val="009501E5"/>
    <w:rsid w:val="00954E7A"/>
    <w:rsid w:val="00963B89"/>
    <w:rsid w:val="00983CB9"/>
    <w:rsid w:val="009900FD"/>
    <w:rsid w:val="0099388A"/>
    <w:rsid w:val="009A0A4D"/>
    <w:rsid w:val="009A61E6"/>
    <w:rsid w:val="009B4507"/>
    <w:rsid w:val="009C6C24"/>
    <w:rsid w:val="009E0032"/>
    <w:rsid w:val="009E0B3F"/>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214D"/>
    <w:rsid w:val="00AA47AF"/>
    <w:rsid w:val="00AA7ED0"/>
    <w:rsid w:val="00AC1362"/>
    <w:rsid w:val="00AC5032"/>
    <w:rsid w:val="00AC5F0D"/>
    <w:rsid w:val="00AD31C5"/>
    <w:rsid w:val="00AD3E60"/>
    <w:rsid w:val="00AF2976"/>
    <w:rsid w:val="00AF2D09"/>
    <w:rsid w:val="00B01BBA"/>
    <w:rsid w:val="00B02FA9"/>
    <w:rsid w:val="00B45924"/>
    <w:rsid w:val="00B56AF9"/>
    <w:rsid w:val="00B84100"/>
    <w:rsid w:val="00BA39D3"/>
    <w:rsid w:val="00BB07B0"/>
    <w:rsid w:val="00BC3267"/>
    <w:rsid w:val="00BD72A8"/>
    <w:rsid w:val="00BD7912"/>
    <w:rsid w:val="00BF190F"/>
    <w:rsid w:val="00BF547B"/>
    <w:rsid w:val="00C0697C"/>
    <w:rsid w:val="00C1393B"/>
    <w:rsid w:val="00C41E03"/>
    <w:rsid w:val="00C5121E"/>
    <w:rsid w:val="00C550AF"/>
    <w:rsid w:val="00C6332A"/>
    <w:rsid w:val="00C63DDF"/>
    <w:rsid w:val="00C7243B"/>
    <w:rsid w:val="00C94427"/>
    <w:rsid w:val="00CA419F"/>
    <w:rsid w:val="00CC5B1C"/>
    <w:rsid w:val="00CD0B8F"/>
    <w:rsid w:val="00CD1D00"/>
    <w:rsid w:val="00CD4823"/>
    <w:rsid w:val="00CD62C3"/>
    <w:rsid w:val="00CD7F7B"/>
    <w:rsid w:val="00CE0906"/>
    <w:rsid w:val="00CE5D56"/>
    <w:rsid w:val="00D26C5D"/>
    <w:rsid w:val="00D3061D"/>
    <w:rsid w:val="00D507EA"/>
    <w:rsid w:val="00D60EE4"/>
    <w:rsid w:val="00D66820"/>
    <w:rsid w:val="00D80948"/>
    <w:rsid w:val="00D92538"/>
    <w:rsid w:val="00DA7FF2"/>
    <w:rsid w:val="00DC5FD3"/>
    <w:rsid w:val="00DC6506"/>
    <w:rsid w:val="00DC7294"/>
    <w:rsid w:val="00DD1E6A"/>
    <w:rsid w:val="00E0010C"/>
    <w:rsid w:val="00E16CD4"/>
    <w:rsid w:val="00E228DE"/>
    <w:rsid w:val="00E3147C"/>
    <w:rsid w:val="00E363AA"/>
    <w:rsid w:val="00E423A7"/>
    <w:rsid w:val="00E57FE5"/>
    <w:rsid w:val="00E753E0"/>
    <w:rsid w:val="00E839DC"/>
    <w:rsid w:val="00EA1D6A"/>
    <w:rsid w:val="00EA3B70"/>
    <w:rsid w:val="00EC2335"/>
    <w:rsid w:val="00ED1585"/>
    <w:rsid w:val="00EE32CB"/>
    <w:rsid w:val="00EE65D1"/>
    <w:rsid w:val="00F04AEE"/>
    <w:rsid w:val="00F122A4"/>
    <w:rsid w:val="00F13D95"/>
    <w:rsid w:val="00F1501C"/>
    <w:rsid w:val="00F218D4"/>
    <w:rsid w:val="00F26A34"/>
    <w:rsid w:val="00F345D6"/>
    <w:rsid w:val="00F362FE"/>
    <w:rsid w:val="00F44C0E"/>
    <w:rsid w:val="00F55B69"/>
    <w:rsid w:val="00F87249"/>
    <w:rsid w:val="00F91A45"/>
    <w:rsid w:val="00F936D6"/>
    <w:rsid w:val="00FA13EA"/>
    <w:rsid w:val="00FA6D22"/>
    <w:rsid w:val="00FB7267"/>
    <w:rsid w:val="00FC2ED1"/>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38CA7-2775-4CF9-B8CC-72DD25F4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3616</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21</cp:revision>
  <cp:lastPrinted>2020-11-04T09:48:00Z</cp:lastPrinted>
  <dcterms:created xsi:type="dcterms:W3CDTF">2020-10-19T12:15:00Z</dcterms:created>
  <dcterms:modified xsi:type="dcterms:W3CDTF">2020-11-19T04:26:00Z</dcterms:modified>
</cp:coreProperties>
</file>