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32BDC47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r w:rsidR="006A6180">
        <w:rPr>
          <w:rFonts w:ascii="PT Astra Serif" w:hAnsi="PT Astra Serif"/>
          <w:b/>
          <w:color w:val="000099"/>
          <w:sz w:val="24"/>
          <w:szCs w:val="24"/>
          <w:lang w:val="ru-RU"/>
        </w:rPr>
        <w:t>не</w:t>
      </w:r>
      <w:proofErr w:type="gramEnd"/>
      <w:r w:rsidR="006A6180">
        <w:rPr>
          <w:rFonts w:ascii="PT Astra Serif" w:hAnsi="PT Astra Serif"/>
          <w:b/>
          <w:color w:val="000099"/>
          <w:sz w:val="24"/>
          <w:szCs w:val="24"/>
          <w:lang w:val="ru-RU"/>
        </w:rPr>
        <w:t xml:space="preserve"> 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248A618" w14:textId="77777777" w:rsidR="0038671F" w:rsidRDefault="00A16385" w:rsidP="006734ED">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
    <w:p w14:paraId="03554FCE" w14:textId="5E8948EB" w:rsidR="006734ED" w:rsidRPr="0038671F" w:rsidRDefault="0038671F" w:rsidP="006734ED">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00"/>
          <w:sz w:val="24"/>
          <w:szCs w:val="24"/>
          <w:lang w:val="ru-RU"/>
        </w:rPr>
        <w:t xml:space="preserve">1) </w:t>
      </w:r>
      <w:r w:rsidR="006734ED">
        <w:rPr>
          <w:rFonts w:ascii="PT Astra Serif" w:hAnsi="PT Astra Serif"/>
          <w:b/>
          <w:color w:val="000099"/>
          <w:sz w:val="24"/>
          <w:szCs w:val="24"/>
          <w:lang w:val="ru-RU"/>
        </w:rPr>
        <w:t>требуется,</w:t>
      </w:r>
      <w:r w:rsidRPr="0038671F">
        <w:rPr>
          <w:rFonts w:ascii="PT Astra Serif" w:hAnsi="PT Astra Serif"/>
          <w:b/>
          <w:color w:val="000099"/>
          <w:sz w:val="24"/>
          <w:szCs w:val="24"/>
          <w:lang w:val="ru-RU"/>
        </w:rPr>
        <w:t xml:space="preserve"> </w:t>
      </w:r>
      <w:r w:rsidRPr="0038671F">
        <w:rPr>
          <w:rFonts w:ascii="PT Astra Serif" w:hAnsi="PT Astra Serif"/>
          <w:sz w:val="24"/>
          <w:szCs w:val="24"/>
          <w:lang w:val="ru-RU"/>
        </w:rPr>
        <w:t xml:space="preserve">в соответствии с </w:t>
      </w:r>
      <w:r w:rsidRPr="004F07AF">
        <w:rPr>
          <w:rFonts w:ascii="PT Astra Serif" w:hAnsi="PT Astra Serif"/>
          <w:color w:val="000000"/>
          <w:sz w:val="24"/>
          <w:szCs w:val="24"/>
          <w:lang w:val="ru-RU"/>
        </w:rPr>
        <w:t>пунктом 1 части 1 статьи 31 Закона о контрактной системе</w:t>
      </w:r>
      <w:r>
        <w:rPr>
          <w:rFonts w:ascii="PT Astra Serif" w:hAnsi="PT Astra Serif"/>
          <w:color w:val="000000"/>
          <w:sz w:val="24"/>
          <w:szCs w:val="24"/>
          <w:lang w:val="ru-RU"/>
        </w:rPr>
        <w:t>:</w:t>
      </w:r>
    </w:p>
    <w:p w14:paraId="7AE33E1E" w14:textId="4498AF1D" w:rsidR="006734ED" w:rsidRPr="00D71DDE" w:rsidRDefault="00CE5D7E" w:rsidP="006734ED">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w:t>
      </w:r>
      <w:r w:rsidR="006734ED" w:rsidRPr="00D71DDE">
        <w:rPr>
          <w:rFonts w:ascii="PT Astra Serif" w:hAnsi="PT Astra Serif"/>
          <w:color w:val="000099"/>
          <w:sz w:val="24"/>
          <w:szCs w:val="24"/>
          <w:lang w:val="ru-RU"/>
        </w:rPr>
        <w:t xml:space="preserve"> </w:t>
      </w:r>
      <w:r w:rsidR="0038671F">
        <w:rPr>
          <w:rFonts w:ascii="PT Astra Serif" w:hAnsi="PT Astra Serif"/>
          <w:color w:val="000099"/>
          <w:sz w:val="24"/>
          <w:szCs w:val="24"/>
          <w:lang w:val="ru-RU"/>
        </w:rPr>
        <w:t>наличие действующей</w:t>
      </w:r>
      <w:r w:rsidR="006734ED" w:rsidRPr="00D71DDE">
        <w:rPr>
          <w:rFonts w:ascii="PT Astra Serif" w:hAnsi="PT Astra Serif"/>
          <w:color w:val="000099"/>
          <w:sz w:val="24"/>
          <w:szCs w:val="24"/>
          <w:lang w:val="ru-RU"/>
        </w:rPr>
        <w:t xml:space="preserve"> лицензии на предоставление телематических услуг связи;</w:t>
      </w:r>
    </w:p>
    <w:p w14:paraId="423ABD67" w14:textId="433C99EE" w:rsidR="00A16385" w:rsidRDefault="00CE5D7E" w:rsidP="006734ED">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38671F">
        <w:rPr>
          <w:rFonts w:ascii="PT Astra Serif" w:hAnsi="PT Astra Serif"/>
          <w:color w:val="000099"/>
          <w:sz w:val="24"/>
          <w:szCs w:val="24"/>
          <w:lang w:val="ru-RU"/>
        </w:rPr>
        <w:t>наличие действующей</w:t>
      </w:r>
      <w:r w:rsidR="006734ED" w:rsidRPr="00D71DDE">
        <w:rPr>
          <w:rFonts w:ascii="PT Astra Serif" w:hAnsi="PT Astra Serif"/>
          <w:color w:val="000099"/>
          <w:sz w:val="24"/>
          <w:szCs w:val="24"/>
          <w:lang w:val="ru-RU"/>
        </w:rPr>
        <w:t xml:space="preserve"> лицензии на предоставление услуг связи по передаче данных, за исключением услуг связи по передаче данных для целей передачи голосовой информации</w:t>
      </w:r>
      <w:r>
        <w:rPr>
          <w:rFonts w:ascii="PT Astra Serif" w:hAnsi="PT Astra Serif"/>
          <w:color w:val="000099"/>
          <w:sz w:val="24"/>
          <w:szCs w:val="24"/>
          <w:lang w:val="ru-RU"/>
        </w:rPr>
        <w:t>.</w:t>
      </w:r>
    </w:p>
    <w:p w14:paraId="6E4E9B32" w14:textId="3898A303" w:rsidR="00CE5D7E" w:rsidRPr="009477F7" w:rsidRDefault="00CE5D7E" w:rsidP="006734ED">
      <w:pPr>
        <w:spacing w:before="0" w:beforeAutospacing="0" w:after="0" w:afterAutospacing="0"/>
        <w:ind w:firstLine="567"/>
        <w:jc w:val="both"/>
        <w:rPr>
          <w:rFonts w:ascii="PT Astra Serif" w:hAnsi="PT Astra Serif"/>
          <w:color w:val="000099"/>
          <w:sz w:val="24"/>
          <w:szCs w:val="24"/>
          <w:lang w:val="ru-RU"/>
        </w:rPr>
      </w:pPr>
      <w:r w:rsidRPr="00CE5D7E">
        <w:rPr>
          <w:rFonts w:ascii="PT Astra Serif" w:hAnsi="PT Astra Serif"/>
          <w:color w:val="000099"/>
          <w:sz w:val="24"/>
          <w:szCs w:val="24"/>
          <w:lang w:val="ru-RU"/>
        </w:rPr>
        <w:t>Подтверждением наличия соответствующей лицензии явл</w:t>
      </w:r>
      <w:r>
        <w:rPr>
          <w:rFonts w:ascii="PT Astra Serif" w:hAnsi="PT Astra Serif"/>
          <w:color w:val="000099"/>
          <w:sz w:val="24"/>
          <w:szCs w:val="24"/>
          <w:lang w:val="ru-RU"/>
        </w:rPr>
        <w:t>яется запись в реестре лицензий;</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55706BB2" w:rsidR="00220EC3" w:rsidRPr="004F07AF" w:rsidRDefault="00220EC3" w:rsidP="00CC508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E06A6F">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CC5083"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9A7960A" w14:textId="64F53072" w:rsidR="00CE5D7E" w:rsidRPr="00CE5D7E" w:rsidRDefault="00CE5D7E" w:rsidP="00CE5D7E">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1FDB4FCD" w14:textId="77777777" w:rsidR="00CE5D7E" w:rsidRPr="00CE5D7E" w:rsidRDefault="00CE5D7E" w:rsidP="00CE5D7E">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lastRenderedPageBreak/>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1 «Описание объекта закупки (Техническое задание)».</w:t>
      </w:r>
    </w:p>
    <w:p w14:paraId="272A051E" w14:textId="3B913F78" w:rsidR="00807BCD" w:rsidRDefault="00CE5D7E" w:rsidP="00CE5D7E">
      <w:pPr>
        <w:spacing w:before="0" w:beforeAutospacing="0" w:after="0" w:afterAutospacing="0"/>
        <w:ind w:firstLine="567"/>
        <w:jc w:val="both"/>
        <w:rPr>
          <w:rFonts w:ascii="PT Astra Serif" w:hAnsi="PT Astra Serif"/>
          <w:color w:val="000000"/>
          <w:sz w:val="24"/>
          <w:szCs w:val="24"/>
          <w:lang w:val="ru-RU"/>
        </w:rPr>
      </w:pPr>
      <w:r w:rsidRPr="00CE5D7E">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E3CA9D2" w14:textId="77777777" w:rsidR="00CE5D7E" w:rsidRPr="004F07AF" w:rsidRDefault="00CE5D7E" w:rsidP="00CE5D7E">
      <w:pPr>
        <w:spacing w:before="0" w:beforeAutospacing="0" w:after="0" w:afterAutospacing="0"/>
        <w:ind w:firstLine="567"/>
        <w:jc w:val="center"/>
        <w:rPr>
          <w:rFonts w:ascii="PT Astra Serif" w:hAnsi="PT Astra Serif"/>
          <w:b/>
          <w:color w:val="000000"/>
          <w:sz w:val="24"/>
          <w:szCs w:val="24"/>
          <w:lang w:val="ru-RU"/>
        </w:rPr>
      </w:pPr>
    </w:p>
    <w:p w14:paraId="6D43F5D9" w14:textId="0599953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02CB1DE7"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4546E110"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B34FADB"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 значение характеристики, превышающее указанное,</w:t>
      </w:r>
    </w:p>
    <w:p w14:paraId="4A887E72"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значение равное или превышающее указанное;</w:t>
      </w:r>
    </w:p>
    <w:p w14:paraId="7167C1EA"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«&lt;» - значение характеристики менее указанного, </w:t>
      </w:r>
    </w:p>
    <w:p w14:paraId="34871A6E"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значение равное или менее указанного;</w:t>
      </w:r>
    </w:p>
    <w:p w14:paraId="3E0DC182"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C56002"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1F010704"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«&gt; и &lt;» - значение превышающее левое значение и менее правого значения;</w:t>
      </w:r>
    </w:p>
    <w:p w14:paraId="0576F993"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40513D11"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менее», «не ниже» - значение равное или превышающее указанное;</w:t>
      </w:r>
    </w:p>
    <w:p w14:paraId="07A085A7"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более», «не выше» - значение равное или менее указанного;</w:t>
      </w:r>
    </w:p>
    <w:p w14:paraId="34340E4B"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«менее», «ниже» - значение меньше указанного;</w:t>
      </w:r>
    </w:p>
    <w:p w14:paraId="4C1516AE"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«более», «выше», «свыше» - значение, превышающее указанное;</w:t>
      </w:r>
    </w:p>
    <w:p w14:paraId="6013FD55"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79EA83D6"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34D0A067"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«от» - указанное значение или превышающее его;</w:t>
      </w:r>
    </w:p>
    <w:p w14:paraId="5ABB3CE6" w14:textId="42A66C67" w:rsidR="00807BCD" w:rsidRPr="00807BCD"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CE5D7E">
        <w:rPr>
          <w:rFonts w:ascii="PT Astra Serif" w:eastAsia="Calibri" w:hAnsi="PT Astra Serif"/>
          <w:sz w:val="24"/>
          <w:szCs w:val="24"/>
          <w:lang w:val="ru-RU"/>
        </w:rPr>
        <w:t>например</w:t>
      </w:r>
      <w:proofErr w:type="gramEnd"/>
      <w:r w:rsidRPr="00CE5D7E">
        <w:rPr>
          <w:rFonts w:ascii="PT Astra Serif" w:eastAsia="Calibri" w:hAnsi="PT Astra Serif"/>
          <w:sz w:val="24"/>
          <w:szCs w:val="24"/>
          <w:lang w:val="ru-RU"/>
        </w:rPr>
        <w:t>: ≥ 5*10 – знак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09940269"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2360418F"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Инструкцией установлено «Участник закупки указывает в заявке диапазон значений характеристики», </w:t>
      </w:r>
    </w:p>
    <w:p w14:paraId="3EBFD953"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011ED7"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участником представляется значение менее или равное установленному;</w:t>
      </w:r>
    </w:p>
    <w:p w14:paraId="03090835"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 - участником представляется значение более или равное установленному;</w:t>
      </w:r>
    </w:p>
    <w:p w14:paraId="0C8C9487"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 </w:t>
      </w:r>
      <w:proofErr w:type="gramStart"/>
      <w:r w:rsidRPr="00CE5D7E">
        <w:rPr>
          <w:rFonts w:ascii="PT Astra Serif" w:eastAsia="Calibri" w:hAnsi="PT Astra Serif"/>
          <w:sz w:val="24"/>
          <w:szCs w:val="24"/>
          <w:lang w:val="ru-RU"/>
        </w:rPr>
        <w:t>&lt; -</w:t>
      </w:r>
      <w:proofErr w:type="gramEnd"/>
      <w:r w:rsidRPr="00CE5D7E">
        <w:rPr>
          <w:rFonts w:ascii="PT Astra Serif" w:eastAsia="Calibri" w:hAnsi="PT Astra Serif"/>
          <w:sz w:val="24"/>
          <w:szCs w:val="24"/>
          <w:lang w:val="ru-RU"/>
        </w:rPr>
        <w:t xml:space="preserve"> участником представляется значение менее установленному;</w:t>
      </w:r>
    </w:p>
    <w:p w14:paraId="082AA629"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proofErr w:type="gramStart"/>
      <w:r w:rsidRPr="00CE5D7E">
        <w:rPr>
          <w:rFonts w:ascii="PT Astra Serif" w:eastAsia="Calibri" w:hAnsi="PT Astra Serif"/>
          <w:sz w:val="24"/>
          <w:szCs w:val="24"/>
          <w:lang w:val="ru-RU"/>
        </w:rPr>
        <w:t>- &gt;</w:t>
      </w:r>
      <w:proofErr w:type="gramEnd"/>
      <w:r w:rsidRPr="00CE5D7E">
        <w:rPr>
          <w:rFonts w:ascii="PT Astra Serif" w:eastAsia="Calibri" w:hAnsi="PT Astra Serif"/>
          <w:sz w:val="24"/>
          <w:szCs w:val="24"/>
          <w:lang w:val="ru-RU"/>
        </w:rPr>
        <w:t xml:space="preserve"> - участником представляется значение более установленному.</w:t>
      </w:r>
    </w:p>
    <w:p w14:paraId="67353652"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CE5D7E">
        <w:rPr>
          <w:rFonts w:ascii="PT Astra Serif" w:eastAsia="Calibri" w:hAnsi="PT Astra Serif"/>
          <w:sz w:val="24"/>
          <w:szCs w:val="24"/>
          <w:lang w:val="ru-RU"/>
        </w:rPr>
        <w:t>, &gt;Х</w:t>
      </w:r>
      <w:proofErr w:type="gramEnd"/>
      <w:r w:rsidRPr="00CE5D7E">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7C3D694A" w14:textId="7F71C4A6" w:rsidR="00807BCD" w:rsidRPr="00807BCD"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D152119" w14:textId="4A921DF3"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lastRenderedPageBreak/>
        <w:t>Раздел III</w:t>
      </w:r>
    </w:p>
    <w:p w14:paraId="5E5ABBAD" w14:textId="77777777" w:rsidR="00CE5D7E" w:rsidRPr="00CE5D7E" w:rsidRDefault="00CE5D7E" w:rsidP="00CE5D7E">
      <w:pPr>
        <w:spacing w:before="0" w:beforeAutospacing="0" w:after="0" w:afterAutospacing="0"/>
        <w:ind w:firstLine="709"/>
        <w:jc w:val="both"/>
        <w:rPr>
          <w:rFonts w:ascii="PT Astra Serif" w:hAnsi="PT Astra Serif"/>
          <w:color w:val="000000"/>
          <w:sz w:val="24"/>
          <w:szCs w:val="24"/>
          <w:lang w:val="ru-RU"/>
        </w:rPr>
      </w:pPr>
      <w:r w:rsidRPr="00CE5D7E">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347544C1" w14:textId="59DEB802" w:rsidR="00807BCD" w:rsidRDefault="00CE5D7E" w:rsidP="00CE5D7E">
      <w:pPr>
        <w:spacing w:before="0" w:beforeAutospacing="0" w:after="0" w:afterAutospacing="0"/>
        <w:ind w:firstLine="709"/>
        <w:jc w:val="both"/>
        <w:rPr>
          <w:rFonts w:ascii="PT Astra Serif" w:hAnsi="PT Astra Serif"/>
          <w:color w:val="000000"/>
          <w:sz w:val="24"/>
          <w:szCs w:val="24"/>
          <w:lang w:val="ru-RU"/>
        </w:rPr>
      </w:pPr>
      <w:r w:rsidRPr="00CE5D7E">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C6AF725" w14:textId="77777777" w:rsidR="00CE5D7E" w:rsidRDefault="00CE5D7E" w:rsidP="00CE5D7E">
      <w:pPr>
        <w:spacing w:before="0" w:beforeAutospacing="0" w:after="0" w:afterAutospacing="0"/>
        <w:ind w:firstLine="709"/>
        <w:jc w:val="both"/>
        <w:rPr>
          <w:rFonts w:ascii="PT Astra Serif" w:hAnsi="PT Astra Serif"/>
          <w:color w:val="000000"/>
          <w:sz w:val="24"/>
          <w:szCs w:val="24"/>
          <w:lang w:val="ru-RU"/>
        </w:rPr>
      </w:pPr>
    </w:p>
    <w:p w14:paraId="6FE9B9FC" w14:textId="77777777" w:rsidR="00CE5D7E" w:rsidRPr="00CE5D7E" w:rsidRDefault="00CE5D7E" w:rsidP="00CE5D7E">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IV</w:t>
      </w:r>
    </w:p>
    <w:p w14:paraId="7490E005"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4EF1A2C"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3CBFBA7"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CE5D7E">
        <w:rPr>
          <w:rFonts w:ascii="PT Astra Serif" w:eastAsia="Calibri" w:hAnsi="PT Astra Serif"/>
          <w:sz w:val="24"/>
          <w:szCs w:val="24"/>
          <w:lang w:val="ru-RU"/>
        </w:rPr>
        <w:t>например</w:t>
      </w:r>
      <w:proofErr w:type="gramEnd"/>
      <w:r w:rsidRPr="00CE5D7E">
        <w:rPr>
          <w:rFonts w:ascii="PT Astra Serif" w:eastAsia="Calibri" w:hAnsi="PT Astra Serif"/>
          <w:sz w:val="24"/>
          <w:szCs w:val="24"/>
          <w:lang w:val="ru-RU"/>
        </w:rPr>
        <w:t>: 1, 2, 3 или 4; участник предлагает: вариант1 – 1, 2, 3; вариант 2 – 4).</w:t>
      </w:r>
    </w:p>
    <w:p w14:paraId="1381FE47"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p>
    <w:p w14:paraId="7D049DA4" w14:textId="43D959DD" w:rsidR="00CE5D7E" w:rsidRPr="00CE5D7E" w:rsidRDefault="00CE5D7E" w:rsidP="00CE5D7E">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V</w:t>
      </w:r>
    </w:p>
    <w:p w14:paraId="35209118"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3D6B0A94"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4E81A6D5"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p>
    <w:p w14:paraId="5EEA15C4" w14:textId="77777777" w:rsidR="00CE5D7E" w:rsidRPr="00CE5D7E" w:rsidRDefault="00CE5D7E" w:rsidP="00CE5D7E">
      <w:pPr>
        <w:spacing w:before="0" w:beforeAutospacing="0" w:after="0" w:afterAutospacing="0"/>
        <w:ind w:firstLine="709"/>
        <w:jc w:val="center"/>
        <w:rPr>
          <w:rFonts w:ascii="PT Astra Serif" w:eastAsia="Calibri" w:hAnsi="PT Astra Serif"/>
          <w:b/>
          <w:sz w:val="24"/>
          <w:szCs w:val="24"/>
          <w:lang w:val="ru-RU"/>
        </w:rPr>
      </w:pPr>
      <w:r w:rsidRPr="00CE5D7E">
        <w:rPr>
          <w:rFonts w:ascii="PT Astra Serif" w:eastAsia="Calibri" w:hAnsi="PT Astra Serif"/>
          <w:b/>
          <w:sz w:val="24"/>
          <w:szCs w:val="24"/>
          <w:lang w:val="ru-RU"/>
        </w:rPr>
        <w:t>Раздел VI</w:t>
      </w:r>
    </w:p>
    <w:p w14:paraId="5551D89E" w14:textId="29361BFE"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CE5D7E">
        <w:rPr>
          <w:rFonts w:ascii="PT Astra Serif" w:eastAsia="Calibri" w:hAnsi="PT Astra Serif"/>
          <w:sz w:val="24"/>
          <w:szCs w:val="24"/>
          <w:lang w:val="ru-RU"/>
        </w:rPr>
        <w:t xml:space="preserve">аказчиком в «описании объекта закупки». </w:t>
      </w:r>
    </w:p>
    <w:p w14:paraId="770E0296"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CE5D7E">
        <w:rPr>
          <w:rFonts w:ascii="PT Astra Serif" w:eastAsia="Calibri" w:hAnsi="PT Astra Serif"/>
          <w:sz w:val="24"/>
          <w:szCs w:val="24"/>
          <w:lang w:val="ru-RU"/>
        </w:rPr>
        <w:t>т.ч</w:t>
      </w:r>
      <w:proofErr w:type="spellEnd"/>
      <w:r w:rsidRPr="00CE5D7E">
        <w:rPr>
          <w:rFonts w:ascii="PT Astra Serif" w:eastAsia="Calibri" w:hAnsi="PT Astra Serif"/>
          <w:sz w:val="24"/>
          <w:szCs w:val="24"/>
          <w:lang w:val="ru-RU"/>
        </w:rPr>
        <w:t xml:space="preserve">. следующие слова (с </w:t>
      </w:r>
      <w:proofErr w:type="spellStart"/>
      <w:r w:rsidRPr="00CE5D7E">
        <w:rPr>
          <w:rFonts w:ascii="PT Astra Serif" w:eastAsia="Calibri" w:hAnsi="PT Astra Serif"/>
          <w:sz w:val="24"/>
          <w:szCs w:val="24"/>
          <w:lang w:val="ru-RU"/>
        </w:rPr>
        <w:t>учетом</w:t>
      </w:r>
      <w:proofErr w:type="spellEnd"/>
      <w:r w:rsidRPr="00CE5D7E">
        <w:rPr>
          <w:rFonts w:ascii="PT Astra Serif" w:eastAsia="Calibri" w:hAnsi="PT Astra Serif"/>
          <w:sz w:val="24"/>
          <w:szCs w:val="24"/>
          <w:lang w:val="ru-RU"/>
        </w:rPr>
        <w:t xml:space="preserve">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6F8621F6"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r w:rsidRPr="00CE5D7E">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07D1C2BF"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p>
    <w:p w14:paraId="1528CDEA" w14:textId="77777777" w:rsidR="00CE5D7E" w:rsidRPr="00CE5D7E" w:rsidRDefault="00CE5D7E" w:rsidP="00CE5D7E">
      <w:pPr>
        <w:spacing w:before="0" w:beforeAutospacing="0" w:after="0" w:afterAutospacing="0"/>
        <w:ind w:firstLine="709"/>
        <w:jc w:val="both"/>
        <w:rPr>
          <w:rFonts w:ascii="PT Astra Serif" w:eastAsia="Calibri" w:hAnsi="PT Astra Serif"/>
          <w:sz w:val="24"/>
          <w:szCs w:val="24"/>
          <w:lang w:val="ru-RU"/>
        </w:rPr>
      </w:pPr>
    </w:p>
    <w:p w14:paraId="2E983796" w14:textId="59704A25" w:rsidR="00CE5D7E" w:rsidRPr="00CE5D7E" w:rsidRDefault="00CE5D7E" w:rsidP="00CE5D7E">
      <w:pPr>
        <w:spacing w:before="0" w:beforeAutospacing="0" w:after="0" w:afterAutospacing="0"/>
        <w:ind w:firstLine="709"/>
        <w:jc w:val="both"/>
        <w:rPr>
          <w:rFonts w:ascii="PT Astra Serif" w:eastAsia="Calibri" w:hAnsi="PT Astra Serif"/>
          <w:sz w:val="18"/>
          <w:szCs w:val="24"/>
          <w:lang w:val="ru-RU"/>
        </w:rPr>
      </w:pPr>
      <w:r w:rsidRPr="00CE5D7E">
        <w:rPr>
          <w:rFonts w:ascii="PT Astra Serif" w:eastAsia="Calibri" w:hAnsi="PT Astra Serif"/>
          <w:sz w:val="18"/>
          <w:szCs w:val="24"/>
          <w:lang w:val="ru-RU"/>
        </w:rPr>
        <w:t xml:space="preserve">Примечание: </w:t>
      </w:r>
      <w:proofErr w:type="gramStart"/>
      <w:r w:rsidRPr="00CE5D7E">
        <w:rPr>
          <w:rFonts w:ascii="PT Astra Serif" w:eastAsia="Calibri" w:hAnsi="PT Astra Serif"/>
          <w:sz w:val="18"/>
          <w:szCs w:val="24"/>
          <w:lang w:val="ru-RU"/>
        </w:rPr>
        <w:t>В</w:t>
      </w:r>
      <w:proofErr w:type="gramEnd"/>
      <w:r w:rsidRPr="00CE5D7E">
        <w:rPr>
          <w:rFonts w:ascii="PT Astra Serif" w:eastAsia="Calibri" w:hAnsi="PT Astra Serif"/>
          <w:sz w:val="18"/>
          <w:szCs w:val="24"/>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243F5" w14:textId="77777777" w:rsidR="008E33E8" w:rsidRDefault="008E33E8" w:rsidP="006F0750">
      <w:pPr>
        <w:spacing w:before="0" w:after="0"/>
      </w:pPr>
      <w:r>
        <w:separator/>
      </w:r>
    </w:p>
  </w:endnote>
  <w:endnote w:type="continuationSeparator" w:id="0">
    <w:p w14:paraId="32932AA9" w14:textId="77777777" w:rsidR="008E33E8" w:rsidRDefault="008E33E8"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CE5D7E" w:rsidRPr="00CE5D7E">
          <w:rPr>
            <w:noProof/>
            <w:lang w:val="ru-RU"/>
          </w:rPr>
          <w:t>5</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CBF71" w14:textId="77777777" w:rsidR="008E33E8" w:rsidRDefault="008E33E8" w:rsidP="006F0750">
      <w:pPr>
        <w:spacing w:before="0" w:after="0"/>
      </w:pPr>
      <w:r>
        <w:separator/>
      </w:r>
    </w:p>
  </w:footnote>
  <w:footnote w:type="continuationSeparator" w:id="0">
    <w:p w14:paraId="0D413C18" w14:textId="77777777" w:rsidR="008E33E8" w:rsidRDefault="008E33E8"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F29E0"/>
    <w:rsid w:val="001F7D4B"/>
    <w:rsid w:val="00220EC3"/>
    <w:rsid w:val="002368B8"/>
    <w:rsid w:val="0025742B"/>
    <w:rsid w:val="00261A67"/>
    <w:rsid w:val="0028377A"/>
    <w:rsid w:val="002D33B1"/>
    <w:rsid w:val="002D3591"/>
    <w:rsid w:val="002F2F2B"/>
    <w:rsid w:val="002F7B8A"/>
    <w:rsid w:val="00313156"/>
    <w:rsid w:val="003323F2"/>
    <w:rsid w:val="003514A0"/>
    <w:rsid w:val="0038671F"/>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734ED"/>
    <w:rsid w:val="006A6180"/>
    <w:rsid w:val="006D0956"/>
    <w:rsid w:val="006F0750"/>
    <w:rsid w:val="00766214"/>
    <w:rsid w:val="007B7B42"/>
    <w:rsid w:val="007D330B"/>
    <w:rsid w:val="00807BCD"/>
    <w:rsid w:val="00815405"/>
    <w:rsid w:val="00846EDD"/>
    <w:rsid w:val="00853371"/>
    <w:rsid w:val="008D28E9"/>
    <w:rsid w:val="008E33E8"/>
    <w:rsid w:val="009271BE"/>
    <w:rsid w:val="009477F7"/>
    <w:rsid w:val="009D246C"/>
    <w:rsid w:val="00A04AA7"/>
    <w:rsid w:val="00A16385"/>
    <w:rsid w:val="00A37031"/>
    <w:rsid w:val="00A8378F"/>
    <w:rsid w:val="00AC7764"/>
    <w:rsid w:val="00AF376C"/>
    <w:rsid w:val="00B47636"/>
    <w:rsid w:val="00B504FC"/>
    <w:rsid w:val="00B509AE"/>
    <w:rsid w:val="00B52F91"/>
    <w:rsid w:val="00B73A5A"/>
    <w:rsid w:val="00B81B48"/>
    <w:rsid w:val="00B96BCA"/>
    <w:rsid w:val="00BF4B4C"/>
    <w:rsid w:val="00C26F57"/>
    <w:rsid w:val="00CB3E35"/>
    <w:rsid w:val="00CC5083"/>
    <w:rsid w:val="00CE5D7E"/>
    <w:rsid w:val="00CF19B9"/>
    <w:rsid w:val="00D16A8A"/>
    <w:rsid w:val="00D36E07"/>
    <w:rsid w:val="00D67434"/>
    <w:rsid w:val="00DD563E"/>
    <w:rsid w:val="00E06A6F"/>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2591</Words>
  <Characters>14771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19</cp:revision>
  <cp:lastPrinted>2023-12-11T04:37:00Z</cp:lastPrinted>
  <dcterms:created xsi:type="dcterms:W3CDTF">2022-02-07T05:09:00Z</dcterms:created>
  <dcterms:modified xsi:type="dcterms:W3CDTF">2023-12-27T05:45:00Z</dcterms:modified>
</cp:coreProperties>
</file>