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344008">
      <w:pPr>
        <w:jc w:val="center"/>
        <w:rPr>
          <w:b/>
          <w:sz w:val="24"/>
        </w:rPr>
      </w:pPr>
      <w:r>
        <w:rPr>
          <w:b/>
          <w:sz w:val="24"/>
        </w:rPr>
        <w:t>подведения итогов аукциона в электронной форме</w:t>
      </w:r>
    </w:p>
    <w:p w:rsidR="00DB390C" w:rsidRDefault="00DB390C" w:rsidP="00344008">
      <w:pPr>
        <w:jc w:val="center"/>
        <w:rPr>
          <w:b/>
          <w:sz w:val="24"/>
        </w:rPr>
      </w:pPr>
    </w:p>
    <w:p w:rsidR="00790689" w:rsidRDefault="00B517B9" w:rsidP="004977BB">
      <w:pPr>
        <w:ind w:left="426"/>
        <w:jc w:val="both"/>
        <w:rPr>
          <w:rFonts w:ascii="PT Astra Serif" w:hAnsi="PT Astra Serif"/>
          <w:sz w:val="24"/>
          <w:szCs w:val="24"/>
        </w:rPr>
      </w:pPr>
      <w:r>
        <w:rPr>
          <w:rFonts w:ascii="PT Astra Serif" w:hAnsi="PT Astra Serif"/>
          <w:sz w:val="24"/>
        </w:rPr>
        <w:t>«</w:t>
      </w:r>
      <w:r w:rsidR="00FC6021">
        <w:rPr>
          <w:rFonts w:ascii="PT Astra Serif" w:hAnsi="PT Astra Serif"/>
          <w:sz w:val="24"/>
        </w:rPr>
        <w:t>16</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E31ACA">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10</w:t>
      </w:r>
      <w:r w:rsidR="00D17767">
        <w:rPr>
          <w:rFonts w:ascii="PT Astra Serif" w:hAnsi="PT Astra Serif"/>
          <w:sz w:val="24"/>
          <w:szCs w:val="24"/>
        </w:rPr>
        <w:t>2</w:t>
      </w:r>
      <w:r w:rsidR="00790689">
        <w:rPr>
          <w:rFonts w:ascii="PT Astra Serif" w:hAnsi="PT Astra Serif"/>
          <w:sz w:val="24"/>
          <w:szCs w:val="24"/>
        </w:rPr>
        <w:t>-</w:t>
      </w:r>
      <w:r w:rsidR="00801CD0">
        <w:rPr>
          <w:rFonts w:ascii="PT Astra Serif" w:hAnsi="PT Astra Serif"/>
          <w:sz w:val="24"/>
          <w:szCs w:val="24"/>
        </w:rPr>
        <w:t>3</w:t>
      </w:r>
    </w:p>
    <w:p w:rsidR="00577964" w:rsidRPr="00D17767" w:rsidRDefault="00577964" w:rsidP="00577964">
      <w:pPr>
        <w:tabs>
          <w:tab w:val="left" w:pos="426"/>
        </w:tabs>
        <w:ind w:left="426"/>
        <w:jc w:val="both"/>
        <w:rPr>
          <w:rFonts w:ascii="PT Astra Serif" w:hAnsi="PT Astra Serif"/>
          <w:sz w:val="24"/>
          <w:szCs w:val="24"/>
        </w:rPr>
      </w:pPr>
      <w:r w:rsidRPr="00D17767">
        <w:rPr>
          <w:rFonts w:ascii="PT Astra Serif" w:hAnsi="PT Astra Serif"/>
          <w:sz w:val="24"/>
          <w:szCs w:val="24"/>
        </w:rPr>
        <w:t xml:space="preserve">ПРИСУТСТВОВАЛИ: </w:t>
      </w:r>
    </w:p>
    <w:p w:rsidR="00577964" w:rsidRPr="00D17767" w:rsidRDefault="00577964" w:rsidP="00577964">
      <w:pPr>
        <w:tabs>
          <w:tab w:val="left" w:pos="426"/>
        </w:tabs>
        <w:ind w:left="426" w:right="142"/>
        <w:jc w:val="both"/>
        <w:rPr>
          <w:rFonts w:ascii="PT Astra Serif" w:hAnsi="PT Astra Serif"/>
          <w:sz w:val="24"/>
          <w:szCs w:val="24"/>
        </w:rPr>
      </w:pPr>
      <w:r w:rsidRPr="00D1776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7767">
        <w:rPr>
          <w:rFonts w:ascii="PT Astra Serif" w:hAnsi="PT Astra Serif"/>
          <w:sz w:val="24"/>
          <w:szCs w:val="24"/>
        </w:rPr>
        <w:t>Югорска</w:t>
      </w:r>
      <w:proofErr w:type="spellEnd"/>
      <w:r w:rsidRPr="00D17767">
        <w:rPr>
          <w:rFonts w:ascii="PT Astra Serif" w:hAnsi="PT Astra Serif"/>
          <w:sz w:val="24"/>
          <w:szCs w:val="24"/>
        </w:rPr>
        <w:t xml:space="preserve"> (далее - комиссия) в следующем  составе:</w:t>
      </w:r>
    </w:p>
    <w:p w:rsidR="00577964" w:rsidRPr="00D17767" w:rsidRDefault="00577964" w:rsidP="00577964">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proofErr w:type="gramStart"/>
      <w:r w:rsidRPr="00D17767">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утвержденного постановлением  администрации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sidRPr="00D17767">
        <w:rPr>
          <w:rFonts w:ascii="PT Astra Serif" w:hAnsi="PT Astra Serif"/>
          <w:spacing w:val="-6"/>
        </w:rPr>
        <w:t>Долгодворова</w:t>
      </w:r>
      <w:proofErr w:type="spellEnd"/>
      <w:r w:rsidRPr="00D17767">
        <w:rPr>
          <w:rFonts w:ascii="PT Astra Serif" w:hAnsi="PT Astra Serif"/>
          <w:spacing w:val="-6"/>
        </w:rPr>
        <w:t xml:space="preserve">, </w:t>
      </w:r>
      <w:r w:rsidRPr="00D17767">
        <w:rPr>
          <w:rFonts w:ascii="PT Astra Serif" w:hAnsi="PT Astra Serif"/>
        </w:rPr>
        <w:t xml:space="preserve">заместитель главы города </w:t>
      </w:r>
      <w:proofErr w:type="spellStart"/>
      <w:r w:rsidRPr="00D17767">
        <w:rPr>
          <w:rFonts w:ascii="PT Astra Serif" w:hAnsi="PT Astra Serif"/>
        </w:rPr>
        <w:t>Югорска</w:t>
      </w:r>
      <w:proofErr w:type="spellEnd"/>
      <w:r w:rsidRPr="00D17767">
        <w:rPr>
          <w:rFonts w:ascii="PT Astra Serif" w:hAnsi="PT Astra Serif"/>
        </w:rPr>
        <w:t>;</w:t>
      </w:r>
      <w:proofErr w:type="gramEnd"/>
    </w:p>
    <w:p w:rsidR="00577964" w:rsidRPr="00D17767" w:rsidRDefault="00577964" w:rsidP="00577964">
      <w:pPr>
        <w:pStyle w:val="a5"/>
        <w:tabs>
          <w:tab w:val="left" w:pos="426"/>
          <w:tab w:val="left" w:pos="851"/>
        </w:tabs>
        <w:ind w:left="426" w:right="-1"/>
        <w:jc w:val="both"/>
        <w:rPr>
          <w:rFonts w:ascii="PT Astra Serif" w:hAnsi="PT Astra Serif"/>
        </w:rPr>
      </w:pPr>
      <w:r w:rsidRPr="00D17767">
        <w:rPr>
          <w:rFonts w:ascii="PT Astra Serif" w:hAnsi="PT Astra Serif"/>
        </w:rPr>
        <w:t>Члены комиссии:</w:t>
      </w:r>
    </w:p>
    <w:p w:rsidR="007024BE" w:rsidRDefault="007024BE" w:rsidP="00577964">
      <w:pPr>
        <w:pStyle w:val="a5"/>
        <w:numPr>
          <w:ilvl w:val="0"/>
          <w:numId w:val="1"/>
        </w:numPr>
        <w:tabs>
          <w:tab w:val="left" w:pos="142"/>
          <w:tab w:val="left" w:pos="426"/>
          <w:tab w:val="left" w:pos="851"/>
        </w:tabs>
        <w:ind w:left="426" w:right="142" w:firstLine="0"/>
        <w:jc w:val="both"/>
        <w:rPr>
          <w:rFonts w:ascii="PT Astra Serif" w:hAnsi="PT Astra Serif"/>
        </w:rPr>
      </w:pPr>
      <w:proofErr w:type="spellStart"/>
      <w:r>
        <w:rPr>
          <w:spacing w:val="-6"/>
        </w:rPr>
        <w:t>Бандурин</w:t>
      </w:r>
      <w:proofErr w:type="spellEnd"/>
      <w:r>
        <w:rPr>
          <w:spacing w:val="-6"/>
        </w:rPr>
        <w:t xml:space="preserve"> В.К. – </w:t>
      </w:r>
      <w:r w:rsidRPr="00B0554C">
        <w:rPr>
          <w:spacing w:val="-6"/>
        </w:rPr>
        <w:t xml:space="preserve"> </w:t>
      </w:r>
      <w:r w:rsidRPr="006343C6">
        <w:rPr>
          <w:rFonts w:ascii="PT Astra Serif" w:hAnsi="PT Astra Serif"/>
        </w:rPr>
        <w:t xml:space="preserve">заместитель главы города - директор  департамента </w:t>
      </w:r>
      <w:proofErr w:type="spellStart"/>
      <w:r w:rsidRPr="006343C6">
        <w:rPr>
          <w:rFonts w:ascii="PT Astra Serif" w:hAnsi="PT Astra Serif"/>
        </w:rPr>
        <w:t>жилищно</w:t>
      </w:r>
      <w:proofErr w:type="spellEnd"/>
      <w:r w:rsidRPr="006343C6">
        <w:rPr>
          <w:rFonts w:ascii="PT Astra Serif" w:hAnsi="PT Astra Serif"/>
        </w:rPr>
        <w:t xml:space="preserve"> - коммунального и строительного комплекса администрации города </w:t>
      </w:r>
      <w:proofErr w:type="spellStart"/>
      <w:r w:rsidRPr="006343C6">
        <w:rPr>
          <w:rFonts w:ascii="PT Astra Serif" w:hAnsi="PT Astra Serif"/>
        </w:rPr>
        <w:t>Югорска</w:t>
      </w:r>
      <w:proofErr w:type="spellEnd"/>
      <w:r>
        <w:rPr>
          <w:rFonts w:ascii="PT Astra Serif" w:hAnsi="PT Astra Serif"/>
        </w:rPr>
        <w:t>;</w:t>
      </w:r>
    </w:p>
    <w:p w:rsidR="00577964" w:rsidRPr="00D17767" w:rsidRDefault="00577964" w:rsidP="00577964">
      <w:pPr>
        <w:pStyle w:val="a5"/>
        <w:numPr>
          <w:ilvl w:val="0"/>
          <w:numId w:val="1"/>
        </w:numPr>
        <w:tabs>
          <w:tab w:val="left" w:pos="142"/>
          <w:tab w:val="left" w:pos="426"/>
          <w:tab w:val="left" w:pos="851"/>
        </w:tabs>
        <w:ind w:left="426" w:right="142" w:firstLine="0"/>
        <w:jc w:val="both"/>
        <w:rPr>
          <w:rFonts w:ascii="PT Astra Serif" w:hAnsi="PT Astra Serif"/>
        </w:rPr>
      </w:pPr>
      <w:r w:rsidRPr="00D17767">
        <w:rPr>
          <w:rFonts w:ascii="PT Astra Serif" w:hAnsi="PT Astra Serif"/>
        </w:rPr>
        <w:t xml:space="preserve">В. А. Климин – председатель Думы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w:t>
      </w:r>
    </w:p>
    <w:p w:rsidR="00577964" w:rsidRPr="00D17767" w:rsidRDefault="00577964" w:rsidP="00577964">
      <w:pPr>
        <w:pStyle w:val="a5"/>
        <w:numPr>
          <w:ilvl w:val="0"/>
          <w:numId w:val="1"/>
        </w:numPr>
        <w:tabs>
          <w:tab w:val="left" w:pos="142"/>
          <w:tab w:val="left" w:pos="426"/>
          <w:tab w:val="left" w:pos="851"/>
        </w:tabs>
        <w:ind w:left="426" w:right="142" w:firstLine="0"/>
        <w:jc w:val="both"/>
        <w:rPr>
          <w:rFonts w:ascii="PT Astra Serif" w:hAnsi="PT Astra Serif"/>
        </w:rPr>
      </w:pPr>
      <w:r w:rsidRPr="00D17767">
        <w:rPr>
          <w:rFonts w:ascii="PT Astra Serif" w:hAnsi="PT Astra Serif"/>
        </w:rPr>
        <w:t>Н.А. Морозова – советник руководителя;</w:t>
      </w:r>
    </w:p>
    <w:p w:rsidR="00D17767" w:rsidRPr="00D17767" w:rsidRDefault="00D17767" w:rsidP="00D17767">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r w:rsidRPr="00D17767">
        <w:rPr>
          <w:rFonts w:ascii="PT Astra Serif" w:hAnsi="PT Astra Serif"/>
        </w:rPr>
        <w:t xml:space="preserve">Ж.В. </w:t>
      </w:r>
      <w:proofErr w:type="spellStart"/>
      <w:r w:rsidRPr="00D17767">
        <w:rPr>
          <w:rFonts w:ascii="PT Astra Serif" w:hAnsi="PT Astra Serif"/>
        </w:rPr>
        <w:t>Резинкина</w:t>
      </w:r>
      <w:proofErr w:type="spellEnd"/>
      <w:r w:rsidRPr="00D1776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7767">
        <w:rPr>
          <w:rFonts w:ascii="PT Astra Serif" w:hAnsi="PT Astra Serif"/>
        </w:rPr>
        <w:t>Югорска</w:t>
      </w:r>
      <w:proofErr w:type="spellEnd"/>
      <w:r w:rsidRPr="00D17767">
        <w:rPr>
          <w:rFonts w:ascii="PT Astra Serif" w:hAnsi="PT Astra Serif"/>
        </w:rPr>
        <w:t>;</w:t>
      </w:r>
    </w:p>
    <w:p w:rsidR="00577964" w:rsidRPr="00D17767" w:rsidRDefault="00577964" w:rsidP="00577964">
      <w:pPr>
        <w:numPr>
          <w:ilvl w:val="0"/>
          <w:numId w:val="1"/>
        </w:numPr>
        <w:tabs>
          <w:tab w:val="left" w:pos="284"/>
          <w:tab w:val="left" w:pos="426"/>
        </w:tabs>
        <w:ind w:left="426" w:right="142" w:firstLine="0"/>
        <w:jc w:val="both"/>
        <w:rPr>
          <w:rFonts w:ascii="PT Astra Serif" w:hAnsi="PT Astra Serif"/>
          <w:spacing w:val="-6"/>
          <w:sz w:val="24"/>
          <w:szCs w:val="24"/>
        </w:rPr>
      </w:pPr>
      <w:r w:rsidRPr="00D1776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7767">
        <w:rPr>
          <w:rFonts w:ascii="PT Astra Serif" w:hAnsi="PT Astra Serif"/>
          <w:spacing w:val="-6"/>
          <w:sz w:val="24"/>
          <w:szCs w:val="24"/>
        </w:rPr>
        <w:t>Югорска</w:t>
      </w:r>
      <w:proofErr w:type="spellEnd"/>
      <w:r w:rsidRPr="00D17767">
        <w:rPr>
          <w:rFonts w:ascii="PT Astra Serif" w:hAnsi="PT Astra Serif"/>
          <w:spacing w:val="-6"/>
          <w:sz w:val="24"/>
          <w:szCs w:val="24"/>
        </w:rPr>
        <w:t>;</w:t>
      </w:r>
    </w:p>
    <w:p w:rsidR="00577964" w:rsidRPr="00D17767" w:rsidRDefault="00577964" w:rsidP="00577964">
      <w:pPr>
        <w:pStyle w:val="a5"/>
        <w:numPr>
          <w:ilvl w:val="0"/>
          <w:numId w:val="1"/>
        </w:numPr>
        <w:tabs>
          <w:tab w:val="left" w:pos="142"/>
          <w:tab w:val="left" w:pos="426"/>
        </w:tabs>
        <w:ind w:left="426" w:right="142" w:firstLine="0"/>
        <w:contextualSpacing/>
        <w:jc w:val="both"/>
        <w:rPr>
          <w:rFonts w:ascii="PT Astra Serif" w:hAnsi="PT Astra Serif"/>
        </w:rPr>
      </w:pPr>
      <w:r w:rsidRPr="00D17767">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17767">
        <w:rPr>
          <w:rFonts w:ascii="PT Astra Serif" w:hAnsi="PT Astra Serif"/>
        </w:rPr>
        <w:t>Югорска</w:t>
      </w:r>
      <w:proofErr w:type="spellEnd"/>
    </w:p>
    <w:p w:rsidR="00577964" w:rsidRPr="00D17767" w:rsidRDefault="00577964" w:rsidP="00577964">
      <w:pPr>
        <w:pStyle w:val="a5"/>
        <w:tabs>
          <w:tab w:val="left" w:pos="426"/>
        </w:tabs>
        <w:autoSpaceDE w:val="0"/>
        <w:autoSpaceDN w:val="0"/>
        <w:adjustRightInd w:val="0"/>
        <w:ind w:left="426" w:right="142"/>
        <w:jc w:val="both"/>
        <w:rPr>
          <w:rFonts w:ascii="PT Astra Serif" w:hAnsi="PT Astra Serif"/>
        </w:rPr>
      </w:pPr>
      <w:r w:rsidRPr="00D17767">
        <w:rPr>
          <w:rFonts w:ascii="PT Astra Serif" w:hAnsi="PT Astra Serif"/>
        </w:rPr>
        <w:t xml:space="preserve">Всего присутствовали </w:t>
      </w:r>
      <w:r w:rsidR="007024BE">
        <w:rPr>
          <w:rFonts w:ascii="PT Astra Serif" w:hAnsi="PT Astra Serif"/>
        </w:rPr>
        <w:t>7</w:t>
      </w:r>
      <w:r w:rsidRPr="00D17767">
        <w:rPr>
          <w:rFonts w:ascii="PT Astra Serif" w:hAnsi="PT Astra Serif"/>
        </w:rPr>
        <w:t xml:space="preserve"> членов комиссии из 8.</w:t>
      </w:r>
    </w:p>
    <w:p w:rsidR="00D17767" w:rsidRPr="00BD5486" w:rsidRDefault="00D17767" w:rsidP="00D17767">
      <w:pPr>
        <w:pStyle w:val="a5"/>
        <w:tabs>
          <w:tab w:val="num" w:pos="567"/>
          <w:tab w:val="num" w:pos="928"/>
        </w:tabs>
        <w:autoSpaceDE w:val="0"/>
        <w:autoSpaceDN w:val="0"/>
        <w:adjustRightInd w:val="0"/>
        <w:ind w:left="426"/>
        <w:jc w:val="both"/>
        <w:rPr>
          <w:rFonts w:ascii="PT Astra Serif" w:hAnsi="PT Astra Serif"/>
        </w:rPr>
      </w:pPr>
      <w:r w:rsidRPr="00BD5486">
        <w:rPr>
          <w:rFonts w:ascii="PT Astra Serif" w:hAnsi="PT Astra Serif"/>
        </w:rPr>
        <w:t xml:space="preserve">Представитель заказчика:  Климова Ольга Евгеньевна, специалист по закупкам муниципального бюджетного учреждения спортивная школа олимпийского резерва «Центр Югорского спорта», город </w:t>
      </w:r>
      <w:proofErr w:type="spellStart"/>
      <w:r w:rsidRPr="00BD5486">
        <w:rPr>
          <w:rFonts w:ascii="PT Astra Serif" w:hAnsi="PT Astra Serif"/>
        </w:rPr>
        <w:t>Югорск</w:t>
      </w:r>
      <w:proofErr w:type="spellEnd"/>
      <w:r w:rsidRPr="00BD5486">
        <w:rPr>
          <w:rFonts w:ascii="PT Astra Serif" w:hAnsi="PT Astra Serif"/>
        </w:rPr>
        <w:t>.</w:t>
      </w:r>
    </w:p>
    <w:p w:rsidR="00D17767" w:rsidRPr="00BD5486" w:rsidRDefault="00D17767" w:rsidP="00D17767">
      <w:pPr>
        <w:pStyle w:val="a5"/>
        <w:widowControl w:val="0"/>
        <w:numPr>
          <w:ilvl w:val="3"/>
          <w:numId w:val="1"/>
        </w:numPr>
        <w:tabs>
          <w:tab w:val="left" w:pos="284"/>
        </w:tabs>
        <w:autoSpaceDE w:val="0"/>
        <w:autoSpaceDN w:val="0"/>
        <w:adjustRightInd w:val="0"/>
        <w:ind w:left="426" w:firstLine="0"/>
        <w:contextualSpacing/>
        <w:jc w:val="both"/>
        <w:rPr>
          <w:rFonts w:ascii="PT Astra Serif" w:hAnsi="PT Astra Serif"/>
        </w:rPr>
      </w:pPr>
      <w:r w:rsidRPr="00BD5486">
        <w:rPr>
          <w:rFonts w:ascii="PT Astra Serif" w:hAnsi="PT Astra Serif"/>
        </w:rPr>
        <w:t>Наименование аукциона: аукцион в электронной форме № 0187300005821000102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 объекта.</w:t>
      </w:r>
    </w:p>
    <w:p w:rsidR="00D17767" w:rsidRPr="00BD5486" w:rsidRDefault="00D17767" w:rsidP="00D17767">
      <w:pPr>
        <w:pStyle w:val="a5"/>
        <w:tabs>
          <w:tab w:val="left" w:pos="284"/>
        </w:tabs>
        <w:autoSpaceDE w:val="0"/>
        <w:autoSpaceDN w:val="0"/>
        <w:adjustRightInd w:val="0"/>
        <w:ind w:left="426"/>
        <w:jc w:val="both"/>
        <w:rPr>
          <w:rFonts w:ascii="PT Astra Serif" w:hAnsi="PT Astra Serif"/>
        </w:rPr>
      </w:pPr>
      <w:r w:rsidRPr="00BD5486">
        <w:rPr>
          <w:rFonts w:ascii="PT Astra Serif" w:hAnsi="PT Astra Serif"/>
        </w:rPr>
        <w:t xml:space="preserve">Номер извещения о проведении торгов на официальном сайте Единой информационной системы в сфере закупок – </w:t>
      </w:r>
      <w:hyperlink r:id="rId7" w:history="1">
        <w:r w:rsidRPr="00BD5486">
          <w:rPr>
            <w:rFonts w:ascii="PT Astra Serif" w:hAnsi="PT Astra Serif"/>
          </w:rPr>
          <w:t>http://zakupki.gov.ru/</w:t>
        </w:r>
      </w:hyperlink>
      <w:r w:rsidRPr="00BD5486">
        <w:rPr>
          <w:rFonts w:ascii="PT Astra Serif" w:hAnsi="PT Astra Serif"/>
        </w:rPr>
        <w:t xml:space="preserve">, код аукциона 0187300005821000102. </w:t>
      </w:r>
    </w:p>
    <w:p w:rsidR="00D17767" w:rsidRPr="00BD5486" w:rsidRDefault="00D17767" w:rsidP="00D17767">
      <w:pPr>
        <w:ind w:left="426"/>
        <w:jc w:val="both"/>
        <w:rPr>
          <w:rFonts w:ascii="PT Astra Serif" w:hAnsi="PT Astra Serif"/>
          <w:sz w:val="24"/>
          <w:szCs w:val="24"/>
        </w:rPr>
      </w:pPr>
      <w:r w:rsidRPr="00BD5486">
        <w:rPr>
          <w:rFonts w:ascii="PT Astra Serif" w:hAnsi="PT Astra Serif"/>
          <w:sz w:val="24"/>
          <w:szCs w:val="24"/>
        </w:rPr>
        <w:t>Идентификационный код закупки: 213862200213586220100100250018010244.</w:t>
      </w:r>
    </w:p>
    <w:p w:rsidR="00D17767" w:rsidRPr="00BD5486" w:rsidRDefault="00D17767" w:rsidP="00D17767">
      <w:pPr>
        <w:pStyle w:val="a5"/>
        <w:tabs>
          <w:tab w:val="num" w:pos="567"/>
          <w:tab w:val="num" w:pos="928"/>
        </w:tabs>
        <w:autoSpaceDE w:val="0"/>
        <w:autoSpaceDN w:val="0"/>
        <w:adjustRightInd w:val="0"/>
        <w:ind w:left="426"/>
        <w:jc w:val="both"/>
        <w:rPr>
          <w:rFonts w:ascii="PT Astra Serif" w:hAnsi="PT Astra Serif"/>
        </w:rPr>
      </w:pPr>
      <w:r w:rsidRPr="00BD5486">
        <w:rPr>
          <w:rFonts w:ascii="PT Astra Serif" w:hAnsi="PT Astra Serif"/>
        </w:rPr>
        <w:t xml:space="preserve">2. Заказчик: Муниципальное бюджетное учреждение спортивная школа олимпийского резерва «Центр Югорского спорта», город </w:t>
      </w:r>
      <w:proofErr w:type="spellStart"/>
      <w:r w:rsidRPr="00BD5486">
        <w:rPr>
          <w:rFonts w:ascii="PT Astra Serif" w:hAnsi="PT Astra Serif"/>
        </w:rPr>
        <w:t>Югорск</w:t>
      </w:r>
      <w:proofErr w:type="spellEnd"/>
      <w:r w:rsidRPr="00BD5486">
        <w:rPr>
          <w:rFonts w:ascii="PT Astra Serif" w:hAnsi="PT Astra Serif"/>
        </w:rPr>
        <w:t xml:space="preserve">. </w:t>
      </w:r>
      <w:proofErr w:type="gramStart"/>
      <w:r w:rsidRPr="00BD5486">
        <w:rPr>
          <w:rFonts w:ascii="PT Astra Serif" w:hAnsi="PT Astra Serif"/>
        </w:rPr>
        <w:t xml:space="preserve">Почтовый адрес: 628260, Ханты - Мансийский автономный округ - Югра, Тюменская обл.,  г. </w:t>
      </w:r>
      <w:proofErr w:type="spellStart"/>
      <w:r w:rsidRPr="00BD5486">
        <w:rPr>
          <w:rFonts w:ascii="PT Astra Serif" w:hAnsi="PT Astra Serif"/>
        </w:rPr>
        <w:t>Югорск</w:t>
      </w:r>
      <w:proofErr w:type="spellEnd"/>
      <w:r w:rsidRPr="00BD5486">
        <w:rPr>
          <w:rFonts w:ascii="PT Astra Serif" w:hAnsi="PT Astra Serif"/>
        </w:rPr>
        <w:t>, ул. Студенческая, 35.</w:t>
      </w:r>
      <w:proofErr w:type="gramEnd"/>
    </w:p>
    <w:p w:rsidR="00D17767" w:rsidRPr="00BD5486" w:rsidRDefault="00D17767" w:rsidP="00D17767">
      <w:pPr>
        <w:ind w:left="426"/>
        <w:jc w:val="both"/>
        <w:rPr>
          <w:rFonts w:ascii="PT Astra Serif" w:hAnsi="PT Astra Serif"/>
          <w:sz w:val="24"/>
          <w:szCs w:val="24"/>
        </w:rPr>
      </w:pPr>
      <w:r w:rsidRPr="00BD548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марта 2021 года, по адресу: ул. 40 лет Победы, 11, г. </w:t>
      </w:r>
      <w:proofErr w:type="spellStart"/>
      <w:r w:rsidRPr="00BD5486">
        <w:rPr>
          <w:rFonts w:ascii="PT Astra Serif" w:hAnsi="PT Astra Serif"/>
          <w:sz w:val="24"/>
          <w:szCs w:val="24"/>
        </w:rPr>
        <w:t>Югорск</w:t>
      </w:r>
      <w:proofErr w:type="spellEnd"/>
      <w:r w:rsidRPr="00BD5486">
        <w:rPr>
          <w:rFonts w:ascii="PT Astra Serif" w:hAnsi="PT Astra Serif"/>
          <w:sz w:val="24"/>
          <w:szCs w:val="24"/>
        </w:rPr>
        <w:t>, Ханты-Мансийский  автономный  округ-Югра, Тюменская область.</w:t>
      </w:r>
    </w:p>
    <w:p w:rsidR="00384A38" w:rsidRPr="009B4EEC" w:rsidRDefault="00AE615B" w:rsidP="004977BB">
      <w:pPr>
        <w:ind w:left="426"/>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FC6021">
        <w:rPr>
          <w:rFonts w:ascii="PT Astra Serif" w:hAnsi="PT Astra Serif"/>
          <w:sz w:val="24"/>
          <w:szCs w:val="24"/>
        </w:rPr>
        <w:t>12</w:t>
      </w:r>
      <w:r w:rsidRPr="009B4EEC">
        <w:rPr>
          <w:rFonts w:ascii="PT Astra Serif" w:hAnsi="PT Astra Serif"/>
          <w:sz w:val="24"/>
          <w:szCs w:val="24"/>
        </w:rPr>
        <w:t>.</w:t>
      </w:r>
      <w:r w:rsidR="005D5367">
        <w:rPr>
          <w:rFonts w:ascii="PT Astra Serif" w:hAnsi="PT Astra Serif"/>
          <w:sz w:val="24"/>
          <w:szCs w:val="24"/>
        </w:rPr>
        <w:t>03.</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4977B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7927D7"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927D7" w:rsidRPr="00275764" w:rsidRDefault="007927D7" w:rsidP="00E56D70">
            <w:pPr>
              <w:rPr>
                <w:rFonts w:ascii="PT Astra Serif" w:hAnsi="PT Astra Serif"/>
                <w:lang w:eastAsia="en-US"/>
              </w:rPr>
            </w:pPr>
            <w:r w:rsidRPr="00275764">
              <w:rPr>
                <w:rFonts w:ascii="PT Astra Serif" w:hAnsi="PT Astra Serif"/>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7927D7" w:rsidRPr="00275764" w:rsidRDefault="007927D7" w:rsidP="007927D7">
            <w:pPr>
              <w:jc w:val="center"/>
              <w:rPr>
                <w:rFonts w:ascii="PT Astra Serif" w:eastAsia="Calibri" w:hAnsi="PT Astra Serif" w:cs="Calibri"/>
                <w:color w:val="000000"/>
              </w:rPr>
            </w:pPr>
            <w:r w:rsidRPr="00275764">
              <w:rPr>
                <w:rFonts w:ascii="PT Astra Serif" w:eastAsia="Calibri" w:hAnsi="PT Astra Serif" w:cs="Calibri"/>
                <w:color w:val="000000"/>
              </w:rPr>
              <w:t>78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7927D7">
                  <w:pPr>
                    <w:rPr>
                      <w:rFonts w:ascii="PT Astra Serif" w:eastAsia="Calibri" w:hAnsi="PT Astra Serif" w:cs="Calibri"/>
                      <w:color w:val="000000"/>
                    </w:rPr>
                  </w:pPr>
                  <w:r w:rsidRPr="00275764">
                    <w:rPr>
                      <w:rFonts w:ascii="PT Astra Serif" w:eastAsia="Calibri" w:hAnsi="PT Astra Serif" w:cs="Calibri"/>
                      <w:b/>
                      <w:bCs/>
                      <w:color w:val="000000"/>
                    </w:rPr>
                    <w:t>ОБЩЕСТВО С ОГРАНИЧЕННОЙ ОТВЕТСТВЕННОСТЬЮ "ЧАСТНАЯ ОХРАННАЯ ОРГАНИЗАЦИЯ "ВОСТОК-ОХРАНА"</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06.12.2019</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967751.92</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8615004830</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861501001</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628240, АО ХАНТЫ-МАНСИЙСКИЙ АВТОНОМНЫЙ ОКРУГ - ЮГРА, Г СОВЕТСКИЙ, </w:t>
                  </w:r>
                  <w:proofErr w:type="gramStart"/>
                  <w:r w:rsidRPr="00275764">
                    <w:rPr>
                      <w:rFonts w:ascii="PT Astra Serif" w:eastAsia="Calibri" w:hAnsi="PT Astra Serif" w:cs="Calibri"/>
                      <w:color w:val="000000"/>
                    </w:rPr>
                    <w:t>УЛ</w:t>
                  </w:r>
                  <w:proofErr w:type="gramEnd"/>
                  <w:r w:rsidRPr="00275764">
                    <w:rPr>
                      <w:rFonts w:ascii="PT Astra Serif" w:eastAsia="Calibri" w:hAnsi="PT Astra Serif" w:cs="Calibri"/>
                      <w:color w:val="000000"/>
                    </w:rPr>
                    <w:t xml:space="preserve"> ОЗЕРНАЯ, ДОМ 4, КВАРТИРА 2</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628240, АО ХАНТЫ-МАНСИЙСКИЙ АВТОНОМНЫЙ ОКРУГ - ЮГРА, Г СОВЕТСКИЙ, </w:t>
                  </w:r>
                  <w:proofErr w:type="gramStart"/>
                  <w:r w:rsidRPr="00275764">
                    <w:rPr>
                      <w:rFonts w:ascii="PT Astra Serif" w:eastAsia="Calibri" w:hAnsi="PT Astra Serif" w:cs="Calibri"/>
                      <w:color w:val="000000"/>
                    </w:rPr>
                    <w:t>УЛ</w:t>
                  </w:r>
                  <w:proofErr w:type="gramEnd"/>
                  <w:r w:rsidRPr="00275764">
                    <w:rPr>
                      <w:rFonts w:ascii="PT Astra Serif" w:eastAsia="Calibri" w:hAnsi="PT Astra Serif" w:cs="Calibri"/>
                      <w:color w:val="000000"/>
                    </w:rPr>
                    <w:t xml:space="preserve"> ОЗЕРНАЯ, ДОМ 4, КВАРТИРА 2</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79224200090</w:t>
                  </w:r>
                </w:p>
              </w:tc>
            </w:tr>
          </w:tbl>
          <w:p w:rsidR="007927D7" w:rsidRPr="00275764" w:rsidRDefault="007927D7"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927D7" w:rsidRPr="00275764" w:rsidRDefault="007927D7" w:rsidP="007927D7">
            <w:pPr>
              <w:jc w:val="center"/>
              <w:rPr>
                <w:rFonts w:ascii="PT Astra Serif" w:eastAsia="Calibri" w:hAnsi="PT Astra Serif" w:cs="Calibri"/>
                <w:color w:val="000000"/>
              </w:rPr>
            </w:pPr>
            <w:r w:rsidRPr="00275764">
              <w:rPr>
                <w:rFonts w:ascii="PT Astra Serif" w:eastAsia="Calibri" w:hAnsi="PT Astra Serif" w:cs="Calibri"/>
                <w:color w:val="000000"/>
              </w:rPr>
              <w:t>967751.92</w:t>
            </w:r>
          </w:p>
        </w:tc>
      </w:tr>
      <w:tr w:rsidR="007927D7"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927D7" w:rsidRPr="00275764" w:rsidRDefault="007927D7" w:rsidP="00E56D70">
            <w:pPr>
              <w:rPr>
                <w:rFonts w:ascii="PT Astra Serif" w:hAnsi="PT Astra Serif"/>
                <w:lang w:eastAsia="en-US"/>
              </w:rPr>
            </w:pPr>
            <w:r w:rsidRPr="00275764">
              <w:rPr>
                <w:rFonts w:ascii="PT Astra Serif" w:hAnsi="PT Astra Serif"/>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7927D7" w:rsidRPr="00275764" w:rsidRDefault="007927D7" w:rsidP="007927D7">
            <w:pPr>
              <w:jc w:val="center"/>
              <w:rPr>
                <w:rFonts w:ascii="PT Astra Serif" w:eastAsia="Calibri" w:hAnsi="PT Astra Serif" w:cs="Calibri"/>
                <w:color w:val="000000"/>
              </w:rPr>
            </w:pPr>
            <w:r w:rsidRPr="00275764">
              <w:rPr>
                <w:rFonts w:ascii="PT Astra Serif" w:eastAsia="Calibri" w:hAnsi="PT Astra Serif" w:cs="Calibri"/>
                <w:color w:val="000000"/>
              </w:rPr>
              <w:t>204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7927D7">
                  <w:pPr>
                    <w:rPr>
                      <w:rFonts w:ascii="PT Astra Serif" w:eastAsia="Calibri" w:hAnsi="PT Astra Serif" w:cs="Calibri"/>
                      <w:color w:val="000000"/>
                    </w:rPr>
                  </w:pPr>
                  <w:r w:rsidRPr="00275764">
                    <w:rPr>
                      <w:rFonts w:ascii="PT Astra Serif" w:eastAsia="Calibri" w:hAnsi="PT Astra Serif" w:cs="Calibri"/>
                      <w:b/>
                      <w:bCs/>
                      <w:color w:val="000000"/>
                    </w:rPr>
                    <w:t>ОБЩЕСТВО С ОГРАНИЧЕННОЙ ОТВЕТСТВЕННОСТЬЮ ЧАСТНАЯ ОХРАННАЯ ОРГАНИЗАЦИЯ "РАТНИК-ОХРАНА"</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12.11.2019</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967751.92</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8622002086</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862201001</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628263, АО ХАНТЫ-МАНСИЙСКИЙ АВТОНОМНЫЙ ОКРУГ - ЮГРА, Г ЮГОРСК, </w:t>
                  </w:r>
                  <w:proofErr w:type="gramStart"/>
                  <w:r w:rsidRPr="00275764">
                    <w:rPr>
                      <w:rFonts w:ascii="PT Astra Serif" w:eastAsia="Calibri" w:hAnsi="PT Astra Serif" w:cs="Calibri"/>
                      <w:color w:val="000000"/>
                    </w:rPr>
                    <w:t>УЛ</w:t>
                  </w:r>
                  <w:proofErr w:type="gramEnd"/>
                  <w:r w:rsidRPr="00275764">
                    <w:rPr>
                      <w:rFonts w:ascii="PT Astra Serif" w:eastAsia="Calibri" w:hAnsi="PT Astra Serif" w:cs="Calibri"/>
                      <w:color w:val="000000"/>
                    </w:rPr>
                    <w:t xml:space="preserve"> ЮЖНАЯ, ДОМ 29,</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628263, АО ХАНТЫ-МАНСИЙСКИЙ АВТОНОМНЫЙ ОКРУГ - ЮГРА, Г ЮГОРСК, </w:t>
                  </w:r>
                  <w:proofErr w:type="gramStart"/>
                  <w:r w:rsidRPr="00275764">
                    <w:rPr>
                      <w:rFonts w:ascii="PT Astra Serif" w:eastAsia="Calibri" w:hAnsi="PT Astra Serif" w:cs="Calibri"/>
                      <w:color w:val="000000"/>
                    </w:rPr>
                    <w:t>УЛ</w:t>
                  </w:r>
                  <w:proofErr w:type="gramEnd"/>
                  <w:r w:rsidRPr="00275764">
                    <w:rPr>
                      <w:rFonts w:ascii="PT Astra Serif" w:eastAsia="Calibri" w:hAnsi="PT Astra Serif" w:cs="Calibri"/>
                      <w:color w:val="000000"/>
                    </w:rPr>
                    <w:t xml:space="preserve"> ЮЖНАЯ, ДОМ 29</w:t>
                  </w:r>
                </w:p>
              </w:tc>
            </w:tr>
            <w:tr w:rsidR="007927D7" w:rsidRPr="0027576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79044510921</w:t>
                  </w:r>
                </w:p>
              </w:tc>
            </w:tr>
          </w:tbl>
          <w:p w:rsidR="007927D7" w:rsidRPr="00275764" w:rsidRDefault="007927D7"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927D7" w:rsidRPr="00275764" w:rsidRDefault="007927D7" w:rsidP="007927D7">
            <w:pPr>
              <w:jc w:val="center"/>
              <w:rPr>
                <w:rFonts w:ascii="PT Astra Serif" w:eastAsia="Calibri" w:hAnsi="PT Astra Serif" w:cs="Calibri"/>
                <w:color w:val="000000"/>
              </w:rPr>
            </w:pPr>
            <w:r w:rsidRPr="00275764">
              <w:rPr>
                <w:rFonts w:ascii="PT Astra Serif" w:eastAsia="Calibri" w:hAnsi="PT Astra Serif" w:cs="Calibri"/>
                <w:color w:val="000000"/>
              </w:rPr>
              <w:t>967751.92</w:t>
            </w:r>
          </w:p>
        </w:tc>
      </w:tr>
      <w:tr w:rsidR="007927D7"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7927D7" w:rsidRPr="00275764" w:rsidRDefault="007927D7" w:rsidP="00E56D70">
            <w:pPr>
              <w:rPr>
                <w:rFonts w:ascii="PT Astra Serif" w:hAnsi="PT Astra Serif"/>
                <w:lang w:eastAsia="en-US"/>
              </w:rPr>
            </w:pPr>
            <w:r w:rsidRPr="00275764">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7927D7" w:rsidRPr="00275764" w:rsidRDefault="007927D7" w:rsidP="007927D7">
            <w:pPr>
              <w:jc w:val="center"/>
              <w:rPr>
                <w:rFonts w:ascii="PT Astra Serif" w:eastAsia="Calibri" w:hAnsi="PT Astra Serif" w:cs="Calibri"/>
                <w:color w:val="000000"/>
              </w:rPr>
            </w:pPr>
            <w:r w:rsidRPr="00275764">
              <w:rPr>
                <w:rFonts w:ascii="PT Astra Serif" w:eastAsia="Calibri" w:hAnsi="PT Astra Serif" w:cs="Calibri"/>
                <w:color w:val="000000"/>
              </w:rPr>
              <w:t>49</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927D7" w:rsidRPr="0027576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7927D7">
                  <w:pPr>
                    <w:rPr>
                      <w:rFonts w:ascii="PT Astra Serif" w:eastAsia="Calibri" w:hAnsi="PT Astra Serif" w:cs="Calibri"/>
                      <w:color w:val="000000"/>
                    </w:rPr>
                  </w:pPr>
                  <w:r w:rsidRPr="00275764">
                    <w:rPr>
                      <w:rFonts w:ascii="PT Astra Serif" w:eastAsia="Calibri" w:hAnsi="PT Astra Serif" w:cs="Calibri"/>
                      <w:b/>
                      <w:bCs/>
                      <w:color w:val="000000"/>
                    </w:rPr>
                    <w:t>ОБЩЕСТВО С ОГРАНИЧЕННОЙ ОТВЕТСТВЕННОСТЬЮ ЧАСТНОЕ ОХРАННОЕ ПРЕДПРИЯТИЕ "МАРС-М"</w:t>
                  </w:r>
                </w:p>
              </w:tc>
            </w:tr>
            <w:tr w:rsidR="007927D7" w:rsidRPr="0027576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11.01.2019</w:t>
                  </w:r>
                </w:p>
              </w:tc>
            </w:tr>
            <w:tr w:rsidR="007927D7" w:rsidRPr="0027576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974281.96</w:t>
                  </w:r>
                </w:p>
              </w:tc>
            </w:tr>
            <w:tr w:rsidR="007927D7" w:rsidRPr="0027576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7204080688</w:t>
                  </w:r>
                </w:p>
              </w:tc>
            </w:tr>
            <w:tr w:rsidR="007927D7" w:rsidRPr="0027576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720301001</w:t>
                  </w:r>
                </w:p>
              </w:tc>
            </w:tr>
            <w:tr w:rsidR="007927D7" w:rsidRPr="0027576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625056, </w:t>
                  </w:r>
                  <w:proofErr w:type="gramStart"/>
                  <w:r w:rsidRPr="00275764">
                    <w:rPr>
                      <w:rFonts w:ascii="PT Astra Serif" w:eastAsia="Calibri" w:hAnsi="PT Astra Serif" w:cs="Calibri"/>
                      <w:color w:val="000000"/>
                    </w:rPr>
                    <w:t>ОБЛ</w:t>
                  </w:r>
                  <w:proofErr w:type="gramEnd"/>
                  <w:r w:rsidRPr="00275764">
                    <w:rPr>
                      <w:rFonts w:ascii="PT Astra Serif" w:eastAsia="Calibri" w:hAnsi="PT Astra Serif" w:cs="Calibri"/>
                      <w:color w:val="000000"/>
                    </w:rPr>
                    <w:t xml:space="preserve"> ТЮМЕНСКАЯ, Г ТЮМЕНЬ, ПРОЕЗД ВОРОНИНСКИЕ ГОРКИ, 101, -, -</w:t>
                  </w:r>
                </w:p>
              </w:tc>
            </w:tr>
            <w:tr w:rsidR="007927D7" w:rsidRPr="0027576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625056, г. Тюмень, проезд </w:t>
                  </w:r>
                  <w:proofErr w:type="spellStart"/>
                  <w:r w:rsidRPr="00275764">
                    <w:rPr>
                      <w:rFonts w:ascii="PT Astra Serif" w:eastAsia="Calibri" w:hAnsi="PT Astra Serif" w:cs="Calibri"/>
                      <w:color w:val="000000"/>
                    </w:rPr>
                    <w:t>Воронинские</w:t>
                  </w:r>
                  <w:proofErr w:type="spellEnd"/>
                  <w:r w:rsidRPr="00275764">
                    <w:rPr>
                      <w:rFonts w:ascii="PT Astra Serif" w:eastAsia="Calibri" w:hAnsi="PT Astra Serif" w:cs="Calibri"/>
                      <w:color w:val="000000"/>
                    </w:rPr>
                    <w:t xml:space="preserve"> горки, д.101.</w:t>
                  </w:r>
                </w:p>
              </w:tc>
            </w:tr>
            <w:tr w:rsidR="007927D7" w:rsidRPr="0027576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79222612602</w:t>
                  </w:r>
                </w:p>
              </w:tc>
            </w:tr>
          </w:tbl>
          <w:p w:rsidR="007927D7" w:rsidRPr="00275764" w:rsidRDefault="007927D7" w:rsidP="00CB5F70">
            <w:pPr>
              <w:rPr>
                <w:rFonts w:ascii="PT Astra Serif" w:eastAsia="Calibri" w:hAnsi="PT Astra Serif"/>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7927D7" w:rsidRPr="00275764" w:rsidRDefault="007927D7" w:rsidP="007927D7">
            <w:pPr>
              <w:jc w:val="center"/>
              <w:rPr>
                <w:rFonts w:ascii="PT Astra Serif" w:eastAsia="Calibri" w:hAnsi="PT Astra Serif" w:cs="Calibri"/>
                <w:color w:val="000000"/>
              </w:rPr>
            </w:pPr>
            <w:r w:rsidRPr="00275764">
              <w:rPr>
                <w:rFonts w:ascii="PT Astra Serif" w:eastAsia="Calibri" w:hAnsi="PT Astra Serif" w:cs="Calibri"/>
                <w:color w:val="000000"/>
              </w:rPr>
              <w:t>974281.96</w:t>
            </w:r>
          </w:p>
        </w:tc>
      </w:tr>
      <w:tr w:rsidR="007927D7"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7927D7" w:rsidRPr="00275764" w:rsidRDefault="007927D7" w:rsidP="001419F3">
            <w:pPr>
              <w:rPr>
                <w:rFonts w:ascii="PT Astra Serif" w:hAnsi="PT Astra Serif"/>
                <w:lang w:eastAsia="en-US"/>
              </w:rPr>
            </w:pPr>
            <w:r w:rsidRPr="00275764">
              <w:rPr>
                <w:rFonts w:ascii="PT Astra Serif" w:hAnsi="PT Astra Serif"/>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tcPr>
          <w:p w:rsidR="007927D7" w:rsidRPr="00275764" w:rsidRDefault="007927D7" w:rsidP="007927D7">
            <w:pPr>
              <w:jc w:val="center"/>
              <w:rPr>
                <w:rFonts w:ascii="PT Astra Serif" w:eastAsia="Calibri" w:hAnsi="PT Astra Serif" w:cs="Calibri"/>
                <w:color w:val="000000"/>
              </w:rPr>
            </w:pPr>
            <w:r w:rsidRPr="00275764">
              <w:rPr>
                <w:rFonts w:ascii="PT Astra Serif" w:eastAsia="Calibri" w:hAnsi="PT Astra Serif" w:cs="Calibri"/>
                <w:color w:val="000000"/>
              </w:rPr>
              <w:t>102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927D7" w:rsidRPr="0027576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7927D7">
                  <w:pPr>
                    <w:rPr>
                      <w:rFonts w:ascii="PT Astra Serif" w:eastAsia="Calibri" w:hAnsi="PT Astra Serif" w:cs="Calibri"/>
                      <w:color w:val="000000"/>
                    </w:rPr>
                  </w:pPr>
                  <w:r w:rsidRPr="00275764">
                    <w:rPr>
                      <w:rFonts w:ascii="PT Astra Serif" w:eastAsia="Calibri" w:hAnsi="PT Astra Serif" w:cs="Calibri"/>
                      <w:b/>
                      <w:bCs/>
                      <w:color w:val="000000"/>
                    </w:rPr>
                    <w:t>ОБЩЕСТВО С ОГРАНИЧЕННОЙ ОТВЕТСТВЕННОСТЬЮ "ЧАСТНОЕ ОХРАННОЕ ПРЕДПРИЯТИЕ "СКБ-ЮГРА"</w:t>
                  </w:r>
                </w:p>
              </w:tc>
            </w:tr>
            <w:tr w:rsidR="007927D7" w:rsidRPr="0027576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28.02.2019</w:t>
                  </w:r>
                </w:p>
              </w:tc>
            </w:tr>
            <w:tr w:rsidR="007927D7" w:rsidRPr="0027576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1287700.00</w:t>
                  </w:r>
                </w:p>
              </w:tc>
            </w:tr>
            <w:tr w:rsidR="007927D7" w:rsidRPr="0027576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8601042088</w:t>
                  </w:r>
                </w:p>
              </w:tc>
            </w:tr>
            <w:tr w:rsidR="007927D7" w:rsidRPr="0027576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860101001</w:t>
                  </w:r>
                </w:p>
              </w:tc>
            </w:tr>
            <w:tr w:rsidR="007927D7" w:rsidRPr="0027576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628007, АО ХАНТЫ-МАНСИЙСКИЙ АВТОНОМНЫЙ ОКРУГ - ЮГРА, Г ХАНТЫ-МАНСИЙСК, </w:t>
                  </w:r>
                  <w:proofErr w:type="gramStart"/>
                  <w:r w:rsidRPr="00275764">
                    <w:rPr>
                      <w:rFonts w:ascii="PT Astra Serif" w:eastAsia="Calibri" w:hAnsi="PT Astra Serif" w:cs="Calibri"/>
                      <w:color w:val="000000"/>
                    </w:rPr>
                    <w:t>УЛ</w:t>
                  </w:r>
                  <w:proofErr w:type="gramEnd"/>
                  <w:r w:rsidRPr="00275764">
                    <w:rPr>
                      <w:rFonts w:ascii="PT Astra Serif" w:eastAsia="Calibri" w:hAnsi="PT Astra Serif" w:cs="Calibri"/>
                      <w:color w:val="000000"/>
                    </w:rPr>
                    <w:t xml:space="preserve"> ШЕВЧЕНКО, ДОМ 49,</w:t>
                  </w:r>
                </w:p>
              </w:tc>
            </w:tr>
            <w:tr w:rsidR="007927D7" w:rsidRPr="0027576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628007, Ханты-Мансийский Автономный округ - Югра, город Ханты-Мансийск, улица Шевченко, дом 49</w:t>
                  </w:r>
                </w:p>
              </w:tc>
            </w:tr>
            <w:tr w:rsidR="007927D7" w:rsidRPr="0027576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927D7" w:rsidRPr="00275764" w:rsidRDefault="007927D7" w:rsidP="00C2635F">
                  <w:pPr>
                    <w:rPr>
                      <w:rFonts w:ascii="PT Astra Serif" w:eastAsia="Calibri" w:hAnsi="PT Astra Serif" w:cs="Calibri"/>
                      <w:color w:val="000000"/>
                    </w:rPr>
                  </w:pPr>
                  <w:r w:rsidRPr="00275764">
                    <w:rPr>
                      <w:rFonts w:ascii="PT Astra Serif" w:eastAsia="Calibri" w:hAnsi="PT Astra Serif" w:cs="Calibri"/>
                      <w:color w:val="000000"/>
                    </w:rPr>
                    <w:t>79222122245</w:t>
                  </w:r>
                </w:p>
              </w:tc>
            </w:tr>
          </w:tbl>
          <w:p w:rsidR="007927D7" w:rsidRPr="00275764" w:rsidRDefault="007927D7" w:rsidP="001419F3">
            <w:pPr>
              <w:rPr>
                <w:rFonts w:ascii="PT Astra Serif" w:eastAsia="Calibri" w:hAnsi="PT Astra Serif"/>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7927D7" w:rsidRPr="00275764" w:rsidRDefault="007927D7" w:rsidP="007927D7">
            <w:pPr>
              <w:jc w:val="center"/>
              <w:rPr>
                <w:rFonts w:ascii="PT Astra Serif" w:eastAsia="Calibri" w:hAnsi="PT Astra Serif" w:cs="Calibri"/>
                <w:color w:val="000000"/>
              </w:rPr>
            </w:pPr>
            <w:r w:rsidRPr="00275764">
              <w:rPr>
                <w:rFonts w:ascii="PT Astra Serif" w:eastAsia="Calibri" w:hAnsi="PT Astra Serif" w:cs="Calibri"/>
                <w:color w:val="000000"/>
              </w:rPr>
              <w:t>1287700.00</w:t>
            </w:r>
          </w:p>
        </w:tc>
      </w:tr>
    </w:tbl>
    <w:p w:rsidR="00D17767" w:rsidRDefault="00D17767" w:rsidP="00FC6021">
      <w:pPr>
        <w:suppressAutoHyphens/>
        <w:ind w:left="426"/>
        <w:jc w:val="both"/>
        <w:rPr>
          <w:sz w:val="24"/>
        </w:rPr>
      </w:pPr>
    </w:p>
    <w:p w:rsidR="005A602B" w:rsidRDefault="00AE615B" w:rsidP="00FC6021">
      <w:pPr>
        <w:suppressAutoHyphens/>
        <w:ind w:left="426"/>
        <w:jc w:val="both"/>
        <w:rPr>
          <w:sz w:val="24"/>
        </w:rPr>
      </w:pPr>
      <w:r>
        <w:rPr>
          <w:sz w:val="24"/>
        </w:rPr>
        <w:t>5. В результате рассмотрения вторых частей заявок принято решение</w:t>
      </w:r>
      <w:r w:rsidR="005A602B">
        <w:rPr>
          <w:sz w:val="24"/>
        </w:rPr>
        <w:t>:</w:t>
      </w:r>
    </w:p>
    <w:p w:rsidR="00AE615B" w:rsidRPr="00037B3D" w:rsidRDefault="005A602B" w:rsidP="00FC6021">
      <w:pPr>
        <w:suppressAutoHyphens/>
        <w:ind w:left="426"/>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037B3D">
        <w:rPr>
          <w:sz w:val="24"/>
        </w:rPr>
        <w:t>документацией об аукционе в электронной форме:</w:t>
      </w:r>
    </w:p>
    <w:p w:rsidR="004A1B4D" w:rsidRPr="00275764" w:rsidRDefault="00384A38" w:rsidP="00FC6021">
      <w:pPr>
        <w:suppressAutoHyphens/>
        <w:ind w:left="426"/>
        <w:jc w:val="both"/>
        <w:rPr>
          <w:rFonts w:ascii="PT Astra Serif" w:eastAsia="Calibri" w:hAnsi="PT Astra Serif" w:cs="Calibri"/>
          <w:bCs/>
          <w:color w:val="000000"/>
          <w:sz w:val="24"/>
          <w:szCs w:val="24"/>
        </w:rPr>
      </w:pPr>
      <w:r w:rsidRPr="00275764">
        <w:rPr>
          <w:rFonts w:ascii="PT Astra Serif" w:eastAsia="Calibri" w:hAnsi="PT Astra Serif" w:cs="Calibri"/>
          <w:bCs/>
          <w:color w:val="000000"/>
          <w:sz w:val="24"/>
          <w:szCs w:val="24"/>
        </w:rPr>
        <w:t xml:space="preserve">- </w:t>
      </w:r>
      <w:r w:rsidR="002C4E75" w:rsidRPr="00275764">
        <w:rPr>
          <w:rFonts w:ascii="PT Astra Serif" w:eastAsia="Calibri" w:hAnsi="PT Astra Serif" w:cs="Calibri"/>
          <w:bCs/>
          <w:color w:val="000000"/>
          <w:sz w:val="24"/>
          <w:szCs w:val="24"/>
        </w:rPr>
        <w:t>ОБЩЕСТВО С ОГРАНИЧЕННОЙ ОТВЕТСТВЕННОСТЬЮ ЧАСТНАЯ ОХРАННАЯ ОРГАНИЗАЦИЯ "РАТНИК-ОХРАНА"</w:t>
      </w:r>
      <w:r w:rsidRPr="00275764">
        <w:rPr>
          <w:rFonts w:ascii="PT Astra Serif" w:eastAsia="Calibri" w:hAnsi="PT Astra Serif" w:cs="Calibri"/>
          <w:bCs/>
          <w:color w:val="000000"/>
          <w:sz w:val="24"/>
          <w:szCs w:val="24"/>
        </w:rPr>
        <w:t>;</w:t>
      </w:r>
    </w:p>
    <w:p w:rsidR="00037B3D" w:rsidRPr="00275764" w:rsidRDefault="00384A38" w:rsidP="00275764">
      <w:pPr>
        <w:suppressAutoHyphens/>
        <w:ind w:left="426"/>
        <w:jc w:val="both"/>
        <w:rPr>
          <w:rFonts w:ascii="PT Astra Serif" w:eastAsia="Calibri" w:hAnsi="PT Astra Serif" w:cs="Calibri"/>
          <w:bCs/>
          <w:color w:val="000000"/>
          <w:sz w:val="24"/>
          <w:szCs w:val="24"/>
        </w:rPr>
      </w:pPr>
      <w:r w:rsidRPr="00275764">
        <w:rPr>
          <w:rFonts w:ascii="PT Astra Serif" w:eastAsia="Calibri" w:hAnsi="PT Astra Serif" w:cs="Calibri"/>
          <w:bCs/>
          <w:color w:val="000000"/>
          <w:sz w:val="24"/>
          <w:szCs w:val="24"/>
        </w:rPr>
        <w:t xml:space="preserve">- </w:t>
      </w:r>
      <w:r w:rsidR="00275764" w:rsidRPr="00275764">
        <w:rPr>
          <w:rFonts w:ascii="PT Astra Serif" w:eastAsia="Calibri" w:hAnsi="PT Astra Serif" w:cs="Calibri"/>
          <w:bCs/>
          <w:color w:val="000000"/>
          <w:sz w:val="24"/>
          <w:szCs w:val="24"/>
        </w:rPr>
        <w:t>ОБЩЕСТВО С ОГРАНИЧЕННОЙ ОТВЕТСТВЕННОСТЬЮ "ЧАСТНОЕ ОХРАННОЕ ПРЕДПРИЯТИЕ "СКБ-ЮГРА"</w:t>
      </w:r>
      <w:r w:rsidR="002C4E75" w:rsidRPr="00275764">
        <w:rPr>
          <w:rFonts w:ascii="PT Astra Serif" w:eastAsia="Calibri" w:hAnsi="PT Astra Serif" w:cs="Calibri"/>
          <w:bCs/>
          <w:color w:val="000000"/>
          <w:sz w:val="24"/>
          <w:szCs w:val="24"/>
        </w:rPr>
        <w:t>;</w:t>
      </w:r>
    </w:p>
    <w:p w:rsidR="002C4E75" w:rsidRDefault="002C4E75" w:rsidP="00275764">
      <w:pPr>
        <w:suppressAutoHyphens/>
        <w:ind w:left="426"/>
        <w:rPr>
          <w:sz w:val="24"/>
        </w:rPr>
      </w:pPr>
      <w:r>
        <w:rPr>
          <w:rFonts w:ascii="PT Astra Serif" w:eastAsia="Calibri" w:hAnsi="PT Astra Serif" w:cs="Calibri"/>
          <w:bCs/>
          <w:color w:val="000000"/>
          <w:sz w:val="24"/>
          <w:szCs w:val="24"/>
        </w:rPr>
        <w:t xml:space="preserve">5.2. </w:t>
      </w: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657" w:type="dxa"/>
        <w:jc w:val="center"/>
        <w:tblInd w:w="3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24"/>
        <w:gridCol w:w="2987"/>
        <w:gridCol w:w="1701"/>
        <w:gridCol w:w="1455"/>
        <w:gridCol w:w="2090"/>
      </w:tblGrid>
      <w:tr w:rsidR="002C4E75" w:rsidTr="00275764">
        <w:trPr>
          <w:cantSplit/>
          <w:trHeight w:val="772"/>
          <w:tblHeader/>
          <w:jc w:val="center"/>
        </w:trPr>
        <w:tc>
          <w:tcPr>
            <w:tcW w:w="2424" w:type="dxa"/>
            <w:vMerge w:val="restart"/>
            <w:tcBorders>
              <w:top w:val="single" w:sz="6" w:space="0" w:color="auto"/>
              <w:left w:val="single" w:sz="6" w:space="0" w:color="auto"/>
              <w:bottom w:val="single" w:sz="6" w:space="0" w:color="auto"/>
              <w:right w:val="single" w:sz="6" w:space="0" w:color="auto"/>
            </w:tcBorders>
            <w:vAlign w:val="center"/>
            <w:hideMark/>
          </w:tcPr>
          <w:p w:rsidR="002C4E75" w:rsidRPr="007B01B2" w:rsidRDefault="002C4E75" w:rsidP="009D5564">
            <w:pPr>
              <w:jc w:val="center"/>
              <w:rPr>
                <w:rFonts w:ascii="PT Astra Serif" w:hAnsi="PT Astra Serif"/>
                <w:sz w:val="16"/>
                <w:szCs w:val="16"/>
                <w:lang w:eastAsia="en-US"/>
              </w:rPr>
            </w:pPr>
            <w:r w:rsidRPr="007B01B2">
              <w:rPr>
                <w:rFonts w:ascii="PT Astra Serif" w:hAnsi="PT Astra Serif"/>
                <w:sz w:val="16"/>
                <w:szCs w:val="16"/>
                <w:lang w:eastAsia="en-US"/>
              </w:rPr>
              <w:t xml:space="preserve">Наименование участника закупки, идентификационный номер заявки </w:t>
            </w:r>
          </w:p>
        </w:tc>
        <w:tc>
          <w:tcPr>
            <w:tcW w:w="2987" w:type="dxa"/>
            <w:vMerge w:val="restart"/>
            <w:tcBorders>
              <w:top w:val="single" w:sz="6" w:space="0" w:color="auto"/>
              <w:left w:val="single" w:sz="6" w:space="0" w:color="auto"/>
              <w:bottom w:val="single" w:sz="6" w:space="0" w:color="auto"/>
              <w:right w:val="single" w:sz="4" w:space="0" w:color="auto"/>
            </w:tcBorders>
            <w:vAlign w:val="center"/>
            <w:hideMark/>
          </w:tcPr>
          <w:p w:rsidR="002C4E75" w:rsidRPr="007B01B2" w:rsidRDefault="002C4E75" w:rsidP="009D5564">
            <w:pPr>
              <w:jc w:val="center"/>
              <w:rPr>
                <w:rFonts w:ascii="PT Astra Serif" w:hAnsi="PT Astra Serif"/>
                <w:sz w:val="16"/>
                <w:szCs w:val="16"/>
                <w:lang w:eastAsia="en-US"/>
              </w:rPr>
            </w:pPr>
            <w:r w:rsidRPr="007B01B2">
              <w:rPr>
                <w:rFonts w:ascii="PT Astra Serif" w:hAnsi="PT Astra Serif"/>
                <w:sz w:val="16"/>
                <w:szCs w:val="16"/>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2C4E75" w:rsidRPr="007B01B2" w:rsidRDefault="002C4E75" w:rsidP="009D5564">
            <w:pPr>
              <w:jc w:val="center"/>
              <w:rPr>
                <w:rFonts w:ascii="PT Astra Serif" w:hAnsi="PT Astra Serif"/>
                <w:sz w:val="16"/>
                <w:szCs w:val="16"/>
                <w:lang w:eastAsia="en-US"/>
              </w:rPr>
            </w:pPr>
            <w:r w:rsidRPr="007B01B2">
              <w:rPr>
                <w:rFonts w:ascii="PT Astra Serif" w:hAnsi="PT Astra Serif"/>
                <w:sz w:val="16"/>
                <w:szCs w:val="16"/>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2C4E75" w:rsidRPr="007B01B2" w:rsidRDefault="002C4E75" w:rsidP="009D5564">
            <w:pPr>
              <w:jc w:val="center"/>
              <w:rPr>
                <w:rFonts w:ascii="PT Astra Serif" w:hAnsi="PT Astra Serif"/>
                <w:sz w:val="16"/>
                <w:szCs w:val="16"/>
                <w:lang w:eastAsia="en-US"/>
              </w:rPr>
            </w:pPr>
            <w:r w:rsidRPr="007B01B2">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C4E75" w:rsidTr="007B01B2">
        <w:trPr>
          <w:cantSplit/>
          <w:trHeight w:val="342"/>
          <w:tblHeader/>
          <w:jc w:val="center"/>
        </w:trPr>
        <w:tc>
          <w:tcPr>
            <w:tcW w:w="2424" w:type="dxa"/>
            <w:vMerge/>
            <w:tcBorders>
              <w:top w:val="single" w:sz="6" w:space="0" w:color="auto"/>
              <w:left w:val="single" w:sz="6" w:space="0" w:color="auto"/>
              <w:bottom w:val="single" w:sz="6" w:space="0" w:color="auto"/>
              <w:right w:val="single" w:sz="6" w:space="0" w:color="auto"/>
            </w:tcBorders>
            <w:vAlign w:val="center"/>
            <w:hideMark/>
          </w:tcPr>
          <w:p w:rsidR="002C4E75" w:rsidRPr="0083571E" w:rsidRDefault="002C4E75" w:rsidP="009D5564">
            <w:pPr>
              <w:widowControl/>
              <w:rPr>
                <w:lang w:eastAsia="en-US"/>
              </w:rPr>
            </w:pPr>
          </w:p>
        </w:tc>
        <w:tc>
          <w:tcPr>
            <w:tcW w:w="2987" w:type="dxa"/>
            <w:vMerge/>
            <w:tcBorders>
              <w:top w:val="single" w:sz="6" w:space="0" w:color="auto"/>
              <w:left w:val="single" w:sz="6" w:space="0" w:color="auto"/>
              <w:bottom w:val="single" w:sz="6" w:space="0" w:color="auto"/>
              <w:right w:val="single" w:sz="4" w:space="0" w:color="auto"/>
            </w:tcBorders>
            <w:vAlign w:val="center"/>
            <w:hideMark/>
          </w:tcPr>
          <w:p w:rsidR="002C4E75" w:rsidRPr="0083571E" w:rsidRDefault="002C4E75" w:rsidP="009D5564">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C4E75" w:rsidRPr="007B01B2" w:rsidRDefault="002C4E75" w:rsidP="009D5564">
            <w:pPr>
              <w:jc w:val="center"/>
              <w:rPr>
                <w:rFonts w:ascii="PT Astra Serif" w:hAnsi="PT Astra Serif"/>
                <w:sz w:val="16"/>
                <w:szCs w:val="16"/>
                <w:lang w:eastAsia="en-US"/>
              </w:rPr>
            </w:pPr>
            <w:r w:rsidRPr="007B01B2">
              <w:rPr>
                <w:rFonts w:ascii="PT Astra Serif" w:hAnsi="PT Astra Serif"/>
                <w:sz w:val="16"/>
                <w:szCs w:val="16"/>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2C4E75" w:rsidRPr="007B01B2" w:rsidRDefault="002C4E75" w:rsidP="009D5564">
            <w:pPr>
              <w:jc w:val="center"/>
              <w:rPr>
                <w:rFonts w:ascii="PT Astra Serif" w:hAnsi="PT Astra Serif"/>
                <w:sz w:val="16"/>
                <w:szCs w:val="16"/>
                <w:lang w:eastAsia="en-US"/>
              </w:rPr>
            </w:pPr>
            <w:r w:rsidRPr="007B01B2">
              <w:rPr>
                <w:rFonts w:ascii="PT Astra Serif" w:hAnsi="PT Astra Serif"/>
                <w:sz w:val="16"/>
                <w:szCs w:val="16"/>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2C4E75" w:rsidRPr="0083571E" w:rsidRDefault="002C4E75" w:rsidP="009D5564">
            <w:pPr>
              <w:widowControl/>
              <w:rPr>
                <w:lang w:eastAsia="en-US"/>
              </w:rPr>
            </w:pPr>
          </w:p>
        </w:tc>
      </w:tr>
      <w:tr w:rsidR="002C4E75" w:rsidTr="00275764">
        <w:trPr>
          <w:cantSplit/>
          <w:trHeight w:val="3339"/>
          <w:jc w:val="center"/>
        </w:trPr>
        <w:tc>
          <w:tcPr>
            <w:tcW w:w="2424" w:type="dxa"/>
            <w:tcBorders>
              <w:top w:val="single" w:sz="6" w:space="0" w:color="auto"/>
              <w:left w:val="single" w:sz="6" w:space="0" w:color="auto"/>
              <w:right w:val="single" w:sz="6" w:space="0" w:color="auto"/>
            </w:tcBorders>
            <w:vAlign w:val="center"/>
            <w:hideMark/>
          </w:tcPr>
          <w:p w:rsidR="002C4E75" w:rsidRPr="00275764" w:rsidRDefault="002C4E75" w:rsidP="009D5564">
            <w:pPr>
              <w:ind w:firstLine="34"/>
              <w:jc w:val="center"/>
              <w:rPr>
                <w:rFonts w:ascii="PT Astra Serif" w:hAnsi="PT Astra Serif"/>
              </w:rPr>
            </w:pPr>
            <w:r w:rsidRPr="00275764">
              <w:rPr>
                <w:rFonts w:ascii="PT Astra Serif" w:hAnsi="PT Astra Serif"/>
              </w:rPr>
              <w:t xml:space="preserve">№ </w:t>
            </w:r>
            <w:r w:rsidRPr="00275764">
              <w:rPr>
                <w:rFonts w:ascii="PT Astra Serif" w:eastAsia="Calibri" w:hAnsi="PT Astra Serif" w:cs="Calibri"/>
                <w:color w:val="000000"/>
              </w:rPr>
              <w:t>78</w:t>
            </w:r>
            <w:r w:rsidRPr="00275764">
              <w:rPr>
                <w:rFonts w:ascii="PT Astra Serif" w:hAnsi="PT Astra Serif"/>
              </w:rPr>
              <w:t>,</w:t>
            </w:r>
          </w:p>
          <w:p w:rsidR="002C4E75" w:rsidRPr="00275764" w:rsidRDefault="002C4E75" w:rsidP="009D5564">
            <w:pPr>
              <w:ind w:firstLine="34"/>
              <w:jc w:val="center"/>
              <w:rPr>
                <w:rFonts w:ascii="PT Astra Serif" w:hAnsi="PT Astra Serif"/>
                <w:color w:val="000000"/>
                <w:spacing w:val="-6"/>
                <w:lang w:eastAsia="en-US"/>
              </w:rPr>
            </w:pPr>
            <w:r w:rsidRPr="00275764">
              <w:rPr>
                <w:rFonts w:ascii="PT Astra Serif" w:eastAsia="Calibri" w:hAnsi="PT Astra Serif" w:cs="Calibri"/>
                <w:b/>
                <w:bCs/>
                <w:color w:val="000000"/>
                <w:sz w:val="18"/>
                <w:szCs w:val="18"/>
              </w:rPr>
              <w:t>ОБЩЕСТВО С ОГРАНИЧЕННОЙ ОТВЕТСТВЕННОСТЬЮ</w:t>
            </w:r>
            <w:r w:rsidRPr="00275764">
              <w:rPr>
                <w:rFonts w:ascii="PT Astra Serif" w:eastAsia="Calibri" w:hAnsi="PT Astra Serif" w:cs="Calibri"/>
                <w:b/>
                <w:bCs/>
                <w:color w:val="000000"/>
              </w:rPr>
              <w:t xml:space="preserve"> "ЧАСТНАЯ ОХРАННАЯ ОРГАНИЗАЦИЯ "ВОСТОК-ОХРАНА"</w:t>
            </w:r>
            <w:r w:rsidRPr="00275764">
              <w:rPr>
                <w:rFonts w:ascii="PT Astra Serif" w:hAnsi="PT Astra Serif"/>
              </w:rPr>
              <w:br/>
            </w:r>
          </w:p>
        </w:tc>
        <w:tc>
          <w:tcPr>
            <w:tcW w:w="2987" w:type="dxa"/>
            <w:tcBorders>
              <w:top w:val="single" w:sz="6" w:space="0" w:color="auto"/>
              <w:left w:val="single" w:sz="6" w:space="0" w:color="auto"/>
              <w:right w:val="single" w:sz="4" w:space="0" w:color="auto"/>
            </w:tcBorders>
            <w:vAlign w:val="center"/>
            <w:hideMark/>
          </w:tcPr>
          <w:p w:rsidR="002C4E75" w:rsidRPr="00275764" w:rsidRDefault="002C4E75" w:rsidP="00C167D7">
            <w:pPr>
              <w:ind w:left="-38" w:hanging="7"/>
              <w:jc w:val="center"/>
              <w:rPr>
                <w:rFonts w:ascii="PT Astra Serif" w:hAnsi="PT Astra Serif"/>
                <w:sz w:val="19"/>
                <w:szCs w:val="19"/>
                <w:lang w:eastAsia="en-US"/>
              </w:rPr>
            </w:pPr>
            <w:proofErr w:type="gramStart"/>
            <w:r w:rsidRPr="00275764">
              <w:rPr>
                <w:rFonts w:ascii="PT Astra Serif" w:hAnsi="PT Astra Serif"/>
                <w:sz w:val="19"/>
                <w:szCs w:val="19"/>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275764">
              <w:rPr>
                <w:rFonts w:ascii="PT Astra Serif" w:hAnsi="PT Astra Serif"/>
                <w:color w:val="000000"/>
                <w:sz w:val="19"/>
                <w:szCs w:val="19"/>
              </w:rPr>
              <w:t xml:space="preserve">м закупки (не предоставлена </w:t>
            </w:r>
            <w:r w:rsidRPr="00275764">
              <w:rPr>
                <w:rFonts w:ascii="PT Astra Serif" w:hAnsi="PT Astra Serif"/>
                <w:bCs/>
                <w:color w:val="000000" w:themeColor="text1"/>
                <w:sz w:val="19"/>
                <w:szCs w:val="19"/>
              </w:rPr>
              <w:t xml:space="preserve">копия </w:t>
            </w:r>
            <w:r w:rsidRPr="00275764">
              <w:rPr>
                <w:rFonts w:ascii="PT Astra Serif" w:hAnsi="PT Astra Serif"/>
                <w:color w:val="000000" w:themeColor="text1"/>
                <w:sz w:val="19"/>
                <w:szCs w:val="19"/>
              </w:rPr>
              <w:t>действующей лицензии или копия выписки из реестра лицензий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w:t>
            </w:r>
            <w:proofErr w:type="gramEnd"/>
            <w:r w:rsidRPr="00275764">
              <w:rPr>
                <w:rFonts w:ascii="PT Astra Serif" w:hAnsi="PT Astra Serif"/>
                <w:color w:val="000000" w:themeColor="text1"/>
                <w:sz w:val="19"/>
                <w:szCs w:val="19"/>
              </w:rPr>
              <w:t xml:space="preserve"> Законом РФ от 11 марта 1992 г. N 2487-I «О частной детективной и охранной деятельности в Российской Федерации»</w:t>
            </w:r>
            <w:r w:rsidRPr="00275764">
              <w:rPr>
                <w:rFonts w:ascii="PT Astra Serif" w:hAnsi="PT Astra Serif"/>
                <w:color w:val="000000"/>
                <w:sz w:val="19"/>
                <w:szCs w:val="19"/>
              </w:rPr>
              <w:t>)</w:t>
            </w:r>
            <w:r w:rsidRPr="00275764">
              <w:rPr>
                <w:rFonts w:ascii="PT Astra Serif" w:hAnsi="PT Astra Serif"/>
                <w:sz w:val="19"/>
                <w:szCs w:val="19"/>
              </w:rPr>
              <w:t xml:space="preserve"> (пункт </w:t>
            </w:r>
            <w:r w:rsidR="00C167D7" w:rsidRPr="00275764">
              <w:rPr>
                <w:rFonts w:ascii="PT Astra Serif" w:hAnsi="PT Astra Serif"/>
                <w:sz w:val="19"/>
                <w:szCs w:val="19"/>
              </w:rPr>
              <w:t>2</w:t>
            </w:r>
            <w:r w:rsidRPr="00275764">
              <w:rPr>
                <w:rFonts w:ascii="PT Astra Serif" w:hAnsi="PT Astra Serif"/>
                <w:sz w:val="19"/>
                <w:szCs w:val="19"/>
              </w:rPr>
              <w:t xml:space="preserve"> части 6 статьи 69 Федерального закона </w:t>
            </w:r>
            <w:r w:rsidRPr="00275764">
              <w:rPr>
                <w:rFonts w:ascii="PT Astra Serif" w:hAnsi="PT Astra Serif"/>
                <w:bCs/>
                <w:sz w:val="19"/>
                <w:szCs w:val="19"/>
              </w:rPr>
              <w:t>от 05.04.2013</w:t>
            </w:r>
            <w:r w:rsidRPr="00275764">
              <w:rPr>
                <w:rFonts w:ascii="PT Astra Serif" w:hAnsi="PT Astra Serif"/>
                <w:sz w:val="19"/>
                <w:szCs w:val="19"/>
              </w:rPr>
              <w:t xml:space="preserve"> № 44-ФЗ</w:t>
            </w:r>
          </w:p>
        </w:tc>
        <w:tc>
          <w:tcPr>
            <w:tcW w:w="1701" w:type="dxa"/>
            <w:tcBorders>
              <w:top w:val="single" w:sz="6" w:space="0" w:color="auto"/>
              <w:left w:val="single" w:sz="6" w:space="0" w:color="auto"/>
              <w:right w:val="single" w:sz="4" w:space="0" w:color="auto"/>
            </w:tcBorders>
            <w:vAlign w:val="center"/>
            <w:hideMark/>
          </w:tcPr>
          <w:p w:rsidR="002C4E75" w:rsidRPr="00275764" w:rsidRDefault="002C4E75" w:rsidP="009D5564">
            <w:pPr>
              <w:ind w:hanging="45"/>
              <w:jc w:val="center"/>
              <w:rPr>
                <w:rFonts w:ascii="PT Astra Serif" w:hAnsi="PT Astra Serif"/>
                <w:sz w:val="16"/>
                <w:szCs w:val="16"/>
                <w:lang w:eastAsia="en-US"/>
              </w:rPr>
            </w:pPr>
            <w:r w:rsidRPr="00275764">
              <w:rPr>
                <w:rFonts w:ascii="PT Astra Serif" w:hAnsi="PT Astra Serif"/>
                <w:sz w:val="16"/>
                <w:szCs w:val="16"/>
              </w:rPr>
              <w:t>пункт 2 части 5 статьи 66</w:t>
            </w:r>
          </w:p>
        </w:tc>
        <w:tc>
          <w:tcPr>
            <w:tcW w:w="1455" w:type="dxa"/>
            <w:tcBorders>
              <w:top w:val="single" w:sz="6" w:space="0" w:color="auto"/>
              <w:left w:val="single" w:sz="4" w:space="0" w:color="auto"/>
              <w:right w:val="single" w:sz="4" w:space="0" w:color="auto"/>
            </w:tcBorders>
            <w:vAlign w:val="center"/>
            <w:hideMark/>
          </w:tcPr>
          <w:p w:rsidR="002C4E75" w:rsidRPr="00275764" w:rsidRDefault="002C4E75" w:rsidP="009D5564">
            <w:pPr>
              <w:ind w:hanging="45"/>
              <w:jc w:val="center"/>
              <w:rPr>
                <w:rFonts w:ascii="PT Astra Serif" w:hAnsi="PT Astra Serif"/>
                <w:sz w:val="16"/>
                <w:szCs w:val="16"/>
                <w:lang w:eastAsia="en-US"/>
              </w:rPr>
            </w:pPr>
            <w:r w:rsidRPr="00275764">
              <w:rPr>
                <w:rFonts w:ascii="PT Astra Serif" w:hAnsi="PT Astra Serif"/>
                <w:sz w:val="16"/>
                <w:szCs w:val="16"/>
              </w:rPr>
              <w:t>подпункт 2  пункта 23 Части I. Сведения о проводимом аукционе в электронной форме</w:t>
            </w:r>
          </w:p>
        </w:tc>
        <w:tc>
          <w:tcPr>
            <w:tcW w:w="2090" w:type="dxa"/>
            <w:tcBorders>
              <w:top w:val="single" w:sz="6" w:space="0" w:color="auto"/>
              <w:left w:val="single" w:sz="4" w:space="0" w:color="auto"/>
              <w:right w:val="single" w:sz="4" w:space="0" w:color="auto"/>
            </w:tcBorders>
            <w:vAlign w:val="center"/>
            <w:hideMark/>
          </w:tcPr>
          <w:p w:rsidR="002C4E75" w:rsidRPr="00275764" w:rsidRDefault="002C4E75" w:rsidP="009D5564">
            <w:pPr>
              <w:ind w:hanging="45"/>
              <w:jc w:val="center"/>
              <w:rPr>
                <w:rFonts w:ascii="PT Astra Serif" w:hAnsi="PT Astra Serif"/>
                <w:sz w:val="16"/>
                <w:szCs w:val="16"/>
                <w:lang w:eastAsia="en-US"/>
              </w:rPr>
            </w:pPr>
            <w:r w:rsidRPr="00275764">
              <w:rPr>
                <w:rFonts w:ascii="PT Astra Serif" w:hAnsi="PT Astra Serif"/>
                <w:sz w:val="16"/>
                <w:szCs w:val="16"/>
                <w:lang w:eastAsia="en-US"/>
              </w:rPr>
              <w:t xml:space="preserve">Вторая часть заявки </w:t>
            </w:r>
          </w:p>
        </w:tc>
      </w:tr>
      <w:tr w:rsidR="002C4E75" w:rsidTr="00275764">
        <w:trPr>
          <w:cantSplit/>
          <w:trHeight w:val="2167"/>
          <w:jc w:val="center"/>
        </w:trPr>
        <w:tc>
          <w:tcPr>
            <w:tcW w:w="2424" w:type="dxa"/>
            <w:vMerge w:val="restart"/>
            <w:tcBorders>
              <w:top w:val="single" w:sz="6" w:space="0" w:color="auto"/>
              <w:left w:val="single" w:sz="6" w:space="0" w:color="auto"/>
              <w:right w:val="single" w:sz="6" w:space="0" w:color="auto"/>
            </w:tcBorders>
            <w:vAlign w:val="center"/>
            <w:hideMark/>
          </w:tcPr>
          <w:p w:rsidR="002C4E75" w:rsidRPr="00275764" w:rsidRDefault="002C4E75" w:rsidP="009D5564">
            <w:pPr>
              <w:ind w:firstLine="34"/>
              <w:jc w:val="center"/>
              <w:rPr>
                <w:rFonts w:ascii="PT Astra Serif" w:hAnsi="PT Astra Serif"/>
                <w:bCs/>
              </w:rPr>
            </w:pPr>
          </w:p>
          <w:p w:rsidR="002C4E75" w:rsidRPr="00275764" w:rsidRDefault="002C4E75" w:rsidP="009D5564">
            <w:pPr>
              <w:ind w:firstLine="34"/>
              <w:jc w:val="center"/>
              <w:rPr>
                <w:rFonts w:ascii="PT Astra Serif" w:hAnsi="PT Astra Serif"/>
              </w:rPr>
            </w:pPr>
            <w:r w:rsidRPr="00275764">
              <w:rPr>
                <w:rFonts w:ascii="PT Astra Serif" w:hAnsi="PT Astra Serif"/>
                <w:bCs/>
              </w:rPr>
              <w:t xml:space="preserve">№ </w:t>
            </w:r>
            <w:r w:rsidRPr="00275764">
              <w:rPr>
                <w:rFonts w:ascii="PT Astra Serif" w:hAnsi="PT Astra Serif"/>
              </w:rPr>
              <w:t>49,</w:t>
            </w:r>
          </w:p>
          <w:p w:rsidR="002C4E75" w:rsidRPr="00275764" w:rsidRDefault="002C4E75" w:rsidP="009D5564">
            <w:pPr>
              <w:ind w:firstLine="34"/>
              <w:jc w:val="center"/>
              <w:rPr>
                <w:rFonts w:ascii="PT Astra Serif" w:hAnsi="PT Astra Serif"/>
                <w:bCs/>
              </w:rPr>
            </w:pPr>
          </w:p>
          <w:p w:rsidR="002C4E75" w:rsidRPr="00275764" w:rsidRDefault="00D10CB3" w:rsidP="009D5564">
            <w:pPr>
              <w:ind w:firstLine="34"/>
              <w:jc w:val="center"/>
              <w:rPr>
                <w:rFonts w:ascii="PT Astra Serif" w:hAnsi="PT Astra Serif"/>
                <w:color w:val="000000"/>
                <w:spacing w:val="-6"/>
                <w:lang w:eastAsia="en-US"/>
              </w:rPr>
            </w:pPr>
            <w:r w:rsidRPr="00275764">
              <w:rPr>
                <w:rFonts w:ascii="PT Astra Serif" w:eastAsia="Calibri" w:hAnsi="PT Astra Serif" w:cs="Calibri"/>
                <w:b/>
                <w:bCs/>
                <w:color w:val="000000"/>
                <w:sz w:val="18"/>
                <w:szCs w:val="18"/>
              </w:rPr>
              <w:t>ОБЩЕСТВО С ОГРАНИЧЕННОЙ ОТВЕТСТВЕННОСТЬЮ</w:t>
            </w:r>
            <w:r w:rsidRPr="00275764">
              <w:rPr>
                <w:rFonts w:ascii="PT Astra Serif" w:eastAsia="Calibri" w:hAnsi="PT Astra Serif" w:cs="Calibri"/>
                <w:b/>
                <w:bCs/>
                <w:color w:val="000000"/>
              </w:rPr>
              <w:t xml:space="preserve"> ЧАСТНОЕ ОХРАННОЕ ПРЕДПРИЯТИЕ "МАРС-М"</w:t>
            </w:r>
            <w:r w:rsidR="002C4E75" w:rsidRPr="00275764">
              <w:rPr>
                <w:rFonts w:ascii="PT Astra Serif" w:hAnsi="PT Astra Serif"/>
              </w:rPr>
              <w:br/>
            </w:r>
          </w:p>
        </w:tc>
        <w:tc>
          <w:tcPr>
            <w:tcW w:w="2987" w:type="dxa"/>
            <w:tcBorders>
              <w:top w:val="single" w:sz="6" w:space="0" w:color="auto"/>
              <w:left w:val="single" w:sz="6" w:space="0" w:color="auto"/>
              <w:bottom w:val="single" w:sz="4" w:space="0" w:color="auto"/>
              <w:right w:val="single" w:sz="4" w:space="0" w:color="auto"/>
            </w:tcBorders>
            <w:vAlign w:val="center"/>
            <w:hideMark/>
          </w:tcPr>
          <w:p w:rsidR="002C4E75" w:rsidRPr="00275764" w:rsidRDefault="002C4E75" w:rsidP="009D5564">
            <w:pPr>
              <w:jc w:val="both"/>
              <w:rPr>
                <w:rFonts w:ascii="PT Astra Serif" w:hAnsi="PT Astra Serif"/>
                <w:sz w:val="19"/>
                <w:szCs w:val="19"/>
                <w:lang w:eastAsia="en-US"/>
              </w:rPr>
            </w:pPr>
            <w:r w:rsidRPr="00275764">
              <w:rPr>
                <w:rFonts w:ascii="PT Astra Serif" w:hAnsi="PT Astra Serif"/>
                <w:color w:val="000000"/>
                <w:sz w:val="19"/>
                <w:szCs w:val="19"/>
              </w:rPr>
              <w:t xml:space="preserve">Отсутствует копия учредительных документов юридического лица, а именно </w:t>
            </w:r>
            <w:r w:rsidR="00C167D7" w:rsidRPr="00275764">
              <w:rPr>
                <w:rFonts w:ascii="PT Astra Serif" w:hAnsi="PT Astra Serif"/>
                <w:color w:val="000000"/>
                <w:sz w:val="19"/>
                <w:szCs w:val="19"/>
              </w:rPr>
              <w:t>устав юридического лица</w:t>
            </w:r>
            <w:r w:rsidRPr="00275764">
              <w:rPr>
                <w:rFonts w:ascii="PT Astra Serif" w:hAnsi="PT Astra Serif"/>
                <w:color w:val="000000"/>
                <w:sz w:val="19"/>
                <w:szCs w:val="19"/>
              </w:rPr>
              <w:t xml:space="preserve"> (дата внесения записи в Единый государственный </w:t>
            </w:r>
            <w:r w:rsidRPr="00275764">
              <w:rPr>
                <w:rFonts w:ascii="PT Astra Serif" w:hAnsi="PT Astra Serif"/>
                <w:sz w:val="19"/>
                <w:szCs w:val="19"/>
              </w:rPr>
              <w:t xml:space="preserve">реестр юридических лиц: </w:t>
            </w:r>
            <w:r w:rsidR="00C167D7" w:rsidRPr="00275764">
              <w:rPr>
                <w:rFonts w:ascii="PT Astra Serif" w:hAnsi="PT Astra Serif"/>
                <w:sz w:val="19"/>
                <w:szCs w:val="19"/>
              </w:rPr>
              <w:t>17.02.2014</w:t>
            </w:r>
            <w:r w:rsidRPr="00275764">
              <w:rPr>
                <w:rFonts w:ascii="PT Astra Serif" w:hAnsi="PT Astra Serif"/>
                <w:sz w:val="19"/>
                <w:szCs w:val="19"/>
              </w:rPr>
              <w:t xml:space="preserve">), </w:t>
            </w:r>
            <w:r w:rsidRPr="00275764">
              <w:rPr>
                <w:rFonts w:ascii="PT Astra Serif" w:hAnsi="PT Astra Serif"/>
                <w:sz w:val="19"/>
                <w:szCs w:val="19"/>
                <w:lang w:eastAsia="en-US"/>
              </w:rPr>
              <w:t>пункт 1 части 6 статьи 69 Федерального закона от 05.04.2013 № 44-ФЗ</w:t>
            </w:r>
          </w:p>
          <w:p w:rsidR="002C4E75" w:rsidRPr="00275764" w:rsidRDefault="002C4E75" w:rsidP="009D5564">
            <w:pPr>
              <w:ind w:left="-38" w:hanging="7"/>
              <w:jc w:val="both"/>
              <w:rPr>
                <w:rFonts w:ascii="PT Astra Serif" w:hAnsi="PT Astra Serif"/>
                <w:color w:val="000000"/>
                <w:sz w:val="19"/>
                <w:szCs w:val="19"/>
              </w:rPr>
            </w:pPr>
          </w:p>
          <w:p w:rsidR="002C4E75" w:rsidRPr="00275764" w:rsidRDefault="002C4E75" w:rsidP="009D5564">
            <w:pPr>
              <w:ind w:left="-38" w:hanging="7"/>
              <w:jc w:val="center"/>
              <w:rPr>
                <w:rFonts w:ascii="PT Astra Serif" w:hAnsi="PT Astra Serif"/>
                <w:sz w:val="19"/>
                <w:szCs w:val="19"/>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2C4E75" w:rsidRPr="00275764" w:rsidRDefault="002C4E75" w:rsidP="00C167D7">
            <w:pPr>
              <w:ind w:hanging="45"/>
              <w:jc w:val="center"/>
              <w:rPr>
                <w:rFonts w:ascii="PT Astra Serif" w:hAnsi="PT Astra Serif"/>
                <w:color w:val="C00000"/>
                <w:sz w:val="16"/>
                <w:szCs w:val="16"/>
                <w:lang w:eastAsia="en-US"/>
              </w:rPr>
            </w:pPr>
            <w:r w:rsidRPr="00275764">
              <w:rPr>
                <w:rFonts w:ascii="PT Astra Serif" w:hAnsi="PT Astra Serif"/>
                <w:sz w:val="16"/>
                <w:szCs w:val="16"/>
                <w:lang w:eastAsia="en-US"/>
              </w:rPr>
              <w:t>П</w:t>
            </w:r>
            <w:r w:rsidR="00C167D7" w:rsidRPr="00275764">
              <w:rPr>
                <w:rFonts w:ascii="PT Astra Serif" w:hAnsi="PT Astra Serif"/>
                <w:sz w:val="16"/>
                <w:szCs w:val="16"/>
                <w:lang w:eastAsia="en-US"/>
              </w:rPr>
              <w:t xml:space="preserve">ункт 1) </w:t>
            </w:r>
            <w:r w:rsidRPr="00275764">
              <w:rPr>
                <w:rFonts w:ascii="PT Astra Serif" w:hAnsi="PT Astra Serif"/>
                <w:sz w:val="16"/>
                <w:szCs w:val="16"/>
                <w:lang w:eastAsia="en-US"/>
              </w:rPr>
              <w:t xml:space="preserve">части </w:t>
            </w:r>
            <w:r w:rsidR="00C167D7" w:rsidRPr="00275764">
              <w:rPr>
                <w:rFonts w:ascii="PT Astra Serif" w:hAnsi="PT Astra Serif"/>
                <w:sz w:val="16"/>
                <w:szCs w:val="16"/>
                <w:lang w:eastAsia="en-US"/>
              </w:rPr>
              <w:t>11</w:t>
            </w:r>
            <w:r w:rsidRPr="00275764">
              <w:rPr>
                <w:rFonts w:ascii="PT Astra Serif" w:hAnsi="PT Astra Serif"/>
                <w:sz w:val="16"/>
                <w:szCs w:val="16"/>
                <w:lang w:eastAsia="en-US"/>
              </w:rPr>
              <w:t xml:space="preserve"> статьи</w:t>
            </w:r>
            <w:r w:rsidR="00C167D7" w:rsidRPr="00275764">
              <w:rPr>
                <w:rFonts w:ascii="PT Astra Serif" w:hAnsi="PT Astra Serif"/>
                <w:sz w:val="16"/>
                <w:szCs w:val="16"/>
                <w:lang w:eastAsia="en-US"/>
              </w:rPr>
              <w:t xml:space="preserve"> 24.1</w:t>
            </w:r>
          </w:p>
        </w:tc>
        <w:tc>
          <w:tcPr>
            <w:tcW w:w="1455" w:type="dxa"/>
            <w:tcBorders>
              <w:top w:val="single" w:sz="6" w:space="0" w:color="auto"/>
              <w:left w:val="single" w:sz="4" w:space="0" w:color="auto"/>
              <w:bottom w:val="single" w:sz="4" w:space="0" w:color="auto"/>
              <w:right w:val="single" w:sz="4" w:space="0" w:color="auto"/>
            </w:tcBorders>
            <w:vAlign w:val="center"/>
            <w:hideMark/>
          </w:tcPr>
          <w:p w:rsidR="002C4E75" w:rsidRPr="00275764" w:rsidRDefault="002C4E75" w:rsidP="009D5564">
            <w:pPr>
              <w:ind w:hanging="45"/>
              <w:jc w:val="center"/>
              <w:rPr>
                <w:rFonts w:ascii="PT Astra Serif" w:hAnsi="PT Astra Serif"/>
                <w:sz w:val="16"/>
                <w:szCs w:val="16"/>
                <w:lang w:eastAsia="en-US"/>
              </w:rPr>
            </w:pPr>
            <w:r w:rsidRPr="00275764">
              <w:rPr>
                <w:rFonts w:ascii="PT Astra Serif" w:hAnsi="PT Astra Serif"/>
                <w:sz w:val="16"/>
                <w:szCs w:val="16"/>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2C4E75" w:rsidRPr="00275764" w:rsidRDefault="002C4E75" w:rsidP="009D5564">
            <w:pPr>
              <w:ind w:hanging="45"/>
              <w:jc w:val="center"/>
              <w:rPr>
                <w:rFonts w:ascii="PT Astra Serif" w:hAnsi="PT Astra Serif"/>
                <w:sz w:val="16"/>
                <w:szCs w:val="16"/>
                <w:lang w:eastAsia="en-US"/>
              </w:rPr>
            </w:pPr>
            <w:r w:rsidRPr="00275764">
              <w:rPr>
                <w:rFonts w:ascii="PT Astra Serif" w:hAnsi="PT Astra Serif"/>
                <w:sz w:val="16"/>
                <w:szCs w:val="16"/>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275764" w:rsidTr="00275764">
        <w:trPr>
          <w:cantSplit/>
          <w:trHeight w:val="3505"/>
          <w:jc w:val="center"/>
        </w:trPr>
        <w:tc>
          <w:tcPr>
            <w:tcW w:w="2424" w:type="dxa"/>
            <w:vMerge/>
            <w:tcBorders>
              <w:left w:val="single" w:sz="6" w:space="0" w:color="auto"/>
              <w:bottom w:val="single" w:sz="4" w:space="0" w:color="auto"/>
              <w:right w:val="single" w:sz="6" w:space="0" w:color="auto"/>
            </w:tcBorders>
            <w:vAlign w:val="center"/>
            <w:hideMark/>
          </w:tcPr>
          <w:p w:rsidR="00275764" w:rsidRPr="0083571E" w:rsidRDefault="00275764" w:rsidP="009D5564">
            <w:pPr>
              <w:ind w:firstLine="34"/>
              <w:jc w:val="center"/>
              <w:rPr>
                <w:bCs/>
              </w:rPr>
            </w:pPr>
          </w:p>
        </w:tc>
        <w:tc>
          <w:tcPr>
            <w:tcW w:w="2987" w:type="dxa"/>
            <w:tcBorders>
              <w:top w:val="single" w:sz="4" w:space="0" w:color="auto"/>
              <w:left w:val="single" w:sz="6" w:space="0" w:color="auto"/>
              <w:bottom w:val="single" w:sz="4" w:space="0" w:color="auto"/>
              <w:right w:val="single" w:sz="4" w:space="0" w:color="auto"/>
            </w:tcBorders>
            <w:vAlign w:val="center"/>
            <w:hideMark/>
          </w:tcPr>
          <w:p w:rsidR="00275764" w:rsidRPr="00275764" w:rsidRDefault="00275764" w:rsidP="009D5564">
            <w:pPr>
              <w:ind w:left="-38" w:hanging="7"/>
              <w:jc w:val="center"/>
              <w:rPr>
                <w:rFonts w:ascii="PT Astra Serif" w:hAnsi="PT Astra Serif"/>
                <w:sz w:val="19"/>
                <w:szCs w:val="19"/>
                <w:lang w:eastAsia="en-US"/>
              </w:rPr>
            </w:pPr>
            <w:proofErr w:type="gramStart"/>
            <w:r w:rsidRPr="00275764">
              <w:rPr>
                <w:rFonts w:ascii="PT Astra Serif" w:hAnsi="PT Astra Serif"/>
                <w:sz w:val="19"/>
                <w:szCs w:val="19"/>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275764">
              <w:rPr>
                <w:rFonts w:ascii="PT Astra Serif" w:hAnsi="PT Astra Serif"/>
                <w:color w:val="000000"/>
                <w:sz w:val="19"/>
                <w:szCs w:val="19"/>
              </w:rPr>
              <w:t xml:space="preserve">м закупки (не предоставлена </w:t>
            </w:r>
            <w:r w:rsidRPr="00275764">
              <w:rPr>
                <w:rFonts w:ascii="PT Astra Serif" w:hAnsi="PT Astra Serif"/>
                <w:bCs/>
                <w:color w:val="000000" w:themeColor="text1"/>
                <w:sz w:val="19"/>
                <w:szCs w:val="19"/>
              </w:rPr>
              <w:t xml:space="preserve">копия </w:t>
            </w:r>
            <w:r w:rsidRPr="00275764">
              <w:rPr>
                <w:rFonts w:ascii="PT Astra Serif" w:hAnsi="PT Astra Serif"/>
                <w:color w:val="000000" w:themeColor="text1"/>
                <w:sz w:val="19"/>
                <w:szCs w:val="19"/>
              </w:rPr>
              <w:t>действующей лицензии или копия выписки из реестра лицензий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w:t>
            </w:r>
            <w:proofErr w:type="gramEnd"/>
            <w:r w:rsidRPr="00275764">
              <w:rPr>
                <w:rFonts w:ascii="PT Astra Serif" w:hAnsi="PT Astra Serif"/>
                <w:color w:val="000000" w:themeColor="text1"/>
                <w:sz w:val="19"/>
                <w:szCs w:val="19"/>
              </w:rPr>
              <w:t xml:space="preserve"> </w:t>
            </w:r>
            <w:proofErr w:type="gramStart"/>
            <w:r w:rsidRPr="00275764">
              <w:rPr>
                <w:rFonts w:ascii="PT Astra Serif" w:hAnsi="PT Astra Serif"/>
                <w:color w:val="000000" w:themeColor="text1"/>
                <w:sz w:val="19"/>
                <w:szCs w:val="19"/>
              </w:rPr>
              <w:t>Законом РФ от 11 марта 1992 г. N 2487-I «О частной детективной и охранной деятельности в Российской Федерации»</w:t>
            </w:r>
            <w:r w:rsidRPr="00275764">
              <w:rPr>
                <w:rFonts w:ascii="PT Astra Serif" w:hAnsi="PT Astra Serif"/>
                <w:color w:val="000000"/>
                <w:sz w:val="19"/>
                <w:szCs w:val="19"/>
              </w:rPr>
              <w:t>)</w:t>
            </w:r>
            <w:r w:rsidRPr="00275764">
              <w:rPr>
                <w:rFonts w:ascii="PT Astra Serif" w:hAnsi="PT Astra Serif"/>
                <w:sz w:val="19"/>
                <w:szCs w:val="19"/>
              </w:rPr>
              <w:t xml:space="preserve"> (пункт 2 части 6 статьи 69 Федерального закона </w:t>
            </w:r>
            <w:r w:rsidRPr="00275764">
              <w:rPr>
                <w:rFonts w:ascii="PT Astra Serif" w:hAnsi="PT Astra Serif"/>
                <w:bCs/>
                <w:sz w:val="19"/>
                <w:szCs w:val="19"/>
              </w:rPr>
              <w:t>от 05.04.2013</w:t>
            </w:r>
            <w:r w:rsidRPr="00275764">
              <w:rPr>
                <w:rFonts w:ascii="PT Astra Serif" w:hAnsi="PT Astra Serif"/>
                <w:sz w:val="19"/>
                <w:szCs w:val="19"/>
              </w:rPr>
              <w:t xml:space="preserve"> № 44-ФЗ</w:t>
            </w:r>
            <w:r w:rsidR="00A15EBE">
              <w:rPr>
                <w:rFonts w:ascii="PT Astra Serif" w:hAnsi="PT Astra Serif"/>
                <w:sz w:val="19"/>
                <w:szCs w:val="19"/>
              </w:rPr>
              <w:t>)</w:t>
            </w:r>
            <w:proofErr w:type="gramEnd"/>
          </w:p>
        </w:tc>
        <w:tc>
          <w:tcPr>
            <w:tcW w:w="1701" w:type="dxa"/>
            <w:tcBorders>
              <w:top w:val="single" w:sz="4" w:space="0" w:color="auto"/>
              <w:left w:val="single" w:sz="6" w:space="0" w:color="auto"/>
              <w:bottom w:val="single" w:sz="4" w:space="0" w:color="auto"/>
              <w:right w:val="single" w:sz="4" w:space="0" w:color="auto"/>
            </w:tcBorders>
            <w:vAlign w:val="center"/>
            <w:hideMark/>
          </w:tcPr>
          <w:p w:rsidR="00275764" w:rsidRPr="00275764" w:rsidRDefault="00275764" w:rsidP="009D5564">
            <w:pPr>
              <w:ind w:hanging="45"/>
              <w:jc w:val="center"/>
              <w:rPr>
                <w:rFonts w:ascii="PT Astra Serif" w:hAnsi="PT Astra Serif"/>
                <w:sz w:val="16"/>
                <w:szCs w:val="16"/>
                <w:lang w:eastAsia="en-US"/>
              </w:rPr>
            </w:pPr>
            <w:r w:rsidRPr="00275764">
              <w:rPr>
                <w:rFonts w:ascii="PT Astra Serif" w:hAnsi="PT Astra Serif"/>
                <w:sz w:val="16"/>
                <w:szCs w:val="16"/>
              </w:rPr>
              <w:t>пункт 2 части 5 статьи 66</w:t>
            </w:r>
          </w:p>
        </w:tc>
        <w:tc>
          <w:tcPr>
            <w:tcW w:w="1455" w:type="dxa"/>
            <w:tcBorders>
              <w:top w:val="single" w:sz="4" w:space="0" w:color="auto"/>
              <w:left w:val="single" w:sz="4" w:space="0" w:color="auto"/>
              <w:bottom w:val="single" w:sz="4" w:space="0" w:color="auto"/>
              <w:right w:val="single" w:sz="4" w:space="0" w:color="auto"/>
            </w:tcBorders>
            <w:vAlign w:val="center"/>
            <w:hideMark/>
          </w:tcPr>
          <w:p w:rsidR="00275764" w:rsidRPr="00275764" w:rsidRDefault="00275764" w:rsidP="009D5564">
            <w:pPr>
              <w:ind w:hanging="45"/>
              <w:jc w:val="center"/>
              <w:rPr>
                <w:rFonts w:ascii="PT Astra Serif" w:hAnsi="PT Astra Serif"/>
                <w:sz w:val="16"/>
                <w:szCs w:val="16"/>
                <w:lang w:eastAsia="en-US"/>
              </w:rPr>
            </w:pPr>
            <w:r w:rsidRPr="00275764">
              <w:rPr>
                <w:rFonts w:ascii="PT Astra Serif" w:hAnsi="PT Astra Serif"/>
                <w:sz w:val="16"/>
                <w:szCs w:val="16"/>
              </w:rPr>
              <w:t>подпункт 2  пункта 23 Части I. Сведения о проводимом аукционе в электронной форме</w:t>
            </w:r>
          </w:p>
        </w:tc>
        <w:tc>
          <w:tcPr>
            <w:tcW w:w="2090" w:type="dxa"/>
            <w:tcBorders>
              <w:top w:val="single" w:sz="4" w:space="0" w:color="auto"/>
              <w:left w:val="single" w:sz="4" w:space="0" w:color="auto"/>
              <w:bottom w:val="single" w:sz="4" w:space="0" w:color="auto"/>
              <w:right w:val="single" w:sz="4" w:space="0" w:color="auto"/>
            </w:tcBorders>
            <w:vAlign w:val="center"/>
            <w:hideMark/>
          </w:tcPr>
          <w:p w:rsidR="00275764" w:rsidRPr="00275764" w:rsidRDefault="00275764" w:rsidP="009D5564">
            <w:pPr>
              <w:ind w:hanging="45"/>
              <w:jc w:val="center"/>
              <w:rPr>
                <w:rFonts w:ascii="PT Astra Serif" w:hAnsi="PT Astra Serif"/>
                <w:sz w:val="16"/>
                <w:szCs w:val="16"/>
                <w:lang w:eastAsia="en-US"/>
              </w:rPr>
            </w:pPr>
            <w:r w:rsidRPr="00275764">
              <w:rPr>
                <w:rFonts w:ascii="PT Astra Serif" w:hAnsi="PT Astra Serif"/>
                <w:sz w:val="16"/>
                <w:szCs w:val="16"/>
                <w:lang w:eastAsia="en-US"/>
              </w:rPr>
              <w:t xml:space="preserve">Вторая часть заявки </w:t>
            </w:r>
          </w:p>
        </w:tc>
      </w:tr>
    </w:tbl>
    <w:p w:rsidR="002C4E75" w:rsidRPr="004977BB" w:rsidRDefault="002C4E75" w:rsidP="00FC6021">
      <w:pPr>
        <w:tabs>
          <w:tab w:val="left" w:pos="426"/>
        </w:tabs>
        <w:suppressAutoHyphens/>
        <w:ind w:left="426"/>
        <w:jc w:val="both"/>
        <w:rPr>
          <w:rFonts w:ascii="PT Astra Serif" w:eastAsia="Calibri" w:hAnsi="PT Astra Serif" w:cs="Calibri"/>
          <w:bCs/>
          <w:color w:val="000000"/>
          <w:sz w:val="24"/>
          <w:szCs w:val="24"/>
        </w:rPr>
      </w:pPr>
    </w:p>
    <w:p w:rsidR="008A0239" w:rsidRPr="00275764" w:rsidRDefault="00AE615B" w:rsidP="00FC6021">
      <w:pPr>
        <w:suppressAutoHyphens/>
        <w:ind w:left="426"/>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FC6021">
        <w:rPr>
          <w:rFonts w:ascii="PT Astra Serif" w:hAnsi="PT Astra Serif"/>
          <w:sz w:val="24"/>
          <w:szCs w:val="24"/>
        </w:rPr>
        <w:t>12</w:t>
      </w:r>
      <w:r w:rsidRPr="00DA22F9">
        <w:rPr>
          <w:rFonts w:ascii="PT Astra Serif" w:hAnsi="PT Astra Serif"/>
          <w:sz w:val="24"/>
          <w:szCs w:val="24"/>
        </w:rPr>
        <w:t>.</w:t>
      </w:r>
      <w:r w:rsidR="00B517B9" w:rsidRPr="00DA22F9">
        <w:rPr>
          <w:rFonts w:ascii="PT Astra Serif" w:hAnsi="PT Astra Serif"/>
          <w:sz w:val="24"/>
          <w:szCs w:val="24"/>
        </w:rPr>
        <w:t>0</w:t>
      </w:r>
      <w:r w:rsidR="008A0239">
        <w:rPr>
          <w:rFonts w:ascii="PT Astra Serif" w:hAnsi="PT Astra Serif"/>
          <w:sz w:val="24"/>
          <w:szCs w:val="24"/>
        </w:rPr>
        <w:t>3</w:t>
      </w:r>
      <w:r w:rsidRPr="00DA22F9">
        <w:rPr>
          <w:rFonts w:ascii="PT Astra Serif" w:hAnsi="PT Astra Serif"/>
          <w:sz w:val="24"/>
          <w:szCs w:val="24"/>
        </w:rPr>
        <w:t>.</w:t>
      </w:r>
      <w:r w:rsidRPr="0006024A">
        <w:rPr>
          <w:rFonts w:ascii="PT Astra Serif" w:hAnsi="PT Astra Serif"/>
          <w:sz w:val="24"/>
          <w:szCs w:val="24"/>
        </w:rPr>
        <w:t>202</w:t>
      </w:r>
      <w:r w:rsidR="00B517B9" w:rsidRPr="0006024A">
        <w:rPr>
          <w:rFonts w:ascii="PT Astra Serif" w:hAnsi="PT Astra Serif"/>
          <w:sz w:val="24"/>
          <w:szCs w:val="24"/>
        </w:rPr>
        <w:t>1</w:t>
      </w:r>
      <w:r w:rsidRPr="0006024A">
        <w:rPr>
          <w:rFonts w:ascii="PT Astra Serif" w:hAnsi="PT Astra Serif"/>
          <w:sz w:val="24"/>
          <w:szCs w:val="24"/>
        </w:rPr>
        <w:t xml:space="preserve"> победителем аукциона в </w:t>
      </w:r>
      <w:r w:rsidRPr="00275764">
        <w:rPr>
          <w:rFonts w:ascii="PT Astra Serif" w:hAnsi="PT Astra Serif"/>
          <w:sz w:val="24"/>
          <w:szCs w:val="24"/>
        </w:rPr>
        <w:t xml:space="preserve">электронной форме признается </w:t>
      </w:r>
      <w:r w:rsidR="00275764" w:rsidRPr="00275764">
        <w:rPr>
          <w:rFonts w:ascii="PT Astra Serif" w:eastAsia="Calibri" w:hAnsi="PT Astra Serif" w:cs="Calibri"/>
          <w:bCs/>
          <w:color w:val="000000"/>
          <w:sz w:val="24"/>
          <w:szCs w:val="24"/>
        </w:rPr>
        <w:t>ОБЩЕСТВО С ОГРАНИЧЕННОЙ ОТВЕТСТВЕН</w:t>
      </w:r>
      <w:bookmarkStart w:id="0" w:name="_GoBack"/>
      <w:bookmarkEnd w:id="0"/>
      <w:r w:rsidR="00275764" w:rsidRPr="00275764">
        <w:rPr>
          <w:rFonts w:ascii="PT Astra Serif" w:eastAsia="Calibri" w:hAnsi="PT Astra Serif" w:cs="Calibri"/>
          <w:bCs/>
          <w:color w:val="000000"/>
          <w:sz w:val="24"/>
          <w:szCs w:val="24"/>
        </w:rPr>
        <w:t>НОСТЬЮ ЧАСТНАЯ ОХРАННАЯ ОРГАНИЗАЦИЯ "РАТНИК-ОХРАНА"</w:t>
      </w:r>
      <w:r w:rsidR="00F209FA" w:rsidRPr="00275764">
        <w:rPr>
          <w:rFonts w:ascii="PT Astra Serif" w:hAnsi="PT Astra Serif"/>
          <w:sz w:val="24"/>
          <w:szCs w:val="24"/>
        </w:rPr>
        <w:t>,</w:t>
      </w:r>
      <w:r w:rsidRPr="00275764">
        <w:rPr>
          <w:rFonts w:ascii="PT Astra Serif" w:hAnsi="PT Astra Serif"/>
          <w:sz w:val="24"/>
          <w:szCs w:val="24"/>
        </w:rPr>
        <w:t xml:space="preserve"> с цено</w:t>
      </w:r>
      <w:r w:rsidR="00F209FA" w:rsidRPr="00275764">
        <w:rPr>
          <w:rFonts w:ascii="PT Astra Serif" w:hAnsi="PT Astra Serif"/>
          <w:sz w:val="24"/>
          <w:szCs w:val="24"/>
        </w:rPr>
        <w:t xml:space="preserve">й </w:t>
      </w:r>
      <w:r w:rsidR="00CD1521">
        <w:rPr>
          <w:rFonts w:ascii="PT Astra Serif" w:hAnsi="PT Astra Serif"/>
          <w:sz w:val="24"/>
          <w:szCs w:val="24"/>
        </w:rPr>
        <w:t>гражданско-правового договора</w:t>
      </w:r>
      <w:r w:rsidRPr="00275764">
        <w:rPr>
          <w:rFonts w:ascii="PT Astra Serif" w:hAnsi="PT Astra Serif"/>
          <w:sz w:val="24"/>
          <w:szCs w:val="24"/>
        </w:rPr>
        <w:t xml:space="preserve"> </w:t>
      </w:r>
      <w:r w:rsidR="00275764" w:rsidRPr="00275764">
        <w:rPr>
          <w:rFonts w:ascii="PT Astra Serif" w:eastAsia="Calibri" w:hAnsi="PT Astra Serif" w:cs="Calibri"/>
          <w:color w:val="000000"/>
          <w:sz w:val="24"/>
          <w:szCs w:val="24"/>
        </w:rPr>
        <w:t xml:space="preserve">967751.92 </w:t>
      </w:r>
      <w:r w:rsidRPr="00275764">
        <w:rPr>
          <w:rFonts w:ascii="PT Astra Serif" w:hAnsi="PT Astra Serif"/>
          <w:sz w:val="24"/>
          <w:szCs w:val="24"/>
        </w:rPr>
        <w:t>рублей.</w:t>
      </w:r>
    </w:p>
    <w:p w:rsidR="00FC6021" w:rsidRPr="00275764" w:rsidRDefault="00790689" w:rsidP="00FC6021">
      <w:pPr>
        <w:suppressAutoHyphens/>
        <w:ind w:left="426"/>
        <w:jc w:val="both"/>
        <w:rPr>
          <w:sz w:val="24"/>
        </w:rPr>
      </w:pPr>
      <w:r w:rsidRPr="00275764">
        <w:rPr>
          <w:sz w:val="24"/>
        </w:rPr>
        <w:t xml:space="preserve">7. </w:t>
      </w:r>
      <w:r w:rsidR="00FC6021" w:rsidRPr="0027576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5A602B" w:rsidRDefault="00FC6021" w:rsidP="00FC6021">
      <w:pPr>
        <w:suppressAutoHyphens/>
        <w:ind w:left="426"/>
        <w:jc w:val="both"/>
        <w:rPr>
          <w:rFonts w:ascii="PT Astra Serif" w:hAnsi="PT Astra Serif"/>
          <w:sz w:val="24"/>
          <w:szCs w:val="24"/>
        </w:rPr>
      </w:pPr>
      <w:r w:rsidRPr="00275764">
        <w:rPr>
          <w:rFonts w:ascii="PT Astra Serif" w:hAnsi="PT Astra Serif"/>
          <w:sz w:val="24"/>
          <w:szCs w:val="24"/>
        </w:rPr>
        <w:t xml:space="preserve">8. </w:t>
      </w:r>
      <w:r w:rsidR="00AE615B" w:rsidRPr="00275764">
        <w:rPr>
          <w:rFonts w:ascii="PT Astra Serif" w:hAnsi="PT Astra Serif"/>
          <w:sz w:val="24"/>
          <w:szCs w:val="24"/>
        </w:rPr>
        <w:t>Настоящий протокол</w:t>
      </w:r>
      <w:r w:rsidR="00AE615B" w:rsidRPr="0006024A">
        <w:rPr>
          <w:rFonts w:ascii="PT Astra Serif" w:hAnsi="PT Astra Serif"/>
          <w:sz w:val="24"/>
          <w:szCs w:val="24"/>
        </w:rPr>
        <w:t xml:space="preserve">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8"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817" w:type="dxa"/>
        <w:tblLayout w:type="fixed"/>
        <w:tblLook w:val="01E0" w:firstRow="1" w:lastRow="1" w:firstColumn="1" w:lastColumn="1" w:noHBand="0" w:noVBand="0"/>
      </w:tblPr>
      <w:tblGrid>
        <w:gridCol w:w="5247"/>
        <w:gridCol w:w="2477"/>
        <w:gridCol w:w="2342"/>
      </w:tblGrid>
      <w:tr w:rsidR="00AE615B" w:rsidTr="004977B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7024BE" w:rsidTr="004977BB">
        <w:tc>
          <w:tcPr>
            <w:tcW w:w="5247" w:type="dxa"/>
            <w:tcBorders>
              <w:top w:val="single" w:sz="4" w:space="0" w:color="auto"/>
              <w:left w:val="single" w:sz="4" w:space="0" w:color="auto"/>
              <w:bottom w:val="single" w:sz="4" w:space="0" w:color="auto"/>
              <w:right w:val="single" w:sz="4" w:space="0" w:color="auto"/>
            </w:tcBorders>
          </w:tcPr>
          <w:p w:rsidR="007024BE" w:rsidRDefault="007024BE"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024BE" w:rsidRDefault="007024BE"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024BE" w:rsidRPr="00E31ACA" w:rsidRDefault="007024BE" w:rsidP="0005158A">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BD1692" w:rsidTr="004977BB">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BD1692" w:rsidP="0005158A">
            <w:pPr>
              <w:spacing w:after="200" w:line="276" w:lineRule="auto"/>
              <w:jc w:val="center"/>
              <w:rPr>
                <w:sz w:val="24"/>
                <w:lang w:eastAsia="en-US"/>
              </w:rPr>
            </w:pPr>
            <w:r w:rsidRPr="00E31ACA">
              <w:rPr>
                <w:sz w:val="24"/>
                <w:lang w:eastAsia="en-US"/>
              </w:rPr>
              <w:t>В.А. Климин</w:t>
            </w:r>
          </w:p>
        </w:tc>
      </w:tr>
      <w:tr w:rsidR="00BD1692" w:rsidTr="004977BB">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E31ACA" w:rsidP="0005158A">
            <w:pPr>
              <w:spacing w:after="200" w:line="276" w:lineRule="auto"/>
              <w:jc w:val="center"/>
              <w:rPr>
                <w:sz w:val="24"/>
                <w:lang w:eastAsia="en-US"/>
              </w:rPr>
            </w:pPr>
            <w:r w:rsidRPr="00E31ACA">
              <w:rPr>
                <w:sz w:val="24"/>
                <w:lang w:eastAsia="en-US"/>
              </w:rPr>
              <w:t>Н.А. Морозова</w:t>
            </w:r>
          </w:p>
        </w:tc>
      </w:tr>
      <w:tr w:rsidR="00D17767" w:rsidTr="004977BB">
        <w:tc>
          <w:tcPr>
            <w:tcW w:w="5247" w:type="dxa"/>
            <w:tcBorders>
              <w:top w:val="single" w:sz="4" w:space="0" w:color="auto"/>
              <w:left w:val="single" w:sz="4" w:space="0" w:color="auto"/>
              <w:bottom w:val="single" w:sz="4" w:space="0" w:color="auto"/>
              <w:right w:val="single" w:sz="4" w:space="0" w:color="auto"/>
            </w:tcBorders>
          </w:tcPr>
          <w:p w:rsidR="00D17767" w:rsidRDefault="00D17767"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17767" w:rsidRDefault="00D17767"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D17767" w:rsidRPr="00E31ACA" w:rsidRDefault="00D17767" w:rsidP="0005158A">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lang w:eastAsia="en-US"/>
              </w:rPr>
            </w:pPr>
            <w:r w:rsidRPr="00E31ACA">
              <w:rPr>
                <w:sz w:val="24"/>
                <w:lang w:eastAsia="en-US"/>
              </w:rPr>
              <w:t>А.Т. Абдуллаев</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BD1692" w:rsidP="0005158A">
            <w:pPr>
              <w:spacing w:after="200" w:line="276" w:lineRule="auto"/>
              <w:jc w:val="center"/>
              <w:rPr>
                <w:sz w:val="24"/>
                <w:szCs w:val="24"/>
                <w:lang w:eastAsia="en-US"/>
              </w:rPr>
            </w:pPr>
            <w:r w:rsidRPr="00E31ACA">
              <w:rPr>
                <w:sz w:val="24"/>
                <w:lang w:eastAsia="en-US"/>
              </w:rPr>
              <w:t>Н.Б. Захарова</w:t>
            </w:r>
          </w:p>
        </w:tc>
      </w:tr>
    </w:tbl>
    <w:p w:rsidR="004977BB" w:rsidRDefault="004977BB" w:rsidP="00E31ACA">
      <w:pPr>
        <w:jc w:val="both"/>
        <w:rPr>
          <w:rFonts w:ascii="PT Astra Serif" w:hAnsi="PT Astra Serif"/>
          <w:b/>
          <w:sz w:val="24"/>
          <w:szCs w:val="24"/>
        </w:rPr>
      </w:pPr>
    </w:p>
    <w:p w:rsidR="00E31ACA" w:rsidRDefault="00BD1692" w:rsidP="00E31ACA">
      <w:pPr>
        <w:ind w:left="426" w:hanging="142"/>
        <w:rPr>
          <w:rFonts w:ascii="PT Astra Serif" w:hAnsi="PT Astra Serif"/>
          <w:b/>
          <w:sz w:val="24"/>
          <w:szCs w:val="24"/>
        </w:rPr>
      </w:pPr>
      <w:r>
        <w:rPr>
          <w:rFonts w:ascii="PT Astra Serif" w:hAnsi="PT Astra Serif"/>
          <w:b/>
          <w:sz w:val="24"/>
          <w:szCs w:val="24"/>
        </w:rPr>
        <w:t xml:space="preserve">  </w:t>
      </w:r>
    </w:p>
    <w:p w:rsidR="00BD1692" w:rsidRPr="008B5494" w:rsidRDefault="00E31ACA" w:rsidP="00E31ACA">
      <w:pPr>
        <w:ind w:left="426" w:hanging="142"/>
        <w:rPr>
          <w:sz w:val="24"/>
        </w:rPr>
      </w:pPr>
      <w:r>
        <w:rPr>
          <w:rFonts w:ascii="PT Astra Serif" w:hAnsi="PT Astra Serif"/>
          <w:b/>
          <w:sz w:val="24"/>
          <w:szCs w:val="24"/>
        </w:rPr>
        <w:t xml:space="preserve">  </w:t>
      </w:r>
      <w:r w:rsidR="00BD1692" w:rsidRPr="008B5494">
        <w:rPr>
          <w:rFonts w:ascii="PT Astra Serif" w:hAnsi="PT Astra Serif"/>
          <w:b/>
          <w:sz w:val="24"/>
          <w:szCs w:val="24"/>
        </w:rPr>
        <w:t xml:space="preserve">Председатель комиссии:                                </w:t>
      </w:r>
      <w:r w:rsidRPr="008B5494">
        <w:rPr>
          <w:rFonts w:ascii="PT Astra Serif" w:hAnsi="PT Astra Serif"/>
          <w:b/>
          <w:sz w:val="24"/>
          <w:szCs w:val="24"/>
        </w:rPr>
        <w:t xml:space="preserve">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00BD1692" w:rsidRPr="008B5494">
        <w:rPr>
          <w:b/>
          <w:sz w:val="32"/>
          <w:szCs w:val="24"/>
        </w:rPr>
        <w:t xml:space="preserve">     </w:t>
      </w:r>
      <w:r w:rsidRPr="008B5494">
        <w:rPr>
          <w:b/>
          <w:sz w:val="32"/>
          <w:szCs w:val="24"/>
        </w:rPr>
        <w:t xml:space="preserve">        </w:t>
      </w:r>
      <w:r w:rsidR="00BD1692" w:rsidRPr="008B5494">
        <w:rPr>
          <w:b/>
          <w:sz w:val="24"/>
        </w:rPr>
        <w:t xml:space="preserve">Члены  комиссии                                                                                                                                                                                                </w:t>
      </w:r>
    </w:p>
    <w:p w:rsidR="00BD1692" w:rsidRPr="008B5494" w:rsidRDefault="00BD1692" w:rsidP="00BD1692">
      <w:pPr>
        <w:jc w:val="right"/>
        <w:rPr>
          <w:sz w:val="24"/>
        </w:rPr>
      </w:pPr>
      <w:r w:rsidRPr="008B5494">
        <w:rPr>
          <w:sz w:val="24"/>
        </w:rPr>
        <w:t xml:space="preserve">                                                               </w:t>
      </w:r>
    </w:p>
    <w:p w:rsidR="007024BE" w:rsidRDefault="007024BE" w:rsidP="00BD1692">
      <w:pPr>
        <w:jc w:val="right"/>
        <w:rPr>
          <w:sz w:val="24"/>
        </w:rPr>
      </w:pPr>
      <w:r>
        <w:rPr>
          <w:sz w:val="24"/>
        </w:rPr>
        <w:t xml:space="preserve">__________________В.К. </w:t>
      </w:r>
      <w:proofErr w:type="spellStart"/>
      <w:r>
        <w:rPr>
          <w:sz w:val="24"/>
        </w:rPr>
        <w:t>Бандурин</w:t>
      </w:r>
      <w:proofErr w:type="spellEnd"/>
    </w:p>
    <w:p w:rsidR="00BD1692" w:rsidRPr="008B5494" w:rsidRDefault="00BD1692" w:rsidP="00BD1692">
      <w:pPr>
        <w:jc w:val="right"/>
        <w:rPr>
          <w:sz w:val="24"/>
        </w:rPr>
      </w:pPr>
      <w:r w:rsidRPr="008B5494">
        <w:rPr>
          <w:sz w:val="24"/>
        </w:rPr>
        <w:t xml:space="preserve">____________________ В.А. Климин </w:t>
      </w:r>
    </w:p>
    <w:p w:rsidR="00BD1692" w:rsidRDefault="00BD1692" w:rsidP="00BD1692">
      <w:pPr>
        <w:jc w:val="right"/>
        <w:rPr>
          <w:sz w:val="24"/>
        </w:rPr>
      </w:pPr>
      <w:r w:rsidRPr="008B5494">
        <w:rPr>
          <w:sz w:val="24"/>
        </w:rPr>
        <w:t xml:space="preserve">  ___________________Н.А. Морозова</w:t>
      </w:r>
    </w:p>
    <w:p w:rsidR="00D17767" w:rsidRPr="008B5494" w:rsidRDefault="00D17767" w:rsidP="00BD1692">
      <w:pPr>
        <w:jc w:val="right"/>
        <w:rPr>
          <w:sz w:val="24"/>
        </w:rPr>
      </w:pPr>
      <w:r>
        <w:rPr>
          <w:sz w:val="24"/>
        </w:rPr>
        <w:t xml:space="preserve">___________________Ж.В. </w:t>
      </w:r>
      <w:proofErr w:type="spellStart"/>
      <w:r>
        <w:rPr>
          <w:sz w:val="24"/>
        </w:rPr>
        <w:t>Резинкина</w:t>
      </w:r>
      <w:proofErr w:type="spellEnd"/>
    </w:p>
    <w:p w:rsidR="00BD1692" w:rsidRDefault="008B5494" w:rsidP="00BD1692">
      <w:pPr>
        <w:jc w:val="right"/>
        <w:rPr>
          <w:sz w:val="24"/>
        </w:rPr>
      </w:pPr>
      <w:r w:rsidRPr="008B5494">
        <w:rPr>
          <w:sz w:val="24"/>
        </w:rPr>
        <w:t xml:space="preserve">                                                                                            </w:t>
      </w:r>
      <w:r w:rsidR="00BD1692" w:rsidRPr="008B5494">
        <w:rPr>
          <w:sz w:val="24"/>
        </w:rPr>
        <w:t>__________________</w:t>
      </w:r>
      <w:r w:rsidR="00E31ACA" w:rsidRPr="008B5494">
        <w:rPr>
          <w:sz w:val="24"/>
          <w:lang w:eastAsia="en-US"/>
        </w:rPr>
        <w:t xml:space="preserve"> А.Т. Абдуллаев</w:t>
      </w:r>
      <w:r w:rsidRPr="008B5494">
        <w:rPr>
          <w:sz w:val="24"/>
          <w:lang w:eastAsia="en-US"/>
        </w:rPr>
        <w:t xml:space="preserve">                                  </w:t>
      </w:r>
      <w:r w:rsidR="00BD1692" w:rsidRPr="008B5494">
        <w:rPr>
          <w:sz w:val="24"/>
        </w:rPr>
        <w:tab/>
      </w:r>
      <w:r w:rsidR="00BD1692" w:rsidRPr="008B5494">
        <w:rPr>
          <w:sz w:val="24"/>
        </w:rPr>
        <w:tab/>
      </w:r>
      <w:r w:rsidR="00BD1692" w:rsidRPr="008B5494">
        <w:rPr>
          <w:sz w:val="24"/>
        </w:rPr>
        <w:tab/>
      </w:r>
      <w:r w:rsidR="00BD1692" w:rsidRPr="008B5494">
        <w:rPr>
          <w:sz w:val="24"/>
        </w:rPr>
        <w:tab/>
      </w:r>
      <w:r w:rsidR="00BD1692" w:rsidRPr="008B5494">
        <w:rPr>
          <w:sz w:val="24"/>
        </w:rPr>
        <w:tab/>
      </w:r>
      <w:r w:rsidR="00BD1692" w:rsidRPr="008B5494">
        <w:rPr>
          <w:sz w:val="24"/>
        </w:rPr>
        <w:tab/>
        <w:t>___________________Н.Б. Захарова</w:t>
      </w:r>
    </w:p>
    <w:p w:rsidR="00BD1692" w:rsidRDefault="00BD1692" w:rsidP="00BD16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977BB" w:rsidRDefault="004977BB" w:rsidP="004977BB">
      <w:pPr>
        <w:ind w:right="342" w:hanging="426"/>
        <w:rPr>
          <w:rFonts w:ascii="PT Astra Serif" w:hAnsi="PT Astra Serif"/>
          <w:sz w:val="16"/>
          <w:szCs w:val="16"/>
        </w:rPr>
      </w:pPr>
      <w:r>
        <w:rPr>
          <w:sz w:val="24"/>
          <w:szCs w:val="24"/>
        </w:rPr>
        <w:t xml:space="preserve">       </w:t>
      </w:r>
      <w:r w:rsidR="00BD1692">
        <w:rPr>
          <w:sz w:val="24"/>
          <w:szCs w:val="24"/>
        </w:rPr>
        <w:t xml:space="preserve">    </w:t>
      </w:r>
      <w:r>
        <w:rPr>
          <w:sz w:val="24"/>
          <w:szCs w:val="24"/>
        </w:rPr>
        <w:t xml:space="preserve">   </w:t>
      </w:r>
      <w:r w:rsidR="00BD1692">
        <w:rPr>
          <w:sz w:val="24"/>
          <w:szCs w:val="24"/>
        </w:rPr>
        <w:t xml:space="preserve">Представитель заказчика:           </w:t>
      </w:r>
      <w:r>
        <w:rPr>
          <w:sz w:val="24"/>
          <w:szCs w:val="24"/>
        </w:rPr>
        <w:t xml:space="preserve">                                                 </w:t>
      </w:r>
      <w:r w:rsidR="00BD1692">
        <w:rPr>
          <w:sz w:val="24"/>
          <w:szCs w:val="24"/>
        </w:rPr>
        <w:t xml:space="preserve">          </w:t>
      </w:r>
      <w:r>
        <w:rPr>
          <w:sz w:val="24"/>
          <w:szCs w:val="24"/>
        </w:rPr>
        <w:t>_______________</w:t>
      </w:r>
      <w:r w:rsidR="00BD1692">
        <w:rPr>
          <w:sz w:val="24"/>
          <w:szCs w:val="24"/>
        </w:rPr>
        <w:t xml:space="preserve"> </w:t>
      </w:r>
      <w:r w:rsidR="00D17767">
        <w:rPr>
          <w:sz w:val="24"/>
          <w:szCs w:val="24"/>
        </w:rPr>
        <w:t>О.Е. Климова</w:t>
      </w:r>
    </w:p>
    <w:p w:rsidR="004977BB" w:rsidRDefault="004977BB" w:rsidP="004977BB">
      <w:pPr>
        <w:ind w:right="342" w:hanging="426"/>
        <w:jc w:val="center"/>
        <w:rPr>
          <w:rFonts w:ascii="PT Astra Serif" w:hAnsi="PT Astra Serif"/>
          <w:sz w:val="16"/>
          <w:szCs w:val="16"/>
        </w:rPr>
        <w:sectPr w:rsidR="004977BB" w:rsidSect="007B01B2">
          <w:pgSz w:w="11906" w:h="16838"/>
          <w:pgMar w:top="709" w:right="425" w:bottom="1135" w:left="284" w:header="709" w:footer="709" w:gutter="0"/>
          <w:cols w:space="708"/>
          <w:docGrid w:linePitch="360"/>
        </w:sectPr>
      </w:pPr>
    </w:p>
    <w:p w:rsidR="00F34BAF" w:rsidRDefault="00F34BAF" w:rsidP="00F34BAF">
      <w:pPr>
        <w:ind w:left="-993"/>
        <w:jc w:val="right"/>
        <w:rPr>
          <w:b/>
          <w:color w:val="FF0000"/>
          <w:sz w:val="16"/>
          <w:szCs w:val="16"/>
        </w:rPr>
      </w:pPr>
      <w:r>
        <w:rPr>
          <w:color w:val="FF0000"/>
          <w:sz w:val="24"/>
          <w:szCs w:val="24"/>
        </w:rPr>
        <w:lastRenderedPageBreak/>
        <w:tab/>
        <w:t xml:space="preserve">                                                                              </w:t>
      </w:r>
    </w:p>
    <w:p w:rsidR="00F34BAF" w:rsidRDefault="007B4706" w:rsidP="00F34BAF">
      <w:pPr>
        <w:ind w:right="-66"/>
        <w:jc w:val="right"/>
        <w:rPr>
          <w:sz w:val="18"/>
          <w:szCs w:val="18"/>
        </w:rPr>
      </w:pPr>
      <w:r>
        <w:rPr>
          <w:sz w:val="18"/>
          <w:szCs w:val="18"/>
        </w:rPr>
        <w:t>Приложение</w:t>
      </w:r>
    </w:p>
    <w:p w:rsidR="00F34BAF" w:rsidRDefault="00F34BAF" w:rsidP="00F34BA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F34BAF" w:rsidRPr="007024BE" w:rsidRDefault="00F34BAF" w:rsidP="007B4706">
      <w:pPr>
        <w:tabs>
          <w:tab w:val="left" w:pos="3930"/>
          <w:tab w:val="right" w:pos="9355"/>
        </w:tabs>
        <w:ind w:right="-66"/>
        <w:jc w:val="right"/>
        <w:rPr>
          <w:sz w:val="18"/>
          <w:szCs w:val="18"/>
        </w:rPr>
      </w:pPr>
      <w:r>
        <w:rPr>
          <w:sz w:val="18"/>
          <w:szCs w:val="18"/>
        </w:rPr>
        <w:t>от «</w:t>
      </w:r>
      <w:r w:rsidR="007B4706">
        <w:rPr>
          <w:sz w:val="18"/>
          <w:szCs w:val="18"/>
        </w:rPr>
        <w:t>16</w:t>
      </w:r>
      <w:r>
        <w:rPr>
          <w:sz w:val="18"/>
          <w:szCs w:val="18"/>
        </w:rPr>
        <w:t xml:space="preserve">» марта 2021 г. №  </w:t>
      </w:r>
      <w:r>
        <w:t>0187300005821000102</w:t>
      </w:r>
      <w:r w:rsidRPr="007024BE">
        <w:rPr>
          <w:sz w:val="18"/>
          <w:szCs w:val="18"/>
        </w:rPr>
        <w:t xml:space="preserve"> -3</w:t>
      </w:r>
    </w:p>
    <w:p w:rsidR="00F34BAF" w:rsidRDefault="00F34BAF" w:rsidP="00F34BAF">
      <w:pPr>
        <w:pStyle w:val="aa"/>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охране объекта.</w:t>
      </w:r>
    </w:p>
    <w:p w:rsidR="00F34BAF" w:rsidRDefault="00F34BAF" w:rsidP="007B4706">
      <w:pPr>
        <w:pStyle w:val="aa"/>
        <w:spacing w:after="0"/>
        <w:jc w:val="center"/>
        <w:rPr>
          <w:sz w:val="24"/>
          <w:szCs w:val="24"/>
          <w:lang w:val="ru-RU"/>
        </w:rPr>
      </w:pPr>
      <w:r>
        <w:rPr>
          <w:sz w:val="24"/>
          <w:szCs w:val="24"/>
          <w:lang w:val="ru-RU" w:eastAsia="ar-SA"/>
        </w:rPr>
        <w:t>Заказчик МБУ СШОР «Центр Югорского спорта»</w:t>
      </w:r>
    </w:p>
    <w:tbl>
      <w:tblPr>
        <w:tblW w:w="15876" w:type="dxa"/>
        <w:tblInd w:w="-681" w:type="dxa"/>
        <w:tblLayout w:type="fixed"/>
        <w:tblCellMar>
          <w:top w:w="28" w:type="dxa"/>
          <w:left w:w="28" w:type="dxa"/>
          <w:bottom w:w="28" w:type="dxa"/>
          <w:right w:w="28" w:type="dxa"/>
        </w:tblCellMar>
        <w:tblLook w:val="04A0" w:firstRow="1" w:lastRow="0" w:firstColumn="1" w:lastColumn="0" w:noHBand="0" w:noVBand="1"/>
      </w:tblPr>
      <w:tblGrid>
        <w:gridCol w:w="5671"/>
        <w:gridCol w:w="3827"/>
        <w:gridCol w:w="1559"/>
        <w:gridCol w:w="1417"/>
        <w:gridCol w:w="1560"/>
        <w:gridCol w:w="1842"/>
      </w:tblGrid>
      <w:tr w:rsidR="00F34BAF" w:rsidTr="007B01B2">
        <w:trPr>
          <w:cantSplit/>
          <w:trHeight w:val="522"/>
        </w:trPr>
        <w:tc>
          <w:tcPr>
            <w:tcW w:w="9498" w:type="dxa"/>
            <w:gridSpan w:val="2"/>
            <w:tcBorders>
              <w:top w:val="single" w:sz="8" w:space="0" w:color="000000"/>
              <w:left w:val="single" w:sz="8" w:space="0" w:color="000000"/>
              <w:bottom w:val="single" w:sz="8" w:space="0" w:color="000000"/>
              <w:right w:val="nil"/>
            </w:tcBorders>
            <w:vAlign w:val="center"/>
          </w:tcPr>
          <w:p w:rsidR="00F34BAF" w:rsidRDefault="00F34BAF">
            <w:pPr>
              <w:widowControl/>
              <w:suppressAutoHyphens/>
              <w:snapToGrid w:val="0"/>
              <w:jc w:val="center"/>
              <w:rPr>
                <w:color w:val="000000"/>
                <w:sz w:val="18"/>
                <w:szCs w:val="18"/>
                <w:lang w:eastAsia="ar-SA"/>
              </w:rPr>
            </w:pP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F34BAF" w:rsidRDefault="00F34BAF">
            <w:pPr>
              <w:widowControl/>
              <w:suppressAutoHyphens/>
              <w:jc w:val="center"/>
              <w:rPr>
                <w:color w:val="000000"/>
                <w:sz w:val="18"/>
                <w:szCs w:val="18"/>
                <w:lang w:eastAsia="ar-SA"/>
              </w:rPr>
            </w:pPr>
            <w:r>
              <w:rPr>
                <w:color w:val="000000"/>
                <w:sz w:val="18"/>
                <w:szCs w:val="18"/>
                <w:lang w:eastAsia="ar-SA"/>
              </w:rPr>
              <w:t>78</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F34BAF" w:rsidRDefault="00F34BAF">
            <w:pPr>
              <w:widowControl/>
              <w:suppressAutoHyphens/>
              <w:jc w:val="center"/>
              <w:rPr>
                <w:color w:val="000000"/>
                <w:sz w:val="18"/>
                <w:szCs w:val="18"/>
                <w:lang w:eastAsia="ar-SA"/>
              </w:rPr>
            </w:pPr>
            <w:r>
              <w:rPr>
                <w:color w:val="000000"/>
                <w:sz w:val="18"/>
                <w:szCs w:val="18"/>
                <w:lang w:eastAsia="ar-SA"/>
              </w:rPr>
              <w:t>204</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F34BAF" w:rsidRDefault="00F34BAF">
            <w:pPr>
              <w:widowControl/>
              <w:suppressAutoHyphens/>
              <w:jc w:val="center"/>
              <w:rPr>
                <w:color w:val="000000"/>
                <w:sz w:val="18"/>
                <w:szCs w:val="18"/>
                <w:lang w:eastAsia="ar-SA"/>
              </w:rPr>
            </w:pPr>
            <w:r>
              <w:rPr>
                <w:color w:val="000000"/>
                <w:sz w:val="18"/>
                <w:szCs w:val="18"/>
                <w:lang w:eastAsia="ar-SA"/>
              </w:rPr>
              <w:t>49</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F34BAF" w:rsidRDefault="00F34BAF">
            <w:pPr>
              <w:widowControl/>
              <w:suppressAutoHyphens/>
              <w:jc w:val="center"/>
              <w:rPr>
                <w:color w:val="000000"/>
                <w:sz w:val="18"/>
                <w:szCs w:val="18"/>
                <w:lang w:eastAsia="ar-SA"/>
              </w:rPr>
            </w:pPr>
            <w:r>
              <w:rPr>
                <w:color w:val="000000"/>
                <w:sz w:val="18"/>
                <w:szCs w:val="18"/>
                <w:lang w:eastAsia="ar-SA"/>
              </w:rPr>
              <w:t>102</w:t>
            </w:r>
          </w:p>
        </w:tc>
      </w:tr>
      <w:tr w:rsidR="00F34BAF" w:rsidTr="007B4706">
        <w:trPr>
          <w:cantSplit/>
          <w:trHeight w:val="1134"/>
        </w:trPr>
        <w:tc>
          <w:tcPr>
            <w:tcW w:w="5671" w:type="dxa"/>
            <w:tcBorders>
              <w:top w:val="nil"/>
              <w:left w:val="single" w:sz="8" w:space="0" w:color="000000"/>
              <w:bottom w:val="single" w:sz="8" w:space="0" w:color="000000"/>
              <w:right w:val="nil"/>
            </w:tcBorders>
            <w:vAlign w:val="center"/>
          </w:tcPr>
          <w:p w:rsidR="00F34BAF" w:rsidRPr="007B4706" w:rsidRDefault="00F34BAF">
            <w:pPr>
              <w:widowControl/>
              <w:suppressAutoHyphens/>
              <w:snapToGrid w:val="0"/>
              <w:ind w:left="294" w:hanging="294"/>
              <w:jc w:val="center"/>
              <w:rPr>
                <w:rFonts w:ascii="PT Astra Serif" w:hAnsi="PT Astra Serif"/>
                <w:b/>
                <w:color w:val="000000"/>
                <w:sz w:val="14"/>
                <w:szCs w:val="14"/>
                <w:lang w:eastAsia="ar-SA"/>
              </w:rPr>
            </w:pPr>
            <w:r w:rsidRPr="007B4706">
              <w:rPr>
                <w:rFonts w:ascii="PT Astra Serif" w:hAnsi="PT Astra Serif"/>
                <w:b/>
                <w:color w:val="000000"/>
                <w:sz w:val="14"/>
                <w:szCs w:val="14"/>
                <w:lang w:eastAsia="ar-SA"/>
              </w:rPr>
              <w:t>Показатель</w:t>
            </w:r>
            <w:r w:rsidRPr="007B4706">
              <w:rPr>
                <w:rFonts w:ascii="PT Astra Serif" w:hAnsi="PT Astra Serif"/>
                <w:b/>
                <w:sz w:val="14"/>
                <w:szCs w:val="14"/>
              </w:rPr>
              <w:t xml:space="preserve"> </w:t>
            </w:r>
          </w:p>
          <w:p w:rsidR="00F34BAF" w:rsidRPr="007B4706" w:rsidRDefault="00F34BAF">
            <w:pPr>
              <w:widowControl/>
              <w:suppressAutoHyphens/>
              <w:snapToGrid w:val="0"/>
              <w:ind w:left="294" w:hanging="294"/>
              <w:jc w:val="center"/>
              <w:rPr>
                <w:rFonts w:ascii="PT Astra Serif" w:hAnsi="PT Astra Serif"/>
                <w:b/>
                <w:color w:val="000000"/>
                <w:sz w:val="14"/>
                <w:szCs w:val="14"/>
                <w:lang w:eastAsia="ar-SA"/>
              </w:rPr>
            </w:pPr>
          </w:p>
        </w:tc>
        <w:tc>
          <w:tcPr>
            <w:tcW w:w="3827"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jc w:val="center"/>
              <w:rPr>
                <w:rFonts w:ascii="PT Astra Serif" w:hAnsi="PT Astra Serif"/>
                <w:b/>
                <w:color w:val="000000"/>
                <w:sz w:val="14"/>
                <w:szCs w:val="14"/>
                <w:lang w:eastAsia="ar-SA"/>
              </w:rPr>
            </w:pPr>
            <w:r w:rsidRPr="007B4706">
              <w:rPr>
                <w:rFonts w:ascii="PT Astra Serif" w:hAnsi="PT Astra Serif"/>
                <w:b/>
                <w:color w:val="000000"/>
                <w:sz w:val="14"/>
                <w:szCs w:val="14"/>
                <w:lang w:eastAsia="ar-SA"/>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b/>
                <w:color w:val="000000"/>
                <w:sz w:val="14"/>
                <w:szCs w:val="14"/>
                <w:lang w:eastAsia="ar-SA"/>
              </w:rPr>
            </w:pPr>
            <w:r w:rsidRPr="007B4706">
              <w:rPr>
                <w:rFonts w:ascii="PT Astra Serif" w:hAnsi="PT Astra Serif"/>
                <w:b/>
                <w:sz w:val="14"/>
                <w:szCs w:val="14"/>
              </w:rPr>
              <w:t xml:space="preserve">ОБЩЕСТВО С ОГРАНИЧЕННОЙ ОТВЕТСТВЕННОСТЬЮ "ЧАСТНАЯ ОХРАННАЯ ОРГАНИЗАЦИЯ "ВОСТОК-ОХРАНА", </w:t>
            </w:r>
            <w:proofErr w:type="spellStart"/>
            <w:r w:rsidRPr="007B4706">
              <w:rPr>
                <w:rFonts w:ascii="PT Astra Serif" w:hAnsi="PT Astra Serif"/>
                <w:b/>
                <w:sz w:val="14"/>
                <w:szCs w:val="14"/>
              </w:rPr>
              <w:t>г</w:t>
            </w:r>
            <w:proofErr w:type="gramStart"/>
            <w:r w:rsidRPr="007B4706">
              <w:rPr>
                <w:rFonts w:ascii="PT Astra Serif" w:hAnsi="PT Astra Serif"/>
                <w:b/>
                <w:sz w:val="14"/>
                <w:szCs w:val="14"/>
              </w:rPr>
              <w:t>.С</w:t>
            </w:r>
            <w:proofErr w:type="gramEnd"/>
            <w:r w:rsidRPr="007B4706">
              <w:rPr>
                <w:rFonts w:ascii="PT Astra Serif" w:hAnsi="PT Astra Serif"/>
                <w:b/>
                <w:sz w:val="14"/>
                <w:szCs w:val="14"/>
              </w:rPr>
              <w:t>оветский</w:t>
            </w:r>
            <w:proofErr w:type="spellEnd"/>
          </w:p>
        </w:tc>
        <w:tc>
          <w:tcPr>
            <w:tcW w:w="1417"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b/>
                <w:bCs/>
                <w:color w:val="333333"/>
                <w:sz w:val="14"/>
                <w:szCs w:val="14"/>
              </w:rPr>
            </w:pPr>
            <w:r w:rsidRPr="007B4706">
              <w:rPr>
                <w:rFonts w:ascii="PT Astra Serif" w:hAnsi="PT Astra Serif"/>
                <w:b/>
                <w:bCs/>
                <w:color w:val="333333"/>
                <w:sz w:val="14"/>
                <w:szCs w:val="14"/>
              </w:rPr>
              <w:t xml:space="preserve">ОБЩЕСТВО С ОГРАНИЧЕННОЙ ОТВЕТСТВЕННОСТЬЮ ЧАСТНАЯ ОХРАННАЯ ОРГАНИЗАЦИЯ "РАТНИК-ОХРАНА", </w:t>
            </w:r>
            <w:proofErr w:type="spellStart"/>
            <w:r w:rsidRPr="007B4706">
              <w:rPr>
                <w:rFonts w:ascii="PT Astra Serif" w:hAnsi="PT Astra Serif"/>
                <w:b/>
                <w:bCs/>
                <w:color w:val="333333"/>
                <w:sz w:val="14"/>
                <w:szCs w:val="14"/>
              </w:rPr>
              <w:t>г</w:t>
            </w:r>
            <w:proofErr w:type="gramStart"/>
            <w:r w:rsidRPr="007B4706">
              <w:rPr>
                <w:rFonts w:ascii="PT Astra Serif" w:hAnsi="PT Astra Serif"/>
                <w:b/>
                <w:bCs/>
                <w:color w:val="333333"/>
                <w:sz w:val="14"/>
                <w:szCs w:val="14"/>
              </w:rPr>
              <w:t>.Ю</w:t>
            </w:r>
            <w:proofErr w:type="gramEnd"/>
            <w:r w:rsidRPr="007B4706">
              <w:rPr>
                <w:rFonts w:ascii="PT Astra Serif" w:hAnsi="PT Astra Serif"/>
                <w:b/>
                <w:bCs/>
                <w:color w:val="333333"/>
                <w:sz w:val="14"/>
                <w:szCs w:val="14"/>
              </w:rPr>
              <w:t>горск</w:t>
            </w:r>
            <w:proofErr w:type="spellEnd"/>
          </w:p>
        </w:tc>
        <w:tc>
          <w:tcPr>
            <w:tcW w:w="1560"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b/>
                <w:bCs/>
                <w:color w:val="333333"/>
                <w:sz w:val="14"/>
                <w:szCs w:val="14"/>
              </w:rPr>
            </w:pPr>
            <w:r w:rsidRPr="007B4706">
              <w:rPr>
                <w:rFonts w:ascii="PT Astra Serif" w:hAnsi="PT Astra Serif"/>
                <w:b/>
                <w:bCs/>
                <w:color w:val="333333"/>
                <w:sz w:val="14"/>
                <w:szCs w:val="14"/>
              </w:rPr>
              <w:t xml:space="preserve">ОБЩЕСТВО С ОГРАНИЧЕННОЙ ОТВЕТСТВЕННОСТЬЮ ЧАСТНОЕ ОХРАННОЕ ПРЕДПРИЯТИЕ "МАРС-М", </w:t>
            </w:r>
            <w:proofErr w:type="spellStart"/>
            <w:r w:rsidRPr="007B4706">
              <w:rPr>
                <w:rFonts w:ascii="PT Astra Serif" w:hAnsi="PT Astra Serif"/>
                <w:b/>
                <w:bCs/>
                <w:color w:val="333333"/>
                <w:sz w:val="14"/>
                <w:szCs w:val="14"/>
              </w:rPr>
              <w:t>г</w:t>
            </w:r>
            <w:proofErr w:type="gramStart"/>
            <w:r w:rsidRPr="007B4706">
              <w:rPr>
                <w:rFonts w:ascii="PT Astra Serif" w:hAnsi="PT Astra Serif"/>
                <w:b/>
                <w:bCs/>
                <w:color w:val="333333"/>
                <w:sz w:val="14"/>
                <w:szCs w:val="14"/>
              </w:rPr>
              <w:t>.Т</w:t>
            </w:r>
            <w:proofErr w:type="gramEnd"/>
            <w:r w:rsidRPr="007B4706">
              <w:rPr>
                <w:rFonts w:ascii="PT Astra Serif" w:hAnsi="PT Astra Serif"/>
                <w:b/>
                <w:bCs/>
                <w:color w:val="333333"/>
                <w:sz w:val="14"/>
                <w:szCs w:val="14"/>
              </w:rPr>
              <w:t>юмень</w:t>
            </w:r>
            <w:proofErr w:type="spellEnd"/>
          </w:p>
        </w:tc>
        <w:tc>
          <w:tcPr>
            <w:tcW w:w="1842"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b/>
                <w:bCs/>
                <w:color w:val="333333"/>
                <w:sz w:val="14"/>
                <w:szCs w:val="14"/>
              </w:rPr>
            </w:pPr>
            <w:r w:rsidRPr="007B4706">
              <w:rPr>
                <w:rFonts w:ascii="PT Astra Serif" w:hAnsi="PT Astra Serif"/>
                <w:b/>
                <w:bCs/>
                <w:color w:val="333333"/>
                <w:sz w:val="14"/>
                <w:szCs w:val="14"/>
              </w:rPr>
              <w:t xml:space="preserve">ОБЩЕСТВО С ОГРАНИЧЕННОЙ ОТВЕТСТВЕННОСТЬЮ "ЧАСТНОЕ ОХРАННОЕ ПРЕДПРИЯТИЕ "СКБ-ЮГРА", </w:t>
            </w:r>
            <w:proofErr w:type="spellStart"/>
            <w:r w:rsidRPr="007B4706">
              <w:rPr>
                <w:rFonts w:ascii="PT Astra Serif" w:hAnsi="PT Astra Serif"/>
                <w:b/>
                <w:bCs/>
                <w:color w:val="333333"/>
                <w:sz w:val="14"/>
                <w:szCs w:val="14"/>
              </w:rPr>
              <w:t>г</w:t>
            </w:r>
            <w:proofErr w:type="gramStart"/>
            <w:r w:rsidRPr="007B4706">
              <w:rPr>
                <w:rFonts w:ascii="PT Astra Serif" w:hAnsi="PT Astra Serif"/>
                <w:b/>
                <w:bCs/>
                <w:color w:val="333333"/>
                <w:sz w:val="14"/>
                <w:szCs w:val="14"/>
              </w:rPr>
              <w:t>.Х</w:t>
            </w:r>
            <w:proofErr w:type="gramEnd"/>
            <w:r w:rsidRPr="007B4706">
              <w:rPr>
                <w:rFonts w:ascii="PT Astra Serif" w:hAnsi="PT Astra Serif"/>
                <w:b/>
                <w:bCs/>
                <w:color w:val="333333"/>
                <w:sz w:val="14"/>
                <w:szCs w:val="14"/>
              </w:rPr>
              <w:t>анты-Мансийск</w:t>
            </w:r>
            <w:proofErr w:type="spellEnd"/>
          </w:p>
        </w:tc>
      </w:tr>
      <w:tr w:rsidR="00F34BAF" w:rsidTr="007B4706">
        <w:trPr>
          <w:cantSplit/>
          <w:trHeight w:val="592"/>
        </w:trPr>
        <w:tc>
          <w:tcPr>
            <w:tcW w:w="5671"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ind w:left="108" w:right="119"/>
              <w:jc w:val="both"/>
              <w:rPr>
                <w:rFonts w:ascii="PT Astra Serif" w:hAnsi="PT Astra Serif"/>
                <w:color w:val="000000"/>
                <w:sz w:val="16"/>
                <w:szCs w:val="16"/>
                <w:lang w:eastAsia="ar-SA"/>
              </w:rPr>
            </w:pPr>
            <w:r w:rsidRPr="007B4706">
              <w:rPr>
                <w:rFonts w:ascii="PT Astra Serif" w:hAnsi="PT Astra Serif"/>
                <w:color w:val="000000"/>
                <w:sz w:val="16"/>
                <w:szCs w:val="16"/>
                <w:lang w:eastAsia="ar-SA"/>
              </w:rPr>
              <w:t>1.</w:t>
            </w:r>
            <w:r w:rsidRPr="007B4706">
              <w:rPr>
                <w:rFonts w:ascii="PT Astra Serif" w:hAnsi="PT Astra Serif"/>
                <w:sz w:val="16"/>
                <w:szCs w:val="16"/>
                <w:lang w:eastAsia="ar-SA"/>
              </w:rPr>
              <w:t xml:space="preserve">Непроведение ликвидации участника </w:t>
            </w:r>
            <w:r w:rsidRPr="007B4706">
              <w:rPr>
                <w:rFonts w:ascii="PT Astra Serif" w:hAnsi="PT Astra Serif"/>
                <w:bCs/>
                <w:sz w:val="16"/>
                <w:szCs w:val="16"/>
                <w:lang w:eastAsia="ar-SA"/>
              </w:rPr>
              <w:t>закупки -</w:t>
            </w:r>
            <w:r w:rsidRPr="007B4706">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7B4706">
              <w:rPr>
                <w:rFonts w:ascii="PT Astra Serif" w:hAnsi="PT Astra Serif"/>
                <w:bCs/>
                <w:sz w:val="16"/>
                <w:szCs w:val="16"/>
                <w:lang w:eastAsia="ar-SA"/>
              </w:rPr>
              <w:t>закупки</w:t>
            </w:r>
            <w:r w:rsidRPr="007B4706">
              <w:rPr>
                <w:rFonts w:ascii="PT Astra Serif" w:hAnsi="PT Astra Serif"/>
                <w:sz w:val="16"/>
                <w:szCs w:val="16"/>
                <w:lang w:eastAsia="ar-SA"/>
              </w:rPr>
              <w:t xml:space="preserve"> - юридического лица, индивидуального предпринимателя </w:t>
            </w:r>
            <w:r w:rsidRPr="007B4706">
              <w:rPr>
                <w:rFonts w:ascii="PT Astra Serif" w:hAnsi="PT Astra Serif"/>
                <w:bCs/>
                <w:sz w:val="16"/>
                <w:szCs w:val="16"/>
                <w:lang w:eastAsia="ar-SA"/>
              </w:rPr>
              <w:t>несостоятельным (</w:t>
            </w:r>
            <w:r w:rsidRPr="007B4706">
              <w:rPr>
                <w:rFonts w:ascii="PT Astra Serif" w:hAnsi="PT Astra Serif"/>
                <w:sz w:val="16"/>
                <w:szCs w:val="16"/>
                <w:lang w:eastAsia="ar-SA"/>
              </w:rPr>
              <w:t>банкротом</w:t>
            </w:r>
            <w:r w:rsidRPr="007B4706">
              <w:rPr>
                <w:rFonts w:ascii="PT Astra Serif" w:hAnsi="PT Astra Serif"/>
                <w:bCs/>
                <w:sz w:val="16"/>
                <w:szCs w:val="16"/>
                <w:lang w:eastAsia="ar-SA"/>
              </w:rPr>
              <w:t>)</w:t>
            </w:r>
            <w:r w:rsidRPr="007B4706">
              <w:rPr>
                <w:rFonts w:ascii="PT Astra Serif" w:hAnsi="PT Astra Serif"/>
                <w:sz w:val="16"/>
                <w:szCs w:val="16"/>
                <w:lang w:eastAsia="ar-SA"/>
              </w:rPr>
              <w:t xml:space="preserve"> и об открытии конкурсного производства.</w:t>
            </w:r>
          </w:p>
        </w:tc>
        <w:tc>
          <w:tcPr>
            <w:tcW w:w="3827"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r>
      <w:tr w:rsidR="00F34BAF" w:rsidTr="007B4706">
        <w:trPr>
          <w:cantSplit/>
          <w:trHeight w:val="361"/>
        </w:trPr>
        <w:tc>
          <w:tcPr>
            <w:tcW w:w="5671"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ind w:left="105" w:right="120"/>
              <w:jc w:val="both"/>
              <w:rPr>
                <w:rFonts w:ascii="PT Astra Serif" w:hAnsi="PT Astra Serif"/>
                <w:sz w:val="16"/>
                <w:szCs w:val="16"/>
                <w:lang w:eastAsia="ar-SA"/>
              </w:rPr>
            </w:pPr>
            <w:r w:rsidRPr="007B4706">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827"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r>
      <w:tr w:rsidR="00F34BAF" w:rsidTr="007B4706">
        <w:trPr>
          <w:cantSplit/>
          <w:trHeight w:val="1134"/>
        </w:trPr>
        <w:tc>
          <w:tcPr>
            <w:tcW w:w="5671"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ind w:left="105" w:right="120"/>
              <w:jc w:val="both"/>
              <w:rPr>
                <w:rFonts w:ascii="PT Astra Serif" w:hAnsi="PT Astra Serif"/>
                <w:sz w:val="16"/>
                <w:szCs w:val="16"/>
                <w:lang w:eastAsia="ar-SA"/>
              </w:rPr>
            </w:pPr>
            <w:r w:rsidRPr="007B4706">
              <w:rPr>
                <w:rFonts w:ascii="PT Astra Serif" w:hAnsi="PT Astra Serif"/>
                <w:sz w:val="16"/>
                <w:szCs w:val="16"/>
                <w:lang w:eastAsia="ar-SA"/>
              </w:rPr>
              <w:t xml:space="preserve">3. </w:t>
            </w:r>
            <w:proofErr w:type="gramStart"/>
            <w:r w:rsidRPr="007B4706">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4706">
              <w:rPr>
                <w:rFonts w:ascii="PT Astra Serif" w:hAnsi="PT Astra Serif"/>
                <w:sz w:val="16"/>
                <w:szCs w:val="16"/>
                <w:lang w:eastAsia="ar-SA"/>
              </w:rPr>
              <w:t xml:space="preserve"> </w:t>
            </w:r>
            <w:proofErr w:type="gramStart"/>
            <w:r w:rsidRPr="007B4706">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4706">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4706">
              <w:rPr>
                <w:rFonts w:ascii="PT Astra Serif" w:hAnsi="PT Astra Serif"/>
                <w:sz w:val="16"/>
                <w:szCs w:val="16"/>
                <w:lang w:eastAsia="ar-SA"/>
              </w:rPr>
              <w:t>указанных</w:t>
            </w:r>
            <w:proofErr w:type="gramEnd"/>
            <w:r w:rsidRPr="007B4706">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7"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r>
      <w:tr w:rsidR="00F34BAF" w:rsidTr="007B4706">
        <w:trPr>
          <w:cantSplit/>
          <w:trHeight w:val="1134"/>
        </w:trPr>
        <w:tc>
          <w:tcPr>
            <w:tcW w:w="5671"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snapToGrid w:val="0"/>
              <w:ind w:left="105" w:right="120"/>
              <w:jc w:val="both"/>
              <w:rPr>
                <w:rFonts w:ascii="PT Astra Serif" w:hAnsi="PT Astra Serif"/>
                <w:color w:val="000000"/>
                <w:sz w:val="16"/>
                <w:szCs w:val="16"/>
                <w:lang w:eastAsia="ar-SA"/>
              </w:rPr>
            </w:pPr>
            <w:r w:rsidRPr="007B4706">
              <w:rPr>
                <w:rFonts w:ascii="PT Astra Serif" w:hAnsi="PT Astra Serif"/>
                <w:color w:val="000000"/>
                <w:sz w:val="16"/>
                <w:szCs w:val="16"/>
                <w:lang w:eastAsia="ar-SA"/>
              </w:rPr>
              <w:lastRenderedPageBreak/>
              <w:t xml:space="preserve">4. </w:t>
            </w:r>
            <w:proofErr w:type="gramStart"/>
            <w:r w:rsidRPr="007B4706">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B4706">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34BAF" w:rsidRPr="007B4706" w:rsidRDefault="00F34BAF">
            <w:pPr>
              <w:widowControl/>
              <w:suppressAutoHyphens/>
              <w:snapToGrid w:val="0"/>
              <w:ind w:left="105" w:right="120"/>
              <w:jc w:val="both"/>
              <w:rPr>
                <w:rFonts w:ascii="PT Astra Serif" w:hAnsi="PT Astra Serif"/>
                <w:color w:val="000000"/>
                <w:sz w:val="16"/>
                <w:szCs w:val="16"/>
                <w:lang w:eastAsia="ar-SA"/>
              </w:rPr>
            </w:pPr>
            <w:r w:rsidRPr="007B4706">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827" w:type="dxa"/>
            <w:tcBorders>
              <w:top w:val="nil"/>
              <w:left w:val="single" w:sz="4" w:space="0" w:color="auto"/>
              <w:bottom w:val="single" w:sz="8" w:space="0" w:color="000000"/>
              <w:right w:val="nil"/>
            </w:tcBorders>
            <w:vAlign w:val="center"/>
            <w:hideMark/>
          </w:tcPr>
          <w:p w:rsidR="00F34BAF" w:rsidRPr="007B4706" w:rsidRDefault="00F34BAF">
            <w:pPr>
              <w:widowControl/>
              <w:suppressAutoHyphens/>
              <w:snapToGrid w:val="0"/>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r>
      <w:tr w:rsidR="00F34BAF" w:rsidTr="007B4706">
        <w:trPr>
          <w:cantSplit/>
          <w:trHeight w:val="1134"/>
        </w:trPr>
        <w:tc>
          <w:tcPr>
            <w:tcW w:w="5671"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ind w:left="105" w:right="120"/>
              <w:jc w:val="both"/>
              <w:rPr>
                <w:rFonts w:ascii="PT Astra Serif" w:hAnsi="PT Astra Serif"/>
                <w:sz w:val="16"/>
                <w:szCs w:val="16"/>
                <w:lang w:eastAsia="ar-SA"/>
              </w:rPr>
            </w:pPr>
            <w:r w:rsidRPr="007B4706">
              <w:rPr>
                <w:rFonts w:ascii="PT Astra Serif" w:hAnsi="PT Astra Serif"/>
                <w:sz w:val="16"/>
                <w:szCs w:val="16"/>
                <w:lang w:eastAsia="ar-SA"/>
              </w:rPr>
              <w:t xml:space="preserve">5. </w:t>
            </w:r>
            <w:proofErr w:type="gramStart"/>
            <w:r w:rsidRPr="007B4706">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4706">
              <w:rPr>
                <w:rFonts w:ascii="PT Astra Serif" w:hAnsi="PT Astra Serif"/>
                <w:sz w:val="16"/>
                <w:szCs w:val="16"/>
                <w:lang w:eastAsia="ar-SA"/>
              </w:rPr>
              <w:t xml:space="preserve"> </w:t>
            </w:r>
            <w:proofErr w:type="gramStart"/>
            <w:r w:rsidRPr="007B4706">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4706">
              <w:rPr>
                <w:rFonts w:ascii="PT Astra Serif" w:hAnsi="PT Astra Serif"/>
                <w:sz w:val="16"/>
                <w:szCs w:val="16"/>
                <w:lang w:eastAsia="ar-SA"/>
              </w:rPr>
              <w:t>неполнородными</w:t>
            </w:r>
            <w:proofErr w:type="spellEnd"/>
            <w:r w:rsidRPr="007B4706">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B4706">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7"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b/>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b/>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r>
      <w:tr w:rsidR="00F34BAF" w:rsidTr="007B4706">
        <w:trPr>
          <w:cantSplit/>
          <w:trHeight w:val="1134"/>
        </w:trPr>
        <w:tc>
          <w:tcPr>
            <w:tcW w:w="5671"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ind w:left="105" w:right="120"/>
              <w:jc w:val="both"/>
              <w:rPr>
                <w:rFonts w:ascii="PT Astra Serif" w:hAnsi="PT Astra Serif"/>
                <w:color w:val="000000"/>
                <w:sz w:val="16"/>
                <w:szCs w:val="16"/>
                <w:lang w:eastAsia="ar-SA"/>
              </w:rPr>
            </w:pPr>
            <w:r w:rsidRPr="007B4706">
              <w:rPr>
                <w:rFonts w:ascii="PT Astra Serif" w:hAnsi="PT Astra Serif"/>
                <w:color w:val="000000"/>
                <w:sz w:val="16"/>
                <w:szCs w:val="16"/>
                <w:lang w:eastAsia="ar-SA"/>
              </w:rPr>
              <w:t xml:space="preserve">6. </w:t>
            </w:r>
            <w:r w:rsidRPr="007B4706">
              <w:rPr>
                <w:rFonts w:ascii="PT Astra Serif" w:hAnsi="PT Astra Serif"/>
                <w:sz w:val="16"/>
                <w:szCs w:val="16"/>
                <w:lang w:eastAsia="ar-SA"/>
              </w:rPr>
              <w:t xml:space="preserve">Отсутствие в реестре недобросовестных поставщиков сведений об участнике </w:t>
            </w:r>
            <w:r w:rsidRPr="007B4706">
              <w:rPr>
                <w:rFonts w:ascii="PT Astra Serif" w:hAnsi="PT Astra Serif"/>
                <w:bCs/>
                <w:sz w:val="16"/>
                <w:szCs w:val="16"/>
                <w:lang w:eastAsia="ar-SA"/>
              </w:rPr>
              <w:t>закупки – юридическом лице</w:t>
            </w:r>
            <w:r w:rsidRPr="007B4706">
              <w:rPr>
                <w:rFonts w:ascii="PT Astra Serif" w:hAnsi="PT Astra Serif"/>
                <w:sz w:val="16"/>
                <w:szCs w:val="16"/>
                <w:lang w:eastAsia="ar-SA"/>
              </w:rPr>
              <w:t xml:space="preserve">, </w:t>
            </w:r>
            <w:r w:rsidRPr="007B4706">
              <w:rPr>
                <w:rFonts w:ascii="PT Astra Serif" w:hAnsi="PT Astra Serif"/>
                <w:bCs/>
                <w:sz w:val="16"/>
                <w:szCs w:val="16"/>
                <w:lang w:eastAsia="ar-SA"/>
              </w:rPr>
              <w:t>в том числе</w:t>
            </w:r>
            <w:r w:rsidRPr="007B4706">
              <w:rPr>
                <w:rFonts w:ascii="PT Astra Serif" w:hAnsi="PT Astra Serif"/>
                <w:sz w:val="16"/>
                <w:szCs w:val="16"/>
                <w:lang w:eastAsia="ar-SA"/>
              </w:rPr>
              <w:t xml:space="preserve"> сведений об учредителях, </w:t>
            </w:r>
            <w:r w:rsidRPr="007B4706">
              <w:rPr>
                <w:rFonts w:ascii="PT Astra Serif" w:hAnsi="PT Astra Serif"/>
                <w:bCs/>
                <w:sz w:val="16"/>
                <w:szCs w:val="16"/>
                <w:lang w:eastAsia="ar-SA"/>
              </w:rPr>
              <w:t>о</w:t>
            </w:r>
            <w:r w:rsidRPr="007B4706">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B4706">
              <w:rPr>
                <w:rFonts w:ascii="PT Astra Serif" w:hAnsi="PT Astra Serif"/>
                <w:bCs/>
                <w:sz w:val="16"/>
                <w:szCs w:val="16"/>
                <w:lang w:eastAsia="ar-SA"/>
              </w:rPr>
              <w:t>закупки – для юридического лица</w:t>
            </w:r>
          </w:p>
        </w:tc>
        <w:tc>
          <w:tcPr>
            <w:tcW w:w="3827"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отсутствие</w:t>
            </w:r>
          </w:p>
        </w:tc>
        <w:tc>
          <w:tcPr>
            <w:tcW w:w="1559" w:type="dxa"/>
            <w:tcBorders>
              <w:top w:val="nil"/>
              <w:left w:val="single" w:sz="8" w:space="0" w:color="000000"/>
              <w:bottom w:val="single" w:sz="4" w:space="0" w:color="auto"/>
              <w:right w:val="single" w:sz="4" w:space="0" w:color="auto"/>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Информация отсутствует</w:t>
            </w:r>
          </w:p>
        </w:tc>
        <w:tc>
          <w:tcPr>
            <w:tcW w:w="1417" w:type="dxa"/>
            <w:tcBorders>
              <w:top w:val="nil"/>
              <w:left w:val="single" w:sz="8" w:space="0" w:color="000000"/>
              <w:bottom w:val="single" w:sz="4" w:space="0" w:color="auto"/>
              <w:right w:val="single" w:sz="4" w:space="0" w:color="auto"/>
            </w:tcBorders>
            <w:vAlign w:val="center"/>
            <w:hideMark/>
          </w:tcPr>
          <w:p w:rsidR="00F34BAF" w:rsidRPr="007B4706" w:rsidRDefault="00F34BAF">
            <w:pPr>
              <w:widowControl/>
              <w:suppressAutoHyphens/>
              <w:jc w:val="center"/>
              <w:rPr>
                <w:rFonts w:ascii="PT Astra Serif" w:hAnsi="PT Astra Serif"/>
                <w:sz w:val="16"/>
                <w:szCs w:val="16"/>
                <w:lang w:eastAsia="ar-SA"/>
              </w:rPr>
            </w:pPr>
            <w:r w:rsidRPr="007B4706">
              <w:rPr>
                <w:rFonts w:ascii="PT Astra Serif" w:hAnsi="PT Astra Serif"/>
                <w:color w:val="000000"/>
                <w:sz w:val="16"/>
                <w:szCs w:val="16"/>
                <w:lang w:eastAsia="ar-SA"/>
              </w:rPr>
              <w:t>Информация отсутствует</w:t>
            </w:r>
          </w:p>
        </w:tc>
        <w:tc>
          <w:tcPr>
            <w:tcW w:w="1560" w:type="dxa"/>
            <w:tcBorders>
              <w:top w:val="nil"/>
              <w:left w:val="single" w:sz="8" w:space="0" w:color="000000"/>
              <w:bottom w:val="single" w:sz="4" w:space="0" w:color="auto"/>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отсутствует</w:t>
            </w:r>
          </w:p>
        </w:tc>
        <w:tc>
          <w:tcPr>
            <w:tcW w:w="1842" w:type="dxa"/>
            <w:tcBorders>
              <w:top w:val="nil"/>
              <w:left w:val="single" w:sz="8" w:space="0" w:color="000000"/>
              <w:bottom w:val="single" w:sz="4" w:space="0" w:color="auto"/>
              <w:right w:val="single" w:sz="4" w:space="0" w:color="auto"/>
            </w:tcBorders>
            <w:vAlign w:val="center"/>
            <w:hideMark/>
          </w:tcPr>
          <w:p w:rsidR="00F34BAF" w:rsidRPr="007B4706" w:rsidRDefault="00F34BAF">
            <w:pPr>
              <w:widowControl/>
              <w:suppressAutoHyphens/>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отсутствует</w:t>
            </w:r>
          </w:p>
        </w:tc>
      </w:tr>
      <w:tr w:rsidR="00F34BAF" w:rsidTr="007B4706">
        <w:trPr>
          <w:cantSplit/>
          <w:trHeight w:val="1134"/>
        </w:trPr>
        <w:tc>
          <w:tcPr>
            <w:tcW w:w="5671" w:type="dxa"/>
            <w:tcBorders>
              <w:top w:val="nil"/>
              <w:left w:val="single" w:sz="8" w:space="0" w:color="000000"/>
              <w:bottom w:val="single" w:sz="8" w:space="0" w:color="000000"/>
              <w:right w:val="nil"/>
            </w:tcBorders>
            <w:vAlign w:val="center"/>
            <w:hideMark/>
          </w:tcPr>
          <w:p w:rsidR="00F34BAF" w:rsidRPr="007B4706" w:rsidRDefault="00F34BAF">
            <w:pPr>
              <w:widowControl/>
              <w:suppressAutoHyphens/>
              <w:snapToGrid w:val="0"/>
              <w:ind w:left="105" w:right="120"/>
              <w:jc w:val="both"/>
              <w:rPr>
                <w:rFonts w:ascii="PT Astra Serif" w:hAnsi="PT Astra Serif"/>
                <w:color w:val="000000"/>
                <w:sz w:val="16"/>
                <w:szCs w:val="16"/>
                <w:lang w:eastAsia="ar-SA"/>
              </w:rPr>
            </w:pPr>
            <w:r w:rsidRPr="007B4706">
              <w:rPr>
                <w:rFonts w:ascii="PT Astra Serif" w:hAnsi="PT Astra Serif"/>
                <w:color w:val="000000"/>
                <w:sz w:val="16"/>
                <w:szCs w:val="16"/>
                <w:lang w:eastAsia="ar-SA"/>
              </w:rPr>
              <w:lastRenderedPageBreak/>
              <w:t>7. Соответствие требованиям пункта 1 части 1, частями 2 и 2.1 статьи 31 Федерального закона от 05.04.2013 №44-ФЗ,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требуется.</w:t>
            </w:r>
          </w:p>
        </w:tc>
        <w:tc>
          <w:tcPr>
            <w:tcW w:w="3827" w:type="dxa"/>
            <w:tcBorders>
              <w:top w:val="nil"/>
              <w:left w:val="single" w:sz="8" w:space="0" w:color="000000"/>
              <w:bottom w:val="single" w:sz="8" w:space="0" w:color="000000"/>
              <w:right w:val="nil"/>
            </w:tcBorders>
            <w:vAlign w:val="center"/>
            <w:hideMark/>
          </w:tcPr>
          <w:p w:rsidR="00134C13" w:rsidRPr="0055212C" w:rsidRDefault="00134C13" w:rsidP="00134C13">
            <w:pPr>
              <w:jc w:val="center"/>
              <w:rPr>
                <w:color w:val="000000" w:themeColor="text1"/>
                <w:szCs w:val="24"/>
              </w:rPr>
            </w:pPr>
            <w:proofErr w:type="gramStart"/>
            <w:r w:rsidRPr="0055212C">
              <w:rPr>
                <w:bCs/>
                <w:color w:val="000000" w:themeColor="text1"/>
                <w:szCs w:val="24"/>
              </w:rPr>
              <w:t xml:space="preserve">копия </w:t>
            </w:r>
            <w:r w:rsidRPr="0055212C">
              <w:rPr>
                <w:color w:val="000000" w:themeColor="text1"/>
                <w:szCs w:val="24"/>
              </w:rPr>
              <w:t>действующей лицензии или копия выписки из реестра лицензий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roofErr w:type="gramEnd"/>
          </w:p>
          <w:p w:rsidR="00134C13" w:rsidRPr="007C47EC" w:rsidRDefault="00134C13" w:rsidP="00134C13">
            <w:pPr>
              <w:jc w:val="both"/>
              <w:rPr>
                <w:i/>
                <w:color w:val="000000" w:themeColor="text1"/>
                <w:szCs w:val="24"/>
              </w:rPr>
            </w:pPr>
            <w:r w:rsidRPr="007C47EC">
              <w:rPr>
                <w:i/>
                <w:color w:val="000000" w:themeColor="text1"/>
                <w:szCs w:val="24"/>
              </w:rPr>
              <w:t>1) защита жизни и здоровья граждан</w:t>
            </w:r>
          </w:p>
          <w:p w:rsidR="00134C13" w:rsidRPr="007C47EC" w:rsidRDefault="00134C13" w:rsidP="00134C13">
            <w:pPr>
              <w:jc w:val="both"/>
              <w:rPr>
                <w:i/>
                <w:color w:val="000000" w:themeColor="text1"/>
                <w:szCs w:val="24"/>
              </w:rPr>
            </w:pPr>
            <w:proofErr w:type="gramStart"/>
            <w:r w:rsidRPr="007C47EC">
              <w:rPr>
                <w:i/>
                <w:color w:val="000000" w:themeColor="text1"/>
                <w:szCs w:val="24"/>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 </w:t>
            </w:r>
            <w:proofErr w:type="gramEnd"/>
          </w:p>
          <w:p w:rsidR="00134C13" w:rsidRPr="007C47EC" w:rsidRDefault="00134C13" w:rsidP="00134C13">
            <w:pPr>
              <w:jc w:val="both"/>
              <w:rPr>
                <w:i/>
                <w:color w:val="000000" w:themeColor="text1"/>
                <w:szCs w:val="24"/>
              </w:rPr>
            </w:pPr>
            <w:r w:rsidRPr="007C47EC">
              <w:rPr>
                <w:i/>
                <w:color w:val="000000" w:themeColor="text1"/>
                <w:szCs w:val="24"/>
              </w:rPr>
              <w:t>5) обеспечение порядка в местах проведения массовых мероприятий</w:t>
            </w:r>
          </w:p>
          <w:p w:rsidR="00F34BAF" w:rsidRPr="007B4706" w:rsidRDefault="00134C13" w:rsidP="00134C13">
            <w:pPr>
              <w:widowControl/>
              <w:suppressAutoHyphens/>
              <w:jc w:val="center"/>
              <w:rPr>
                <w:rFonts w:ascii="PT Astra Serif" w:hAnsi="PT Astra Serif"/>
                <w:color w:val="000000"/>
                <w:sz w:val="16"/>
                <w:szCs w:val="16"/>
                <w:lang w:eastAsia="ar-SA"/>
              </w:rPr>
            </w:pPr>
            <w:r w:rsidRPr="007C47EC">
              <w:rPr>
                <w:i/>
                <w:color w:val="000000" w:themeColor="text1"/>
                <w:szCs w:val="24"/>
              </w:rPr>
              <w:t xml:space="preserve">7) охрана объектов и (или) имущества, а также обеспечение </w:t>
            </w:r>
            <w:proofErr w:type="spellStart"/>
            <w:r w:rsidRPr="007C47EC">
              <w:rPr>
                <w:i/>
                <w:color w:val="000000" w:themeColor="text1"/>
                <w:szCs w:val="24"/>
              </w:rPr>
              <w:t>внутриобъектового</w:t>
            </w:r>
            <w:proofErr w:type="spellEnd"/>
            <w:r w:rsidRPr="007C47EC">
              <w:rPr>
                <w:i/>
                <w:color w:val="000000" w:themeColor="text1"/>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деятельности в Российской Федерации" от 11.03.1992 № 2487-1</w:t>
            </w:r>
          </w:p>
        </w:tc>
        <w:tc>
          <w:tcPr>
            <w:tcW w:w="1559" w:type="dxa"/>
            <w:tcBorders>
              <w:top w:val="nil"/>
              <w:left w:val="single" w:sz="8" w:space="0" w:color="000000"/>
              <w:bottom w:val="single" w:sz="4" w:space="0" w:color="auto"/>
              <w:right w:val="single" w:sz="4" w:space="0" w:color="auto"/>
            </w:tcBorders>
            <w:vAlign w:val="center"/>
            <w:hideMark/>
          </w:tcPr>
          <w:p w:rsidR="00F34BAF" w:rsidRPr="00134C13" w:rsidRDefault="00F34BAF">
            <w:pPr>
              <w:widowControl/>
              <w:suppressAutoHyphens/>
              <w:jc w:val="center"/>
              <w:rPr>
                <w:rFonts w:ascii="PT Astra Serif" w:hAnsi="PT Astra Serif"/>
                <w:color w:val="000000"/>
                <w:sz w:val="16"/>
                <w:szCs w:val="16"/>
                <w:lang w:eastAsia="ar-SA"/>
              </w:rPr>
            </w:pPr>
            <w:r w:rsidRPr="00134C13">
              <w:rPr>
                <w:rFonts w:ascii="PT Astra Serif" w:hAnsi="PT Astra Serif"/>
                <w:color w:val="000000"/>
                <w:sz w:val="16"/>
                <w:szCs w:val="16"/>
                <w:lang w:eastAsia="ar-SA"/>
              </w:rPr>
              <w:t xml:space="preserve">Отсутствует </w:t>
            </w:r>
            <w:r w:rsidR="00134C13" w:rsidRPr="00134C13">
              <w:rPr>
                <w:rFonts w:ascii="PT Astra Serif" w:hAnsi="PT Astra Serif"/>
                <w:bCs/>
                <w:color w:val="000000" w:themeColor="text1"/>
                <w:sz w:val="16"/>
                <w:szCs w:val="16"/>
              </w:rPr>
              <w:t xml:space="preserve">копия </w:t>
            </w:r>
            <w:r w:rsidR="00134C13" w:rsidRPr="00134C13">
              <w:rPr>
                <w:rFonts w:ascii="PT Astra Serif" w:hAnsi="PT Astra Serif"/>
                <w:color w:val="000000" w:themeColor="text1"/>
                <w:sz w:val="16"/>
                <w:szCs w:val="16"/>
              </w:rPr>
              <w:t>действующей лицензии или копия выписки из реестра лицензий</w:t>
            </w:r>
          </w:p>
        </w:tc>
        <w:tc>
          <w:tcPr>
            <w:tcW w:w="1417" w:type="dxa"/>
            <w:tcBorders>
              <w:top w:val="nil"/>
              <w:left w:val="single" w:sz="8" w:space="0" w:color="000000"/>
              <w:bottom w:val="single" w:sz="4" w:space="0" w:color="auto"/>
              <w:right w:val="single" w:sz="4" w:space="0" w:color="auto"/>
            </w:tcBorders>
            <w:vAlign w:val="center"/>
            <w:hideMark/>
          </w:tcPr>
          <w:p w:rsidR="00F34BAF" w:rsidRPr="00134C13" w:rsidRDefault="00F34BAF">
            <w:pPr>
              <w:widowControl/>
              <w:suppressAutoHyphens/>
              <w:jc w:val="center"/>
              <w:rPr>
                <w:rFonts w:ascii="PT Astra Serif" w:hAnsi="PT Astra Serif"/>
                <w:color w:val="000000"/>
                <w:sz w:val="16"/>
                <w:szCs w:val="16"/>
                <w:lang w:eastAsia="ar-SA"/>
              </w:rPr>
            </w:pPr>
            <w:r w:rsidRPr="00134C13">
              <w:rPr>
                <w:rFonts w:ascii="PT Astra Serif" w:hAnsi="PT Astra Serif"/>
                <w:color w:val="000000"/>
                <w:sz w:val="16"/>
                <w:szCs w:val="16"/>
                <w:lang w:eastAsia="ar-SA"/>
              </w:rPr>
              <w:t>Лицензия №0937 от 18.11.2015</w:t>
            </w:r>
          </w:p>
        </w:tc>
        <w:tc>
          <w:tcPr>
            <w:tcW w:w="1560" w:type="dxa"/>
            <w:tcBorders>
              <w:top w:val="nil"/>
              <w:left w:val="single" w:sz="8" w:space="0" w:color="000000"/>
              <w:bottom w:val="single" w:sz="4" w:space="0" w:color="auto"/>
              <w:right w:val="single" w:sz="4" w:space="0" w:color="auto"/>
            </w:tcBorders>
            <w:vAlign w:val="center"/>
            <w:hideMark/>
          </w:tcPr>
          <w:p w:rsidR="00F34BAF" w:rsidRPr="00134C13" w:rsidRDefault="00134C13">
            <w:pPr>
              <w:widowControl/>
              <w:suppressAutoHyphens/>
              <w:jc w:val="center"/>
              <w:rPr>
                <w:rFonts w:ascii="PT Astra Serif" w:hAnsi="PT Astra Serif"/>
                <w:color w:val="000000"/>
                <w:sz w:val="16"/>
                <w:szCs w:val="16"/>
                <w:lang w:eastAsia="ar-SA"/>
              </w:rPr>
            </w:pPr>
            <w:r w:rsidRPr="00134C13">
              <w:rPr>
                <w:rFonts w:ascii="PT Astra Serif" w:hAnsi="PT Astra Serif"/>
                <w:color w:val="000000"/>
                <w:sz w:val="16"/>
                <w:szCs w:val="16"/>
                <w:lang w:eastAsia="ar-SA"/>
              </w:rPr>
              <w:t xml:space="preserve">Отсутствует </w:t>
            </w:r>
            <w:r w:rsidRPr="00134C13">
              <w:rPr>
                <w:rFonts w:ascii="PT Astra Serif" w:hAnsi="PT Astra Serif"/>
                <w:bCs/>
                <w:color w:val="000000" w:themeColor="text1"/>
                <w:sz w:val="16"/>
                <w:szCs w:val="16"/>
              </w:rPr>
              <w:t xml:space="preserve">копия </w:t>
            </w:r>
            <w:r w:rsidRPr="00134C13">
              <w:rPr>
                <w:rFonts w:ascii="PT Astra Serif" w:hAnsi="PT Astra Serif"/>
                <w:color w:val="000000" w:themeColor="text1"/>
                <w:sz w:val="16"/>
                <w:szCs w:val="16"/>
              </w:rPr>
              <w:t>действующей лицензии или копия выписки из реестра лицензий</w:t>
            </w:r>
          </w:p>
        </w:tc>
        <w:tc>
          <w:tcPr>
            <w:tcW w:w="1842" w:type="dxa"/>
            <w:tcBorders>
              <w:top w:val="nil"/>
              <w:left w:val="single" w:sz="8" w:space="0" w:color="000000"/>
              <w:bottom w:val="single" w:sz="4" w:space="0" w:color="auto"/>
              <w:right w:val="single" w:sz="4" w:space="0" w:color="auto"/>
            </w:tcBorders>
            <w:vAlign w:val="center"/>
            <w:hideMark/>
          </w:tcPr>
          <w:p w:rsidR="00F34BAF" w:rsidRPr="00134C13" w:rsidRDefault="00F34BAF">
            <w:pPr>
              <w:widowControl/>
              <w:suppressAutoHyphens/>
              <w:jc w:val="center"/>
              <w:rPr>
                <w:rFonts w:ascii="PT Astra Serif" w:hAnsi="PT Astra Serif"/>
                <w:color w:val="000000"/>
                <w:sz w:val="16"/>
                <w:szCs w:val="16"/>
                <w:lang w:eastAsia="ar-SA"/>
              </w:rPr>
            </w:pPr>
            <w:r w:rsidRPr="00134C13">
              <w:rPr>
                <w:rFonts w:ascii="PT Astra Serif" w:hAnsi="PT Astra Serif"/>
                <w:color w:val="000000"/>
                <w:sz w:val="16"/>
                <w:szCs w:val="16"/>
                <w:lang w:eastAsia="ar-SA"/>
              </w:rPr>
              <w:t>Лицензия №0690 от 12.11.2010</w:t>
            </w:r>
          </w:p>
        </w:tc>
      </w:tr>
      <w:tr w:rsidR="00F34BAF" w:rsidTr="007B4706">
        <w:trPr>
          <w:cantSplit/>
          <w:trHeight w:val="1134"/>
        </w:trPr>
        <w:tc>
          <w:tcPr>
            <w:tcW w:w="5671" w:type="dxa"/>
            <w:tcBorders>
              <w:top w:val="nil"/>
              <w:left w:val="single" w:sz="8" w:space="0" w:color="000000"/>
              <w:bottom w:val="single" w:sz="8" w:space="0" w:color="000000"/>
              <w:right w:val="nil"/>
            </w:tcBorders>
            <w:hideMark/>
          </w:tcPr>
          <w:p w:rsidR="00F34BAF" w:rsidRPr="007B4706" w:rsidRDefault="00F34BAF">
            <w:pPr>
              <w:snapToGrid w:val="0"/>
              <w:rPr>
                <w:rFonts w:ascii="PT Astra Serif" w:hAnsi="PT Astra Serif"/>
                <w:color w:val="000000"/>
                <w:sz w:val="16"/>
                <w:szCs w:val="16"/>
              </w:rPr>
            </w:pPr>
            <w:r w:rsidRPr="007B4706">
              <w:rPr>
                <w:rFonts w:ascii="PT Astra Serif" w:hAnsi="PT Astra Serif"/>
                <w:color w:val="000000"/>
                <w:kern w:val="2"/>
                <w:sz w:val="16"/>
                <w:szCs w:val="16"/>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3827" w:type="dxa"/>
            <w:tcBorders>
              <w:top w:val="nil"/>
              <w:left w:val="single" w:sz="8" w:space="0" w:color="000000"/>
              <w:bottom w:val="single" w:sz="8" w:space="0" w:color="000000"/>
              <w:right w:val="nil"/>
            </w:tcBorders>
            <w:vAlign w:val="center"/>
            <w:hideMark/>
          </w:tcPr>
          <w:p w:rsidR="00F34BAF" w:rsidRPr="007B4706" w:rsidRDefault="00F34BAF">
            <w:pPr>
              <w:snapToGrid w:val="0"/>
              <w:ind w:left="105" w:right="120"/>
              <w:jc w:val="center"/>
              <w:rPr>
                <w:rFonts w:ascii="PT Astra Serif" w:hAnsi="PT Astra Serif"/>
                <w:color w:val="000000"/>
                <w:sz w:val="16"/>
                <w:szCs w:val="16"/>
              </w:rPr>
            </w:pPr>
            <w:r w:rsidRPr="007B4706">
              <w:rPr>
                <w:rFonts w:ascii="PT Astra Serif" w:hAnsi="PT Astra Serif"/>
                <w:color w:val="000000"/>
                <w:sz w:val="16"/>
                <w:szCs w:val="16"/>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34BAF" w:rsidRPr="007B4706" w:rsidRDefault="00F34BAF">
            <w:pPr>
              <w:snapToGrid w:val="0"/>
              <w:jc w:val="center"/>
              <w:rPr>
                <w:rFonts w:ascii="PT Astra Serif" w:hAnsi="PT Astra Serif"/>
                <w:color w:val="000000"/>
                <w:sz w:val="16"/>
                <w:szCs w:val="16"/>
              </w:rPr>
            </w:pPr>
            <w:r w:rsidRPr="007B4706">
              <w:rPr>
                <w:rFonts w:ascii="PT Astra Serif" w:hAnsi="PT Astra Serif"/>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F34BAF" w:rsidRPr="007B4706" w:rsidRDefault="00F34BAF">
            <w:pPr>
              <w:snapToGrid w:val="0"/>
              <w:jc w:val="center"/>
              <w:rPr>
                <w:rFonts w:ascii="PT Astra Serif" w:hAnsi="PT Astra Serif"/>
                <w:color w:val="000000"/>
                <w:sz w:val="16"/>
                <w:szCs w:val="16"/>
              </w:rPr>
            </w:pPr>
            <w:r w:rsidRPr="007B4706">
              <w:rPr>
                <w:rFonts w:ascii="PT Astra Serif" w:hAnsi="PT Astra Serif"/>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34BAF" w:rsidRPr="007B4706" w:rsidRDefault="00F34BAF">
            <w:pPr>
              <w:snapToGrid w:val="0"/>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F34BAF" w:rsidRPr="007B4706" w:rsidRDefault="00F34BAF">
            <w:pPr>
              <w:snapToGrid w:val="0"/>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Информация продекларирована</w:t>
            </w:r>
          </w:p>
        </w:tc>
      </w:tr>
      <w:tr w:rsidR="00F34BAF" w:rsidTr="007B4706">
        <w:trPr>
          <w:cantSplit/>
          <w:trHeight w:val="1134"/>
        </w:trPr>
        <w:tc>
          <w:tcPr>
            <w:tcW w:w="5671" w:type="dxa"/>
            <w:tcBorders>
              <w:top w:val="nil"/>
              <w:left w:val="single" w:sz="8" w:space="0" w:color="000000"/>
              <w:bottom w:val="single" w:sz="4" w:space="0" w:color="auto"/>
              <w:right w:val="nil"/>
            </w:tcBorders>
            <w:vAlign w:val="center"/>
            <w:hideMark/>
          </w:tcPr>
          <w:p w:rsidR="00F34BAF" w:rsidRPr="007B4706" w:rsidRDefault="00F34BAF">
            <w:pPr>
              <w:snapToGrid w:val="0"/>
              <w:ind w:left="120"/>
              <w:jc w:val="both"/>
              <w:rPr>
                <w:rFonts w:ascii="PT Astra Serif" w:hAnsi="PT Astra Serif"/>
                <w:color w:val="000000"/>
                <w:kern w:val="2"/>
                <w:sz w:val="16"/>
                <w:szCs w:val="16"/>
              </w:rPr>
            </w:pPr>
            <w:r w:rsidRPr="007B4706">
              <w:rPr>
                <w:rFonts w:ascii="PT Astra Serif" w:hAnsi="PT Astra Serif"/>
                <w:color w:val="000000"/>
                <w:sz w:val="16"/>
                <w:szCs w:val="16"/>
                <w:lang w:eastAsia="ar-SA"/>
              </w:rPr>
              <w:lastRenderedPageBreak/>
              <w:t xml:space="preserve">  9. Объем предоставленных документов и сведений для участия в аукционе</w:t>
            </w:r>
          </w:p>
        </w:tc>
        <w:tc>
          <w:tcPr>
            <w:tcW w:w="3827" w:type="dxa"/>
            <w:tcBorders>
              <w:top w:val="nil"/>
              <w:left w:val="single" w:sz="8" w:space="0" w:color="000000"/>
              <w:bottom w:val="single" w:sz="4" w:space="0" w:color="auto"/>
              <w:right w:val="nil"/>
            </w:tcBorders>
            <w:vAlign w:val="center"/>
            <w:hideMark/>
          </w:tcPr>
          <w:p w:rsidR="00F34BAF" w:rsidRPr="007B4706" w:rsidRDefault="00F34BAF">
            <w:pPr>
              <w:widowControl/>
              <w:suppressAutoHyphens/>
              <w:snapToGrid w:val="0"/>
              <w:jc w:val="center"/>
              <w:rPr>
                <w:rFonts w:ascii="PT Astra Serif" w:hAnsi="PT Astra Serif"/>
                <w:color w:val="000000"/>
                <w:sz w:val="16"/>
                <w:szCs w:val="16"/>
                <w:lang w:eastAsia="ar-SA"/>
              </w:rPr>
            </w:pPr>
            <w:r w:rsidRPr="007B4706">
              <w:rPr>
                <w:rFonts w:ascii="PT Astra Serif" w:hAnsi="PT Astra Serif"/>
                <w:color w:val="000000"/>
                <w:sz w:val="16"/>
                <w:szCs w:val="16"/>
                <w:lang w:eastAsia="ar-SA"/>
              </w:rPr>
              <w:t>в объеме, указанном  в  документации  об  аукционе</w:t>
            </w:r>
          </w:p>
        </w:tc>
        <w:tc>
          <w:tcPr>
            <w:tcW w:w="1559" w:type="dxa"/>
            <w:tcBorders>
              <w:top w:val="single" w:sz="4" w:space="0" w:color="auto"/>
              <w:left w:val="single" w:sz="8" w:space="0" w:color="000000"/>
              <w:bottom w:val="single" w:sz="4" w:space="0" w:color="auto"/>
              <w:right w:val="single" w:sz="4" w:space="0" w:color="auto"/>
            </w:tcBorders>
            <w:vAlign w:val="center"/>
            <w:hideMark/>
          </w:tcPr>
          <w:p w:rsidR="00F34BAF" w:rsidRPr="00134C13" w:rsidRDefault="00F34BAF">
            <w:pPr>
              <w:widowControl/>
              <w:suppressAutoHyphens/>
              <w:jc w:val="center"/>
              <w:rPr>
                <w:rFonts w:ascii="PT Astra Serif" w:hAnsi="PT Astra Serif"/>
                <w:color w:val="000000"/>
                <w:sz w:val="16"/>
                <w:szCs w:val="16"/>
                <w:lang w:eastAsia="ar-SA"/>
              </w:rPr>
            </w:pPr>
            <w:r w:rsidRPr="00134C13">
              <w:rPr>
                <w:rFonts w:ascii="PT Astra Serif" w:hAnsi="PT Astra Serif"/>
                <w:color w:val="000000"/>
                <w:sz w:val="16"/>
                <w:szCs w:val="16"/>
                <w:lang w:eastAsia="ar-SA"/>
              </w:rPr>
              <w:t>Предоставлено не в полном объеме</w:t>
            </w:r>
          </w:p>
          <w:p w:rsidR="00CD1521" w:rsidRPr="00134C13" w:rsidRDefault="00CD1521">
            <w:pPr>
              <w:widowControl/>
              <w:suppressAutoHyphens/>
              <w:jc w:val="center"/>
              <w:rPr>
                <w:rFonts w:ascii="PT Astra Serif" w:hAnsi="PT Astra Serif"/>
                <w:b/>
                <w:sz w:val="16"/>
                <w:szCs w:val="16"/>
                <w:lang w:eastAsia="ar-SA"/>
              </w:rPr>
            </w:pPr>
            <w:r w:rsidRPr="00134C13">
              <w:rPr>
                <w:rFonts w:ascii="PT Astra Serif" w:hAnsi="PT Astra Serif"/>
                <w:color w:val="000000"/>
                <w:sz w:val="16"/>
                <w:szCs w:val="16"/>
                <w:lang w:eastAsia="ar-SA"/>
              </w:rPr>
              <w:t>(</w:t>
            </w:r>
            <w:r w:rsidR="00134C13" w:rsidRPr="00134C13">
              <w:rPr>
                <w:rFonts w:ascii="PT Astra Serif" w:hAnsi="PT Astra Serif"/>
                <w:color w:val="000000"/>
                <w:sz w:val="16"/>
                <w:szCs w:val="16"/>
                <w:lang w:eastAsia="ar-SA"/>
              </w:rPr>
              <w:t xml:space="preserve">Отсутствует </w:t>
            </w:r>
            <w:r w:rsidR="00134C13" w:rsidRPr="00134C13">
              <w:rPr>
                <w:rFonts w:ascii="PT Astra Serif" w:hAnsi="PT Astra Serif"/>
                <w:bCs/>
                <w:color w:val="000000" w:themeColor="text1"/>
                <w:sz w:val="16"/>
                <w:szCs w:val="16"/>
              </w:rPr>
              <w:t xml:space="preserve">копия </w:t>
            </w:r>
            <w:r w:rsidR="00134C13" w:rsidRPr="00134C13">
              <w:rPr>
                <w:rFonts w:ascii="PT Astra Serif" w:hAnsi="PT Astra Serif"/>
                <w:color w:val="000000" w:themeColor="text1"/>
                <w:sz w:val="16"/>
                <w:szCs w:val="16"/>
              </w:rPr>
              <w:t>действующей лицензии или копия выписки из реестра лицензий</w:t>
            </w:r>
            <w:r w:rsidRPr="00134C13">
              <w:rPr>
                <w:rFonts w:ascii="PT Astra Serif" w:hAnsi="PT Astra Serif"/>
                <w:color w:val="000000"/>
                <w:sz w:val="16"/>
                <w:szCs w:val="16"/>
                <w:lang w:eastAsia="ar-SA"/>
              </w:rPr>
              <w:t>)</w:t>
            </w:r>
          </w:p>
        </w:tc>
        <w:tc>
          <w:tcPr>
            <w:tcW w:w="1417" w:type="dxa"/>
            <w:tcBorders>
              <w:top w:val="single" w:sz="4" w:space="0" w:color="auto"/>
              <w:left w:val="single" w:sz="8" w:space="0" w:color="000000"/>
              <w:bottom w:val="single" w:sz="8" w:space="0" w:color="000000"/>
              <w:right w:val="single" w:sz="4" w:space="0" w:color="auto"/>
            </w:tcBorders>
            <w:vAlign w:val="center"/>
            <w:hideMark/>
          </w:tcPr>
          <w:p w:rsidR="00F34BAF" w:rsidRPr="00134C13" w:rsidRDefault="00F34BAF">
            <w:pPr>
              <w:widowControl/>
              <w:suppressAutoHyphens/>
              <w:jc w:val="center"/>
              <w:rPr>
                <w:rFonts w:ascii="PT Astra Serif" w:hAnsi="PT Astra Serif"/>
                <w:b/>
                <w:sz w:val="16"/>
                <w:szCs w:val="16"/>
                <w:lang w:eastAsia="ar-SA"/>
              </w:rPr>
            </w:pPr>
            <w:r w:rsidRPr="00134C13">
              <w:rPr>
                <w:rFonts w:ascii="PT Astra Serif" w:hAnsi="PT Astra Serif"/>
                <w:color w:val="000000"/>
                <w:sz w:val="16"/>
                <w:szCs w:val="16"/>
                <w:lang w:eastAsia="ar-SA"/>
              </w:rPr>
              <w:t>Предоставлено в полном объеме</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F34BAF" w:rsidRPr="00134C13" w:rsidRDefault="00F34BAF">
            <w:pPr>
              <w:widowControl/>
              <w:suppressAutoHyphens/>
              <w:jc w:val="center"/>
              <w:rPr>
                <w:rFonts w:ascii="PT Astra Serif" w:hAnsi="PT Astra Serif"/>
                <w:color w:val="000000"/>
                <w:sz w:val="16"/>
                <w:szCs w:val="16"/>
                <w:lang w:eastAsia="ar-SA"/>
              </w:rPr>
            </w:pPr>
            <w:r w:rsidRPr="00134C13">
              <w:rPr>
                <w:rFonts w:ascii="PT Astra Serif" w:hAnsi="PT Astra Serif"/>
                <w:color w:val="000000"/>
                <w:sz w:val="16"/>
                <w:szCs w:val="16"/>
                <w:lang w:eastAsia="ar-SA"/>
              </w:rPr>
              <w:t>Предоставлено не в полном объеме</w:t>
            </w:r>
          </w:p>
          <w:p w:rsidR="00CD1521" w:rsidRPr="00134C13" w:rsidRDefault="007B01B2" w:rsidP="007B01B2">
            <w:pPr>
              <w:widowControl/>
              <w:suppressAutoHyphens/>
              <w:jc w:val="center"/>
              <w:rPr>
                <w:rFonts w:ascii="PT Astra Serif" w:hAnsi="PT Astra Serif"/>
                <w:color w:val="000000"/>
                <w:sz w:val="16"/>
                <w:szCs w:val="16"/>
                <w:lang w:eastAsia="ar-SA"/>
              </w:rPr>
            </w:pPr>
            <w:r w:rsidRPr="00134C13">
              <w:rPr>
                <w:rFonts w:ascii="PT Astra Serif" w:hAnsi="PT Astra Serif"/>
                <w:color w:val="000000"/>
                <w:sz w:val="16"/>
                <w:szCs w:val="16"/>
                <w:lang w:eastAsia="ar-SA"/>
              </w:rPr>
              <w:t>(</w:t>
            </w:r>
            <w:r w:rsidR="00134C13" w:rsidRPr="00134C13">
              <w:rPr>
                <w:rFonts w:ascii="PT Astra Serif" w:hAnsi="PT Astra Serif"/>
                <w:color w:val="000000"/>
                <w:sz w:val="16"/>
                <w:szCs w:val="16"/>
                <w:lang w:eastAsia="ar-SA"/>
              </w:rPr>
              <w:t xml:space="preserve">Отсутствует </w:t>
            </w:r>
            <w:r w:rsidR="00134C13" w:rsidRPr="00134C13">
              <w:rPr>
                <w:rFonts w:ascii="PT Astra Serif" w:hAnsi="PT Astra Serif"/>
                <w:bCs/>
                <w:color w:val="000000" w:themeColor="text1"/>
                <w:sz w:val="16"/>
                <w:szCs w:val="16"/>
              </w:rPr>
              <w:t xml:space="preserve">копия </w:t>
            </w:r>
            <w:r w:rsidR="00134C13" w:rsidRPr="00134C13">
              <w:rPr>
                <w:rFonts w:ascii="PT Astra Serif" w:hAnsi="PT Astra Serif"/>
                <w:color w:val="000000" w:themeColor="text1"/>
                <w:sz w:val="16"/>
                <w:szCs w:val="16"/>
              </w:rPr>
              <w:t>действующей лицензии или копия выписки из реестра лицензий</w:t>
            </w:r>
            <w:r w:rsidR="00CD1521" w:rsidRPr="00134C13">
              <w:rPr>
                <w:rFonts w:ascii="PT Astra Serif" w:hAnsi="PT Astra Serif"/>
                <w:color w:val="000000"/>
                <w:sz w:val="16"/>
                <w:szCs w:val="16"/>
                <w:lang w:eastAsia="ar-SA"/>
              </w:rPr>
              <w:t>;</w:t>
            </w:r>
          </w:p>
          <w:p w:rsidR="007B01B2" w:rsidRPr="00134C13" w:rsidRDefault="007B01B2" w:rsidP="007B01B2">
            <w:pPr>
              <w:widowControl/>
              <w:suppressAutoHyphens/>
              <w:jc w:val="center"/>
              <w:rPr>
                <w:rFonts w:ascii="PT Astra Serif" w:hAnsi="PT Astra Serif"/>
                <w:color w:val="000000"/>
                <w:sz w:val="16"/>
                <w:szCs w:val="16"/>
                <w:lang w:eastAsia="ar-SA"/>
              </w:rPr>
            </w:pPr>
            <w:r w:rsidRPr="00134C13">
              <w:rPr>
                <w:rFonts w:ascii="PT Astra Serif" w:hAnsi="PT Astra Serif"/>
                <w:color w:val="000000"/>
                <w:sz w:val="16"/>
                <w:szCs w:val="16"/>
              </w:rPr>
              <w:t xml:space="preserve">отсутствует копия учредительных документов юридического лица, а именно устав юридического лица (дата внесения записи в Единый государственный </w:t>
            </w:r>
            <w:r w:rsidRPr="00134C13">
              <w:rPr>
                <w:rFonts w:ascii="PT Astra Serif" w:hAnsi="PT Astra Serif"/>
                <w:sz w:val="16"/>
                <w:szCs w:val="16"/>
              </w:rPr>
              <w:t>реестр юридических лиц: 17.02.2014</w:t>
            </w:r>
            <w:r w:rsidR="007B4706" w:rsidRPr="00134C13">
              <w:rPr>
                <w:rFonts w:ascii="PT Astra Serif" w:hAnsi="PT Astra Serif"/>
                <w:sz w:val="16"/>
                <w:szCs w:val="16"/>
              </w:rPr>
              <w:t>)</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F34BAF" w:rsidRPr="00134C13" w:rsidRDefault="00F34BAF">
            <w:pPr>
              <w:widowControl/>
              <w:suppressAutoHyphens/>
              <w:jc w:val="center"/>
              <w:rPr>
                <w:rFonts w:ascii="PT Astra Serif" w:hAnsi="PT Astra Serif"/>
                <w:color w:val="000000"/>
                <w:sz w:val="16"/>
                <w:szCs w:val="16"/>
                <w:lang w:eastAsia="ar-SA"/>
              </w:rPr>
            </w:pPr>
            <w:r w:rsidRPr="00134C13">
              <w:rPr>
                <w:rFonts w:ascii="PT Astra Serif" w:hAnsi="PT Astra Serif"/>
                <w:color w:val="000000"/>
                <w:sz w:val="16"/>
                <w:szCs w:val="16"/>
                <w:lang w:eastAsia="ar-SA"/>
              </w:rPr>
              <w:t>Предоставлено в полном объеме</w:t>
            </w:r>
          </w:p>
        </w:tc>
      </w:tr>
      <w:tr w:rsidR="00F34BAF" w:rsidTr="007B01B2">
        <w:trPr>
          <w:cantSplit/>
          <w:trHeight w:val="416"/>
        </w:trPr>
        <w:tc>
          <w:tcPr>
            <w:tcW w:w="15876" w:type="dxa"/>
            <w:gridSpan w:val="6"/>
            <w:tcBorders>
              <w:top w:val="single" w:sz="4" w:space="0" w:color="auto"/>
              <w:left w:val="single" w:sz="4" w:space="0" w:color="auto"/>
              <w:bottom w:val="single" w:sz="4" w:space="0" w:color="auto"/>
              <w:right w:val="single" w:sz="4" w:space="0" w:color="auto"/>
            </w:tcBorders>
            <w:vAlign w:val="center"/>
            <w:hideMark/>
          </w:tcPr>
          <w:p w:rsidR="00F34BAF" w:rsidRDefault="00F34BAF" w:rsidP="007B4706">
            <w:pPr>
              <w:widowControl/>
              <w:suppressAutoHyphens/>
              <w:snapToGrid w:val="0"/>
              <w:ind w:left="11"/>
              <w:rPr>
                <w:sz w:val="22"/>
              </w:rPr>
            </w:pPr>
            <w:r>
              <w:rPr>
                <w:sz w:val="18"/>
                <w:szCs w:val="18"/>
                <w:lang w:eastAsia="ar-SA"/>
              </w:rPr>
              <w:t xml:space="preserve">10. Начальная (максимальная) цена </w:t>
            </w:r>
            <w:r w:rsidR="007B4706">
              <w:rPr>
                <w:sz w:val="18"/>
                <w:szCs w:val="18"/>
                <w:lang w:eastAsia="ar-SA"/>
              </w:rPr>
              <w:t>договора</w:t>
            </w:r>
            <w:r>
              <w:rPr>
                <w:sz w:val="18"/>
                <w:szCs w:val="18"/>
                <w:lang w:eastAsia="ar-SA"/>
              </w:rPr>
              <w:t xml:space="preserve"> —</w:t>
            </w:r>
            <w:r>
              <w:rPr>
                <w:sz w:val="22"/>
              </w:rPr>
              <w:t xml:space="preserve"> 1 306 008 (Один миллион триста шесть тысяч восемь) рублей 00 коп.</w:t>
            </w:r>
          </w:p>
        </w:tc>
      </w:tr>
      <w:tr w:rsidR="00F34BAF" w:rsidTr="007B01B2">
        <w:trPr>
          <w:cantSplit/>
          <w:trHeight w:val="1134"/>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F34BAF" w:rsidRDefault="00F34BAF" w:rsidP="007B4706">
            <w:pPr>
              <w:widowControl/>
              <w:suppressAutoHyphens/>
              <w:snapToGrid w:val="0"/>
              <w:ind w:left="105" w:right="120"/>
              <w:rPr>
                <w:sz w:val="18"/>
                <w:szCs w:val="18"/>
                <w:lang w:eastAsia="ar-SA"/>
              </w:rPr>
            </w:pPr>
            <w:r>
              <w:rPr>
                <w:sz w:val="18"/>
                <w:szCs w:val="18"/>
                <w:lang w:eastAsia="ar-SA"/>
              </w:rPr>
              <w:t>1</w:t>
            </w:r>
            <w:r w:rsidR="007B4706">
              <w:rPr>
                <w:sz w:val="18"/>
                <w:szCs w:val="18"/>
                <w:lang w:eastAsia="ar-SA"/>
              </w:rPr>
              <w:t>1</w:t>
            </w:r>
            <w:r>
              <w:rPr>
                <w:sz w:val="18"/>
                <w:szCs w:val="18"/>
                <w:lang w:eastAsia="ar-SA"/>
              </w:rPr>
              <w:t>. Цена, предложенная участником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4BAF" w:rsidRDefault="00F34BAF">
            <w:pPr>
              <w:widowControl/>
              <w:suppressAutoHyphens/>
              <w:snapToGrid w:val="0"/>
              <w:ind w:left="105" w:right="120"/>
              <w:jc w:val="center"/>
              <w:rPr>
                <w:lang w:eastAsia="ar-SA"/>
              </w:rPr>
            </w:pPr>
            <w:r>
              <w:rPr>
                <w:lang w:eastAsia="ar-SA"/>
              </w:rPr>
              <w:t>967 751,92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4BAF" w:rsidRDefault="00F34BAF">
            <w:pPr>
              <w:widowControl/>
              <w:suppressAutoHyphens/>
              <w:snapToGrid w:val="0"/>
              <w:ind w:left="105" w:right="120"/>
              <w:jc w:val="center"/>
              <w:rPr>
                <w:lang w:eastAsia="ar-SA"/>
              </w:rPr>
            </w:pPr>
            <w:r>
              <w:rPr>
                <w:lang w:eastAsia="ar-SA"/>
              </w:rPr>
              <w:t>967 751,92</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4BAF" w:rsidRDefault="00F34BAF">
            <w:pPr>
              <w:widowControl/>
              <w:suppressAutoHyphens/>
              <w:snapToGrid w:val="0"/>
              <w:ind w:left="105" w:right="120"/>
              <w:jc w:val="center"/>
              <w:rPr>
                <w:lang w:eastAsia="ar-SA"/>
              </w:rPr>
            </w:pPr>
            <w:r>
              <w:rPr>
                <w:lang w:eastAsia="ar-SA"/>
              </w:rPr>
              <w:t>974 281,96</w:t>
            </w:r>
          </w:p>
        </w:tc>
        <w:tc>
          <w:tcPr>
            <w:tcW w:w="1842" w:type="dxa"/>
            <w:tcBorders>
              <w:top w:val="single" w:sz="4" w:space="0" w:color="auto"/>
              <w:left w:val="single" w:sz="4" w:space="0" w:color="auto"/>
              <w:bottom w:val="single" w:sz="4" w:space="0" w:color="auto"/>
              <w:right w:val="single" w:sz="4" w:space="0" w:color="auto"/>
            </w:tcBorders>
            <w:vAlign w:val="center"/>
            <w:hideMark/>
          </w:tcPr>
          <w:p w:rsidR="00F34BAF" w:rsidRDefault="00F34BAF">
            <w:pPr>
              <w:widowControl/>
              <w:suppressAutoHyphens/>
              <w:snapToGrid w:val="0"/>
              <w:ind w:left="105" w:right="120"/>
              <w:jc w:val="center"/>
              <w:rPr>
                <w:lang w:eastAsia="ar-SA"/>
              </w:rPr>
            </w:pPr>
            <w:r>
              <w:rPr>
                <w:lang w:eastAsia="ar-SA"/>
              </w:rPr>
              <w:t>1 287 700,00</w:t>
            </w:r>
          </w:p>
        </w:tc>
      </w:tr>
      <w:tr w:rsidR="00CD1521" w:rsidTr="007B01B2">
        <w:trPr>
          <w:cantSplit/>
          <w:trHeight w:val="1134"/>
        </w:trPr>
        <w:tc>
          <w:tcPr>
            <w:tcW w:w="9498" w:type="dxa"/>
            <w:gridSpan w:val="2"/>
            <w:tcBorders>
              <w:top w:val="single" w:sz="4" w:space="0" w:color="auto"/>
              <w:left w:val="single" w:sz="4" w:space="0" w:color="auto"/>
              <w:bottom w:val="single" w:sz="4" w:space="0" w:color="auto"/>
              <w:right w:val="single" w:sz="4" w:space="0" w:color="auto"/>
            </w:tcBorders>
            <w:vAlign w:val="center"/>
          </w:tcPr>
          <w:p w:rsidR="00CD1521" w:rsidRDefault="00CD1521" w:rsidP="007B4706">
            <w:pPr>
              <w:widowControl/>
              <w:suppressAutoHyphens/>
              <w:snapToGrid w:val="0"/>
              <w:ind w:left="105" w:right="120"/>
              <w:rPr>
                <w:sz w:val="18"/>
                <w:szCs w:val="18"/>
                <w:lang w:eastAsia="ar-SA"/>
              </w:rPr>
            </w:pPr>
            <w:r>
              <w:rPr>
                <w:sz w:val="18"/>
                <w:szCs w:val="18"/>
                <w:lang w:eastAsia="ar-SA"/>
              </w:rPr>
              <w:t>12. Время поступления предложения  о цене договора</w:t>
            </w:r>
          </w:p>
        </w:tc>
        <w:tc>
          <w:tcPr>
            <w:tcW w:w="1559" w:type="dxa"/>
            <w:tcBorders>
              <w:top w:val="single" w:sz="4" w:space="0" w:color="auto"/>
              <w:left w:val="single" w:sz="4" w:space="0" w:color="auto"/>
              <w:bottom w:val="single" w:sz="4" w:space="0" w:color="auto"/>
              <w:right w:val="single" w:sz="4" w:space="0" w:color="auto"/>
            </w:tcBorders>
            <w:vAlign w:val="center"/>
          </w:tcPr>
          <w:p w:rsidR="00CD1521" w:rsidRDefault="00CD1521">
            <w:pPr>
              <w:widowControl/>
              <w:suppressAutoHyphens/>
              <w:snapToGrid w:val="0"/>
              <w:ind w:left="105" w:right="120"/>
              <w:jc w:val="center"/>
              <w:rPr>
                <w:lang w:eastAsia="ar-SA"/>
              </w:rPr>
            </w:pPr>
            <w:r>
              <w:t>12.03.2021 11:26:44</w:t>
            </w:r>
          </w:p>
        </w:tc>
        <w:tc>
          <w:tcPr>
            <w:tcW w:w="1417" w:type="dxa"/>
            <w:tcBorders>
              <w:top w:val="single" w:sz="4" w:space="0" w:color="auto"/>
              <w:left w:val="single" w:sz="4" w:space="0" w:color="auto"/>
              <w:bottom w:val="single" w:sz="4" w:space="0" w:color="auto"/>
              <w:right w:val="single" w:sz="4" w:space="0" w:color="auto"/>
            </w:tcBorders>
            <w:vAlign w:val="center"/>
          </w:tcPr>
          <w:p w:rsidR="00CD1521" w:rsidRDefault="00CD1521">
            <w:pPr>
              <w:widowControl/>
              <w:suppressAutoHyphens/>
              <w:snapToGrid w:val="0"/>
              <w:ind w:left="105" w:right="120"/>
              <w:jc w:val="center"/>
              <w:rPr>
                <w:lang w:eastAsia="ar-SA"/>
              </w:rPr>
            </w:pPr>
            <w:r>
              <w:t>12.03.2021 11:46:33</w:t>
            </w:r>
          </w:p>
        </w:tc>
        <w:tc>
          <w:tcPr>
            <w:tcW w:w="1560" w:type="dxa"/>
            <w:tcBorders>
              <w:top w:val="single" w:sz="4" w:space="0" w:color="auto"/>
              <w:left w:val="single" w:sz="4" w:space="0" w:color="auto"/>
              <w:bottom w:val="single" w:sz="4" w:space="0" w:color="auto"/>
              <w:right w:val="single" w:sz="4" w:space="0" w:color="auto"/>
            </w:tcBorders>
            <w:vAlign w:val="center"/>
          </w:tcPr>
          <w:p w:rsidR="00CD1521" w:rsidRDefault="003B556D">
            <w:pPr>
              <w:widowControl/>
              <w:suppressAutoHyphens/>
              <w:snapToGrid w:val="0"/>
              <w:ind w:left="105" w:right="120"/>
              <w:jc w:val="center"/>
              <w:rPr>
                <w:lang w:eastAsia="ar-SA"/>
              </w:rPr>
            </w:pPr>
            <w:r>
              <w:t>12.03.2021 11:24:34</w:t>
            </w:r>
          </w:p>
        </w:tc>
        <w:tc>
          <w:tcPr>
            <w:tcW w:w="1842" w:type="dxa"/>
            <w:tcBorders>
              <w:top w:val="single" w:sz="4" w:space="0" w:color="auto"/>
              <w:left w:val="single" w:sz="4" w:space="0" w:color="auto"/>
              <w:bottom w:val="single" w:sz="4" w:space="0" w:color="auto"/>
              <w:right w:val="single" w:sz="4" w:space="0" w:color="auto"/>
            </w:tcBorders>
            <w:vAlign w:val="center"/>
          </w:tcPr>
          <w:p w:rsidR="00CD1521" w:rsidRDefault="003B556D">
            <w:pPr>
              <w:widowControl/>
              <w:suppressAutoHyphens/>
              <w:snapToGrid w:val="0"/>
              <w:ind w:left="105" w:right="120"/>
              <w:jc w:val="center"/>
              <w:rPr>
                <w:lang w:eastAsia="ar-SA"/>
              </w:rPr>
            </w:pPr>
            <w:r>
              <w:t>12.03.2021 10:15:29</w:t>
            </w:r>
          </w:p>
        </w:tc>
      </w:tr>
      <w:tr w:rsidR="00F34BAF" w:rsidTr="007B01B2">
        <w:trPr>
          <w:cantSplit/>
          <w:trHeight w:val="1134"/>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F34BAF" w:rsidRDefault="00F34BAF" w:rsidP="00CD1521">
            <w:pPr>
              <w:widowControl/>
              <w:suppressAutoHyphens/>
              <w:snapToGrid w:val="0"/>
              <w:ind w:left="105" w:right="120"/>
              <w:rPr>
                <w:sz w:val="18"/>
                <w:szCs w:val="18"/>
                <w:lang w:eastAsia="ar-SA"/>
              </w:rPr>
            </w:pPr>
            <w:r>
              <w:rPr>
                <w:sz w:val="18"/>
                <w:szCs w:val="18"/>
                <w:lang w:eastAsia="ar-SA"/>
              </w:rPr>
              <w:t>1</w:t>
            </w:r>
            <w:r w:rsidR="00CD1521">
              <w:rPr>
                <w:sz w:val="18"/>
                <w:szCs w:val="18"/>
                <w:lang w:eastAsia="ar-SA"/>
              </w:rPr>
              <w:t>3</w:t>
            </w:r>
            <w:r>
              <w:rPr>
                <w:sz w:val="18"/>
                <w:szCs w:val="18"/>
                <w:lang w:eastAsia="ar-SA"/>
              </w:rPr>
              <w:t>. Номер по ранжированию по итогам аукциона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4BAF" w:rsidRDefault="00F34BAF">
            <w:pPr>
              <w:widowControl/>
              <w:suppressAutoHyphens/>
              <w:snapToGrid w:val="0"/>
              <w:ind w:left="105" w:right="120"/>
              <w:jc w:val="center"/>
              <w:rPr>
                <w:color w:val="FF0000"/>
                <w:sz w:val="18"/>
                <w:szCs w:val="18"/>
                <w:lang w:eastAsia="ar-SA"/>
              </w:rPr>
            </w:pPr>
            <w:r>
              <w:rPr>
                <w:sz w:val="18"/>
                <w:szCs w:val="18"/>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4BAF" w:rsidRDefault="00F34BAF">
            <w:pPr>
              <w:widowControl/>
              <w:suppressAutoHyphens/>
              <w:snapToGrid w:val="0"/>
              <w:ind w:left="105" w:right="120"/>
              <w:jc w:val="center"/>
              <w:rPr>
                <w:color w:val="FF0000"/>
                <w:sz w:val="18"/>
                <w:szCs w:val="18"/>
                <w:lang w:eastAsia="ar-SA"/>
              </w:rPr>
            </w:pPr>
            <w:r>
              <w:rPr>
                <w:sz w:val="18"/>
                <w:szCs w:val="18"/>
                <w:lang w:eastAsia="ar-SA"/>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4BAF" w:rsidRDefault="00F34BAF">
            <w:pPr>
              <w:widowControl/>
              <w:suppressAutoHyphens/>
              <w:snapToGrid w:val="0"/>
              <w:ind w:left="105" w:right="120"/>
              <w:jc w:val="center"/>
              <w:rPr>
                <w:sz w:val="18"/>
                <w:szCs w:val="18"/>
                <w:lang w:eastAsia="ar-SA"/>
              </w:rPr>
            </w:pPr>
            <w:r>
              <w:rPr>
                <w:sz w:val="18"/>
                <w:szCs w:val="18"/>
                <w:lang w:eastAsia="ar-SA"/>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F34BAF" w:rsidRDefault="00F34BAF">
            <w:pPr>
              <w:widowControl/>
              <w:suppressAutoHyphens/>
              <w:snapToGrid w:val="0"/>
              <w:ind w:left="105" w:right="120"/>
              <w:jc w:val="center"/>
              <w:rPr>
                <w:sz w:val="18"/>
                <w:szCs w:val="18"/>
                <w:lang w:eastAsia="ar-SA"/>
              </w:rPr>
            </w:pPr>
            <w:r>
              <w:rPr>
                <w:sz w:val="18"/>
                <w:szCs w:val="18"/>
                <w:lang w:eastAsia="ar-SA"/>
              </w:rPr>
              <w:t>4</w:t>
            </w:r>
          </w:p>
        </w:tc>
      </w:tr>
    </w:tbl>
    <w:p w:rsidR="004977BB" w:rsidRDefault="004977BB" w:rsidP="004977BB">
      <w:pPr>
        <w:ind w:right="342" w:hanging="426"/>
        <w:jc w:val="right"/>
        <w:rPr>
          <w:rFonts w:ascii="PT Astra Serif" w:hAnsi="PT Astra Serif"/>
          <w:sz w:val="16"/>
          <w:szCs w:val="16"/>
        </w:rPr>
      </w:pPr>
    </w:p>
    <w:sectPr w:rsidR="004977BB" w:rsidSect="007B4706">
      <w:pgSz w:w="16838" w:h="11906" w:orient="landscape"/>
      <w:pgMar w:top="709" w:right="70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37B3D"/>
    <w:rsid w:val="0006024A"/>
    <w:rsid w:val="000A7500"/>
    <w:rsid w:val="000A79B9"/>
    <w:rsid w:val="000D24AE"/>
    <w:rsid w:val="001223DD"/>
    <w:rsid w:val="00134C13"/>
    <w:rsid w:val="001741B5"/>
    <w:rsid w:val="0019546A"/>
    <w:rsid w:val="001C76DC"/>
    <w:rsid w:val="00224206"/>
    <w:rsid w:val="00275764"/>
    <w:rsid w:val="002B04BA"/>
    <w:rsid w:val="002C4E75"/>
    <w:rsid w:val="002D611B"/>
    <w:rsid w:val="002D7014"/>
    <w:rsid w:val="002D77C9"/>
    <w:rsid w:val="00327D89"/>
    <w:rsid w:val="00333301"/>
    <w:rsid w:val="00344008"/>
    <w:rsid w:val="00357002"/>
    <w:rsid w:val="00384A38"/>
    <w:rsid w:val="003B556D"/>
    <w:rsid w:val="004547D8"/>
    <w:rsid w:val="00462B87"/>
    <w:rsid w:val="004670FC"/>
    <w:rsid w:val="004837C0"/>
    <w:rsid w:val="004977BB"/>
    <w:rsid w:val="004A1B4D"/>
    <w:rsid w:val="00577964"/>
    <w:rsid w:val="005A602B"/>
    <w:rsid w:val="005B061A"/>
    <w:rsid w:val="005B1FC5"/>
    <w:rsid w:val="005B20C7"/>
    <w:rsid w:val="005D3B1E"/>
    <w:rsid w:val="005D5367"/>
    <w:rsid w:val="006315C1"/>
    <w:rsid w:val="00657E46"/>
    <w:rsid w:val="006677A6"/>
    <w:rsid w:val="00683191"/>
    <w:rsid w:val="006C21FB"/>
    <w:rsid w:val="006C6E77"/>
    <w:rsid w:val="006D6C9E"/>
    <w:rsid w:val="006F7B54"/>
    <w:rsid w:val="007024BE"/>
    <w:rsid w:val="00782AF1"/>
    <w:rsid w:val="00783265"/>
    <w:rsid w:val="00790689"/>
    <w:rsid w:val="00792625"/>
    <w:rsid w:val="007927D7"/>
    <w:rsid w:val="007B01B2"/>
    <w:rsid w:val="007B4706"/>
    <w:rsid w:val="007C215D"/>
    <w:rsid w:val="007E1C20"/>
    <w:rsid w:val="00801CD0"/>
    <w:rsid w:val="008134B5"/>
    <w:rsid w:val="008A0239"/>
    <w:rsid w:val="008B5494"/>
    <w:rsid w:val="00923C47"/>
    <w:rsid w:val="00933330"/>
    <w:rsid w:val="009521E4"/>
    <w:rsid w:val="00955154"/>
    <w:rsid w:val="00963B30"/>
    <w:rsid w:val="009769E9"/>
    <w:rsid w:val="009B4EEC"/>
    <w:rsid w:val="009D22BC"/>
    <w:rsid w:val="009D7AD0"/>
    <w:rsid w:val="00A15EBE"/>
    <w:rsid w:val="00A51115"/>
    <w:rsid w:val="00A54D65"/>
    <w:rsid w:val="00A87458"/>
    <w:rsid w:val="00A9077C"/>
    <w:rsid w:val="00A92110"/>
    <w:rsid w:val="00AC2AC8"/>
    <w:rsid w:val="00AE615B"/>
    <w:rsid w:val="00B42A8C"/>
    <w:rsid w:val="00B505CF"/>
    <w:rsid w:val="00B517B9"/>
    <w:rsid w:val="00BD1692"/>
    <w:rsid w:val="00C167D7"/>
    <w:rsid w:val="00CB49D1"/>
    <w:rsid w:val="00CD1521"/>
    <w:rsid w:val="00D005D7"/>
    <w:rsid w:val="00D10CB3"/>
    <w:rsid w:val="00D16A63"/>
    <w:rsid w:val="00D17767"/>
    <w:rsid w:val="00D44151"/>
    <w:rsid w:val="00D64391"/>
    <w:rsid w:val="00D94487"/>
    <w:rsid w:val="00DA22F9"/>
    <w:rsid w:val="00DB390C"/>
    <w:rsid w:val="00E31ACA"/>
    <w:rsid w:val="00E56D70"/>
    <w:rsid w:val="00E97D8C"/>
    <w:rsid w:val="00EB54A4"/>
    <w:rsid w:val="00ED2996"/>
    <w:rsid w:val="00F209FA"/>
    <w:rsid w:val="00F34BAF"/>
    <w:rsid w:val="00F726E0"/>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1968732358">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B6778-12ED-49F7-9356-BDD7C557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9</Pages>
  <Words>3255</Words>
  <Characters>18558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59</cp:revision>
  <cp:lastPrinted>2021-03-16T05:01:00Z</cp:lastPrinted>
  <dcterms:created xsi:type="dcterms:W3CDTF">2020-12-22T07:12:00Z</dcterms:created>
  <dcterms:modified xsi:type="dcterms:W3CDTF">2021-03-16T09:24:00Z</dcterms:modified>
</cp:coreProperties>
</file>