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Default="006C56E7" w:rsidP="00F71337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B026F">
        <w:rPr>
          <w:lang w:eastAsia="ar-SA"/>
        </w:rPr>
        <w:t>средств индивидуальной защиты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303" w:type="dxa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601"/>
        <w:gridCol w:w="663"/>
      </w:tblGrid>
      <w:tr w:rsidR="00464CDF" w:rsidRPr="00F42B12" w:rsidTr="00464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№ </w:t>
            </w:r>
            <w:proofErr w:type="gramStart"/>
            <w:r w:rsidRPr="00F42B12">
              <w:rPr>
                <w:sz w:val="18"/>
                <w:szCs w:val="18"/>
              </w:rPr>
              <w:t>п</w:t>
            </w:r>
            <w:proofErr w:type="gramEnd"/>
            <w:r w:rsidRPr="00F42B12">
              <w:rPr>
                <w:sz w:val="18"/>
                <w:szCs w:val="18"/>
              </w:rPr>
              <w:t>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Кол-во</w:t>
            </w:r>
          </w:p>
        </w:tc>
      </w:tr>
      <w:tr w:rsidR="00BB0301" w:rsidRPr="00F42B12" w:rsidTr="00464CDF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301" w:rsidRPr="00F42B12" w:rsidRDefault="00BB0301" w:rsidP="00BB0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01" w:rsidRPr="00591C33" w:rsidRDefault="00131E5D" w:rsidP="00BB0301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медицинских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). </w:t>
            </w:r>
            <w:r w:rsidR="007A634C"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</w:t>
            </w:r>
            <w:proofErr w:type="gramStart"/>
            <w:r w:rsidR="007A634C" w:rsidRPr="007A634C">
              <w:rPr>
                <w:rFonts w:ascii="PT Astra Serif" w:hAnsi="PT Astra Serif"/>
                <w:sz w:val="20"/>
                <w:szCs w:val="20"/>
              </w:rPr>
              <w:t>рифленая</w:t>
            </w:r>
            <w:proofErr w:type="gramEnd"/>
            <w:r w:rsidR="007A634C" w:rsidRPr="007A634C">
              <w:rPr>
                <w:rFonts w:ascii="PT Astra Serif" w:hAnsi="PT Astra Serif"/>
                <w:sz w:val="20"/>
                <w:szCs w:val="20"/>
              </w:rPr>
              <w:t>. Не для одноразового использования. Размер: S.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01" w:rsidRPr="001674C7" w:rsidRDefault="00BB0301" w:rsidP="00BB03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01" w:rsidRPr="001674C7" w:rsidRDefault="00131E5D" w:rsidP="00BB03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</w:tr>
      <w:tr w:rsidR="00131E5D" w:rsidRPr="00F42B12" w:rsidTr="00464CDF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E5D" w:rsidRDefault="00131E5D" w:rsidP="00131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5D" w:rsidRPr="00591C33" w:rsidRDefault="00131E5D" w:rsidP="00131E5D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медицинских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). </w:t>
            </w:r>
            <w:r w:rsidR="007A634C"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</w:t>
            </w:r>
            <w:proofErr w:type="gramStart"/>
            <w:r w:rsidR="007A634C" w:rsidRPr="007A634C">
              <w:rPr>
                <w:rFonts w:ascii="PT Astra Serif" w:hAnsi="PT Astra Serif"/>
                <w:sz w:val="20"/>
                <w:szCs w:val="20"/>
              </w:rPr>
              <w:t>рифленая</w:t>
            </w:r>
            <w:proofErr w:type="gramEnd"/>
            <w:r w:rsidR="007A634C" w:rsidRPr="007A634C">
              <w:rPr>
                <w:rFonts w:ascii="PT Astra Serif" w:hAnsi="PT Astra Serif"/>
                <w:sz w:val="20"/>
                <w:szCs w:val="20"/>
              </w:rPr>
              <w:t>. Не для одноразового использования. Размер: M.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5D" w:rsidRPr="001674C7" w:rsidRDefault="00131E5D" w:rsidP="00131E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5D" w:rsidRPr="00124244" w:rsidRDefault="00131E5D" w:rsidP="00131E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180</w:t>
            </w:r>
          </w:p>
        </w:tc>
      </w:tr>
      <w:tr w:rsidR="00131E5D" w:rsidRPr="00F42B12" w:rsidTr="00464CDF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E5D" w:rsidRDefault="00131E5D" w:rsidP="00131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5D" w:rsidRPr="00131E5D" w:rsidRDefault="00131E5D" w:rsidP="00131E5D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медицинских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). </w:t>
            </w:r>
            <w:r w:rsidR="007A634C"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</w:t>
            </w:r>
            <w:proofErr w:type="gramStart"/>
            <w:r w:rsidR="007A634C" w:rsidRPr="007A634C">
              <w:rPr>
                <w:rFonts w:ascii="PT Astra Serif" w:hAnsi="PT Astra Serif"/>
                <w:sz w:val="20"/>
                <w:szCs w:val="20"/>
              </w:rPr>
              <w:t>рифленая</w:t>
            </w:r>
            <w:proofErr w:type="gramEnd"/>
            <w:r w:rsidR="007A634C" w:rsidRPr="007A634C">
              <w:rPr>
                <w:rFonts w:ascii="PT Astra Serif" w:hAnsi="PT Astra Serif"/>
                <w:sz w:val="20"/>
                <w:szCs w:val="20"/>
              </w:rPr>
              <w:t>. Не для одноразового использования. Размер: L.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5D" w:rsidRPr="001674C7" w:rsidRDefault="00131E5D" w:rsidP="00131E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5D" w:rsidRPr="00124244" w:rsidRDefault="00131E5D" w:rsidP="00131E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</w:tr>
      <w:tr w:rsidR="00131E5D" w:rsidRPr="00F42B12" w:rsidTr="00464CDF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5D" w:rsidRPr="00F42B12" w:rsidRDefault="00131E5D" w:rsidP="00131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5D" w:rsidRPr="00131E5D" w:rsidRDefault="00131E5D" w:rsidP="00131E5D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медицинских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)</w:t>
            </w:r>
            <w:r w:rsidRPr="00131E5D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="00284EC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A634C"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каучук. Тип рабочей поверхности: </w:t>
            </w:r>
            <w:proofErr w:type="gramStart"/>
            <w:r w:rsidR="007A634C" w:rsidRPr="007A634C">
              <w:rPr>
                <w:rFonts w:ascii="PT Astra Serif" w:hAnsi="PT Astra Serif"/>
                <w:sz w:val="20"/>
                <w:szCs w:val="20"/>
              </w:rPr>
              <w:t>рифленая</w:t>
            </w:r>
            <w:proofErr w:type="gramEnd"/>
            <w:r w:rsidR="007A634C" w:rsidRPr="007A634C">
              <w:rPr>
                <w:rFonts w:ascii="PT Astra Serif" w:hAnsi="PT Astra Serif"/>
                <w:sz w:val="20"/>
                <w:szCs w:val="20"/>
              </w:rPr>
              <w:t>. Не для одноразового использования. Размер: L.</w:t>
            </w:r>
            <w:bookmarkStart w:id="2" w:name="_GoBack"/>
            <w:bookmarkEnd w:id="2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5D" w:rsidRPr="001674C7" w:rsidRDefault="00131E5D" w:rsidP="00131E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5D" w:rsidRPr="001674C7" w:rsidRDefault="00131E5D" w:rsidP="00131E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24244">
              <w:rPr>
                <w:rFonts w:ascii="PT Astra Serif" w:eastAsia="Calibri" w:hAnsi="PT Astra Serif"/>
                <w:sz w:val="20"/>
                <w:szCs w:val="20"/>
              </w:rPr>
              <w:t>65</w:t>
            </w:r>
          </w:p>
        </w:tc>
      </w:tr>
    </w:tbl>
    <w:p w:rsidR="00337C94" w:rsidRDefault="00337C94" w:rsidP="00337C94">
      <w:pPr>
        <w:autoSpaceDE w:val="0"/>
        <w:autoSpaceDN w:val="0"/>
        <w:adjustRightInd w:val="0"/>
        <w:spacing w:after="0"/>
        <w:rPr>
          <w:iCs/>
        </w:rPr>
      </w:pPr>
    </w:p>
    <w:p w:rsidR="00337C94" w:rsidRPr="00337C94" w:rsidRDefault="00337C94" w:rsidP="00337C94">
      <w:pPr>
        <w:autoSpaceDE w:val="0"/>
        <w:autoSpaceDN w:val="0"/>
        <w:adjustRightInd w:val="0"/>
        <w:spacing w:after="0"/>
        <w:ind w:firstLine="708"/>
        <w:rPr>
          <w:iCs/>
        </w:rPr>
      </w:pPr>
      <w:r w:rsidRPr="00337C94">
        <w:rPr>
          <w:iCs/>
          <w:lang w:val="x-none"/>
        </w:rPr>
        <w:t>Подавая заявку,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«б» п.7 постановления Правительства Российской Федерации от 30.04.2020 № 617.</w:t>
      </w:r>
    </w:p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131E5D"/>
    <w:rsid w:val="00260EB8"/>
    <w:rsid w:val="00284ECC"/>
    <w:rsid w:val="002B026F"/>
    <w:rsid w:val="002E6C7A"/>
    <w:rsid w:val="002F039F"/>
    <w:rsid w:val="0030726C"/>
    <w:rsid w:val="00337C94"/>
    <w:rsid w:val="00464CDF"/>
    <w:rsid w:val="00515D98"/>
    <w:rsid w:val="005C13AB"/>
    <w:rsid w:val="006C56E7"/>
    <w:rsid w:val="00767104"/>
    <w:rsid w:val="007A634C"/>
    <w:rsid w:val="00A52F8F"/>
    <w:rsid w:val="00B10586"/>
    <w:rsid w:val="00BB0301"/>
    <w:rsid w:val="00C96AD7"/>
    <w:rsid w:val="00CB6E20"/>
    <w:rsid w:val="00DD2E18"/>
    <w:rsid w:val="00ED71A2"/>
    <w:rsid w:val="00F47AD3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24</cp:revision>
  <dcterms:created xsi:type="dcterms:W3CDTF">2020-02-21T11:24:00Z</dcterms:created>
  <dcterms:modified xsi:type="dcterms:W3CDTF">2021-03-09T07:33:00Z</dcterms:modified>
</cp:coreProperties>
</file>