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995E5C" w:rsidRPr="00995E5C">
        <w:rPr>
          <w:rFonts w:ascii="Times New Roman" w:eastAsia="Times New Roman" w:hAnsi="Times New Roman" w:cs="Times New Roman"/>
        </w:rPr>
        <w:t>183862200272086220100100660011013000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095CB3">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095CB3" w:rsidRPr="00BC3214">
        <w:rPr>
          <w:rFonts w:ascii="Times New Roman" w:hAnsi="Times New Roman" w:cs="Times New Roman"/>
          <w:b/>
          <w:u w:val="single"/>
        </w:rPr>
        <w:t xml:space="preserve"> на право заключения гражданско-правового договора</w:t>
      </w:r>
      <w:r w:rsidR="00095CB3" w:rsidRPr="00BC3214">
        <w:rPr>
          <w:rFonts w:ascii="Times New Roman" w:eastAsia="Times New Roman" w:hAnsi="Times New Roman" w:cs="Times New Roman"/>
          <w:b/>
          <w:u w:val="single"/>
        </w:rPr>
        <w:t xml:space="preserve"> на поставку продуктов питания </w:t>
      </w:r>
      <w:r w:rsidR="00274539" w:rsidRPr="00BC3214">
        <w:rPr>
          <w:rFonts w:ascii="Times New Roman" w:hAnsi="Times New Roman" w:cs="Times New Roman"/>
          <w:b/>
          <w:bCs/>
          <w:u w:val="single"/>
        </w:rPr>
        <w:t>(</w:t>
      </w:r>
      <w:r w:rsidR="00C07BC7">
        <w:rPr>
          <w:rFonts w:ascii="Times New Roman" w:hAnsi="Times New Roman" w:cs="Times New Roman"/>
          <w:b/>
          <w:bCs/>
          <w:u w:val="single"/>
        </w:rPr>
        <w:t>колбаса</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8"/>
        <w:gridCol w:w="993"/>
        <w:gridCol w:w="850"/>
        <w:gridCol w:w="1276"/>
      </w:tblGrid>
      <w:tr w:rsidR="00595125" w:rsidRPr="002B31C7" w:rsidTr="00266761">
        <w:tc>
          <w:tcPr>
            <w:tcW w:w="8789" w:type="dxa"/>
            <w:gridSpan w:val="5"/>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Цена за ед. изм. (</w:t>
            </w:r>
            <w:proofErr w:type="spellStart"/>
            <w:r w:rsidRPr="002B31C7">
              <w:rPr>
                <w:rFonts w:ascii="Times New Roman" w:hAnsi="Times New Roman" w:cs="Times New Roman"/>
              </w:rPr>
              <w:t>руб</w:t>
            </w:r>
            <w:proofErr w:type="spellEnd"/>
            <w:r w:rsidRPr="002B31C7">
              <w:rPr>
                <w:rFonts w:ascii="Times New Roman" w:hAnsi="Times New Roman" w:cs="Times New Roman"/>
              </w:rPr>
              <w:t>)</w:t>
            </w:r>
          </w:p>
        </w:tc>
        <w:tc>
          <w:tcPr>
            <w:tcW w:w="1276" w:type="dxa"/>
            <w:vMerge w:val="restart"/>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Начальная (максимальная) цена, (руб.)</w:t>
            </w:r>
          </w:p>
        </w:tc>
      </w:tr>
      <w:tr w:rsidR="00595125" w:rsidRPr="002B31C7" w:rsidTr="00266761">
        <w:tc>
          <w:tcPr>
            <w:tcW w:w="567"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 xml:space="preserve">№ </w:t>
            </w:r>
            <w:proofErr w:type="gramStart"/>
            <w:r w:rsidRPr="002B31C7">
              <w:rPr>
                <w:sz w:val="22"/>
                <w:szCs w:val="22"/>
              </w:rPr>
              <w:t>п</w:t>
            </w:r>
            <w:proofErr w:type="gramEnd"/>
            <w:r w:rsidRPr="002B31C7">
              <w:rPr>
                <w:sz w:val="22"/>
                <w:szCs w:val="22"/>
              </w:rPr>
              <w:t>/п</w:t>
            </w:r>
          </w:p>
        </w:tc>
        <w:tc>
          <w:tcPr>
            <w:tcW w:w="141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Код</w:t>
            </w:r>
          </w:p>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ОКПД 2</w:t>
            </w:r>
          </w:p>
        </w:tc>
        <w:tc>
          <w:tcPr>
            <w:tcW w:w="510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ind w:right="-108"/>
              <w:jc w:val="center"/>
              <w:rPr>
                <w:sz w:val="22"/>
                <w:szCs w:val="22"/>
              </w:rPr>
            </w:pPr>
            <w:r w:rsidRPr="002B31C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Ед.</w:t>
            </w:r>
          </w:p>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Изм.</w:t>
            </w:r>
          </w:p>
        </w:tc>
        <w:tc>
          <w:tcPr>
            <w:tcW w:w="99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595125" w:rsidRPr="002B31C7" w:rsidRDefault="00595125" w:rsidP="00266761">
            <w:pPr>
              <w:spacing w:after="0"/>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95125" w:rsidRPr="002B31C7" w:rsidRDefault="00595125" w:rsidP="00266761">
            <w:pPr>
              <w:spacing w:after="0"/>
              <w:rPr>
                <w:rFonts w:ascii="Times New Roman" w:hAnsi="Times New Roman" w:cs="Times New Roman"/>
              </w:rPr>
            </w:pPr>
          </w:p>
        </w:tc>
      </w:tr>
      <w:tr w:rsidR="00595125" w:rsidRPr="002B31C7" w:rsidTr="00266761">
        <w:trPr>
          <w:trHeight w:val="2096"/>
        </w:trPr>
        <w:tc>
          <w:tcPr>
            <w:tcW w:w="567"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rPr>
                <w:rFonts w:ascii="Times New Roman" w:hAnsi="Times New Roman" w:cs="Times New Roman"/>
              </w:rPr>
            </w:pPr>
            <w:r>
              <w:rPr>
                <w:rFonts w:ascii="Times New Roman" w:hAnsi="Times New Roman" w:cs="Times New Roman"/>
              </w:rPr>
              <w:t>3</w:t>
            </w:r>
            <w:r w:rsidRPr="002B31C7">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595125" w:rsidRPr="00AE5661" w:rsidRDefault="00595125" w:rsidP="00266761">
            <w:pPr>
              <w:autoSpaceDE w:val="0"/>
              <w:autoSpaceDN w:val="0"/>
              <w:adjustRightInd w:val="0"/>
              <w:spacing w:after="0"/>
              <w:rPr>
                <w:rFonts w:ascii="Times New Roman" w:hAnsi="Times New Roman" w:cs="Times New Roman"/>
              </w:rPr>
            </w:pPr>
            <w:r w:rsidRPr="00AE5661">
              <w:rPr>
                <w:rFonts w:ascii="Times New Roman" w:eastAsia="Times New Roman" w:hAnsi="Times New Roman" w:cs="Times New Roman"/>
              </w:rPr>
              <w:t>10.13.14.421</w:t>
            </w:r>
          </w:p>
        </w:tc>
        <w:tc>
          <w:tcPr>
            <w:tcW w:w="5103" w:type="dxa"/>
            <w:tcBorders>
              <w:top w:val="single" w:sz="4" w:space="0" w:color="auto"/>
              <w:left w:val="single" w:sz="4" w:space="0" w:color="auto"/>
              <w:bottom w:val="single" w:sz="4" w:space="0" w:color="auto"/>
              <w:right w:val="single" w:sz="4" w:space="0" w:color="auto"/>
            </w:tcBorders>
          </w:tcPr>
          <w:p w:rsidR="00595125" w:rsidRPr="00AE5661" w:rsidRDefault="00595125" w:rsidP="00266761">
            <w:pPr>
              <w:spacing w:after="0" w:line="240" w:lineRule="auto"/>
              <w:rPr>
                <w:rFonts w:ascii="Times New Roman" w:hAnsi="Times New Roman" w:cs="Times New Roman"/>
              </w:rPr>
            </w:pPr>
            <w:r w:rsidRPr="00E41D09">
              <w:rPr>
                <w:rFonts w:ascii="Times New Roman" w:eastAsia="Times New Roman" w:hAnsi="Times New Roman" w:cs="Times New Roman"/>
                <w:b/>
                <w:color w:val="000000"/>
              </w:rPr>
              <w:t xml:space="preserve">Колбаса </w:t>
            </w:r>
            <w:proofErr w:type="spellStart"/>
            <w:r w:rsidRPr="00E41D09">
              <w:rPr>
                <w:rFonts w:ascii="Times New Roman" w:eastAsia="Times New Roman" w:hAnsi="Times New Roman" w:cs="Times New Roman"/>
                <w:b/>
                <w:color w:val="000000"/>
              </w:rPr>
              <w:t>полукопченая</w:t>
            </w:r>
            <w:proofErr w:type="spellEnd"/>
            <w:r w:rsidRPr="00E41D09">
              <w:rPr>
                <w:rFonts w:ascii="Times New Roman" w:eastAsia="Times New Roman" w:hAnsi="Times New Roman" w:cs="Times New Roman"/>
                <w:b/>
                <w:color w:val="000000"/>
              </w:rPr>
              <w:t xml:space="preserve">. </w:t>
            </w:r>
            <w:r w:rsidRPr="00AE5661">
              <w:rPr>
                <w:rFonts w:ascii="Times New Roman" w:eastAsia="Times New Roman" w:hAnsi="Times New Roman" w:cs="Times New Roman"/>
                <w:color w:val="000000"/>
              </w:rPr>
              <w:t xml:space="preserve">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цвет </w:t>
            </w:r>
            <w:proofErr w:type="gramStart"/>
            <w:r w:rsidRPr="00AE5661">
              <w:rPr>
                <w:rFonts w:ascii="Times New Roman" w:eastAsia="Times New Roman" w:hAnsi="Times New Roman" w:cs="Times New Roman"/>
                <w:color w:val="000000"/>
              </w:rPr>
              <w:t>от</w:t>
            </w:r>
            <w:proofErr w:type="gramEnd"/>
            <w:r w:rsidRPr="00AE5661">
              <w:rPr>
                <w:rFonts w:ascii="Times New Roman" w:eastAsia="Times New Roman" w:hAnsi="Times New Roman" w:cs="Times New Roman"/>
                <w:color w:val="000000"/>
              </w:rPr>
              <w:t xml:space="preserve"> розового до красного. Массовая доля жира не более 22%. Может содержать кусочки шпика и (или) грудинки белого или розового цвета размером не более 4мм. Срок хранения не более 20 суток, ГОСТ 31785-2012, </w:t>
            </w:r>
            <w:proofErr w:type="gramStart"/>
            <w:r w:rsidRPr="00AE5661">
              <w:rPr>
                <w:rFonts w:ascii="Times New Roman" w:eastAsia="Times New Roman" w:hAnsi="Times New Roman" w:cs="Times New Roman"/>
                <w:color w:val="000000"/>
              </w:rPr>
              <w:t>ТР</w:t>
            </w:r>
            <w:proofErr w:type="gramEnd"/>
            <w:r w:rsidRPr="00AE5661">
              <w:rPr>
                <w:rFonts w:ascii="Times New Roman" w:eastAsia="Times New Roman" w:hAnsi="Times New Roman" w:cs="Times New Roman"/>
                <w:color w:val="000000"/>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sidRPr="002B31C7">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338</w:t>
            </w:r>
          </w:p>
        </w:tc>
        <w:tc>
          <w:tcPr>
            <w:tcW w:w="850"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475</w:t>
            </w:r>
          </w:p>
        </w:tc>
        <w:tc>
          <w:tcPr>
            <w:tcW w:w="1276"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160 550,00</w:t>
            </w:r>
          </w:p>
        </w:tc>
      </w:tr>
      <w:tr w:rsidR="00595125" w:rsidRPr="002B31C7" w:rsidTr="00266761">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rPr>
                <w:rFonts w:ascii="Times New Roman" w:hAnsi="Times New Roman" w:cs="Times New Roman"/>
              </w:rPr>
            </w:pPr>
            <w:r w:rsidRPr="002B31C7">
              <w:rPr>
                <w:rFonts w:ascii="Times New Roman" w:hAnsi="Times New Roman" w:cs="Times New Roman"/>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595125" w:rsidRPr="009E38E1" w:rsidRDefault="009E38E1" w:rsidP="00266761">
            <w:pPr>
              <w:spacing w:after="0"/>
              <w:rPr>
                <w:rFonts w:ascii="Times New Roman" w:hAnsi="Times New Roman" w:cs="Times New Roman"/>
                <w:b/>
              </w:rPr>
            </w:pPr>
            <w:r w:rsidRPr="009E38E1">
              <w:rPr>
                <w:rFonts w:ascii="Times New Roman" w:hAnsi="Times New Roman" w:cs="Times New Roman"/>
                <w:b/>
              </w:rPr>
              <w:t>160 550,00</w:t>
            </w:r>
          </w:p>
        </w:tc>
      </w:tr>
    </w:tbl>
    <w:p w:rsidR="004F1D69" w:rsidRPr="00EE77A3" w:rsidRDefault="00595125"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 </w:t>
      </w:r>
      <w:r w:rsidR="009C14E4"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EB7A53" w:rsidRPr="0051216A" w:rsidRDefault="004F1D69" w:rsidP="00551380">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F33C9A">
        <w:rPr>
          <w:rFonts w:ascii="Times New Roman" w:hAnsi="Times New Roman" w:cs="Times New Roman"/>
          <w:u w:val="single"/>
        </w:rPr>
        <w:t xml:space="preserve"> </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C97FB8" w:rsidRPr="00EE77A3" w:rsidRDefault="009C14E4" w:rsidP="00C97FB8">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lastRenderedPageBreak/>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bookmarkStart w:id="0" w:name="OLE_LINK21"/>
      <w:r w:rsidR="00C97FB8" w:rsidRPr="00EE77A3">
        <w:rPr>
          <w:rFonts w:ascii="Times New Roman" w:eastAsia="Times New Roman" w:hAnsi="Times New Roman"/>
          <w:iCs/>
          <w:u w:val="single"/>
        </w:rPr>
        <w:t xml:space="preserve">Расчет за поставленный товар осуществляется в течение </w:t>
      </w:r>
      <w:r w:rsidR="00C97FB8">
        <w:rPr>
          <w:rFonts w:ascii="Times New Roman" w:eastAsia="Times New Roman" w:hAnsi="Times New Roman"/>
          <w:iCs/>
          <w:u w:val="single"/>
        </w:rPr>
        <w:t>15</w:t>
      </w:r>
      <w:r w:rsidR="00C97FB8" w:rsidRPr="002B31C7">
        <w:rPr>
          <w:rFonts w:ascii="Times New Roman" w:eastAsia="Times New Roman" w:hAnsi="Times New Roman"/>
          <w:iCs/>
          <w:u w:val="single"/>
        </w:rPr>
        <w:t xml:space="preserve"> (</w:t>
      </w:r>
      <w:r w:rsidR="00C97FB8">
        <w:rPr>
          <w:rFonts w:ascii="Times New Roman" w:eastAsia="Times New Roman" w:hAnsi="Times New Roman"/>
          <w:iCs/>
          <w:u w:val="single"/>
        </w:rPr>
        <w:t>пятнадцати</w:t>
      </w:r>
      <w:r w:rsidR="00C97FB8" w:rsidRPr="002B31C7">
        <w:rPr>
          <w:rFonts w:ascii="Times New Roman" w:eastAsia="Times New Roman" w:hAnsi="Times New Roman"/>
          <w:iCs/>
          <w:u w:val="single"/>
        </w:rPr>
        <w:t>)</w:t>
      </w:r>
      <w:r w:rsidR="00C97FB8" w:rsidRPr="00EE77A3">
        <w:rPr>
          <w:rFonts w:ascii="Times New Roman" w:eastAsia="Times New Roman" w:hAnsi="Times New Roman"/>
          <w:iCs/>
          <w:u w:val="single"/>
        </w:rPr>
        <w:t xml:space="preserve"> </w:t>
      </w:r>
      <w:r w:rsidR="00C97FB8">
        <w:rPr>
          <w:rFonts w:ascii="Times New Roman" w:eastAsia="Times New Roman" w:hAnsi="Times New Roman"/>
          <w:iCs/>
          <w:u w:val="single"/>
        </w:rPr>
        <w:t xml:space="preserve">рабочих </w:t>
      </w:r>
      <w:r w:rsidR="00C97FB8"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C97FB8" w:rsidRPr="00EE77A3">
        <w:rPr>
          <w:rFonts w:ascii="Times New Roman" w:eastAsia="Times New Roman" w:hAnsi="Times New Roman"/>
          <w:iCs/>
          <w:u w:val="single"/>
        </w:rPr>
        <w:t>взаимосверки</w:t>
      </w:r>
      <w:proofErr w:type="spellEnd"/>
      <w:r w:rsidR="00C97FB8"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C97FB8">
      <w:pPr>
        <w:tabs>
          <w:tab w:val="num" w:pos="502"/>
        </w:tabs>
        <w:autoSpaceDE w:val="0"/>
        <w:autoSpaceDN w:val="0"/>
        <w:adjustRightInd w:val="0"/>
        <w:spacing w:after="0" w:line="240" w:lineRule="auto"/>
        <w:ind w:left="502"/>
        <w:jc w:val="both"/>
        <w:rPr>
          <w:rFonts w:ascii="Times New Roman" w:hAnsi="Times New Roman" w:cs="Times New Roman"/>
        </w:rPr>
      </w:pPr>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684BC9">
        <w:rPr>
          <w:rFonts w:ascii="Times New Roman" w:hAnsi="Times New Roman" w:cs="Times New Roman"/>
        </w:rPr>
        <w:lastRenderedPageBreak/>
        <w:t xml:space="preserve">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91B53">
        <w:rPr>
          <w:rFonts w:ascii="Times New Roman" w:hAnsi="Times New Roman" w:cs="Times New Roman"/>
        </w:rPr>
        <w:t>10</w:t>
      </w:r>
      <w:r w:rsidRPr="00684BC9">
        <w:rPr>
          <w:rFonts w:ascii="Times New Roman" w:hAnsi="Times New Roman" w:cs="Times New Roman"/>
        </w:rPr>
        <w:t xml:space="preserve"> часов </w:t>
      </w:r>
      <w:r w:rsidR="00C91B53">
        <w:rPr>
          <w:rFonts w:ascii="Times New Roman" w:hAnsi="Times New Roman" w:cs="Times New Roman"/>
        </w:rPr>
        <w:t>00</w:t>
      </w:r>
      <w:r w:rsidRPr="00684BC9">
        <w:rPr>
          <w:rFonts w:ascii="Times New Roman" w:hAnsi="Times New Roman" w:cs="Times New Roman"/>
        </w:rPr>
        <w:t xml:space="preserve"> минут «</w:t>
      </w:r>
      <w:r w:rsidR="00C91B53">
        <w:rPr>
          <w:rFonts w:ascii="Times New Roman" w:hAnsi="Times New Roman" w:cs="Times New Roman"/>
        </w:rPr>
        <w:t>24</w:t>
      </w:r>
      <w:r w:rsidRPr="00684BC9">
        <w:rPr>
          <w:rFonts w:ascii="Times New Roman" w:hAnsi="Times New Roman" w:cs="Times New Roman"/>
        </w:rPr>
        <w:t>» </w:t>
      </w:r>
      <w:r w:rsidR="00C91B53">
        <w:rPr>
          <w:rFonts w:ascii="Times New Roman" w:hAnsi="Times New Roman" w:cs="Times New Roman"/>
        </w:rPr>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C91B53">
        <w:rPr>
          <w:rFonts w:ascii="Times New Roman" w:hAnsi="Times New Roman" w:cs="Times New Roman"/>
        </w:rPr>
        <w:t>25</w:t>
      </w:r>
      <w:r w:rsidRPr="00684BC9">
        <w:rPr>
          <w:rFonts w:ascii="Times New Roman" w:hAnsi="Times New Roman" w:cs="Times New Roman"/>
        </w:rPr>
        <w:t>» </w:t>
      </w:r>
      <w:r w:rsidR="00C91B53">
        <w:rPr>
          <w:rFonts w:ascii="Times New Roman" w:hAnsi="Times New Roman" w:cs="Times New Roman"/>
        </w:rPr>
        <w:t xml:space="preserve">декабря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C91B53">
        <w:rPr>
          <w:rFonts w:ascii="Times New Roman" w:hAnsi="Times New Roman" w:cs="Times New Roman"/>
        </w:rPr>
        <w:t>28</w:t>
      </w:r>
      <w:r w:rsidRPr="00684BC9">
        <w:rPr>
          <w:rFonts w:ascii="Times New Roman" w:hAnsi="Times New Roman" w:cs="Times New Roman"/>
        </w:rPr>
        <w:t>» </w:t>
      </w:r>
      <w:r w:rsidR="00C91B53">
        <w:rPr>
          <w:rFonts w:ascii="Times New Roman" w:hAnsi="Times New Roman" w:cs="Times New Roman"/>
        </w:rPr>
        <w:t xml:space="preserve">декабря  </w:t>
      </w:r>
      <w:r w:rsidRPr="00684BC9">
        <w:rPr>
          <w:rFonts w:ascii="Times New Roman" w:hAnsi="Times New Roman" w:cs="Times New Roman"/>
        </w:rPr>
        <w:t>2018 года.</w:t>
      </w:r>
    </w:p>
    <w:p w:rsidR="00056D24"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056D2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2"/>
      </w:r>
      <w:r w:rsidR="00274DFF" w:rsidRPr="00684BC9">
        <w:rPr>
          <w:rFonts w:ascii="Times New Roman" w:hAnsi="Times New Roman" w:cs="Times New Roman"/>
          <w:i/>
        </w:rPr>
        <w:t xml:space="preserve">. </w:t>
      </w:r>
      <w:r w:rsidR="00056D24" w:rsidRPr="00684BC9">
        <w:rPr>
          <w:rFonts w:ascii="Times New Roman" w:hAnsi="Times New Roman" w:cs="Times New Roman"/>
          <w:i/>
        </w:rPr>
        <w:t xml:space="preserve">Размер </w:t>
      </w:r>
      <w:r w:rsidR="00056D24">
        <w:rPr>
          <w:rFonts w:ascii="Times New Roman" w:hAnsi="Times New Roman" w:cs="Times New Roman"/>
          <w:i/>
        </w:rPr>
        <w:t>_____</w:t>
      </w:r>
      <w:r w:rsidR="00056D24" w:rsidRPr="00684BC9">
        <w:rPr>
          <w:rFonts w:ascii="Times New Roman" w:hAnsi="Times New Roman" w:cs="Times New Roman"/>
          <w:i/>
        </w:rPr>
        <w:t xml:space="preserve"> от цены договора.</w:t>
      </w:r>
      <w:bookmarkStart w:id="1" w:name="_GoBack"/>
      <w:bookmarkEnd w:id="1"/>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22194F">
        <w:rPr>
          <w:rFonts w:ascii="Times New Roman" w:hAnsi="Times New Roman" w:cs="Times New Roman"/>
          <w:b/>
        </w:rPr>
        <w:t>1 605</w:t>
      </w:r>
      <w:r w:rsidRPr="00684BC9">
        <w:rPr>
          <w:rFonts w:ascii="Times New Roman" w:hAnsi="Times New Roman" w:cs="Times New Roman"/>
          <w:b/>
        </w:rPr>
        <w:t xml:space="preserve"> (</w:t>
      </w:r>
      <w:r w:rsidR="0022194F">
        <w:rPr>
          <w:rFonts w:ascii="Times New Roman" w:hAnsi="Times New Roman" w:cs="Times New Roman"/>
          <w:b/>
        </w:rPr>
        <w:t>одна тысяча шестьсот пять</w:t>
      </w:r>
      <w:r w:rsidRPr="00684BC9">
        <w:rPr>
          <w:rFonts w:ascii="Times New Roman" w:hAnsi="Times New Roman" w:cs="Times New Roman"/>
          <w:b/>
        </w:rPr>
        <w:t>) рубл</w:t>
      </w:r>
      <w:r w:rsidR="0022194F">
        <w:rPr>
          <w:rFonts w:ascii="Times New Roman" w:hAnsi="Times New Roman" w:cs="Times New Roman"/>
          <w:b/>
        </w:rPr>
        <w:t>ей</w:t>
      </w:r>
      <w:r w:rsidRPr="00684BC9">
        <w:rPr>
          <w:rFonts w:ascii="Times New Roman" w:hAnsi="Times New Roman" w:cs="Times New Roman"/>
          <w:b/>
        </w:rPr>
        <w:t xml:space="preserve"> </w:t>
      </w:r>
      <w:r w:rsidR="0022194F">
        <w:rPr>
          <w:rFonts w:ascii="Times New Roman" w:hAnsi="Times New Roman" w:cs="Times New Roman"/>
          <w:b/>
        </w:rPr>
        <w:t>50</w:t>
      </w:r>
      <w:r w:rsidRPr="00684BC9">
        <w:rPr>
          <w:rFonts w:ascii="Times New Roman" w:hAnsi="Times New Roman" w:cs="Times New Roman"/>
          <w:b/>
        </w:rPr>
        <w:t xml:space="preserve"> копе</w:t>
      </w:r>
      <w:r w:rsidR="0022194F">
        <w:rPr>
          <w:rFonts w:ascii="Times New Roman" w:hAnsi="Times New Roman" w:cs="Times New Roman"/>
          <w:b/>
        </w:rPr>
        <w:t>ек</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w:t>
      </w:r>
      <w:r w:rsidRPr="00684BC9">
        <w:rPr>
          <w:rFonts w:ascii="Times New Roman" w:hAnsi="Times New Roman" w:cs="Times New Roman"/>
          <w:b/>
          <w:bCs/>
        </w:rPr>
        <w:lastRenderedPageBreak/>
        <w:t>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027758">
        <w:rPr>
          <w:rFonts w:ascii="Times New Roman" w:hAnsi="Times New Roman" w:cs="Times New Roman"/>
          <w:b/>
        </w:rPr>
        <w:t>8 027</w:t>
      </w:r>
      <w:r w:rsidRPr="00684BC9">
        <w:rPr>
          <w:rFonts w:ascii="Times New Roman" w:hAnsi="Times New Roman" w:cs="Times New Roman"/>
          <w:b/>
        </w:rPr>
        <w:t xml:space="preserve"> (</w:t>
      </w:r>
      <w:r w:rsidR="00027758">
        <w:rPr>
          <w:rFonts w:ascii="Times New Roman" w:hAnsi="Times New Roman" w:cs="Times New Roman"/>
          <w:b/>
        </w:rPr>
        <w:t>восемь тысяч двадцать семь</w:t>
      </w:r>
      <w:r w:rsidRPr="00684BC9">
        <w:rPr>
          <w:rFonts w:ascii="Times New Roman" w:hAnsi="Times New Roman" w:cs="Times New Roman"/>
          <w:b/>
        </w:rPr>
        <w:t>) рубл</w:t>
      </w:r>
      <w:r w:rsidR="00027758">
        <w:rPr>
          <w:rFonts w:ascii="Times New Roman" w:hAnsi="Times New Roman" w:cs="Times New Roman"/>
          <w:b/>
        </w:rPr>
        <w:t>ей</w:t>
      </w:r>
      <w:r w:rsidRPr="00684BC9">
        <w:rPr>
          <w:rFonts w:ascii="Times New Roman" w:hAnsi="Times New Roman" w:cs="Times New Roman"/>
          <w:b/>
        </w:rPr>
        <w:t xml:space="preserve"> </w:t>
      </w:r>
      <w:r w:rsidR="00F403D4">
        <w:rPr>
          <w:rFonts w:ascii="Times New Roman" w:hAnsi="Times New Roman" w:cs="Times New Roman"/>
          <w:b/>
        </w:rPr>
        <w:t>5</w:t>
      </w:r>
      <w:r w:rsidR="00027758">
        <w:rPr>
          <w:rFonts w:ascii="Times New Roman" w:hAnsi="Times New Roman" w:cs="Times New Roman"/>
          <w:b/>
        </w:rPr>
        <w:t>0</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w:t>
      </w:r>
      <w:r w:rsidRPr="00684BC9">
        <w:rPr>
          <w:rFonts w:ascii="Times New Roman" w:hAnsi="Times New Roman" w:cs="Times New Roman"/>
        </w:rPr>
        <w:lastRenderedPageBreak/>
        <w:t>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6556B" w:rsidRPr="0016556B">
        <w:rPr>
          <w:rFonts w:ascii="Times New Roman" w:hAnsi="Times New Roman" w:cs="Times New Roman"/>
          <w:b/>
          <w:bCs/>
        </w:rPr>
        <w:t>колбаса</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217" w:rsidRDefault="00381217" w:rsidP="00274DFF">
      <w:pPr>
        <w:spacing w:after="0" w:line="240" w:lineRule="auto"/>
      </w:pPr>
      <w:r>
        <w:separator/>
      </w:r>
    </w:p>
  </w:endnote>
  <w:endnote w:type="continuationSeparator" w:id="0">
    <w:p w:rsidR="00381217" w:rsidRDefault="00381217"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217" w:rsidRDefault="00381217" w:rsidP="00274DFF">
      <w:pPr>
        <w:spacing w:after="0" w:line="240" w:lineRule="auto"/>
      </w:pPr>
      <w:r>
        <w:separator/>
      </w:r>
    </w:p>
  </w:footnote>
  <w:footnote w:type="continuationSeparator" w:id="0">
    <w:p w:rsidR="00381217" w:rsidRDefault="00381217"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27758"/>
    <w:rsid w:val="00052630"/>
    <w:rsid w:val="00054052"/>
    <w:rsid w:val="00056D24"/>
    <w:rsid w:val="00057299"/>
    <w:rsid w:val="00070D1A"/>
    <w:rsid w:val="00085FF7"/>
    <w:rsid w:val="00090535"/>
    <w:rsid w:val="000940FE"/>
    <w:rsid w:val="00095CB3"/>
    <w:rsid w:val="00096D2E"/>
    <w:rsid w:val="000B5445"/>
    <w:rsid w:val="000E33BD"/>
    <w:rsid w:val="000E5F64"/>
    <w:rsid w:val="000E6875"/>
    <w:rsid w:val="000F2C69"/>
    <w:rsid w:val="00106B5B"/>
    <w:rsid w:val="0011452B"/>
    <w:rsid w:val="0011749E"/>
    <w:rsid w:val="00160F75"/>
    <w:rsid w:val="0016556B"/>
    <w:rsid w:val="00165683"/>
    <w:rsid w:val="00165B65"/>
    <w:rsid w:val="001725BF"/>
    <w:rsid w:val="001B738A"/>
    <w:rsid w:val="001E0691"/>
    <w:rsid w:val="001E7D99"/>
    <w:rsid w:val="001F2780"/>
    <w:rsid w:val="001F63E2"/>
    <w:rsid w:val="00202855"/>
    <w:rsid w:val="00206BB5"/>
    <w:rsid w:val="00211EB8"/>
    <w:rsid w:val="0022194F"/>
    <w:rsid w:val="00225411"/>
    <w:rsid w:val="00226CAF"/>
    <w:rsid w:val="0024052D"/>
    <w:rsid w:val="00246D05"/>
    <w:rsid w:val="002531CB"/>
    <w:rsid w:val="00274539"/>
    <w:rsid w:val="00274DFF"/>
    <w:rsid w:val="002765C0"/>
    <w:rsid w:val="0029189C"/>
    <w:rsid w:val="002974AA"/>
    <w:rsid w:val="002E4EBA"/>
    <w:rsid w:val="00315EA4"/>
    <w:rsid w:val="003161D5"/>
    <w:rsid w:val="00327059"/>
    <w:rsid w:val="003432A1"/>
    <w:rsid w:val="00360BEF"/>
    <w:rsid w:val="003664D6"/>
    <w:rsid w:val="00381217"/>
    <w:rsid w:val="0038577E"/>
    <w:rsid w:val="00386608"/>
    <w:rsid w:val="003A66CF"/>
    <w:rsid w:val="003C0DF6"/>
    <w:rsid w:val="003E79F2"/>
    <w:rsid w:val="003F41F4"/>
    <w:rsid w:val="003F4CE2"/>
    <w:rsid w:val="003F50FC"/>
    <w:rsid w:val="004144C4"/>
    <w:rsid w:val="00416D59"/>
    <w:rsid w:val="0042707B"/>
    <w:rsid w:val="00432624"/>
    <w:rsid w:val="004407A7"/>
    <w:rsid w:val="004531F8"/>
    <w:rsid w:val="00461684"/>
    <w:rsid w:val="0049093B"/>
    <w:rsid w:val="004B0AE5"/>
    <w:rsid w:val="004E121E"/>
    <w:rsid w:val="004E4843"/>
    <w:rsid w:val="004E7357"/>
    <w:rsid w:val="004F1D69"/>
    <w:rsid w:val="004F523F"/>
    <w:rsid w:val="004F59CB"/>
    <w:rsid w:val="0051216A"/>
    <w:rsid w:val="00520F10"/>
    <w:rsid w:val="00551380"/>
    <w:rsid w:val="00580E3A"/>
    <w:rsid w:val="00586AD4"/>
    <w:rsid w:val="00594658"/>
    <w:rsid w:val="00595125"/>
    <w:rsid w:val="005A1025"/>
    <w:rsid w:val="005A5A31"/>
    <w:rsid w:val="005B05C1"/>
    <w:rsid w:val="005D173F"/>
    <w:rsid w:val="005F10A9"/>
    <w:rsid w:val="005F1D93"/>
    <w:rsid w:val="005F6FEA"/>
    <w:rsid w:val="00606D43"/>
    <w:rsid w:val="006163A0"/>
    <w:rsid w:val="00621176"/>
    <w:rsid w:val="00622F31"/>
    <w:rsid w:val="006518FB"/>
    <w:rsid w:val="00664D91"/>
    <w:rsid w:val="006651A6"/>
    <w:rsid w:val="00684BC9"/>
    <w:rsid w:val="00691A44"/>
    <w:rsid w:val="006A369D"/>
    <w:rsid w:val="006A4E8F"/>
    <w:rsid w:val="006A5628"/>
    <w:rsid w:val="006A5F49"/>
    <w:rsid w:val="006B52D3"/>
    <w:rsid w:val="006C3196"/>
    <w:rsid w:val="006D535F"/>
    <w:rsid w:val="006E11FC"/>
    <w:rsid w:val="00712FE2"/>
    <w:rsid w:val="00716C26"/>
    <w:rsid w:val="007461F5"/>
    <w:rsid w:val="0077232A"/>
    <w:rsid w:val="00775685"/>
    <w:rsid w:val="007A128C"/>
    <w:rsid w:val="007A5583"/>
    <w:rsid w:val="007C255B"/>
    <w:rsid w:val="007D5B34"/>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D3D0E"/>
    <w:rsid w:val="008F5536"/>
    <w:rsid w:val="00903205"/>
    <w:rsid w:val="00925040"/>
    <w:rsid w:val="009536B9"/>
    <w:rsid w:val="00993BF4"/>
    <w:rsid w:val="00995E5C"/>
    <w:rsid w:val="009C14E4"/>
    <w:rsid w:val="009D4AE6"/>
    <w:rsid w:val="009D6CB3"/>
    <w:rsid w:val="009E38E1"/>
    <w:rsid w:val="00A10E3E"/>
    <w:rsid w:val="00A15F33"/>
    <w:rsid w:val="00A37EF3"/>
    <w:rsid w:val="00A457F4"/>
    <w:rsid w:val="00A53012"/>
    <w:rsid w:val="00A663DB"/>
    <w:rsid w:val="00A76CB8"/>
    <w:rsid w:val="00A76D38"/>
    <w:rsid w:val="00A80981"/>
    <w:rsid w:val="00A85696"/>
    <w:rsid w:val="00A9087C"/>
    <w:rsid w:val="00AA0820"/>
    <w:rsid w:val="00AA63A4"/>
    <w:rsid w:val="00AB1DDE"/>
    <w:rsid w:val="00AB1EA9"/>
    <w:rsid w:val="00AD73B7"/>
    <w:rsid w:val="00AE70C6"/>
    <w:rsid w:val="00AF20DB"/>
    <w:rsid w:val="00AF6651"/>
    <w:rsid w:val="00B15312"/>
    <w:rsid w:val="00B176F3"/>
    <w:rsid w:val="00B30DC8"/>
    <w:rsid w:val="00B4777E"/>
    <w:rsid w:val="00B5119F"/>
    <w:rsid w:val="00B517B8"/>
    <w:rsid w:val="00B635D1"/>
    <w:rsid w:val="00B72CFB"/>
    <w:rsid w:val="00B73E8A"/>
    <w:rsid w:val="00B8676C"/>
    <w:rsid w:val="00B95CE0"/>
    <w:rsid w:val="00BA3FAC"/>
    <w:rsid w:val="00BA6544"/>
    <w:rsid w:val="00BA7FC9"/>
    <w:rsid w:val="00BB3DCF"/>
    <w:rsid w:val="00BB4043"/>
    <w:rsid w:val="00BC3214"/>
    <w:rsid w:val="00BD2E00"/>
    <w:rsid w:val="00BE0F6C"/>
    <w:rsid w:val="00BF2A89"/>
    <w:rsid w:val="00C054BB"/>
    <w:rsid w:val="00C0760F"/>
    <w:rsid w:val="00C07BC7"/>
    <w:rsid w:val="00C236D1"/>
    <w:rsid w:val="00C35B06"/>
    <w:rsid w:val="00C52BB9"/>
    <w:rsid w:val="00C71368"/>
    <w:rsid w:val="00C87014"/>
    <w:rsid w:val="00C91B53"/>
    <w:rsid w:val="00C93BC2"/>
    <w:rsid w:val="00C94A5C"/>
    <w:rsid w:val="00C97549"/>
    <w:rsid w:val="00C97A13"/>
    <w:rsid w:val="00C97FB8"/>
    <w:rsid w:val="00CA121A"/>
    <w:rsid w:val="00CA73C4"/>
    <w:rsid w:val="00CB1B73"/>
    <w:rsid w:val="00CC5431"/>
    <w:rsid w:val="00CC5A71"/>
    <w:rsid w:val="00CD5FD0"/>
    <w:rsid w:val="00CF1F33"/>
    <w:rsid w:val="00D02B98"/>
    <w:rsid w:val="00D03334"/>
    <w:rsid w:val="00D04A87"/>
    <w:rsid w:val="00D426B6"/>
    <w:rsid w:val="00D513DA"/>
    <w:rsid w:val="00D56496"/>
    <w:rsid w:val="00D622D0"/>
    <w:rsid w:val="00D77528"/>
    <w:rsid w:val="00D847C4"/>
    <w:rsid w:val="00D93E1C"/>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1A9B"/>
    <w:rsid w:val="00E84C3B"/>
    <w:rsid w:val="00EA0F86"/>
    <w:rsid w:val="00EB7A53"/>
    <w:rsid w:val="00EC2F95"/>
    <w:rsid w:val="00EE77A3"/>
    <w:rsid w:val="00EF3B21"/>
    <w:rsid w:val="00F30ECC"/>
    <w:rsid w:val="00F33C9A"/>
    <w:rsid w:val="00F403D4"/>
    <w:rsid w:val="00F56C98"/>
    <w:rsid w:val="00F620F4"/>
    <w:rsid w:val="00F644F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6A64-676C-4219-8543-216B7992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3309</Words>
  <Characters>18863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165</cp:revision>
  <cp:lastPrinted>2017-08-11T03:38:00Z</cp:lastPrinted>
  <dcterms:created xsi:type="dcterms:W3CDTF">2016-11-24T16:38:00Z</dcterms:created>
  <dcterms:modified xsi:type="dcterms:W3CDTF">2018-12-14T08:03:00Z</dcterms:modified>
</cp:coreProperties>
</file>