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0D" w:rsidRDefault="007A1E0D" w:rsidP="00480B16">
      <w:pPr>
        <w:jc w:val="center"/>
        <w:rPr>
          <w:b/>
          <w:sz w:val="24"/>
          <w:szCs w:val="24"/>
        </w:rPr>
      </w:pPr>
    </w:p>
    <w:p w:rsidR="00480B16" w:rsidRPr="0015717E" w:rsidRDefault="00480B16" w:rsidP="00480B16">
      <w:pPr>
        <w:jc w:val="center"/>
        <w:rPr>
          <w:b/>
          <w:sz w:val="24"/>
          <w:szCs w:val="24"/>
        </w:rPr>
      </w:pPr>
      <w:r w:rsidRPr="0015717E">
        <w:rPr>
          <w:b/>
          <w:sz w:val="24"/>
          <w:szCs w:val="24"/>
        </w:rPr>
        <w:t>Муниципальное образование  городской округ – город Югорск</w:t>
      </w:r>
    </w:p>
    <w:p w:rsidR="00480B16" w:rsidRPr="0015717E" w:rsidRDefault="00480B16" w:rsidP="00480B16">
      <w:pPr>
        <w:jc w:val="center"/>
        <w:rPr>
          <w:b/>
          <w:sz w:val="24"/>
          <w:szCs w:val="24"/>
        </w:rPr>
      </w:pPr>
      <w:r w:rsidRPr="0015717E">
        <w:rPr>
          <w:b/>
          <w:sz w:val="24"/>
          <w:szCs w:val="24"/>
        </w:rPr>
        <w:t>Администрация города Югорска</w:t>
      </w:r>
    </w:p>
    <w:p w:rsidR="00480B16" w:rsidRPr="0015717E" w:rsidRDefault="00480B16" w:rsidP="00480B16">
      <w:pPr>
        <w:jc w:val="center"/>
        <w:rPr>
          <w:b/>
          <w:bCs/>
          <w:sz w:val="24"/>
          <w:szCs w:val="24"/>
        </w:rPr>
      </w:pPr>
      <w:r w:rsidRPr="0015717E">
        <w:rPr>
          <w:b/>
          <w:bCs/>
          <w:sz w:val="24"/>
          <w:szCs w:val="24"/>
        </w:rPr>
        <w:t>ПРОТОКОЛ</w:t>
      </w:r>
    </w:p>
    <w:p w:rsidR="00480B16" w:rsidRPr="0015717E" w:rsidRDefault="00480B16" w:rsidP="00480B16">
      <w:pPr>
        <w:jc w:val="center"/>
        <w:rPr>
          <w:b/>
          <w:sz w:val="24"/>
          <w:szCs w:val="24"/>
        </w:rPr>
      </w:pPr>
      <w:r w:rsidRPr="0015717E">
        <w:rPr>
          <w:b/>
          <w:sz w:val="24"/>
          <w:szCs w:val="24"/>
        </w:rPr>
        <w:t>рассмотрения заявок на участие в аукционе в электронной форме</w:t>
      </w:r>
    </w:p>
    <w:p w:rsidR="00376128" w:rsidRPr="0015717E" w:rsidRDefault="00376128" w:rsidP="00480B16">
      <w:pPr>
        <w:ind w:left="-993"/>
        <w:jc w:val="both"/>
        <w:rPr>
          <w:sz w:val="24"/>
        </w:rPr>
      </w:pPr>
    </w:p>
    <w:p w:rsidR="00480B16" w:rsidRPr="0015717E" w:rsidRDefault="00480B16" w:rsidP="00C05E6C">
      <w:pPr>
        <w:jc w:val="both"/>
        <w:rPr>
          <w:sz w:val="24"/>
        </w:rPr>
      </w:pPr>
      <w:r w:rsidRPr="0015717E">
        <w:rPr>
          <w:sz w:val="24"/>
        </w:rPr>
        <w:t>«</w:t>
      </w:r>
      <w:r w:rsidR="00155BCD" w:rsidRPr="0015717E">
        <w:rPr>
          <w:sz w:val="24"/>
        </w:rPr>
        <w:t>03</w:t>
      </w:r>
      <w:r w:rsidRPr="0015717E">
        <w:rPr>
          <w:sz w:val="24"/>
        </w:rPr>
        <w:t xml:space="preserve">» </w:t>
      </w:r>
      <w:r w:rsidR="000A695C" w:rsidRPr="0015717E">
        <w:rPr>
          <w:sz w:val="24"/>
        </w:rPr>
        <w:t>а</w:t>
      </w:r>
      <w:r w:rsidR="00155BCD" w:rsidRPr="0015717E">
        <w:rPr>
          <w:sz w:val="24"/>
        </w:rPr>
        <w:t xml:space="preserve">преля </w:t>
      </w:r>
      <w:r w:rsidR="000A695C" w:rsidRPr="0015717E">
        <w:rPr>
          <w:sz w:val="24"/>
        </w:rPr>
        <w:t xml:space="preserve"> 2014</w:t>
      </w:r>
      <w:r w:rsidRPr="0015717E">
        <w:rPr>
          <w:sz w:val="24"/>
        </w:rPr>
        <w:t xml:space="preserve"> г.                                                                         </w:t>
      </w:r>
      <w:r w:rsidR="000A695C" w:rsidRPr="0015717E">
        <w:rPr>
          <w:sz w:val="24"/>
        </w:rPr>
        <w:t xml:space="preserve">                   </w:t>
      </w:r>
      <w:r w:rsidRPr="0015717E">
        <w:rPr>
          <w:sz w:val="24"/>
        </w:rPr>
        <w:t xml:space="preserve">  </w:t>
      </w:r>
      <w:r w:rsidR="00155BCD" w:rsidRPr="0015717E">
        <w:rPr>
          <w:sz w:val="24"/>
        </w:rPr>
        <w:t xml:space="preserve">    </w:t>
      </w:r>
      <w:r w:rsidR="0031042D" w:rsidRPr="0015717E">
        <w:rPr>
          <w:sz w:val="24"/>
        </w:rPr>
        <w:t xml:space="preserve"> </w:t>
      </w:r>
      <w:r w:rsidRPr="0015717E">
        <w:rPr>
          <w:sz w:val="24"/>
        </w:rPr>
        <w:t>№ 0</w:t>
      </w:r>
      <w:r w:rsidR="000A695C" w:rsidRPr="0015717E">
        <w:rPr>
          <w:sz w:val="24"/>
        </w:rPr>
        <w:t>1873000058140000</w:t>
      </w:r>
      <w:r w:rsidR="00EB299C">
        <w:rPr>
          <w:sz w:val="24"/>
        </w:rPr>
        <w:t>68</w:t>
      </w:r>
      <w:r w:rsidRPr="0015717E">
        <w:rPr>
          <w:sz w:val="24"/>
        </w:rPr>
        <w:t>-1</w:t>
      </w:r>
    </w:p>
    <w:p w:rsidR="00155BCD" w:rsidRPr="00F5476A" w:rsidRDefault="00155BCD" w:rsidP="00155BCD">
      <w:pPr>
        <w:rPr>
          <w:sz w:val="24"/>
          <w:szCs w:val="24"/>
        </w:rPr>
      </w:pPr>
      <w:r w:rsidRPr="00F5476A">
        <w:rPr>
          <w:sz w:val="24"/>
          <w:szCs w:val="24"/>
        </w:rPr>
        <w:t xml:space="preserve">ПРИСУТСТВОВАЛИ: </w:t>
      </w:r>
    </w:p>
    <w:p w:rsidR="00155BCD" w:rsidRPr="00F5476A" w:rsidRDefault="00155BCD" w:rsidP="00155BCD">
      <w:pPr>
        <w:rPr>
          <w:sz w:val="24"/>
          <w:szCs w:val="24"/>
        </w:rPr>
      </w:pPr>
      <w:r w:rsidRPr="00F5476A">
        <w:rPr>
          <w:sz w:val="24"/>
          <w:szCs w:val="24"/>
        </w:rPr>
        <w:t xml:space="preserve">Председателя </w:t>
      </w:r>
      <w:r w:rsidRPr="00F5476A">
        <w:rPr>
          <w:spacing w:val="-6"/>
          <w:sz w:val="24"/>
          <w:szCs w:val="24"/>
        </w:rPr>
        <w:t xml:space="preserve">Единой комиссии </w:t>
      </w:r>
      <w:r w:rsidRPr="00F5476A">
        <w:rPr>
          <w:sz w:val="24"/>
          <w:szCs w:val="24"/>
        </w:rPr>
        <w:t xml:space="preserve">по осуществлению закупок для обеспечения муниципальных нужд города </w:t>
      </w:r>
      <w:proofErr w:type="spellStart"/>
      <w:r w:rsidRPr="00F5476A">
        <w:rPr>
          <w:sz w:val="24"/>
          <w:szCs w:val="24"/>
        </w:rPr>
        <w:t>Югорск</w:t>
      </w:r>
      <w:proofErr w:type="spellEnd"/>
      <w:r w:rsidRPr="00F5476A">
        <w:rPr>
          <w:sz w:val="24"/>
          <w:szCs w:val="24"/>
        </w:rPr>
        <w:t xml:space="preserve"> (далее - комиссия):</w:t>
      </w:r>
    </w:p>
    <w:p w:rsidR="00155BCD" w:rsidRPr="00F5476A" w:rsidRDefault="00155BCD" w:rsidP="00155BCD">
      <w:pPr>
        <w:jc w:val="both"/>
        <w:rPr>
          <w:sz w:val="24"/>
          <w:szCs w:val="24"/>
        </w:rPr>
      </w:pPr>
      <w:r w:rsidRPr="00F5476A">
        <w:rPr>
          <w:sz w:val="24"/>
          <w:szCs w:val="24"/>
        </w:rPr>
        <w:t xml:space="preserve">1. </w:t>
      </w:r>
      <w:proofErr w:type="spellStart"/>
      <w:r w:rsidRPr="00F5476A">
        <w:rPr>
          <w:spacing w:val="-6"/>
          <w:sz w:val="24"/>
          <w:szCs w:val="24"/>
        </w:rPr>
        <w:t>Голин</w:t>
      </w:r>
      <w:proofErr w:type="spellEnd"/>
      <w:r w:rsidRPr="00F5476A">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155BCD" w:rsidRPr="00F5476A" w:rsidRDefault="00155BCD" w:rsidP="00155BCD">
      <w:pPr>
        <w:rPr>
          <w:sz w:val="24"/>
          <w:szCs w:val="24"/>
        </w:rPr>
      </w:pPr>
      <w:r w:rsidRPr="00F5476A">
        <w:rPr>
          <w:sz w:val="24"/>
          <w:szCs w:val="24"/>
        </w:rPr>
        <w:t>Члены  комиссии:</w:t>
      </w:r>
    </w:p>
    <w:p w:rsidR="00155BCD" w:rsidRPr="00F5476A" w:rsidRDefault="00155BCD" w:rsidP="00155BCD">
      <w:pPr>
        <w:rPr>
          <w:sz w:val="24"/>
          <w:szCs w:val="24"/>
        </w:rPr>
      </w:pPr>
      <w:r w:rsidRPr="00F5476A">
        <w:rPr>
          <w:spacing w:val="-6"/>
          <w:sz w:val="24"/>
          <w:szCs w:val="24"/>
        </w:rPr>
        <w:t xml:space="preserve">2. </w:t>
      </w:r>
      <w:proofErr w:type="spellStart"/>
      <w:r w:rsidRPr="00F5476A">
        <w:rPr>
          <w:spacing w:val="-6"/>
          <w:sz w:val="24"/>
          <w:szCs w:val="24"/>
        </w:rPr>
        <w:t>Климин</w:t>
      </w:r>
      <w:proofErr w:type="spellEnd"/>
      <w:r w:rsidRPr="00F5476A">
        <w:rPr>
          <w:spacing w:val="-6"/>
          <w:sz w:val="24"/>
          <w:szCs w:val="24"/>
        </w:rPr>
        <w:t xml:space="preserve"> В.А.  – заместитель председателя Думы города;</w:t>
      </w:r>
    </w:p>
    <w:p w:rsidR="00155BCD" w:rsidRPr="00F5476A" w:rsidRDefault="00155BCD" w:rsidP="00155BCD">
      <w:pPr>
        <w:jc w:val="both"/>
        <w:rPr>
          <w:sz w:val="24"/>
          <w:szCs w:val="24"/>
        </w:rPr>
      </w:pPr>
      <w:r w:rsidRPr="00F5476A">
        <w:rPr>
          <w:sz w:val="24"/>
          <w:szCs w:val="24"/>
        </w:rPr>
        <w:t>3. Морозова Н.А. - советник главы города;</w:t>
      </w:r>
    </w:p>
    <w:p w:rsidR="00155BCD" w:rsidRPr="00F5476A" w:rsidRDefault="00155BCD" w:rsidP="00155BCD">
      <w:pPr>
        <w:jc w:val="both"/>
        <w:rPr>
          <w:sz w:val="24"/>
          <w:szCs w:val="24"/>
        </w:rPr>
      </w:pPr>
      <w:r w:rsidRPr="00F5476A">
        <w:rPr>
          <w:spacing w:val="-6"/>
          <w:sz w:val="24"/>
          <w:szCs w:val="24"/>
        </w:rPr>
        <w:t xml:space="preserve">4. </w:t>
      </w:r>
      <w:proofErr w:type="spellStart"/>
      <w:r w:rsidRPr="00F5476A">
        <w:rPr>
          <w:spacing w:val="-6"/>
          <w:sz w:val="24"/>
          <w:szCs w:val="24"/>
        </w:rPr>
        <w:t>Долгодворова</w:t>
      </w:r>
      <w:proofErr w:type="spellEnd"/>
      <w:r w:rsidRPr="00F5476A">
        <w:rPr>
          <w:spacing w:val="-6"/>
          <w:sz w:val="24"/>
          <w:szCs w:val="24"/>
        </w:rPr>
        <w:t xml:space="preserve"> Т.И. – заместитель главы администрации города </w:t>
      </w:r>
      <w:proofErr w:type="spellStart"/>
      <w:r w:rsidRPr="00F5476A">
        <w:rPr>
          <w:spacing w:val="-6"/>
          <w:sz w:val="24"/>
          <w:szCs w:val="24"/>
        </w:rPr>
        <w:t>Югорска</w:t>
      </w:r>
      <w:proofErr w:type="spellEnd"/>
      <w:r w:rsidRPr="00F5476A">
        <w:rPr>
          <w:spacing w:val="-6"/>
          <w:sz w:val="24"/>
          <w:szCs w:val="24"/>
        </w:rPr>
        <w:t>;</w:t>
      </w:r>
    </w:p>
    <w:p w:rsidR="00155BCD" w:rsidRPr="00F5476A" w:rsidRDefault="00155BCD" w:rsidP="00155BCD">
      <w:pPr>
        <w:jc w:val="both"/>
        <w:rPr>
          <w:sz w:val="24"/>
          <w:szCs w:val="24"/>
        </w:rPr>
      </w:pPr>
      <w:r w:rsidRPr="00F5476A">
        <w:rPr>
          <w:sz w:val="24"/>
          <w:szCs w:val="24"/>
        </w:rPr>
        <w:t xml:space="preserve">5. Ярков Г.А - заместитель директора департамента </w:t>
      </w:r>
      <w:proofErr w:type="spellStart"/>
      <w:r w:rsidRPr="00F5476A">
        <w:rPr>
          <w:sz w:val="24"/>
          <w:szCs w:val="24"/>
        </w:rPr>
        <w:t>жилищно</w:t>
      </w:r>
      <w:proofErr w:type="spellEnd"/>
      <w:r w:rsidRPr="00F5476A">
        <w:rPr>
          <w:sz w:val="24"/>
          <w:szCs w:val="24"/>
        </w:rPr>
        <w:t xml:space="preserve"> - коммунального и строительного комплекса;</w:t>
      </w:r>
    </w:p>
    <w:p w:rsidR="00155BCD" w:rsidRPr="00F5476A" w:rsidRDefault="00155BCD" w:rsidP="00155BCD">
      <w:pPr>
        <w:jc w:val="both"/>
        <w:rPr>
          <w:sz w:val="24"/>
          <w:szCs w:val="24"/>
        </w:rPr>
      </w:pPr>
      <w:r w:rsidRPr="00F5476A">
        <w:rPr>
          <w:sz w:val="24"/>
          <w:szCs w:val="24"/>
        </w:rPr>
        <w:t xml:space="preserve">6. </w:t>
      </w:r>
      <w:r w:rsidRPr="00F5476A">
        <w:rPr>
          <w:spacing w:val="-6"/>
          <w:sz w:val="24"/>
          <w:szCs w:val="24"/>
        </w:rPr>
        <w:t xml:space="preserve">Абдуллаев А.Т. </w:t>
      </w:r>
      <w:r w:rsidRPr="00F5476A">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155BCD" w:rsidRPr="00F5476A" w:rsidRDefault="00155BCD" w:rsidP="00155BCD">
      <w:pPr>
        <w:jc w:val="both"/>
        <w:rPr>
          <w:sz w:val="24"/>
          <w:szCs w:val="24"/>
        </w:rPr>
      </w:pPr>
      <w:r w:rsidRPr="00F5476A">
        <w:rPr>
          <w:sz w:val="24"/>
          <w:szCs w:val="24"/>
        </w:rPr>
        <w:t>7. Захарова Н.Б. - начальник отдела муниципальных  закупок управления экономической политики.</w:t>
      </w:r>
    </w:p>
    <w:p w:rsidR="00155BCD" w:rsidRPr="0015717E" w:rsidRDefault="00155BCD" w:rsidP="00155BCD">
      <w:pPr>
        <w:jc w:val="both"/>
        <w:rPr>
          <w:sz w:val="24"/>
          <w:szCs w:val="24"/>
        </w:rPr>
      </w:pPr>
      <w:r w:rsidRPr="00F5476A">
        <w:rPr>
          <w:sz w:val="24"/>
          <w:szCs w:val="24"/>
        </w:rPr>
        <w:t>Всего присутствовали 7 членов комиссии из 9.</w:t>
      </w:r>
    </w:p>
    <w:p w:rsidR="00155BCD" w:rsidRPr="0015717E" w:rsidRDefault="000A695C" w:rsidP="00697049">
      <w:pPr>
        <w:pStyle w:val="a6"/>
        <w:ind w:left="0"/>
        <w:jc w:val="both"/>
        <w:rPr>
          <w:spacing w:val="-6"/>
          <w:sz w:val="24"/>
          <w:szCs w:val="24"/>
        </w:rPr>
      </w:pPr>
      <w:r w:rsidRPr="0015717E">
        <w:rPr>
          <w:spacing w:val="-6"/>
          <w:sz w:val="24"/>
          <w:szCs w:val="24"/>
        </w:rPr>
        <w:t xml:space="preserve">Представитель заказчика: </w:t>
      </w:r>
      <w:r w:rsidR="00155BCD" w:rsidRPr="0015717E">
        <w:rPr>
          <w:spacing w:val="-6"/>
          <w:sz w:val="24"/>
          <w:szCs w:val="24"/>
        </w:rPr>
        <w:t>Антонов Владислав Андреевич, ведущий инженер по комплектации оборудования муниципального казенного учреждения «Производственная группа».</w:t>
      </w:r>
    </w:p>
    <w:p w:rsidR="002F1B70" w:rsidRPr="0015717E" w:rsidRDefault="000A695C" w:rsidP="00C05E6C">
      <w:pPr>
        <w:pStyle w:val="a6"/>
        <w:ind w:left="0"/>
        <w:jc w:val="both"/>
        <w:rPr>
          <w:spacing w:val="-6"/>
          <w:sz w:val="24"/>
          <w:szCs w:val="24"/>
        </w:rPr>
      </w:pPr>
      <w:r w:rsidRPr="0015717E">
        <w:rPr>
          <w:spacing w:val="-6"/>
          <w:sz w:val="24"/>
          <w:szCs w:val="24"/>
        </w:rPr>
        <w:t xml:space="preserve">1. </w:t>
      </w:r>
      <w:r w:rsidR="002F1B70" w:rsidRPr="0015717E">
        <w:rPr>
          <w:spacing w:val="-6"/>
          <w:sz w:val="24"/>
          <w:szCs w:val="24"/>
        </w:rPr>
        <w:t>Наименование аукциона: аукцион в электронной форм</w:t>
      </w:r>
      <w:r w:rsidR="00083E25" w:rsidRPr="0015717E">
        <w:rPr>
          <w:spacing w:val="-6"/>
          <w:sz w:val="24"/>
          <w:szCs w:val="24"/>
        </w:rPr>
        <w:t>е № 01873000058140000</w:t>
      </w:r>
      <w:r w:rsidR="00A66D4E" w:rsidRPr="0015717E">
        <w:rPr>
          <w:spacing w:val="-6"/>
          <w:sz w:val="24"/>
          <w:szCs w:val="24"/>
        </w:rPr>
        <w:t>6</w:t>
      </w:r>
      <w:r w:rsidR="00EB299C">
        <w:rPr>
          <w:spacing w:val="-6"/>
          <w:sz w:val="24"/>
          <w:szCs w:val="24"/>
        </w:rPr>
        <w:t>8</w:t>
      </w:r>
      <w:r w:rsidR="002F1B70" w:rsidRPr="0015717E">
        <w:rPr>
          <w:spacing w:val="-6"/>
          <w:sz w:val="24"/>
          <w:szCs w:val="24"/>
        </w:rPr>
        <w:t xml:space="preserve"> </w:t>
      </w:r>
      <w:r w:rsidR="00155BCD" w:rsidRPr="0015717E">
        <w:rPr>
          <w:sz w:val="24"/>
          <w:szCs w:val="24"/>
        </w:rPr>
        <w:t xml:space="preserve">среди субъектов малого предпринимательства и социально ориентированных некоммерческих организаций на </w:t>
      </w:r>
      <w:r w:rsidR="00EB299C">
        <w:rPr>
          <w:sz w:val="24"/>
          <w:szCs w:val="24"/>
        </w:rPr>
        <w:t>оказание услуг по перевозке и установке оборудования</w:t>
      </w:r>
      <w:r w:rsidR="0015717E" w:rsidRPr="0015717E">
        <w:rPr>
          <w:sz w:val="24"/>
          <w:szCs w:val="24"/>
        </w:rPr>
        <w:t>.</w:t>
      </w:r>
    </w:p>
    <w:p w:rsidR="002F1B70" w:rsidRPr="0015717E" w:rsidRDefault="002F1B70" w:rsidP="00C05E6C">
      <w:pPr>
        <w:pStyle w:val="a6"/>
        <w:ind w:left="0"/>
        <w:jc w:val="both"/>
        <w:rPr>
          <w:spacing w:val="-6"/>
          <w:sz w:val="24"/>
          <w:szCs w:val="24"/>
        </w:rPr>
      </w:pPr>
      <w:r w:rsidRPr="0015717E">
        <w:rPr>
          <w:spacing w:val="-6"/>
          <w:sz w:val="24"/>
          <w:szCs w:val="24"/>
        </w:rPr>
        <w:t xml:space="preserve">Номер извещения о проведении торгов на официальном сайте – </w:t>
      </w:r>
      <w:hyperlink r:id="rId6" w:history="1">
        <w:r w:rsidRPr="0015717E">
          <w:rPr>
            <w:rStyle w:val="a3"/>
            <w:color w:val="auto"/>
            <w:sz w:val="24"/>
            <w:szCs w:val="24"/>
            <w:u w:val="none"/>
          </w:rPr>
          <w:t>http://zakupki.gov.ru/</w:t>
        </w:r>
      </w:hyperlink>
      <w:r w:rsidRPr="0015717E">
        <w:rPr>
          <w:spacing w:val="-6"/>
          <w:sz w:val="24"/>
          <w:szCs w:val="24"/>
        </w:rPr>
        <w:t>, код аукциона 01873000058140000</w:t>
      </w:r>
      <w:r w:rsidR="00EB299C">
        <w:rPr>
          <w:spacing w:val="-6"/>
          <w:sz w:val="24"/>
          <w:szCs w:val="24"/>
        </w:rPr>
        <w:t>68</w:t>
      </w:r>
      <w:r w:rsidRPr="0015717E">
        <w:rPr>
          <w:spacing w:val="-6"/>
          <w:sz w:val="24"/>
          <w:szCs w:val="24"/>
        </w:rPr>
        <w:t xml:space="preserve">, дата публикации </w:t>
      </w:r>
      <w:r w:rsidR="0015717E" w:rsidRPr="0015717E">
        <w:rPr>
          <w:spacing w:val="-6"/>
          <w:sz w:val="24"/>
          <w:szCs w:val="24"/>
        </w:rPr>
        <w:t>20</w:t>
      </w:r>
      <w:r w:rsidR="008144B4" w:rsidRPr="0015717E">
        <w:rPr>
          <w:spacing w:val="-6"/>
          <w:sz w:val="24"/>
          <w:szCs w:val="24"/>
        </w:rPr>
        <w:t>.03</w:t>
      </w:r>
      <w:r w:rsidRPr="0015717E">
        <w:rPr>
          <w:spacing w:val="-6"/>
          <w:sz w:val="24"/>
          <w:szCs w:val="24"/>
        </w:rPr>
        <w:t xml:space="preserve">.2014. </w:t>
      </w:r>
    </w:p>
    <w:p w:rsidR="000A695C" w:rsidRPr="0015717E" w:rsidRDefault="002F1B70" w:rsidP="00C05E6C">
      <w:pPr>
        <w:pStyle w:val="a6"/>
        <w:tabs>
          <w:tab w:val="num" w:pos="567"/>
        </w:tabs>
        <w:ind w:left="0"/>
        <w:jc w:val="both"/>
        <w:rPr>
          <w:spacing w:val="-6"/>
          <w:sz w:val="24"/>
          <w:szCs w:val="24"/>
        </w:rPr>
      </w:pPr>
      <w:r w:rsidRPr="0015717E">
        <w:rPr>
          <w:spacing w:val="-6"/>
          <w:sz w:val="24"/>
          <w:szCs w:val="24"/>
        </w:rPr>
        <w:t xml:space="preserve">2. </w:t>
      </w:r>
      <w:r w:rsidR="000A695C" w:rsidRPr="0015717E">
        <w:rPr>
          <w:spacing w:val="-6"/>
          <w:sz w:val="24"/>
          <w:szCs w:val="24"/>
        </w:rPr>
        <w:t xml:space="preserve">Заказчик: </w:t>
      </w:r>
      <w:r w:rsidR="00A66D4E" w:rsidRPr="0015717E">
        <w:rPr>
          <w:spacing w:val="-6"/>
          <w:sz w:val="24"/>
          <w:szCs w:val="24"/>
        </w:rPr>
        <w:t xml:space="preserve">Управление образования администрации города </w:t>
      </w:r>
      <w:proofErr w:type="spellStart"/>
      <w:r w:rsidR="00A66D4E" w:rsidRPr="0015717E">
        <w:rPr>
          <w:spacing w:val="-6"/>
          <w:sz w:val="24"/>
          <w:szCs w:val="24"/>
        </w:rPr>
        <w:t>Югорска</w:t>
      </w:r>
      <w:proofErr w:type="spellEnd"/>
      <w:r w:rsidR="00A66D4E" w:rsidRPr="0015717E">
        <w:rPr>
          <w:spacing w:val="-6"/>
          <w:sz w:val="24"/>
          <w:szCs w:val="24"/>
        </w:rPr>
        <w:t xml:space="preserve">. Почтовый адрес: 628260, г. </w:t>
      </w:r>
      <w:proofErr w:type="spellStart"/>
      <w:r w:rsidR="00A66D4E" w:rsidRPr="0015717E">
        <w:rPr>
          <w:spacing w:val="-6"/>
          <w:sz w:val="24"/>
          <w:szCs w:val="24"/>
        </w:rPr>
        <w:t>Югорск</w:t>
      </w:r>
      <w:proofErr w:type="spellEnd"/>
      <w:r w:rsidR="00A66D4E" w:rsidRPr="0015717E">
        <w:rPr>
          <w:spacing w:val="-6"/>
          <w:sz w:val="24"/>
          <w:szCs w:val="24"/>
        </w:rPr>
        <w:t xml:space="preserve">, </w:t>
      </w:r>
      <w:r w:rsidR="00A66D4E" w:rsidRPr="0015717E">
        <w:rPr>
          <w:sz w:val="24"/>
          <w:szCs w:val="24"/>
        </w:rPr>
        <w:t>ул. Геологов, 13</w:t>
      </w:r>
      <w:r w:rsidR="00A66D4E" w:rsidRPr="0015717E">
        <w:rPr>
          <w:spacing w:val="-6"/>
          <w:sz w:val="24"/>
          <w:szCs w:val="24"/>
        </w:rPr>
        <w:t>, Ханты-Мансийский  автономный  округ-Югра, Тюменская область.</w:t>
      </w:r>
    </w:p>
    <w:p w:rsidR="00480B16" w:rsidRPr="0015717E" w:rsidRDefault="00480B16" w:rsidP="00C05E6C">
      <w:pPr>
        <w:jc w:val="both"/>
        <w:rPr>
          <w:spacing w:val="-6"/>
          <w:sz w:val="24"/>
          <w:szCs w:val="24"/>
        </w:rPr>
      </w:pPr>
      <w:r w:rsidRPr="0015717E">
        <w:rPr>
          <w:spacing w:val="-6"/>
          <w:sz w:val="24"/>
          <w:szCs w:val="24"/>
        </w:rPr>
        <w:t xml:space="preserve">3. Процедура рассмотрения первых частей заявок на участие в аукционе была проведена комиссией в 10.00 часов </w:t>
      </w:r>
      <w:r w:rsidR="00605D90" w:rsidRPr="0015717E">
        <w:rPr>
          <w:spacing w:val="-6"/>
          <w:sz w:val="24"/>
          <w:szCs w:val="24"/>
        </w:rPr>
        <w:t>03</w:t>
      </w:r>
      <w:r w:rsidRPr="0015717E">
        <w:rPr>
          <w:spacing w:val="-6"/>
          <w:sz w:val="24"/>
          <w:szCs w:val="24"/>
        </w:rPr>
        <w:t xml:space="preserve"> </w:t>
      </w:r>
      <w:r w:rsidR="002F1B70" w:rsidRPr="0015717E">
        <w:rPr>
          <w:spacing w:val="-6"/>
          <w:sz w:val="24"/>
          <w:szCs w:val="24"/>
        </w:rPr>
        <w:t>а</w:t>
      </w:r>
      <w:r w:rsidR="00605D90" w:rsidRPr="0015717E">
        <w:rPr>
          <w:spacing w:val="-6"/>
          <w:sz w:val="24"/>
          <w:szCs w:val="24"/>
        </w:rPr>
        <w:t>преля</w:t>
      </w:r>
      <w:r w:rsidRPr="0015717E">
        <w:rPr>
          <w:spacing w:val="-6"/>
          <w:sz w:val="24"/>
          <w:szCs w:val="24"/>
        </w:rPr>
        <w:t xml:space="preserve"> 201</w:t>
      </w:r>
      <w:r w:rsidR="002F1B70" w:rsidRPr="0015717E">
        <w:rPr>
          <w:spacing w:val="-6"/>
          <w:sz w:val="24"/>
          <w:szCs w:val="24"/>
        </w:rPr>
        <w:t xml:space="preserve">4 </w:t>
      </w:r>
      <w:r w:rsidRPr="0015717E">
        <w:rPr>
          <w:spacing w:val="-6"/>
          <w:sz w:val="24"/>
          <w:szCs w:val="24"/>
        </w:rPr>
        <w:t xml:space="preserve">года, по адресу: ул. 40 лет Победы, 11, г. </w:t>
      </w:r>
      <w:proofErr w:type="spellStart"/>
      <w:r w:rsidRPr="0015717E">
        <w:rPr>
          <w:spacing w:val="-6"/>
          <w:sz w:val="24"/>
          <w:szCs w:val="24"/>
        </w:rPr>
        <w:t>Югорск</w:t>
      </w:r>
      <w:proofErr w:type="spellEnd"/>
      <w:r w:rsidRPr="0015717E">
        <w:rPr>
          <w:spacing w:val="-6"/>
          <w:sz w:val="24"/>
          <w:szCs w:val="24"/>
        </w:rPr>
        <w:t xml:space="preserve">, Ханты-Мансийский  автономный  </w:t>
      </w:r>
      <w:proofErr w:type="spellStart"/>
      <w:r w:rsidRPr="0015717E">
        <w:rPr>
          <w:spacing w:val="-6"/>
          <w:sz w:val="24"/>
          <w:szCs w:val="24"/>
        </w:rPr>
        <w:t>округ-Югра</w:t>
      </w:r>
      <w:proofErr w:type="spellEnd"/>
      <w:r w:rsidRPr="0015717E">
        <w:rPr>
          <w:spacing w:val="-6"/>
          <w:sz w:val="24"/>
          <w:szCs w:val="24"/>
        </w:rPr>
        <w:t>, Тюменская область.</w:t>
      </w:r>
      <w:r w:rsidR="00155BCD" w:rsidRPr="0015717E">
        <w:rPr>
          <w:spacing w:val="-6"/>
          <w:sz w:val="24"/>
          <w:szCs w:val="24"/>
        </w:rPr>
        <w:t xml:space="preserve"> </w:t>
      </w:r>
    </w:p>
    <w:p w:rsidR="00A66D4E" w:rsidRPr="0015717E" w:rsidRDefault="00480B16" w:rsidP="00C05E6C">
      <w:pPr>
        <w:jc w:val="both"/>
        <w:rPr>
          <w:spacing w:val="-6"/>
          <w:sz w:val="24"/>
          <w:szCs w:val="24"/>
        </w:rPr>
      </w:pPr>
      <w:r w:rsidRPr="0015717E">
        <w:rPr>
          <w:spacing w:val="-6"/>
          <w:sz w:val="24"/>
          <w:szCs w:val="24"/>
        </w:rPr>
        <w:t>4. </w:t>
      </w:r>
      <w:r w:rsidR="00605D90" w:rsidRPr="0015717E">
        <w:rPr>
          <w:spacing w:val="-6"/>
          <w:sz w:val="24"/>
          <w:szCs w:val="24"/>
        </w:rPr>
        <w:t xml:space="preserve"> </w:t>
      </w:r>
      <w:r w:rsidRPr="0015717E">
        <w:rPr>
          <w:spacing w:val="-6"/>
          <w:sz w:val="24"/>
          <w:szCs w:val="24"/>
        </w:rPr>
        <w:t xml:space="preserve">Количество поступивших заявок на участие  в </w:t>
      </w:r>
      <w:r w:rsidR="0055700C" w:rsidRPr="0015717E">
        <w:rPr>
          <w:spacing w:val="-6"/>
          <w:sz w:val="24"/>
          <w:szCs w:val="24"/>
        </w:rPr>
        <w:t xml:space="preserve"> </w:t>
      </w:r>
      <w:r w:rsidRPr="0015717E">
        <w:rPr>
          <w:spacing w:val="-6"/>
          <w:sz w:val="24"/>
          <w:szCs w:val="24"/>
        </w:rPr>
        <w:t xml:space="preserve">аукционе – </w:t>
      </w:r>
      <w:r w:rsidR="00EB299C">
        <w:rPr>
          <w:spacing w:val="-6"/>
          <w:sz w:val="24"/>
          <w:szCs w:val="24"/>
        </w:rPr>
        <w:t>2</w:t>
      </w:r>
      <w:r w:rsidR="0015717E">
        <w:rPr>
          <w:spacing w:val="-6"/>
          <w:sz w:val="24"/>
          <w:szCs w:val="24"/>
        </w:rPr>
        <w:t>.</w:t>
      </w:r>
    </w:p>
    <w:p w:rsidR="00376128" w:rsidRPr="0015717E" w:rsidRDefault="00A66D4E" w:rsidP="00C05E6C">
      <w:pPr>
        <w:jc w:val="both"/>
        <w:rPr>
          <w:sz w:val="24"/>
          <w:szCs w:val="24"/>
        </w:rPr>
      </w:pPr>
      <w:r w:rsidRPr="0015717E">
        <w:rPr>
          <w:spacing w:val="-6"/>
          <w:sz w:val="24"/>
          <w:szCs w:val="24"/>
        </w:rPr>
        <w:t>5</w:t>
      </w:r>
      <w:r w:rsidR="00480B16" w:rsidRPr="0015717E">
        <w:rPr>
          <w:spacing w:val="-6"/>
          <w:sz w:val="24"/>
          <w:szCs w:val="24"/>
        </w:rPr>
        <w:t xml:space="preserve">. </w:t>
      </w:r>
      <w:r w:rsidR="00505016">
        <w:rPr>
          <w:spacing w:val="-6"/>
          <w:sz w:val="24"/>
          <w:szCs w:val="24"/>
        </w:rPr>
        <w:t xml:space="preserve"> </w:t>
      </w:r>
      <w:bookmarkStart w:id="0" w:name="_GoBack"/>
      <w:bookmarkEnd w:id="0"/>
      <w:r w:rsidR="00376128" w:rsidRPr="0015717E">
        <w:rPr>
          <w:spacing w:val="-6"/>
          <w:sz w:val="24"/>
          <w:szCs w:val="24"/>
        </w:rPr>
        <w:t>Комиссия рассмотрела</w:t>
      </w:r>
      <w:r w:rsidR="00376128" w:rsidRPr="0015717E">
        <w:rPr>
          <w:sz w:val="24"/>
          <w:szCs w:val="24"/>
        </w:rPr>
        <w:t xml:space="preserve"> первые части заявок и приняла следующее решение: </w:t>
      </w:r>
    </w:p>
    <w:tbl>
      <w:tblPr>
        <w:tblW w:w="5052" w:type="pct"/>
        <w:tblInd w:w="-127" w:type="dxa"/>
        <w:tblLook w:val="00A0"/>
      </w:tblPr>
      <w:tblGrid>
        <w:gridCol w:w="1987"/>
        <w:gridCol w:w="4333"/>
        <w:gridCol w:w="4595"/>
      </w:tblGrid>
      <w:tr w:rsidR="0015717E" w:rsidRPr="0015717E" w:rsidTr="00DF6B55">
        <w:tc>
          <w:tcPr>
            <w:tcW w:w="9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15717E" w:rsidRDefault="00480B16" w:rsidP="00C05E6C">
            <w:pPr>
              <w:pStyle w:val="a5"/>
              <w:jc w:val="center"/>
              <w:rPr>
                <w:rFonts w:ascii="Times New Roman" w:eastAsia="Times New Roman" w:hAnsi="Times New Roman"/>
                <w:sz w:val="24"/>
                <w:szCs w:val="24"/>
              </w:rPr>
            </w:pPr>
            <w:r w:rsidRPr="0015717E">
              <w:rPr>
                <w:rFonts w:ascii="Times New Roman" w:eastAsia="Times New Roman" w:hAnsi="Times New Roman"/>
                <w:sz w:val="24"/>
                <w:szCs w:val="24"/>
              </w:rPr>
              <w:t>Порядковый номер заявки</w:t>
            </w:r>
          </w:p>
        </w:tc>
        <w:tc>
          <w:tcPr>
            <w:tcW w:w="19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15717E" w:rsidRDefault="00480B16" w:rsidP="00C05E6C">
            <w:pPr>
              <w:pStyle w:val="a5"/>
              <w:jc w:val="center"/>
              <w:rPr>
                <w:rFonts w:ascii="Times New Roman" w:eastAsia="Times New Roman" w:hAnsi="Times New Roman"/>
                <w:sz w:val="24"/>
                <w:szCs w:val="24"/>
              </w:rPr>
            </w:pPr>
            <w:r w:rsidRPr="0015717E">
              <w:rPr>
                <w:rFonts w:ascii="Times New Roman" w:eastAsia="Times New Roman" w:hAnsi="Times New Roman"/>
                <w:sz w:val="24"/>
                <w:szCs w:val="24"/>
              </w:rPr>
              <w:t>Решение о допуске или об отказе в допуске</w:t>
            </w:r>
          </w:p>
        </w:tc>
        <w:tc>
          <w:tcPr>
            <w:tcW w:w="2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15717E" w:rsidRDefault="00480B16" w:rsidP="00C05E6C">
            <w:pPr>
              <w:pStyle w:val="a5"/>
              <w:jc w:val="center"/>
              <w:rPr>
                <w:rFonts w:ascii="Times New Roman" w:eastAsia="Times New Roman" w:hAnsi="Times New Roman"/>
                <w:sz w:val="24"/>
                <w:szCs w:val="24"/>
              </w:rPr>
            </w:pPr>
            <w:r w:rsidRPr="0015717E">
              <w:rPr>
                <w:rFonts w:ascii="Times New Roman" w:eastAsia="Times New Roman" w:hAnsi="Times New Roman"/>
                <w:sz w:val="24"/>
                <w:szCs w:val="24"/>
              </w:rPr>
              <w:t>Причина отказа в допуске</w:t>
            </w:r>
          </w:p>
        </w:tc>
      </w:tr>
      <w:tr w:rsidR="0015717E" w:rsidRPr="0015717E" w:rsidTr="00EB299C">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80B16" w:rsidRPr="0015717E" w:rsidRDefault="00EB299C" w:rsidP="00EB299C">
            <w:pPr>
              <w:jc w:val="center"/>
              <w:rPr>
                <w:color w:val="FF0000"/>
                <w:spacing w:val="-6"/>
                <w:sz w:val="18"/>
                <w:szCs w:val="18"/>
              </w:rPr>
            </w:pPr>
            <w:r>
              <w:t>6891186</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D1325A" w:rsidRDefault="00480B16" w:rsidP="00C05E6C">
            <w:pPr>
              <w:jc w:val="center"/>
              <w:rPr>
                <w:spacing w:val="-6"/>
              </w:rPr>
            </w:pPr>
            <w:r w:rsidRPr="00D1325A">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15717E" w:rsidRDefault="00480B16" w:rsidP="00C05E6C">
            <w:pPr>
              <w:jc w:val="both"/>
              <w:rPr>
                <w:color w:val="FF0000"/>
                <w:spacing w:val="-6"/>
                <w:sz w:val="18"/>
                <w:szCs w:val="18"/>
                <w:highlight w:val="yellow"/>
              </w:rPr>
            </w:pPr>
          </w:p>
        </w:tc>
      </w:tr>
      <w:tr w:rsidR="0015717E" w:rsidRPr="0015717E" w:rsidTr="00EB299C">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80B16" w:rsidRPr="0015717E" w:rsidRDefault="00EB299C" w:rsidP="00EB299C">
            <w:pPr>
              <w:jc w:val="center"/>
              <w:rPr>
                <w:color w:val="FF0000"/>
                <w:spacing w:val="-6"/>
                <w:sz w:val="18"/>
                <w:szCs w:val="18"/>
              </w:rPr>
            </w:pPr>
            <w:r>
              <w:t>6901959</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D1325A" w:rsidRDefault="00480B16" w:rsidP="00C05E6C">
            <w:pPr>
              <w:jc w:val="center"/>
              <w:rPr>
                <w:spacing w:val="-6"/>
              </w:rPr>
            </w:pPr>
            <w:r w:rsidRPr="00D1325A">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15717E" w:rsidRDefault="00480B16" w:rsidP="00C05E6C">
            <w:pPr>
              <w:jc w:val="both"/>
              <w:rPr>
                <w:color w:val="FF0000"/>
                <w:spacing w:val="-6"/>
                <w:sz w:val="18"/>
                <w:szCs w:val="18"/>
                <w:highlight w:val="yellow"/>
              </w:rPr>
            </w:pPr>
          </w:p>
        </w:tc>
      </w:tr>
    </w:tbl>
    <w:p w:rsidR="00376128" w:rsidRPr="0015717E" w:rsidRDefault="00376128" w:rsidP="00C05E6C">
      <w:pPr>
        <w:tabs>
          <w:tab w:val="left" w:pos="426"/>
          <w:tab w:val="left" w:pos="567"/>
        </w:tabs>
        <w:jc w:val="both"/>
        <w:rPr>
          <w:color w:val="FF0000"/>
          <w:sz w:val="24"/>
          <w:szCs w:val="24"/>
        </w:rPr>
      </w:pPr>
    </w:p>
    <w:p w:rsidR="00480B16" w:rsidRPr="0015717E" w:rsidRDefault="0055700C" w:rsidP="00C05E6C">
      <w:pPr>
        <w:tabs>
          <w:tab w:val="left" w:pos="426"/>
          <w:tab w:val="left" w:pos="567"/>
        </w:tabs>
        <w:jc w:val="both"/>
      </w:pPr>
      <w:r w:rsidRPr="0015717E">
        <w:rPr>
          <w:sz w:val="24"/>
          <w:szCs w:val="24"/>
        </w:rPr>
        <w:t xml:space="preserve"> </w:t>
      </w:r>
      <w:r w:rsidR="00480B16" w:rsidRPr="0015717E">
        <w:rPr>
          <w:sz w:val="24"/>
          <w:szCs w:val="24"/>
        </w:rPr>
        <w:t>6.</w:t>
      </w:r>
      <w:r w:rsidR="00480B16" w:rsidRPr="0015717E">
        <w:rPr>
          <w:b/>
          <w:sz w:val="24"/>
          <w:szCs w:val="24"/>
        </w:rPr>
        <w:t xml:space="preserve"> </w:t>
      </w:r>
      <w:r w:rsidR="00480B16" w:rsidRPr="0015717E">
        <w:rPr>
          <w:sz w:val="24"/>
          <w:szCs w:val="24"/>
        </w:rPr>
        <w:t xml:space="preserve">Настоящий протокол подлежит размещению на сайте оператора электронной площадки </w:t>
      </w:r>
      <w:r w:rsidRPr="0015717E">
        <w:rPr>
          <w:sz w:val="24"/>
          <w:szCs w:val="24"/>
        </w:rPr>
        <w:t xml:space="preserve">  </w:t>
      </w:r>
      <w:hyperlink r:id="rId7" w:history="1">
        <w:r w:rsidR="00480B16" w:rsidRPr="0015717E">
          <w:rPr>
            <w:rStyle w:val="a3"/>
            <w:color w:val="auto"/>
            <w:sz w:val="24"/>
            <w:szCs w:val="24"/>
          </w:rPr>
          <w:t>http://www.sberbank-ast.ru</w:t>
        </w:r>
      </w:hyperlink>
      <w:r w:rsidR="00480B16" w:rsidRPr="0015717E">
        <w:t>.</w:t>
      </w:r>
    </w:p>
    <w:p w:rsidR="00697049" w:rsidRPr="0015717E" w:rsidRDefault="00697049" w:rsidP="00697049">
      <w:pPr>
        <w:rPr>
          <w:noProof/>
          <w:sz w:val="24"/>
          <w:szCs w:val="24"/>
        </w:rPr>
      </w:pPr>
    </w:p>
    <w:p w:rsidR="00B05D0D" w:rsidRPr="0015717E" w:rsidRDefault="00B05D0D" w:rsidP="00B05D0D">
      <w:pPr>
        <w:jc w:val="center"/>
        <w:rPr>
          <w:sz w:val="22"/>
          <w:szCs w:val="22"/>
        </w:rPr>
      </w:pPr>
      <w:r w:rsidRPr="0015717E">
        <w:rPr>
          <w:sz w:val="22"/>
          <w:szCs w:val="22"/>
        </w:rPr>
        <w:t xml:space="preserve">Сведения о решении </w:t>
      </w:r>
    </w:p>
    <w:p w:rsidR="00B05D0D" w:rsidRPr="0015717E" w:rsidRDefault="00B05D0D" w:rsidP="00B05D0D">
      <w:pPr>
        <w:jc w:val="center"/>
        <w:rPr>
          <w:sz w:val="22"/>
          <w:szCs w:val="22"/>
        </w:rPr>
      </w:pPr>
      <w:r w:rsidRPr="0015717E">
        <w:rPr>
          <w:sz w:val="22"/>
          <w:szCs w:val="22"/>
        </w:rPr>
        <w:t xml:space="preserve">членов комиссии о соответствии/несоответствии заявок участников закупки требованиям документации </w:t>
      </w:r>
    </w:p>
    <w:p w:rsidR="00B05D0D" w:rsidRPr="0015717E" w:rsidRDefault="00B05D0D" w:rsidP="00B05D0D">
      <w:pPr>
        <w:jc w:val="center"/>
        <w:rPr>
          <w:sz w:val="22"/>
          <w:szCs w:val="22"/>
        </w:rPr>
      </w:pPr>
      <w:r w:rsidRPr="0015717E">
        <w:rPr>
          <w:sz w:val="22"/>
          <w:szCs w:val="22"/>
        </w:rPr>
        <w:t>об аукционе</w:t>
      </w:r>
    </w:p>
    <w:p w:rsidR="00B05D0D" w:rsidRPr="0015717E" w:rsidRDefault="00B05D0D" w:rsidP="00B05D0D">
      <w:pPr>
        <w:suppressAutoHyphens/>
        <w:jc w:val="both"/>
        <w:rPr>
          <w:b/>
        </w:rPr>
      </w:pPr>
    </w:p>
    <w:tbl>
      <w:tblPr>
        <w:tblW w:w="10915" w:type="dxa"/>
        <w:tblInd w:w="-34" w:type="dxa"/>
        <w:tblLayout w:type="fixed"/>
        <w:tblLook w:val="01E0"/>
      </w:tblPr>
      <w:tblGrid>
        <w:gridCol w:w="4535"/>
        <w:gridCol w:w="3545"/>
        <w:gridCol w:w="2835"/>
      </w:tblGrid>
      <w:tr w:rsidR="0015717E" w:rsidRPr="0015717E" w:rsidTr="00505016">
        <w:tc>
          <w:tcPr>
            <w:tcW w:w="4535"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18"/>
                <w:szCs w:val="18"/>
                <w:lang w:eastAsia="en-US"/>
              </w:rPr>
            </w:pPr>
            <w:r w:rsidRPr="0015717E">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3545"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18"/>
                <w:szCs w:val="18"/>
                <w:lang w:eastAsia="en-US"/>
              </w:rPr>
            </w:pPr>
            <w:r w:rsidRPr="0015717E">
              <w:rPr>
                <w:sz w:val="18"/>
                <w:szCs w:val="18"/>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18"/>
                <w:szCs w:val="18"/>
                <w:lang w:eastAsia="en-US"/>
              </w:rPr>
            </w:pPr>
            <w:r w:rsidRPr="0015717E">
              <w:rPr>
                <w:sz w:val="18"/>
                <w:szCs w:val="18"/>
                <w:lang w:eastAsia="en-US"/>
              </w:rPr>
              <w:t>Член комиссии</w:t>
            </w:r>
          </w:p>
        </w:tc>
      </w:tr>
      <w:tr w:rsidR="0015717E" w:rsidRPr="0015717E" w:rsidTr="00505016">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both"/>
              <w:rPr>
                <w:noProof/>
                <w:sz w:val="16"/>
                <w:szCs w:val="16"/>
                <w:lang w:eastAsia="en-US"/>
              </w:rPr>
            </w:pPr>
            <w:r w:rsidRPr="0015717E">
              <w:rPr>
                <w:noProof/>
                <w:sz w:val="16"/>
                <w:szCs w:val="16"/>
                <w:lang w:eastAsia="en-US"/>
              </w:rPr>
              <w:t xml:space="preserve">Мое решение о соответствии (несоответствии) заявки участника закупки требованиям, установленным </w:t>
            </w:r>
            <w:r w:rsidRPr="0015717E">
              <w:rPr>
                <w:noProof/>
                <w:sz w:val="16"/>
                <w:szCs w:val="16"/>
                <w:lang w:eastAsia="en-US"/>
              </w:rPr>
              <w:lastRenderedPageBreak/>
              <w:t>документацией об аукционе,  совпадает с решениями, указанными в пункте 5 настоящего протокола</w:t>
            </w:r>
          </w:p>
        </w:tc>
        <w:tc>
          <w:tcPr>
            <w:tcW w:w="354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sz w:val="16"/>
                <w:szCs w:val="16"/>
                <w:lang w:eastAsia="en-US"/>
              </w:rPr>
            </w:pPr>
            <w:r w:rsidRPr="0015717E">
              <w:rPr>
                <w:sz w:val="16"/>
                <w:szCs w:val="16"/>
                <w:lang w:eastAsia="en-US"/>
              </w:rPr>
              <w:lastRenderedPageBreak/>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 xml:space="preserve">С.Д. </w:t>
            </w:r>
            <w:proofErr w:type="spellStart"/>
            <w:r w:rsidRPr="0015717E">
              <w:rPr>
                <w:sz w:val="24"/>
                <w:szCs w:val="24"/>
                <w:lang w:eastAsia="en-US"/>
              </w:rPr>
              <w:t>Голин</w:t>
            </w:r>
            <w:proofErr w:type="spellEnd"/>
          </w:p>
        </w:tc>
      </w:tr>
      <w:tr w:rsidR="0015717E" w:rsidRPr="0015717E" w:rsidTr="00505016">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both"/>
              <w:rPr>
                <w:lang w:eastAsia="en-US"/>
              </w:rPr>
            </w:pPr>
            <w:r w:rsidRPr="0015717E">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54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sz w:val="16"/>
                <w:szCs w:val="16"/>
                <w:lang w:eastAsia="en-US"/>
              </w:rPr>
            </w:pPr>
            <w:r w:rsidRPr="0015717E">
              <w:rPr>
                <w:sz w:val="16"/>
                <w:szCs w:val="16"/>
                <w:lang w:eastAsia="en-US"/>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Н.А. Морозова</w:t>
            </w:r>
          </w:p>
        </w:tc>
      </w:tr>
      <w:tr w:rsidR="0015717E" w:rsidRPr="0015717E" w:rsidTr="00505016">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both"/>
              <w:rPr>
                <w:lang w:eastAsia="en-US"/>
              </w:rPr>
            </w:pPr>
            <w:r w:rsidRPr="0015717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54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sz w:val="16"/>
                <w:szCs w:val="16"/>
                <w:lang w:eastAsia="en-US"/>
              </w:rPr>
            </w:pPr>
            <w:r w:rsidRPr="0015717E">
              <w:rPr>
                <w:sz w:val="16"/>
                <w:szCs w:val="16"/>
                <w:lang w:eastAsia="en-US"/>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 xml:space="preserve">В.А. </w:t>
            </w:r>
            <w:proofErr w:type="spellStart"/>
            <w:r w:rsidRPr="0015717E">
              <w:rPr>
                <w:sz w:val="24"/>
                <w:szCs w:val="24"/>
                <w:lang w:eastAsia="en-US"/>
              </w:rPr>
              <w:t>Климин</w:t>
            </w:r>
            <w:proofErr w:type="spellEnd"/>
          </w:p>
        </w:tc>
      </w:tr>
      <w:tr w:rsidR="0015717E" w:rsidRPr="0015717E" w:rsidTr="00505016">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both"/>
              <w:rPr>
                <w:lang w:eastAsia="en-US"/>
              </w:rPr>
            </w:pPr>
            <w:r w:rsidRPr="0015717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54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sz w:val="16"/>
                <w:szCs w:val="16"/>
                <w:lang w:eastAsia="en-US"/>
              </w:rPr>
            </w:pPr>
            <w:r w:rsidRPr="0015717E">
              <w:rPr>
                <w:sz w:val="16"/>
                <w:szCs w:val="16"/>
                <w:lang w:eastAsia="en-US"/>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 xml:space="preserve">Т.И. </w:t>
            </w:r>
            <w:proofErr w:type="spellStart"/>
            <w:r w:rsidRPr="0015717E">
              <w:rPr>
                <w:sz w:val="24"/>
                <w:szCs w:val="24"/>
                <w:lang w:eastAsia="en-US"/>
              </w:rPr>
              <w:t>Долгодворова</w:t>
            </w:r>
            <w:proofErr w:type="spellEnd"/>
          </w:p>
        </w:tc>
      </w:tr>
      <w:tr w:rsidR="0015717E" w:rsidRPr="0015717E" w:rsidTr="00505016">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both"/>
              <w:rPr>
                <w:lang w:eastAsia="en-US"/>
              </w:rPr>
            </w:pPr>
            <w:r w:rsidRPr="0015717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54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sz w:val="16"/>
                <w:szCs w:val="16"/>
                <w:lang w:eastAsia="en-US"/>
              </w:rPr>
            </w:pPr>
            <w:r w:rsidRPr="0015717E">
              <w:rPr>
                <w:sz w:val="16"/>
                <w:szCs w:val="16"/>
                <w:lang w:eastAsia="en-US"/>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Г.А. Ярков</w:t>
            </w:r>
          </w:p>
        </w:tc>
      </w:tr>
      <w:tr w:rsidR="0015717E" w:rsidRPr="0015717E" w:rsidTr="00505016">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both"/>
              <w:rPr>
                <w:lang w:eastAsia="en-US"/>
              </w:rPr>
            </w:pPr>
            <w:r w:rsidRPr="0015717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54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sz w:val="16"/>
                <w:szCs w:val="16"/>
                <w:lang w:eastAsia="en-US"/>
              </w:rPr>
            </w:pPr>
            <w:r w:rsidRPr="0015717E">
              <w:rPr>
                <w:sz w:val="16"/>
                <w:szCs w:val="16"/>
                <w:lang w:eastAsia="en-US"/>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А.Т. Абдуллаев</w:t>
            </w:r>
          </w:p>
        </w:tc>
      </w:tr>
      <w:tr w:rsidR="0015717E" w:rsidRPr="0015717E" w:rsidTr="00505016">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both"/>
              <w:rPr>
                <w:lang w:eastAsia="en-US"/>
              </w:rPr>
            </w:pPr>
            <w:r w:rsidRPr="0015717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54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lang w:eastAsia="en-US"/>
              </w:rPr>
            </w:pPr>
            <w:r w:rsidRPr="0015717E">
              <w:rPr>
                <w:sz w:val="16"/>
                <w:szCs w:val="16"/>
                <w:lang w:eastAsia="en-US"/>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Н.Б. Захарова</w:t>
            </w:r>
          </w:p>
        </w:tc>
      </w:tr>
    </w:tbl>
    <w:p w:rsidR="00B05D0D" w:rsidRPr="0015717E" w:rsidRDefault="00B05D0D" w:rsidP="00B05D0D">
      <w:pPr>
        <w:suppressAutoHyphens/>
        <w:jc w:val="both"/>
        <w:rPr>
          <w:b/>
        </w:rPr>
      </w:pPr>
    </w:p>
    <w:p w:rsidR="00B05D0D" w:rsidRPr="0015717E" w:rsidRDefault="00B05D0D" w:rsidP="00B05D0D">
      <w:pPr>
        <w:suppressAutoHyphens/>
        <w:jc w:val="both"/>
        <w:rPr>
          <w:sz w:val="22"/>
          <w:szCs w:val="22"/>
        </w:rPr>
      </w:pPr>
    </w:p>
    <w:p w:rsidR="00B05D0D" w:rsidRPr="0015717E" w:rsidRDefault="00B05D0D" w:rsidP="00B05D0D">
      <w:pPr>
        <w:jc w:val="both"/>
        <w:rPr>
          <w:b/>
          <w:sz w:val="24"/>
          <w:szCs w:val="24"/>
        </w:rPr>
      </w:pPr>
      <w:r w:rsidRPr="0015717E">
        <w:rPr>
          <w:b/>
          <w:sz w:val="24"/>
          <w:szCs w:val="24"/>
        </w:rPr>
        <w:t xml:space="preserve">Председатель комиссии                                                                </w:t>
      </w:r>
      <w:r w:rsidRPr="0015717E">
        <w:rPr>
          <w:b/>
          <w:sz w:val="24"/>
          <w:szCs w:val="24"/>
        </w:rPr>
        <w:tab/>
      </w:r>
      <w:r w:rsidRPr="0015717E">
        <w:rPr>
          <w:b/>
          <w:sz w:val="24"/>
          <w:szCs w:val="24"/>
        </w:rPr>
        <w:tab/>
        <w:t xml:space="preserve">С.Д. </w:t>
      </w:r>
      <w:proofErr w:type="spellStart"/>
      <w:r w:rsidRPr="0015717E">
        <w:rPr>
          <w:b/>
          <w:sz w:val="24"/>
          <w:szCs w:val="24"/>
        </w:rPr>
        <w:t>Голин</w:t>
      </w:r>
      <w:proofErr w:type="spellEnd"/>
    </w:p>
    <w:p w:rsidR="00B05D0D" w:rsidRPr="0015717E" w:rsidRDefault="00B05D0D" w:rsidP="00B05D0D">
      <w:pPr>
        <w:jc w:val="both"/>
        <w:rPr>
          <w:b/>
          <w:sz w:val="24"/>
          <w:szCs w:val="24"/>
        </w:rPr>
      </w:pPr>
    </w:p>
    <w:p w:rsidR="00B05D0D" w:rsidRPr="0015717E" w:rsidRDefault="00B05D0D" w:rsidP="00B05D0D">
      <w:pPr>
        <w:jc w:val="both"/>
        <w:rPr>
          <w:sz w:val="24"/>
          <w:szCs w:val="24"/>
        </w:rPr>
      </w:pPr>
      <w:r w:rsidRPr="0015717E">
        <w:rPr>
          <w:b/>
          <w:sz w:val="24"/>
          <w:szCs w:val="24"/>
        </w:rPr>
        <w:t xml:space="preserve">Члены  комиссии                                                                                                                                                                                                </w:t>
      </w:r>
    </w:p>
    <w:p w:rsidR="00B05D0D" w:rsidRPr="0015717E" w:rsidRDefault="00B05D0D" w:rsidP="00B05D0D">
      <w:pPr>
        <w:jc w:val="right"/>
        <w:rPr>
          <w:sz w:val="24"/>
          <w:szCs w:val="24"/>
        </w:rPr>
      </w:pPr>
      <w:r w:rsidRPr="0015717E">
        <w:rPr>
          <w:sz w:val="24"/>
          <w:szCs w:val="24"/>
        </w:rPr>
        <w:t xml:space="preserve">                                                                _____________________ Н.А. Морозова</w:t>
      </w:r>
    </w:p>
    <w:p w:rsidR="00B05D0D" w:rsidRPr="0015717E" w:rsidRDefault="00B05D0D" w:rsidP="00B05D0D">
      <w:pPr>
        <w:jc w:val="right"/>
        <w:rPr>
          <w:sz w:val="24"/>
          <w:szCs w:val="24"/>
        </w:rPr>
      </w:pPr>
      <w:r w:rsidRPr="0015717E">
        <w:rPr>
          <w:sz w:val="24"/>
          <w:szCs w:val="24"/>
        </w:rPr>
        <w:t xml:space="preserve">_______________________ В.А. </w:t>
      </w:r>
      <w:proofErr w:type="spellStart"/>
      <w:r w:rsidRPr="0015717E">
        <w:rPr>
          <w:sz w:val="24"/>
          <w:szCs w:val="24"/>
        </w:rPr>
        <w:t>Климин</w:t>
      </w:r>
      <w:proofErr w:type="spellEnd"/>
    </w:p>
    <w:p w:rsidR="00B05D0D" w:rsidRPr="0015717E" w:rsidRDefault="00B05D0D" w:rsidP="00B05D0D">
      <w:pPr>
        <w:jc w:val="right"/>
        <w:rPr>
          <w:sz w:val="24"/>
          <w:szCs w:val="24"/>
        </w:rPr>
      </w:pPr>
      <w:r w:rsidRPr="0015717E">
        <w:rPr>
          <w:sz w:val="24"/>
          <w:szCs w:val="24"/>
        </w:rPr>
        <w:t xml:space="preserve">_____________________Т.И. </w:t>
      </w:r>
      <w:proofErr w:type="spellStart"/>
      <w:r w:rsidRPr="0015717E">
        <w:rPr>
          <w:sz w:val="24"/>
          <w:szCs w:val="24"/>
        </w:rPr>
        <w:t>Долгодворова</w:t>
      </w:r>
      <w:proofErr w:type="spellEnd"/>
    </w:p>
    <w:p w:rsidR="00B05D0D" w:rsidRPr="0015717E" w:rsidRDefault="00B05D0D" w:rsidP="00B05D0D">
      <w:pPr>
        <w:jc w:val="right"/>
        <w:rPr>
          <w:sz w:val="24"/>
          <w:szCs w:val="24"/>
        </w:rPr>
      </w:pPr>
      <w:r w:rsidRPr="0015717E">
        <w:rPr>
          <w:sz w:val="24"/>
          <w:szCs w:val="24"/>
        </w:rPr>
        <w:t xml:space="preserve">                                                                                                     ____________________  Г.А. Ярков</w:t>
      </w:r>
    </w:p>
    <w:p w:rsidR="00B05D0D" w:rsidRPr="0015717E" w:rsidRDefault="00B05D0D" w:rsidP="00B05D0D">
      <w:pPr>
        <w:jc w:val="right"/>
        <w:rPr>
          <w:sz w:val="24"/>
          <w:szCs w:val="24"/>
        </w:rPr>
      </w:pPr>
      <w:r w:rsidRPr="0015717E">
        <w:rPr>
          <w:sz w:val="24"/>
          <w:szCs w:val="24"/>
        </w:rPr>
        <w:tab/>
      </w:r>
      <w:r w:rsidRPr="0015717E">
        <w:rPr>
          <w:sz w:val="24"/>
          <w:szCs w:val="24"/>
        </w:rPr>
        <w:tab/>
      </w:r>
      <w:r w:rsidRPr="0015717E">
        <w:rPr>
          <w:sz w:val="24"/>
          <w:szCs w:val="24"/>
        </w:rPr>
        <w:tab/>
      </w:r>
      <w:r w:rsidRPr="0015717E">
        <w:rPr>
          <w:sz w:val="24"/>
          <w:szCs w:val="24"/>
        </w:rPr>
        <w:tab/>
      </w:r>
      <w:r w:rsidRPr="0015717E">
        <w:rPr>
          <w:sz w:val="24"/>
          <w:szCs w:val="24"/>
        </w:rPr>
        <w:tab/>
      </w:r>
      <w:r w:rsidRPr="0015717E">
        <w:rPr>
          <w:sz w:val="24"/>
          <w:szCs w:val="24"/>
        </w:rPr>
        <w:tab/>
      </w:r>
      <w:r w:rsidRPr="0015717E">
        <w:rPr>
          <w:sz w:val="24"/>
          <w:szCs w:val="24"/>
        </w:rPr>
        <w:tab/>
        <w:t xml:space="preserve">  ____________________ А.Т. Абдуллаев </w:t>
      </w:r>
    </w:p>
    <w:p w:rsidR="00B05D0D" w:rsidRPr="0015717E" w:rsidRDefault="00B05D0D" w:rsidP="00B05D0D">
      <w:pPr>
        <w:jc w:val="right"/>
        <w:rPr>
          <w:sz w:val="24"/>
          <w:szCs w:val="24"/>
        </w:rPr>
      </w:pPr>
      <w:r w:rsidRPr="0015717E">
        <w:rPr>
          <w:sz w:val="24"/>
          <w:szCs w:val="24"/>
        </w:rPr>
        <w:t>______________________Н.Б. Захарова</w:t>
      </w:r>
    </w:p>
    <w:p w:rsidR="00F5476A" w:rsidRDefault="00F5476A" w:rsidP="00697049">
      <w:pPr>
        <w:rPr>
          <w:sz w:val="24"/>
          <w:szCs w:val="24"/>
        </w:rPr>
      </w:pPr>
    </w:p>
    <w:p w:rsidR="00697049" w:rsidRPr="0015717E" w:rsidRDefault="00697049" w:rsidP="00697049">
      <w:pPr>
        <w:rPr>
          <w:b/>
          <w:bCs/>
          <w:sz w:val="24"/>
          <w:szCs w:val="24"/>
        </w:rPr>
      </w:pPr>
      <w:r w:rsidRPr="0015717E">
        <w:rPr>
          <w:sz w:val="24"/>
          <w:szCs w:val="24"/>
        </w:rPr>
        <w:t xml:space="preserve">Представитель заказчика                                                           </w:t>
      </w:r>
      <w:r w:rsidR="00B05D0D" w:rsidRPr="0015717E">
        <w:rPr>
          <w:sz w:val="24"/>
          <w:szCs w:val="24"/>
        </w:rPr>
        <w:t xml:space="preserve">          </w:t>
      </w:r>
      <w:r w:rsidRPr="0015717E">
        <w:rPr>
          <w:sz w:val="24"/>
          <w:szCs w:val="24"/>
        </w:rPr>
        <w:t xml:space="preserve">     ___________________ </w:t>
      </w:r>
      <w:r w:rsidR="00B05D0D" w:rsidRPr="0015717E">
        <w:rPr>
          <w:sz w:val="24"/>
          <w:szCs w:val="24"/>
        </w:rPr>
        <w:t>В.А. Антонов</w:t>
      </w:r>
      <w:r w:rsidRPr="0015717E">
        <w:rPr>
          <w:sz w:val="24"/>
          <w:szCs w:val="24"/>
        </w:rPr>
        <w:t xml:space="preserve"> </w:t>
      </w:r>
    </w:p>
    <w:p w:rsidR="00697049" w:rsidRPr="0015717E" w:rsidRDefault="00697049" w:rsidP="00697049">
      <w:pPr>
        <w:jc w:val="right"/>
        <w:rPr>
          <w:b/>
          <w:color w:val="FF0000"/>
          <w:sz w:val="16"/>
          <w:szCs w:val="16"/>
        </w:rPr>
      </w:pPr>
      <w:r w:rsidRPr="0015717E">
        <w:rPr>
          <w:color w:val="FF0000"/>
          <w:sz w:val="24"/>
          <w:szCs w:val="24"/>
        </w:rPr>
        <w:tab/>
      </w:r>
      <w:r w:rsidRPr="0015717E">
        <w:rPr>
          <w:color w:val="FF0000"/>
          <w:sz w:val="24"/>
          <w:szCs w:val="24"/>
        </w:rPr>
        <w:tab/>
        <w:t xml:space="preserve">                                                                              </w:t>
      </w:r>
    </w:p>
    <w:p w:rsidR="00697049" w:rsidRPr="0015717E" w:rsidRDefault="00697049" w:rsidP="00697049">
      <w:pPr>
        <w:ind w:right="-136"/>
        <w:jc w:val="right"/>
        <w:rPr>
          <w:color w:val="FF0000"/>
          <w:sz w:val="16"/>
          <w:szCs w:val="16"/>
        </w:rPr>
      </w:pPr>
    </w:p>
    <w:p w:rsidR="00E0726D" w:rsidRPr="0015717E" w:rsidRDefault="00E0726D" w:rsidP="00697049">
      <w:pPr>
        <w:rPr>
          <w:color w:val="FF0000"/>
        </w:rPr>
        <w:sectPr w:rsidR="00E0726D" w:rsidRPr="0015717E" w:rsidSect="00C05E6C">
          <w:pgSz w:w="11906" w:h="16838"/>
          <w:pgMar w:top="426" w:right="424" w:bottom="1134" w:left="709" w:header="708" w:footer="708" w:gutter="0"/>
          <w:cols w:space="708"/>
          <w:docGrid w:linePitch="360"/>
        </w:sectPr>
      </w:pPr>
    </w:p>
    <w:p w:rsidR="00E26204" w:rsidRPr="005F4A14" w:rsidRDefault="00E26204" w:rsidP="00155BCD">
      <w:pPr>
        <w:ind w:right="-2"/>
        <w:jc w:val="right"/>
        <w:rPr>
          <w:color w:val="FF0000"/>
        </w:rPr>
      </w:pPr>
    </w:p>
    <w:sectPr w:rsidR="00E26204" w:rsidRPr="005F4A14" w:rsidSect="00E0726D">
      <w:pgSz w:w="16838" w:h="11906" w:orient="landscape"/>
      <w:pgMar w:top="709" w:right="425"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12C7B"/>
    <w:rsid w:val="000223DD"/>
    <w:rsid w:val="000725DC"/>
    <w:rsid w:val="00083E25"/>
    <w:rsid w:val="000A695C"/>
    <w:rsid w:val="00155BCD"/>
    <w:rsid w:val="0015717E"/>
    <w:rsid w:val="00235157"/>
    <w:rsid w:val="002F1B70"/>
    <w:rsid w:val="0031042D"/>
    <w:rsid w:val="003107AC"/>
    <w:rsid w:val="00376128"/>
    <w:rsid w:val="00480B16"/>
    <w:rsid w:val="00505016"/>
    <w:rsid w:val="005114A3"/>
    <w:rsid w:val="0055700C"/>
    <w:rsid w:val="005E2C7F"/>
    <w:rsid w:val="005F4A14"/>
    <w:rsid w:val="00605396"/>
    <w:rsid w:val="00605D90"/>
    <w:rsid w:val="006242C4"/>
    <w:rsid w:val="00667122"/>
    <w:rsid w:val="00697049"/>
    <w:rsid w:val="00767FF8"/>
    <w:rsid w:val="007A1E0D"/>
    <w:rsid w:val="007C4FEC"/>
    <w:rsid w:val="007D458E"/>
    <w:rsid w:val="008144B4"/>
    <w:rsid w:val="00832415"/>
    <w:rsid w:val="00880D7C"/>
    <w:rsid w:val="008D6DE5"/>
    <w:rsid w:val="008F7464"/>
    <w:rsid w:val="009034BA"/>
    <w:rsid w:val="00991C27"/>
    <w:rsid w:val="00A123C3"/>
    <w:rsid w:val="00A66D4E"/>
    <w:rsid w:val="00AE5B3B"/>
    <w:rsid w:val="00B05D0D"/>
    <w:rsid w:val="00B1674C"/>
    <w:rsid w:val="00B8169A"/>
    <w:rsid w:val="00BC3D5B"/>
    <w:rsid w:val="00C05E6C"/>
    <w:rsid w:val="00C13DCE"/>
    <w:rsid w:val="00D1325A"/>
    <w:rsid w:val="00DF26B6"/>
    <w:rsid w:val="00DF6B55"/>
    <w:rsid w:val="00E0726D"/>
    <w:rsid w:val="00E26204"/>
    <w:rsid w:val="00E8005D"/>
    <w:rsid w:val="00EB299C"/>
    <w:rsid w:val="00F52AE3"/>
    <w:rsid w:val="00F5476A"/>
    <w:rsid w:val="00FE7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semiHidden/>
    <w:unhideWhenUsed/>
    <w:qFormat/>
    <w:rsid w:val="00E0726D"/>
    <w:pPr>
      <w:keepNext/>
      <w:widowControl/>
      <w:spacing w:before="240" w:after="60"/>
      <w:jc w:val="both"/>
      <w:outlineLvl w:val="3"/>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character" w:customStyle="1" w:styleId="40">
    <w:name w:val="Заголовок 4 Знак"/>
    <w:basedOn w:val="a0"/>
    <w:link w:val="4"/>
    <w:semiHidden/>
    <w:rsid w:val="00E0726D"/>
    <w:rPr>
      <w:rFonts w:ascii="Arial" w:eastAsia="Times New Roman" w:hAnsi="Arial" w:cs="Times New Roman"/>
      <w:sz w:val="24"/>
      <w:szCs w:val="24"/>
    </w:rPr>
  </w:style>
  <w:style w:type="paragraph" w:customStyle="1" w:styleId="31">
    <w:name w:val="Основной текст с отступом 31"/>
    <w:basedOn w:val="a"/>
    <w:rsid w:val="00E0726D"/>
    <w:pPr>
      <w:widowControl/>
      <w:suppressAutoHyphens/>
      <w:ind w:right="-382" w:firstLine="993"/>
    </w:pPr>
    <w:rPr>
      <w:sz w:val="28"/>
      <w:lang w:eastAsia="ar-SA"/>
    </w:rPr>
  </w:style>
  <w:style w:type="paragraph" w:styleId="a7">
    <w:name w:val="Balloon Text"/>
    <w:basedOn w:val="a"/>
    <w:link w:val="a8"/>
    <w:uiPriority w:val="99"/>
    <w:semiHidden/>
    <w:unhideWhenUsed/>
    <w:rsid w:val="00A123C3"/>
    <w:rPr>
      <w:rFonts w:ascii="Tahoma" w:hAnsi="Tahoma" w:cs="Tahoma"/>
      <w:sz w:val="16"/>
      <w:szCs w:val="16"/>
    </w:rPr>
  </w:style>
  <w:style w:type="character" w:customStyle="1" w:styleId="a8">
    <w:name w:val="Текст выноски Знак"/>
    <w:basedOn w:val="a0"/>
    <w:link w:val="a7"/>
    <w:uiPriority w:val="99"/>
    <w:semiHidden/>
    <w:rsid w:val="00A123C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75901043">
      <w:bodyDiv w:val="1"/>
      <w:marLeft w:val="0"/>
      <w:marRight w:val="0"/>
      <w:marTop w:val="0"/>
      <w:marBottom w:val="0"/>
      <w:divBdr>
        <w:top w:val="none" w:sz="0" w:space="0" w:color="auto"/>
        <w:left w:val="none" w:sz="0" w:space="0" w:color="auto"/>
        <w:bottom w:val="none" w:sz="0" w:space="0" w:color="auto"/>
        <w:right w:val="none" w:sz="0" w:space="0" w:color="auto"/>
      </w:divBdr>
    </w:div>
    <w:div w:id="83889635">
      <w:bodyDiv w:val="1"/>
      <w:marLeft w:val="0"/>
      <w:marRight w:val="0"/>
      <w:marTop w:val="0"/>
      <w:marBottom w:val="0"/>
      <w:divBdr>
        <w:top w:val="none" w:sz="0" w:space="0" w:color="auto"/>
        <w:left w:val="none" w:sz="0" w:space="0" w:color="auto"/>
        <w:bottom w:val="none" w:sz="0" w:space="0" w:color="auto"/>
        <w:right w:val="none" w:sz="0" w:space="0" w:color="auto"/>
      </w:divBdr>
    </w:div>
    <w:div w:id="144781172">
      <w:bodyDiv w:val="1"/>
      <w:marLeft w:val="0"/>
      <w:marRight w:val="0"/>
      <w:marTop w:val="0"/>
      <w:marBottom w:val="0"/>
      <w:divBdr>
        <w:top w:val="none" w:sz="0" w:space="0" w:color="auto"/>
        <w:left w:val="none" w:sz="0" w:space="0" w:color="auto"/>
        <w:bottom w:val="none" w:sz="0" w:space="0" w:color="auto"/>
        <w:right w:val="none" w:sz="0" w:space="0" w:color="auto"/>
      </w:divBdr>
    </w:div>
    <w:div w:id="513963326">
      <w:bodyDiv w:val="1"/>
      <w:marLeft w:val="0"/>
      <w:marRight w:val="0"/>
      <w:marTop w:val="0"/>
      <w:marBottom w:val="0"/>
      <w:divBdr>
        <w:top w:val="none" w:sz="0" w:space="0" w:color="auto"/>
        <w:left w:val="none" w:sz="0" w:space="0" w:color="auto"/>
        <w:bottom w:val="none" w:sz="0" w:space="0" w:color="auto"/>
        <w:right w:val="none" w:sz="0" w:space="0" w:color="auto"/>
      </w:divBdr>
    </w:div>
    <w:div w:id="758601251">
      <w:bodyDiv w:val="1"/>
      <w:marLeft w:val="0"/>
      <w:marRight w:val="0"/>
      <w:marTop w:val="0"/>
      <w:marBottom w:val="0"/>
      <w:divBdr>
        <w:top w:val="none" w:sz="0" w:space="0" w:color="auto"/>
        <w:left w:val="none" w:sz="0" w:space="0" w:color="auto"/>
        <w:bottom w:val="none" w:sz="0" w:space="0" w:color="auto"/>
        <w:right w:val="none" w:sz="0" w:space="0" w:color="auto"/>
      </w:divBdr>
    </w:div>
    <w:div w:id="1257405676">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23823141">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79274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3B9A5-9252-458C-ABB5-83ED84DD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3</Pages>
  <Words>799</Words>
  <Characters>4559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24</cp:revision>
  <cp:lastPrinted>2014-03-20T03:45:00Z</cp:lastPrinted>
  <dcterms:created xsi:type="dcterms:W3CDTF">2014-03-04T06:19:00Z</dcterms:created>
  <dcterms:modified xsi:type="dcterms:W3CDTF">2014-04-03T03:21:00Z</dcterms:modified>
</cp:coreProperties>
</file>