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301A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0301A6" w:rsidRDefault="000301A6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18 декабря 2017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3185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B39C4" w:rsidRDefault="00BB39C4" w:rsidP="00BB39C4">
      <w:pPr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О внесении изменения </w:t>
      </w:r>
    </w:p>
    <w:p w:rsidR="00BB39C4" w:rsidRDefault="00BB39C4" w:rsidP="00BB39C4">
      <w:pPr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в постановление администрации</w:t>
      </w:r>
    </w:p>
    <w:p w:rsidR="00BB39C4" w:rsidRDefault="00BB39C4" w:rsidP="00BB39C4">
      <w:pPr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 города </w:t>
      </w:r>
      <w:proofErr w:type="spellStart"/>
      <w:r>
        <w:rPr>
          <w:rStyle w:val="FontStyle23"/>
          <w:sz w:val="24"/>
          <w:szCs w:val="24"/>
        </w:rPr>
        <w:t>Югорска</w:t>
      </w:r>
      <w:proofErr w:type="spellEnd"/>
      <w:r>
        <w:rPr>
          <w:rStyle w:val="FontStyle23"/>
          <w:sz w:val="24"/>
          <w:szCs w:val="24"/>
        </w:rPr>
        <w:t xml:space="preserve"> от 11.02.2016 № 331</w:t>
      </w:r>
    </w:p>
    <w:p w:rsidR="00BB39C4" w:rsidRDefault="00BB39C4" w:rsidP="00BB39C4">
      <w:pPr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«Об утверждении Положения о порядке </w:t>
      </w:r>
    </w:p>
    <w:p w:rsidR="00BB39C4" w:rsidRDefault="00BB39C4" w:rsidP="00BB39C4">
      <w:pPr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сообщения муниципальными служащими </w:t>
      </w:r>
    </w:p>
    <w:p w:rsidR="00BB39C4" w:rsidRDefault="00BB39C4" w:rsidP="00BB39C4">
      <w:pPr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администрации города </w:t>
      </w:r>
      <w:proofErr w:type="spellStart"/>
      <w:r>
        <w:rPr>
          <w:rStyle w:val="FontStyle23"/>
          <w:sz w:val="24"/>
          <w:szCs w:val="24"/>
        </w:rPr>
        <w:t>Югорска</w:t>
      </w:r>
      <w:proofErr w:type="spellEnd"/>
      <w:r>
        <w:rPr>
          <w:rStyle w:val="FontStyle23"/>
          <w:sz w:val="24"/>
          <w:szCs w:val="24"/>
        </w:rPr>
        <w:t xml:space="preserve"> о возникновении </w:t>
      </w:r>
    </w:p>
    <w:p w:rsidR="00BB39C4" w:rsidRDefault="00BB39C4" w:rsidP="00BB39C4">
      <w:pPr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личной заинтересованности при исполнении </w:t>
      </w:r>
    </w:p>
    <w:p w:rsidR="00BB39C4" w:rsidRDefault="00BB39C4" w:rsidP="00BB39C4">
      <w:pPr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должностных обязанностей, </w:t>
      </w:r>
      <w:proofErr w:type="gramStart"/>
      <w:r>
        <w:rPr>
          <w:rStyle w:val="FontStyle23"/>
          <w:sz w:val="24"/>
          <w:szCs w:val="24"/>
        </w:rPr>
        <w:t>которая</w:t>
      </w:r>
      <w:proofErr w:type="gramEnd"/>
      <w:r>
        <w:rPr>
          <w:rStyle w:val="FontStyle23"/>
          <w:sz w:val="24"/>
          <w:szCs w:val="24"/>
        </w:rPr>
        <w:t xml:space="preserve"> приводит или </w:t>
      </w:r>
    </w:p>
    <w:p w:rsidR="00BB39C4" w:rsidRDefault="00BB39C4" w:rsidP="00BB39C4">
      <w:pPr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>может привести к конфликту интересов»</w:t>
      </w:r>
    </w:p>
    <w:p w:rsidR="00BB39C4" w:rsidRDefault="00BB39C4" w:rsidP="00BB39C4">
      <w:pPr>
        <w:pStyle w:val="Style4"/>
        <w:widowControl/>
        <w:ind w:right="5741"/>
        <w:jc w:val="both"/>
      </w:pPr>
      <w:r>
        <w:rPr>
          <w:rStyle w:val="FontStyle23"/>
        </w:rPr>
        <w:t xml:space="preserve"> </w:t>
      </w:r>
    </w:p>
    <w:p w:rsidR="00BB39C4" w:rsidRDefault="00BB39C4" w:rsidP="00BB39C4">
      <w:pPr>
        <w:pStyle w:val="Style4"/>
        <w:widowControl/>
        <w:ind w:right="5741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</w:p>
    <w:p w:rsidR="00BB39C4" w:rsidRDefault="00BB39C4" w:rsidP="00BB39C4">
      <w:pPr>
        <w:pStyle w:val="Style4"/>
        <w:widowControl/>
        <w:ind w:right="5741"/>
        <w:jc w:val="both"/>
      </w:pPr>
    </w:p>
    <w:p w:rsidR="00BB39C4" w:rsidRPr="00BB39C4" w:rsidRDefault="00BB39C4" w:rsidP="00BB39C4">
      <w:pPr>
        <w:ind w:firstLine="709"/>
        <w:jc w:val="both"/>
        <w:rPr>
          <w:sz w:val="24"/>
          <w:szCs w:val="24"/>
        </w:rPr>
      </w:pPr>
      <w:r w:rsidRPr="00BB39C4">
        <w:rPr>
          <w:sz w:val="24"/>
          <w:szCs w:val="24"/>
        </w:rPr>
        <w:t xml:space="preserve"> </w:t>
      </w:r>
      <w:r w:rsidRPr="00BB39C4">
        <w:rPr>
          <w:rStyle w:val="FontStyle23"/>
          <w:sz w:val="24"/>
          <w:szCs w:val="24"/>
        </w:rPr>
        <w:t xml:space="preserve">В соответствии с </w:t>
      </w:r>
      <w:r w:rsidRPr="00BB39C4">
        <w:rPr>
          <w:sz w:val="24"/>
          <w:szCs w:val="24"/>
        </w:rPr>
        <w:t xml:space="preserve">Указом Президента Российской Федерации от 19.09.2017 № 431 </w:t>
      </w:r>
      <w:r>
        <w:rPr>
          <w:sz w:val="24"/>
          <w:szCs w:val="24"/>
        </w:rPr>
        <w:t xml:space="preserve">                </w:t>
      </w:r>
      <w:r w:rsidRPr="00BB39C4">
        <w:rPr>
          <w:sz w:val="24"/>
          <w:szCs w:val="24"/>
        </w:rPr>
        <w:t xml:space="preserve">«О внесении изменений в некоторые акты Президента Российской Федерации в целях усиления </w:t>
      </w:r>
      <w:proofErr w:type="gramStart"/>
      <w:r w:rsidRPr="00BB39C4">
        <w:rPr>
          <w:sz w:val="24"/>
          <w:szCs w:val="24"/>
        </w:rPr>
        <w:t>контроля за</w:t>
      </w:r>
      <w:proofErr w:type="gramEnd"/>
      <w:r w:rsidRPr="00BB39C4">
        <w:rPr>
          <w:sz w:val="24"/>
          <w:szCs w:val="24"/>
        </w:rPr>
        <w:t xml:space="preserve"> соблюдением законодательства о противодействии коррупции»:</w:t>
      </w:r>
      <w:r w:rsidRPr="00BB39C4">
        <w:rPr>
          <w:rStyle w:val="FontStyle23"/>
          <w:sz w:val="24"/>
          <w:szCs w:val="24"/>
        </w:rPr>
        <w:t xml:space="preserve"> </w:t>
      </w:r>
    </w:p>
    <w:p w:rsidR="00BB39C4" w:rsidRPr="00BB39C4" w:rsidRDefault="00BB39C4" w:rsidP="00BB39C4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1. </w:t>
      </w:r>
      <w:proofErr w:type="gramStart"/>
      <w:r w:rsidRPr="00BB39C4">
        <w:rPr>
          <w:rFonts w:eastAsia="Calibri"/>
          <w:sz w:val="24"/>
          <w:szCs w:val="24"/>
        </w:rPr>
        <w:t>В</w:t>
      </w:r>
      <w:r w:rsidRPr="00BB39C4">
        <w:rPr>
          <w:sz w:val="24"/>
          <w:szCs w:val="24"/>
        </w:rPr>
        <w:t xml:space="preserve">нести в постановление администрации города </w:t>
      </w:r>
      <w:proofErr w:type="spellStart"/>
      <w:r w:rsidRPr="00BB39C4">
        <w:rPr>
          <w:sz w:val="24"/>
          <w:szCs w:val="24"/>
        </w:rPr>
        <w:t>Югорска</w:t>
      </w:r>
      <w:proofErr w:type="spellEnd"/>
      <w:r w:rsidRPr="00BB39C4">
        <w:rPr>
          <w:sz w:val="24"/>
          <w:szCs w:val="24"/>
        </w:rPr>
        <w:t xml:space="preserve"> </w:t>
      </w:r>
      <w:r w:rsidRPr="00BB39C4">
        <w:rPr>
          <w:rStyle w:val="FontStyle23"/>
          <w:sz w:val="24"/>
          <w:szCs w:val="24"/>
        </w:rPr>
        <w:t xml:space="preserve">от 11.02.2016 № 331 </w:t>
      </w:r>
      <w:r>
        <w:rPr>
          <w:rStyle w:val="FontStyle23"/>
          <w:sz w:val="24"/>
          <w:szCs w:val="24"/>
        </w:rPr>
        <w:t xml:space="preserve">                  </w:t>
      </w:r>
      <w:r w:rsidRPr="00BB39C4">
        <w:rPr>
          <w:rStyle w:val="FontStyle23"/>
          <w:sz w:val="24"/>
          <w:szCs w:val="24"/>
        </w:rPr>
        <w:t xml:space="preserve">«Об утверждении Положения о порядке сообщения муниципальными служащими администрации города </w:t>
      </w:r>
      <w:proofErr w:type="spellStart"/>
      <w:r w:rsidRPr="00BB39C4">
        <w:rPr>
          <w:rStyle w:val="FontStyle23"/>
          <w:sz w:val="24"/>
          <w:szCs w:val="24"/>
        </w:rPr>
        <w:t>Югорска</w:t>
      </w:r>
      <w:proofErr w:type="spellEnd"/>
      <w:r w:rsidRPr="00BB39C4">
        <w:rPr>
          <w:rStyle w:val="FontStyle23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интересов» </w:t>
      </w:r>
      <w:r>
        <w:rPr>
          <w:rStyle w:val="FontStyle23"/>
          <w:sz w:val="24"/>
          <w:szCs w:val="24"/>
        </w:rPr>
        <w:t xml:space="preserve">             </w:t>
      </w:r>
      <w:r w:rsidRPr="00BB39C4">
        <w:rPr>
          <w:sz w:val="24"/>
          <w:szCs w:val="24"/>
        </w:rPr>
        <w:t xml:space="preserve">(с изменениями от 20.10.2016 № 2554, от 17.10.2017 № 2533) </w:t>
      </w:r>
      <w:r w:rsidRPr="00BB39C4">
        <w:rPr>
          <w:rStyle w:val="FontStyle23"/>
          <w:sz w:val="24"/>
          <w:szCs w:val="24"/>
        </w:rPr>
        <w:t>изменение, изложив приложение</w:t>
      </w:r>
      <w:r>
        <w:rPr>
          <w:rStyle w:val="FontStyle23"/>
          <w:sz w:val="24"/>
          <w:szCs w:val="24"/>
        </w:rPr>
        <w:t xml:space="preserve">  </w:t>
      </w:r>
      <w:r w:rsidRPr="00BB39C4">
        <w:rPr>
          <w:rStyle w:val="FontStyle23"/>
          <w:sz w:val="24"/>
          <w:szCs w:val="24"/>
        </w:rPr>
        <w:t xml:space="preserve"> в новой редакции</w:t>
      </w:r>
      <w:bookmarkStart w:id="0" w:name="sub_101763"/>
      <w:r w:rsidRPr="00BB39C4">
        <w:rPr>
          <w:rStyle w:val="FontStyle23"/>
          <w:sz w:val="24"/>
          <w:szCs w:val="24"/>
        </w:rPr>
        <w:t xml:space="preserve"> (приложение)</w:t>
      </w:r>
      <w:r w:rsidRPr="00BB39C4">
        <w:rPr>
          <w:sz w:val="24"/>
          <w:szCs w:val="24"/>
        </w:rPr>
        <w:t>.</w:t>
      </w:r>
      <w:bookmarkEnd w:id="0"/>
      <w:proofErr w:type="gramEnd"/>
    </w:p>
    <w:p w:rsidR="00BB39C4" w:rsidRPr="00BB39C4" w:rsidRDefault="00BB39C4" w:rsidP="00BB39C4">
      <w:pPr>
        <w:ind w:firstLine="709"/>
        <w:jc w:val="both"/>
        <w:rPr>
          <w:rStyle w:val="FontStyle23"/>
          <w:sz w:val="24"/>
          <w:szCs w:val="24"/>
        </w:rPr>
      </w:pPr>
      <w:r w:rsidRPr="00BB39C4">
        <w:rPr>
          <w:rStyle w:val="FontStyle23"/>
          <w:sz w:val="24"/>
          <w:szCs w:val="24"/>
        </w:rPr>
        <w:t xml:space="preserve">2. Опубликовать постановление в официальном печатном издании города </w:t>
      </w:r>
      <w:proofErr w:type="spellStart"/>
      <w:r w:rsidRPr="00BB39C4">
        <w:rPr>
          <w:rStyle w:val="FontStyle23"/>
          <w:sz w:val="24"/>
          <w:szCs w:val="24"/>
        </w:rPr>
        <w:t>Югорска</w:t>
      </w:r>
      <w:proofErr w:type="spellEnd"/>
      <w:r w:rsidRPr="00BB39C4">
        <w:rPr>
          <w:rStyle w:val="FontStyle23"/>
          <w:sz w:val="24"/>
          <w:szCs w:val="24"/>
        </w:rPr>
        <w:t xml:space="preserve"> </w:t>
      </w:r>
      <w:r>
        <w:rPr>
          <w:rStyle w:val="FontStyle23"/>
          <w:sz w:val="24"/>
          <w:szCs w:val="24"/>
        </w:rPr>
        <w:t xml:space="preserve">                  </w:t>
      </w:r>
      <w:r w:rsidRPr="00BB39C4">
        <w:rPr>
          <w:rStyle w:val="FontStyle23"/>
          <w:sz w:val="24"/>
          <w:szCs w:val="24"/>
        </w:rPr>
        <w:t xml:space="preserve">и разместить на официальном сайте органов местного самоуправления города </w:t>
      </w:r>
      <w:proofErr w:type="spellStart"/>
      <w:r w:rsidRPr="00BB39C4">
        <w:rPr>
          <w:rStyle w:val="FontStyle23"/>
          <w:sz w:val="24"/>
          <w:szCs w:val="24"/>
        </w:rPr>
        <w:t>Югорска</w:t>
      </w:r>
      <w:proofErr w:type="spellEnd"/>
      <w:r w:rsidRPr="00BB39C4">
        <w:rPr>
          <w:rStyle w:val="FontStyle23"/>
          <w:sz w:val="24"/>
          <w:szCs w:val="24"/>
        </w:rPr>
        <w:t>.</w:t>
      </w:r>
    </w:p>
    <w:p w:rsidR="00BB39C4" w:rsidRPr="00BB39C4" w:rsidRDefault="00BB39C4" w:rsidP="00BB39C4">
      <w:pPr>
        <w:pStyle w:val="1"/>
        <w:spacing w:before="0" w:after="0"/>
        <w:ind w:firstLine="709"/>
        <w:jc w:val="both"/>
        <w:rPr>
          <w:rStyle w:val="FontStyle23"/>
          <w:b w:val="0"/>
          <w:sz w:val="24"/>
          <w:szCs w:val="24"/>
        </w:rPr>
      </w:pPr>
      <w:r w:rsidRPr="00BB39C4">
        <w:rPr>
          <w:rStyle w:val="FontStyle23"/>
          <w:b w:val="0"/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BB39C4" w:rsidRPr="00BB39C4" w:rsidRDefault="00BB39C4" w:rsidP="00BB39C4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BB39C4" w:rsidRPr="00BB39C4" w:rsidRDefault="00BB39C4" w:rsidP="00BB39C4">
      <w:pPr>
        <w:ind w:firstLine="709"/>
        <w:jc w:val="both"/>
        <w:rPr>
          <w:sz w:val="24"/>
          <w:szCs w:val="24"/>
        </w:rPr>
      </w:pPr>
      <w:r w:rsidRPr="00BB39C4">
        <w:rPr>
          <w:color w:val="000000"/>
          <w:sz w:val="24"/>
          <w:szCs w:val="24"/>
        </w:rPr>
        <w:t xml:space="preserve"> </w:t>
      </w:r>
      <w:r w:rsidRPr="00BB39C4">
        <w:rPr>
          <w:sz w:val="24"/>
          <w:szCs w:val="24"/>
        </w:rPr>
        <w:t xml:space="preserve"> </w:t>
      </w:r>
    </w:p>
    <w:p w:rsidR="00BB39C4" w:rsidRDefault="00BB39C4" w:rsidP="00BB39C4">
      <w:pPr>
        <w:rPr>
          <w:rStyle w:val="FontStyle23"/>
          <w:sz w:val="24"/>
          <w:szCs w:val="24"/>
        </w:rPr>
      </w:pPr>
    </w:p>
    <w:p w:rsidR="00BB39C4" w:rsidRDefault="00BB39C4" w:rsidP="00BB39C4">
      <w:pPr>
        <w:rPr>
          <w:b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BB39C4" w:rsidRDefault="00BB39C4" w:rsidP="00BB39C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BB39C4" w:rsidRDefault="00BB39C4" w:rsidP="00BB39C4">
      <w:pPr>
        <w:jc w:val="both"/>
        <w:rPr>
          <w:b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BB39C4" w:rsidRDefault="00BB39C4" w:rsidP="007F4A15">
      <w:pPr>
        <w:jc w:val="both"/>
        <w:rPr>
          <w:sz w:val="24"/>
          <w:szCs w:val="24"/>
        </w:rPr>
      </w:pPr>
    </w:p>
    <w:p w:rsidR="00BB39C4" w:rsidRDefault="00BB39C4" w:rsidP="007F4A15">
      <w:pPr>
        <w:jc w:val="both"/>
        <w:rPr>
          <w:sz w:val="24"/>
          <w:szCs w:val="24"/>
        </w:rPr>
      </w:pPr>
    </w:p>
    <w:p w:rsidR="00BB39C4" w:rsidRDefault="00BB39C4" w:rsidP="007F4A15">
      <w:pPr>
        <w:jc w:val="both"/>
        <w:rPr>
          <w:sz w:val="24"/>
          <w:szCs w:val="24"/>
        </w:rPr>
      </w:pPr>
    </w:p>
    <w:p w:rsidR="00BB39C4" w:rsidRDefault="00BB39C4" w:rsidP="007F4A15">
      <w:pPr>
        <w:jc w:val="both"/>
        <w:rPr>
          <w:sz w:val="24"/>
          <w:szCs w:val="24"/>
        </w:rPr>
      </w:pPr>
    </w:p>
    <w:p w:rsidR="00BB39C4" w:rsidRDefault="00BB39C4" w:rsidP="007F4A15">
      <w:pPr>
        <w:jc w:val="both"/>
        <w:rPr>
          <w:sz w:val="24"/>
          <w:szCs w:val="24"/>
        </w:rPr>
      </w:pPr>
    </w:p>
    <w:p w:rsidR="00BB39C4" w:rsidRDefault="00BB39C4" w:rsidP="007F4A15">
      <w:pPr>
        <w:jc w:val="both"/>
        <w:rPr>
          <w:sz w:val="24"/>
          <w:szCs w:val="24"/>
        </w:rPr>
      </w:pPr>
    </w:p>
    <w:p w:rsidR="00BB39C4" w:rsidRDefault="00BB39C4" w:rsidP="007F4A15">
      <w:pPr>
        <w:jc w:val="both"/>
        <w:rPr>
          <w:sz w:val="24"/>
          <w:szCs w:val="24"/>
        </w:rPr>
      </w:pPr>
    </w:p>
    <w:p w:rsidR="00BB39C4" w:rsidRDefault="00BB39C4" w:rsidP="00BB39C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BB39C4" w:rsidRDefault="00BB39C4" w:rsidP="00BB39C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B39C4" w:rsidRDefault="00BB39C4" w:rsidP="00BB39C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BB39C4" w:rsidRPr="000301A6" w:rsidRDefault="000301A6" w:rsidP="00BB39C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18 декабря 2017 года  </w:t>
      </w:r>
      <w:bookmarkStart w:id="1" w:name="_GoBack"/>
      <w:bookmarkEnd w:id="1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3185</w:t>
      </w:r>
    </w:p>
    <w:p w:rsidR="00BB39C4" w:rsidRDefault="00BB39C4" w:rsidP="007F4A15">
      <w:pPr>
        <w:jc w:val="both"/>
        <w:rPr>
          <w:sz w:val="24"/>
          <w:szCs w:val="24"/>
        </w:rPr>
      </w:pPr>
    </w:p>
    <w:p w:rsidR="00BB39C4" w:rsidRDefault="00BB39C4" w:rsidP="00BB39C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BB39C4" w:rsidRDefault="00BB39C4" w:rsidP="00BB39C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B39C4" w:rsidRDefault="00BB39C4" w:rsidP="00BB39C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BB39C4" w:rsidRPr="00BB39C4" w:rsidRDefault="00BB39C4" w:rsidP="00BB39C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11 февраля 2016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331 </w:t>
      </w:r>
    </w:p>
    <w:p w:rsidR="00BB39C4" w:rsidRDefault="00BB39C4" w:rsidP="007F4A15">
      <w:pPr>
        <w:jc w:val="both"/>
        <w:rPr>
          <w:sz w:val="24"/>
          <w:szCs w:val="24"/>
        </w:rPr>
      </w:pPr>
    </w:p>
    <w:p w:rsidR="00BB39C4" w:rsidRDefault="00BB39C4" w:rsidP="00BB39C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BB39C4" w:rsidRDefault="00BB39C4" w:rsidP="00BB39C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порядке сообщения муниципальными служащими 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</w:t>
      </w:r>
    </w:p>
    <w:p w:rsidR="00BB39C4" w:rsidRDefault="00BB39C4" w:rsidP="00BB39C4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B39C4" w:rsidRDefault="00BB39C4" w:rsidP="00BB39C4">
      <w:pPr>
        <w:autoSpaceDE w:val="0"/>
        <w:autoSpaceDN w:val="0"/>
        <w:adjustRightInd w:val="0"/>
        <w:ind w:firstLine="720"/>
        <w:jc w:val="center"/>
        <w:rPr>
          <w:rFonts w:ascii="Verdana" w:hAnsi="Verdana"/>
          <w:color w:val="000000"/>
          <w:sz w:val="24"/>
          <w:szCs w:val="24"/>
        </w:rPr>
      </w:pPr>
    </w:p>
    <w:p w:rsidR="00BB39C4" w:rsidRDefault="00BB39C4" w:rsidP="00BB39C4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MS Mincho"/>
          <w:sz w:val="24"/>
          <w:szCs w:val="24"/>
        </w:rPr>
        <w:t xml:space="preserve">1. Настоящее Положение устанавливает порядок </w:t>
      </w:r>
      <w:r>
        <w:rPr>
          <w:sz w:val="24"/>
          <w:szCs w:val="24"/>
        </w:rPr>
        <w:t xml:space="preserve">сообщения </w:t>
      </w:r>
      <w:r>
        <w:rPr>
          <w:rFonts w:eastAsia="MS Mincho"/>
          <w:sz w:val="24"/>
          <w:szCs w:val="24"/>
        </w:rPr>
        <w:t xml:space="preserve">муниципальными  служащими администрации (органов администрации) города </w:t>
      </w:r>
      <w:proofErr w:type="spellStart"/>
      <w:r>
        <w:rPr>
          <w:rFonts w:eastAsia="MS Mincho"/>
          <w:sz w:val="24"/>
          <w:szCs w:val="24"/>
        </w:rPr>
        <w:t>Югорска</w:t>
      </w:r>
      <w:proofErr w:type="spellEnd"/>
      <w:r>
        <w:rPr>
          <w:rFonts w:eastAsia="MS Mincho"/>
          <w:sz w:val="24"/>
          <w:szCs w:val="24"/>
        </w:rPr>
        <w:t xml:space="preserve"> (далее - муниципальные служащие) </w:t>
      </w:r>
      <w:r>
        <w:rPr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B39C4" w:rsidRDefault="00BB39C4" w:rsidP="00BB39C4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MS Mincho"/>
          <w:sz w:val="24"/>
          <w:szCs w:val="24"/>
        </w:rPr>
        <w:t xml:space="preserve">2. Муниципальные служащие обязаны в соответствии с законодательством Российской Федерации о противодействии коррупции сообщать </w:t>
      </w:r>
      <w:r>
        <w:rPr>
          <w:sz w:val="24"/>
          <w:szCs w:val="24"/>
        </w:rPr>
        <w:t>представителю нанимателя                                  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                    по предотвращению или урегулированию конфликта интересов, как только им станет об этом известно.</w:t>
      </w:r>
    </w:p>
    <w:p w:rsidR="00BB39C4" w:rsidRDefault="00BB39C4" w:rsidP="00BB39C4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 xml:space="preserve"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составленного по форме согласно приложению 1 к настоящему Положению, на имя представителя нанимателя или лица, исполняющего его обязанности, и передается в управление по вопросам муниципальной службы, кадров и наград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– кадровая</w:t>
      </w:r>
      <w:proofErr w:type="gramEnd"/>
      <w:r>
        <w:rPr>
          <w:sz w:val="24"/>
          <w:szCs w:val="24"/>
        </w:rPr>
        <w:t xml:space="preserve"> служба). </w:t>
      </w:r>
    </w:p>
    <w:p w:rsidR="00BB39C4" w:rsidRDefault="00BB39C4" w:rsidP="00BB39C4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Уведомление подписывается муниципальным служащим лично с указанием даты его составления.</w:t>
      </w:r>
    </w:p>
    <w:p w:rsidR="00BB39C4" w:rsidRDefault="00BB39C4" w:rsidP="00BB39C4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случае нахождения муниципального служащего вне пределов места осуществления муниципальной службы (командировка, отпуск, временная нетрудоспособность), он обязан сообщить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представителю нанимателя или лицу, исполняющему его обязанности, с помощью доступных ему средств связи, а по прибытии к месту осуществления муниципальной службы оформить уведомление. </w:t>
      </w:r>
      <w:proofErr w:type="gramEnd"/>
    </w:p>
    <w:p w:rsidR="00BB39C4" w:rsidRDefault="00BB39C4" w:rsidP="00BB39C4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Должностным лицом кадровой службы, ответственным за работу по профилактике коррупционных и иных правонарушений осуществляется регистрация уведомления в день его поступления в журнале регистрации заявлений (обращений) и уведомлений муниципальных служащих по вопросам соблюдении требований к служебному поведению, об урегулировании конфликта интересов, исполнения обязанностей в соответствии с требованиями законодательства о противодействии коррупции. Копия уведомления с отметкой о регистрации выдается муниципальному служащему на руки под роспись.</w:t>
      </w:r>
    </w:p>
    <w:p w:rsidR="00BB39C4" w:rsidRDefault="00BB39C4" w:rsidP="00BB39C4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После регистрации уведомления должностным лицом кадровой службы, ответственным за работу по профилактике коррупционных и иных правонарушений проводится предварительное рассмотрение уведомления.</w:t>
      </w:r>
    </w:p>
    <w:p w:rsidR="00BB39C4" w:rsidRDefault="00BB39C4" w:rsidP="00BB39C4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gramStart"/>
      <w:r>
        <w:rPr>
          <w:sz w:val="24"/>
          <w:szCs w:val="24"/>
        </w:rPr>
        <w:t xml:space="preserve">В ходе предварительного рассмотрения уведомления, должностное лицо кадровой службы, ответственное за работу по профилактике коррупционных и иных правонарушений, имеет право в установленном порядке проводить собеседование с муниципальным служащим, направившим уведомление,  получать от него письменные пояснения по изложенным                           в уведомлении обстоятельствам, а глава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либо лицо, исполняющее                              его обязанности может направлять  в установленном порядке запросы в государственные органы, органы местного</w:t>
      </w:r>
      <w:proofErr w:type="gramEnd"/>
      <w:r>
        <w:rPr>
          <w:sz w:val="24"/>
          <w:szCs w:val="24"/>
        </w:rPr>
        <w:t xml:space="preserve"> самоуправления и заинтересованные организации.</w:t>
      </w:r>
    </w:p>
    <w:p w:rsidR="00BB39C4" w:rsidRDefault="00BB39C4" w:rsidP="00BB39C4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 По результатам предварительного рассмотрения уведомления должностное лицо кадровой службы, ответственное за работу по профилактике коррупционных и иных правонарушений, подготавливает мотивированное заключение.</w:t>
      </w:r>
    </w:p>
    <w:p w:rsidR="00BB39C4" w:rsidRDefault="00BB39C4" w:rsidP="00BB39C4">
      <w:pPr>
        <w:pStyle w:val="3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sz w:val="24"/>
          <w:szCs w:val="24"/>
        </w:rPr>
        <w:t>Мотивированное заключение должно содержать: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BB39C4" w:rsidRDefault="00BB39C4" w:rsidP="00BB39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bookmarkStart w:id="2" w:name="sub_101761"/>
      <w:r>
        <w:rPr>
          <w:rFonts w:eastAsia="Calibri"/>
          <w:sz w:val="24"/>
          <w:szCs w:val="24"/>
        </w:rPr>
        <w:t>а) информацию, изложенную в уведомлении;</w:t>
      </w:r>
    </w:p>
    <w:p w:rsidR="00BB39C4" w:rsidRDefault="00BB39C4" w:rsidP="00BB39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bookmarkStart w:id="3" w:name="sub_101762"/>
      <w:bookmarkEnd w:id="2"/>
      <w:r>
        <w:rPr>
          <w:rFonts w:eastAsia="Calibri"/>
          <w:sz w:val="24"/>
          <w:szCs w:val="24"/>
        </w:rPr>
        <w:t>б) 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bookmarkEnd w:id="3"/>
    <w:p w:rsidR="00BB39C4" w:rsidRDefault="00BB39C4" w:rsidP="00BB39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в) мотивированный вывод по результатам предварительного рассмотрения уведомления, а также рекомендации для принятия одного из следующих решений:</w:t>
      </w:r>
    </w:p>
    <w:p w:rsidR="00BB39C4" w:rsidRDefault="00BB39C4" w:rsidP="00BB39C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4" w:name="sub_12533"/>
      <w:r>
        <w:rPr>
          <w:rFonts w:ascii="Arial" w:eastAsia="Calibri" w:hAnsi="Arial" w:cs="Arial"/>
          <w:sz w:val="24"/>
          <w:szCs w:val="24"/>
        </w:rPr>
        <w:t>-</w:t>
      </w:r>
      <w:bookmarkEnd w:id="4"/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sz w:val="24"/>
          <w:szCs w:val="24"/>
        </w:rPr>
        <w:t>признать, что при исполнении муниципальным служащим должностных обязанностей конфликт интересов отсутствует;</w:t>
      </w:r>
    </w:p>
    <w:p w:rsidR="00BB39C4" w:rsidRDefault="00BB39C4" w:rsidP="00BB39C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                                  и рекомендовать муниципальному служащему и (или) представителю нанимателя принять меры по урегулированию конфликта интересов или по недопущению его возникновения;</w:t>
      </w:r>
    </w:p>
    <w:p w:rsidR="00BB39C4" w:rsidRDefault="00BB39C4" w:rsidP="00BB39C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признать, что муниципальный служащий не соблюдал требования об урегулировании конфликта интересов и рекомендовать представителю нанимателя применить                                     к муниципальному служащему конкретную меру ответственности;</w:t>
      </w:r>
    </w:p>
    <w:p w:rsidR="00BB39C4" w:rsidRDefault="00BB39C4" w:rsidP="00BB39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- иного решения.</w:t>
      </w:r>
      <w:r>
        <w:rPr>
          <w:rFonts w:eastAsia="Calibri"/>
          <w:sz w:val="24"/>
          <w:szCs w:val="24"/>
        </w:rPr>
        <w:t xml:space="preserve"> </w:t>
      </w:r>
    </w:p>
    <w:p w:rsidR="00BB39C4" w:rsidRDefault="00BB39C4" w:rsidP="00BB39C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8. Уведомление, мотивированное заключение и другие материалы, полученные в ходе предварительного рассмотрения уведомления, в течение 7 рабочих дней со дня поступления уведомления в кадровую службу представляются председателю комиссии по соблюдению требований к служебному поведению муниципальных служащих органов местного самоуправления города </w:t>
      </w:r>
      <w:proofErr w:type="spellStart"/>
      <w:r>
        <w:rPr>
          <w:rFonts w:eastAsia="Calibri"/>
          <w:sz w:val="24"/>
          <w:szCs w:val="24"/>
        </w:rPr>
        <w:t>Югорска</w:t>
      </w:r>
      <w:proofErr w:type="spellEnd"/>
      <w:r>
        <w:rPr>
          <w:rFonts w:eastAsia="Calibri"/>
          <w:sz w:val="24"/>
          <w:szCs w:val="24"/>
        </w:rPr>
        <w:t xml:space="preserve"> и урегулированию конфликта интересов (далее – комиссия).    В случае направления запросов уведомление, мотивированное заключение и другие материалы представляются председателю комиссии в течение 45 дней со дня поступления уведомления. Указанный срок может быть продлен представителем нанимателя, но не более чем на 30 дней.  </w:t>
      </w:r>
    </w:p>
    <w:p w:rsidR="00BB39C4" w:rsidRDefault="00BB39C4" w:rsidP="00BB39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9. Копия уведомления муниципального служащего с соответствующим решением представителя нанимателя, а также выписка из протокола заседания комиссии приобщаются к личному делу муниципального служащего.</w:t>
      </w:r>
    </w:p>
    <w:p w:rsidR="00BB39C4" w:rsidRDefault="00BB39C4" w:rsidP="00BB39C4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BB39C4" w:rsidRDefault="00BB39C4" w:rsidP="00BB39C4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B39C4" w:rsidRDefault="00BB39C4" w:rsidP="00BB39C4">
      <w:pPr>
        <w:pStyle w:val="ConsPlusNormal"/>
        <w:ind w:firstLine="709"/>
        <w:jc w:val="both"/>
      </w:pPr>
      <w:r>
        <w:t xml:space="preserve">    </w:t>
      </w:r>
      <w:r>
        <w:rPr>
          <w:rFonts w:eastAsia="Calibri"/>
          <w:szCs w:val="24"/>
        </w:rPr>
        <w:t xml:space="preserve"> </w:t>
      </w:r>
    </w:p>
    <w:p w:rsidR="00BB39C4" w:rsidRDefault="00BB39C4" w:rsidP="00BB39C4">
      <w:pPr>
        <w:ind w:firstLine="709"/>
        <w:jc w:val="both"/>
        <w:rPr>
          <w:rStyle w:val="a9"/>
        </w:rPr>
      </w:pPr>
      <w:bookmarkStart w:id="5" w:name="sub_1000"/>
    </w:p>
    <w:p w:rsidR="00BB39C4" w:rsidRDefault="00BB39C4" w:rsidP="00BB39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</w:p>
    <w:p w:rsidR="00BB39C4" w:rsidRDefault="00BB39C4" w:rsidP="00BB39C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</w:p>
    <w:p w:rsidR="00BB39C4" w:rsidRDefault="00BB39C4" w:rsidP="00BB39C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BB39C4" w:rsidRDefault="00BB39C4" w:rsidP="00BB39C4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</w:rPr>
      </w:pPr>
    </w:p>
    <w:p w:rsidR="00BB39C4" w:rsidRDefault="00BB39C4" w:rsidP="00BB39C4">
      <w:pPr>
        <w:jc w:val="right"/>
        <w:rPr>
          <w:rStyle w:val="a9"/>
        </w:rPr>
      </w:pPr>
    </w:p>
    <w:p w:rsidR="00BB39C4" w:rsidRDefault="00BB39C4" w:rsidP="00BB39C4">
      <w:pPr>
        <w:jc w:val="right"/>
        <w:rPr>
          <w:rStyle w:val="a9"/>
        </w:rPr>
      </w:pPr>
    </w:p>
    <w:p w:rsidR="00BB39C4" w:rsidRDefault="00BB39C4" w:rsidP="00BB39C4">
      <w:pPr>
        <w:jc w:val="right"/>
        <w:rPr>
          <w:rStyle w:val="a9"/>
        </w:rPr>
      </w:pPr>
    </w:p>
    <w:p w:rsidR="00BB39C4" w:rsidRDefault="00BB39C4" w:rsidP="00BB39C4">
      <w:pPr>
        <w:jc w:val="right"/>
        <w:rPr>
          <w:rStyle w:val="a9"/>
        </w:rPr>
      </w:pPr>
    </w:p>
    <w:p w:rsidR="00BB39C4" w:rsidRDefault="00BB39C4" w:rsidP="00BB39C4">
      <w:pPr>
        <w:jc w:val="right"/>
        <w:rPr>
          <w:rStyle w:val="a9"/>
        </w:rPr>
      </w:pPr>
    </w:p>
    <w:p w:rsidR="00BB39C4" w:rsidRDefault="00BB39C4" w:rsidP="00BB39C4">
      <w:pPr>
        <w:jc w:val="right"/>
        <w:rPr>
          <w:rStyle w:val="a9"/>
        </w:rPr>
      </w:pPr>
    </w:p>
    <w:p w:rsidR="00BB39C4" w:rsidRDefault="00BB39C4" w:rsidP="00BB39C4">
      <w:pPr>
        <w:jc w:val="right"/>
        <w:rPr>
          <w:rStyle w:val="a9"/>
        </w:rPr>
      </w:pPr>
    </w:p>
    <w:p w:rsidR="00BB39C4" w:rsidRDefault="00BB39C4" w:rsidP="00BB39C4">
      <w:pPr>
        <w:jc w:val="right"/>
        <w:rPr>
          <w:rStyle w:val="a9"/>
        </w:rPr>
      </w:pPr>
    </w:p>
    <w:p w:rsidR="00BB39C4" w:rsidRDefault="00BB39C4" w:rsidP="00BB39C4">
      <w:pPr>
        <w:jc w:val="right"/>
        <w:rPr>
          <w:rStyle w:val="a9"/>
        </w:rPr>
      </w:pPr>
    </w:p>
    <w:p w:rsidR="00BB39C4" w:rsidRDefault="00BB39C4" w:rsidP="00BB39C4">
      <w:pPr>
        <w:jc w:val="right"/>
        <w:rPr>
          <w:rStyle w:val="a9"/>
        </w:rPr>
      </w:pPr>
    </w:p>
    <w:p w:rsidR="00BB39C4" w:rsidRDefault="00BB39C4" w:rsidP="00BB39C4">
      <w:pPr>
        <w:jc w:val="right"/>
        <w:rPr>
          <w:rStyle w:val="a9"/>
        </w:rPr>
      </w:pPr>
    </w:p>
    <w:p w:rsidR="00BB39C4" w:rsidRDefault="00BB39C4" w:rsidP="00BB39C4">
      <w:pPr>
        <w:jc w:val="right"/>
        <w:rPr>
          <w:rStyle w:val="a9"/>
        </w:rPr>
      </w:pPr>
    </w:p>
    <w:p w:rsidR="00BB39C4" w:rsidRDefault="00BB39C4" w:rsidP="00BB39C4">
      <w:pPr>
        <w:jc w:val="right"/>
        <w:rPr>
          <w:rStyle w:val="a9"/>
        </w:rPr>
      </w:pPr>
    </w:p>
    <w:p w:rsidR="00BB39C4" w:rsidRDefault="00BB39C4" w:rsidP="00BB39C4">
      <w:pPr>
        <w:jc w:val="right"/>
        <w:rPr>
          <w:rStyle w:val="a9"/>
        </w:rPr>
      </w:pPr>
    </w:p>
    <w:p w:rsidR="00BB39C4" w:rsidRDefault="00BB39C4" w:rsidP="00BB39C4">
      <w:pPr>
        <w:jc w:val="right"/>
        <w:rPr>
          <w:rStyle w:val="a9"/>
        </w:rPr>
      </w:pPr>
    </w:p>
    <w:p w:rsidR="00BB39C4" w:rsidRDefault="00BB39C4" w:rsidP="00BB39C4">
      <w:pPr>
        <w:jc w:val="right"/>
        <w:rPr>
          <w:rStyle w:val="a9"/>
        </w:rPr>
      </w:pPr>
    </w:p>
    <w:p w:rsidR="00BB39C4" w:rsidRDefault="00BB39C4" w:rsidP="00BB39C4">
      <w:pPr>
        <w:jc w:val="right"/>
        <w:rPr>
          <w:rStyle w:val="a9"/>
        </w:rPr>
      </w:pPr>
    </w:p>
    <w:p w:rsidR="00BB39C4" w:rsidRDefault="00BB39C4" w:rsidP="00BB39C4">
      <w:pPr>
        <w:jc w:val="right"/>
        <w:rPr>
          <w:rStyle w:val="a9"/>
        </w:rPr>
      </w:pPr>
    </w:p>
    <w:p w:rsidR="00BB39C4" w:rsidRDefault="00BB39C4" w:rsidP="00BB39C4">
      <w:pPr>
        <w:jc w:val="right"/>
        <w:rPr>
          <w:rStyle w:val="a9"/>
        </w:rPr>
      </w:pPr>
    </w:p>
    <w:p w:rsidR="00BB39C4" w:rsidRDefault="00BB39C4" w:rsidP="00BB39C4">
      <w:pPr>
        <w:jc w:val="right"/>
        <w:rPr>
          <w:rStyle w:val="a9"/>
        </w:rPr>
      </w:pPr>
    </w:p>
    <w:p w:rsidR="00BB39C4" w:rsidRDefault="00BB39C4" w:rsidP="00BB39C4">
      <w:pPr>
        <w:jc w:val="right"/>
        <w:rPr>
          <w:rStyle w:val="a9"/>
        </w:rPr>
      </w:pPr>
    </w:p>
    <w:p w:rsidR="00BB39C4" w:rsidRDefault="00BB39C4" w:rsidP="00BB39C4">
      <w:pPr>
        <w:jc w:val="right"/>
        <w:rPr>
          <w:rStyle w:val="a9"/>
        </w:rPr>
      </w:pPr>
    </w:p>
    <w:bookmarkEnd w:id="5"/>
    <w:p w:rsidR="00BB39C4" w:rsidRDefault="00BB39C4" w:rsidP="00BB39C4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BB39C4" w:rsidRDefault="00BB39C4" w:rsidP="00BB39C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Положению о порядке сообщения</w:t>
      </w:r>
    </w:p>
    <w:p w:rsidR="00BB39C4" w:rsidRDefault="00BB39C4" w:rsidP="00BB39C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муниципальными служащими</w:t>
      </w:r>
    </w:p>
    <w:p w:rsidR="00BB39C4" w:rsidRDefault="00BB39C4" w:rsidP="00BB39C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BB39C4" w:rsidRDefault="00BB39C4" w:rsidP="00BB39C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 возникновении личной заинтересованности</w:t>
      </w:r>
    </w:p>
    <w:p w:rsidR="00BB39C4" w:rsidRDefault="00BB39C4" w:rsidP="00BB39C4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 исполнении должностных обязанностей,</w:t>
      </w:r>
    </w:p>
    <w:p w:rsidR="00BB39C4" w:rsidRDefault="00BB39C4" w:rsidP="00BB39C4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которая приводит или может привести</w:t>
      </w:r>
    </w:p>
    <w:p w:rsidR="00BB39C4" w:rsidRDefault="00BB39C4" w:rsidP="00BB39C4">
      <w:pPr>
        <w:autoSpaceDE w:val="0"/>
        <w:autoSpaceDN w:val="0"/>
        <w:adjustRightInd w:val="0"/>
        <w:ind w:firstLine="720"/>
        <w:jc w:val="right"/>
        <w:rPr>
          <w:rStyle w:val="FontStyle23"/>
        </w:rPr>
      </w:pPr>
      <w:r>
        <w:rPr>
          <w:b/>
          <w:sz w:val="24"/>
          <w:szCs w:val="24"/>
        </w:rPr>
        <w:t xml:space="preserve"> к конфликту интересов</w:t>
      </w:r>
    </w:p>
    <w:p w:rsidR="00BB39C4" w:rsidRDefault="00BB39C4" w:rsidP="00BB39C4">
      <w:pPr>
        <w:jc w:val="right"/>
        <w:rPr>
          <w:rStyle w:val="FontStyle23"/>
        </w:rPr>
      </w:pPr>
    </w:p>
    <w:p w:rsidR="00BB39C4" w:rsidRDefault="00BB39C4" w:rsidP="00BB39C4">
      <w:pPr>
        <w:jc w:val="right"/>
        <w:rPr>
          <w:rStyle w:val="FontStyle23"/>
        </w:rPr>
      </w:pPr>
    </w:p>
    <w:p w:rsidR="00BB39C4" w:rsidRDefault="00BB39C4" w:rsidP="00BB39C4">
      <w:pPr>
        <w:ind w:left="5812"/>
        <w:jc w:val="center"/>
      </w:pPr>
      <w:r>
        <w:rPr>
          <w:sz w:val="24"/>
          <w:szCs w:val="24"/>
        </w:rPr>
        <w:t>_________________________________</w:t>
      </w:r>
    </w:p>
    <w:p w:rsidR="00BB39C4" w:rsidRDefault="00BB39C4" w:rsidP="00BB39C4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(Ф.И.О., должность представителя нанимателя)</w:t>
      </w:r>
    </w:p>
    <w:p w:rsidR="00BB39C4" w:rsidRDefault="00BB39C4" w:rsidP="00BB39C4">
      <w:pPr>
        <w:ind w:left="5812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BB39C4" w:rsidRDefault="00BB39C4" w:rsidP="00BB39C4">
      <w:pPr>
        <w:pBdr>
          <w:top w:val="single" w:sz="4" w:space="1" w:color="auto"/>
        </w:pBdr>
        <w:ind w:left="6152"/>
        <w:rPr>
          <w:sz w:val="2"/>
          <w:szCs w:val="2"/>
        </w:rPr>
      </w:pPr>
    </w:p>
    <w:p w:rsidR="00BB39C4" w:rsidRDefault="00BB39C4" w:rsidP="00BB39C4">
      <w:pPr>
        <w:ind w:left="5812"/>
        <w:rPr>
          <w:sz w:val="24"/>
          <w:szCs w:val="24"/>
        </w:rPr>
      </w:pPr>
    </w:p>
    <w:p w:rsidR="00BB39C4" w:rsidRDefault="00BB39C4" w:rsidP="00BB39C4">
      <w:pPr>
        <w:pBdr>
          <w:top w:val="single" w:sz="4" w:space="1" w:color="auto"/>
        </w:pBdr>
        <w:spacing w:after="360"/>
        <w:ind w:left="5812"/>
        <w:jc w:val="center"/>
      </w:pPr>
      <w:r>
        <w:t>(Ф.И.О., замещаемая должность)</w:t>
      </w:r>
    </w:p>
    <w:p w:rsidR="00BB39C4" w:rsidRDefault="00BB39C4" w:rsidP="00BB39C4">
      <w:pPr>
        <w:spacing w:after="24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УВЕДОМЛЕНИЕ</w:t>
      </w:r>
      <w:r>
        <w:rPr>
          <w:bCs/>
          <w:sz w:val="24"/>
          <w:szCs w:val="24"/>
        </w:rPr>
        <w:br/>
        <w:t>о возникновении личной заинтересованности</w:t>
      </w:r>
      <w:r>
        <w:rPr>
          <w:bCs/>
          <w:sz w:val="24"/>
          <w:szCs w:val="24"/>
        </w:rPr>
        <w:br/>
        <w:t>при исполнении должностных обязанностей,</w:t>
      </w:r>
      <w:r>
        <w:rPr>
          <w:bCs/>
          <w:sz w:val="24"/>
          <w:szCs w:val="24"/>
        </w:rPr>
        <w:br/>
        <w:t>которая приводит или может привести к конфликту интересов</w:t>
      </w:r>
    </w:p>
    <w:p w:rsidR="00BB39C4" w:rsidRDefault="00BB39C4" w:rsidP="00BB39C4">
      <w:pPr>
        <w:ind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i/>
          <w:sz w:val="24"/>
          <w:szCs w:val="24"/>
        </w:rPr>
        <w:t>(</w:t>
      </w:r>
      <w:proofErr w:type="gramStart"/>
      <w:r>
        <w:rPr>
          <w:i/>
          <w:sz w:val="24"/>
          <w:szCs w:val="24"/>
        </w:rPr>
        <w:t>нужное</w:t>
      </w:r>
      <w:proofErr w:type="gramEnd"/>
      <w:r>
        <w:rPr>
          <w:i/>
          <w:sz w:val="24"/>
          <w:szCs w:val="24"/>
        </w:rPr>
        <w:t xml:space="preserve"> подчеркнуть).</w:t>
      </w:r>
    </w:p>
    <w:p w:rsidR="00BB39C4" w:rsidRDefault="00BB39C4" w:rsidP="00BB39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Обстоятельства, являющиеся основанием возникновения личной заинтересованности:</w:t>
      </w:r>
      <w:r>
        <w:rPr>
          <w:sz w:val="24"/>
          <w:szCs w:val="24"/>
        </w:rPr>
        <w:br/>
      </w:r>
    </w:p>
    <w:p w:rsidR="00BB39C4" w:rsidRDefault="00BB39C4" w:rsidP="00BB39C4">
      <w:pPr>
        <w:pBdr>
          <w:top w:val="single" w:sz="4" w:space="1" w:color="auto"/>
        </w:pBdr>
        <w:rPr>
          <w:sz w:val="2"/>
          <w:szCs w:val="2"/>
        </w:rPr>
      </w:pPr>
    </w:p>
    <w:p w:rsidR="00BB39C4" w:rsidRDefault="00BB39C4" w:rsidP="00BB39C4">
      <w:pPr>
        <w:rPr>
          <w:sz w:val="24"/>
          <w:szCs w:val="24"/>
        </w:rPr>
      </w:pPr>
    </w:p>
    <w:p w:rsidR="00BB39C4" w:rsidRDefault="00BB39C4" w:rsidP="00BB39C4">
      <w:pPr>
        <w:pBdr>
          <w:top w:val="single" w:sz="4" w:space="1" w:color="auto"/>
        </w:pBdr>
        <w:rPr>
          <w:sz w:val="2"/>
          <w:szCs w:val="2"/>
        </w:rPr>
      </w:pPr>
    </w:p>
    <w:p w:rsidR="00BB39C4" w:rsidRDefault="00BB39C4" w:rsidP="00BB39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Должностные обязанности, на исполнение которых влияет или может повлиять личная заинтересованность:  </w:t>
      </w:r>
    </w:p>
    <w:p w:rsidR="00BB39C4" w:rsidRDefault="00BB39C4" w:rsidP="00BB39C4">
      <w:pPr>
        <w:pBdr>
          <w:top w:val="single" w:sz="4" w:space="1" w:color="auto"/>
        </w:pBdr>
        <w:ind w:left="2211"/>
        <w:rPr>
          <w:sz w:val="2"/>
          <w:szCs w:val="2"/>
        </w:rPr>
      </w:pPr>
    </w:p>
    <w:p w:rsidR="00BB39C4" w:rsidRDefault="00BB39C4" w:rsidP="00BB39C4">
      <w:pPr>
        <w:rPr>
          <w:sz w:val="24"/>
          <w:szCs w:val="24"/>
        </w:rPr>
      </w:pPr>
    </w:p>
    <w:p w:rsidR="00BB39C4" w:rsidRDefault="00BB39C4" w:rsidP="00BB39C4">
      <w:pPr>
        <w:pBdr>
          <w:top w:val="single" w:sz="4" w:space="1" w:color="auto"/>
        </w:pBdr>
        <w:rPr>
          <w:sz w:val="2"/>
          <w:szCs w:val="2"/>
        </w:rPr>
      </w:pPr>
    </w:p>
    <w:p w:rsidR="00BB39C4" w:rsidRDefault="00BB39C4" w:rsidP="00BB39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Предлагаемые меры по предотвращению или урегулированию конфликта интересов:</w:t>
      </w:r>
      <w:r>
        <w:rPr>
          <w:sz w:val="24"/>
          <w:szCs w:val="24"/>
        </w:rPr>
        <w:br/>
      </w:r>
    </w:p>
    <w:p w:rsidR="00BB39C4" w:rsidRDefault="00BB39C4" w:rsidP="00BB39C4">
      <w:pPr>
        <w:pBdr>
          <w:top w:val="single" w:sz="4" w:space="1" w:color="auto"/>
        </w:pBdr>
        <w:rPr>
          <w:sz w:val="2"/>
          <w:szCs w:val="2"/>
        </w:rPr>
      </w:pPr>
    </w:p>
    <w:p w:rsidR="00BB39C4" w:rsidRDefault="00BB39C4" w:rsidP="00BB39C4">
      <w:pPr>
        <w:rPr>
          <w:sz w:val="24"/>
          <w:szCs w:val="24"/>
        </w:rPr>
      </w:pPr>
    </w:p>
    <w:p w:rsidR="00BB39C4" w:rsidRDefault="00BB39C4" w:rsidP="00BB39C4">
      <w:pPr>
        <w:pBdr>
          <w:top w:val="single" w:sz="4" w:space="1" w:color="auto"/>
        </w:pBdr>
        <w:rPr>
          <w:sz w:val="2"/>
          <w:szCs w:val="2"/>
        </w:rPr>
      </w:pPr>
    </w:p>
    <w:p w:rsidR="00BB39C4" w:rsidRDefault="00BB39C4" w:rsidP="00BB39C4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при рассмотрении настоящего уведомления                             </w:t>
      </w:r>
      <w:r>
        <w:rPr>
          <w:i/>
          <w:sz w:val="24"/>
          <w:szCs w:val="24"/>
        </w:rPr>
        <w:t>(</w:t>
      </w:r>
      <w:proofErr w:type="gramStart"/>
      <w:r>
        <w:rPr>
          <w:i/>
          <w:sz w:val="24"/>
          <w:szCs w:val="24"/>
        </w:rPr>
        <w:t>нужное</w:t>
      </w:r>
      <w:proofErr w:type="gramEnd"/>
      <w:r>
        <w:rPr>
          <w:i/>
          <w:sz w:val="24"/>
          <w:szCs w:val="24"/>
        </w:rPr>
        <w:t xml:space="preserve"> подчеркнуть).</w:t>
      </w:r>
    </w:p>
    <w:p w:rsidR="00BB39C4" w:rsidRDefault="00BB39C4" w:rsidP="00BB39C4">
      <w:pPr>
        <w:jc w:val="both"/>
        <w:rPr>
          <w:sz w:val="24"/>
          <w:szCs w:val="24"/>
        </w:rPr>
      </w:pPr>
    </w:p>
    <w:p w:rsidR="00BB39C4" w:rsidRDefault="00BB39C4" w:rsidP="00BB39C4">
      <w:pPr>
        <w:jc w:val="both"/>
        <w:rPr>
          <w:sz w:val="24"/>
          <w:szCs w:val="24"/>
        </w:rPr>
      </w:pPr>
    </w:p>
    <w:p w:rsidR="00BB39C4" w:rsidRDefault="00BB39C4" w:rsidP="00BB39C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«__» _______________20__ г.   ____________________________     ________________________ </w:t>
      </w:r>
    </w:p>
    <w:p w:rsidR="00BB39C4" w:rsidRDefault="00BB39C4" w:rsidP="00BB39C4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i/>
        </w:rPr>
        <w:t>(подпись муниципального служащего,        (расшифровка подписи)</w:t>
      </w:r>
      <w:proofErr w:type="gramEnd"/>
    </w:p>
    <w:p w:rsidR="00BB39C4" w:rsidRDefault="00BB39C4" w:rsidP="00BB39C4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</w:t>
      </w:r>
      <w:proofErr w:type="gramStart"/>
      <w:r>
        <w:rPr>
          <w:rFonts w:ascii="Times New Roman" w:hAnsi="Times New Roman" w:cs="Times New Roman"/>
          <w:i/>
        </w:rPr>
        <w:t>направившего</w:t>
      </w:r>
      <w:proofErr w:type="gramEnd"/>
      <w:r>
        <w:rPr>
          <w:rFonts w:ascii="Times New Roman" w:hAnsi="Times New Roman" w:cs="Times New Roman"/>
          <w:i/>
        </w:rPr>
        <w:t xml:space="preserve"> уведомление)</w:t>
      </w:r>
    </w:p>
    <w:p w:rsidR="00BB39C4" w:rsidRDefault="00BB39C4" w:rsidP="00BB39C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39C4" w:rsidRDefault="00BB39C4" w:rsidP="00BB39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         __________________________________________</w:t>
      </w:r>
    </w:p>
    <w:p w:rsidR="00BB39C4" w:rsidRDefault="00BB39C4" w:rsidP="00BB39C4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</w:t>
      </w:r>
      <w:proofErr w:type="gramStart"/>
      <w:r>
        <w:t>(</w:t>
      </w:r>
      <w:r>
        <w:rPr>
          <w:rFonts w:ascii="Times New Roman" w:hAnsi="Times New Roman" w:cs="Times New Roman"/>
        </w:rPr>
        <w:t>фамилия, инициалы, лица,                                                         (подпись лица, зарегистрировавшего</w:t>
      </w:r>
      <w:proofErr w:type="gramEnd"/>
    </w:p>
    <w:p w:rsidR="00BB39C4" w:rsidRDefault="00BB39C4" w:rsidP="00BB39C4">
      <w:proofErr w:type="gramStart"/>
      <w:r>
        <w:t>зарегистрировавшего уведомление)                                                                                 уведомление)</w:t>
      </w:r>
      <w:proofErr w:type="gramEnd"/>
    </w:p>
    <w:p w:rsidR="00BB39C4" w:rsidRDefault="00BB39C4" w:rsidP="00BB39C4"/>
    <w:p w:rsidR="00BB39C4" w:rsidRDefault="00BB39C4" w:rsidP="00BB39C4"/>
    <w:p w:rsidR="00BB39C4" w:rsidRDefault="00BB39C4" w:rsidP="00BB39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регистрации уведомления                                                </w:t>
      </w:r>
    </w:p>
    <w:p w:rsidR="00BB39C4" w:rsidRDefault="00BB39C4" w:rsidP="00BB39C4"/>
    <w:p w:rsidR="00BB39C4" w:rsidRDefault="00BB39C4" w:rsidP="00BB39C4">
      <w:pPr>
        <w:rPr>
          <w:sz w:val="24"/>
          <w:szCs w:val="24"/>
        </w:rPr>
      </w:pPr>
      <w:r>
        <w:rPr>
          <w:sz w:val="24"/>
          <w:szCs w:val="24"/>
        </w:rPr>
        <w:t xml:space="preserve">«__» _______________20__ г.   </w:t>
      </w:r>
    </w:p>
    <w:p w:rsidR="00BB39C4" w:rsidRDefault="00BB39C4" w:rsidP="00BB39C4">
      <w:pPr>
        <w:rPr>
          <w:sz w:val="24"/>
          <w:szCs w:val="24"/>
        </w:rPr>
      </w:pPr>
    </w:p>
    <w:p w:rsidR="00BB39C4" w:rsidRDefault="00BB39C4" w:rsidP="007F4A15">
      <w:pPr>
        <w:jc w:val="both"/>
        <w:rPr>
          <w:sz w:val="24"/>
          <w:szCs w:val="24"/>
        </w:rPr>
      </w:pPr>
    </w:p>
    <w:sectPr w:rsidR="00BB39C4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301A6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B39C4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B39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BB39C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Style4">
    <w:name w:val="Style4"/>
    <w:basedOn w:val="a"/>
    <w:uiPriority w:val="99"/>
    <w:rsid w:val="00BB39C4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23">
    <w:name w:val="Font Style23"/>
    <w:uiPriority w:val="99"/>
    <w:rsid w:val="00BB39C4"/>
    <w:rPr>
      <w:rFonts w:ascii="Times New Roman" w:hAnsi="Times New Roman" w:cs="Times New Roman" w:hint="default"/>
      <w:sz w:val="22"/>
      <w:szCs w:val="22"/>
    </w:rPr>
  </w:style>
  <w:style w:type="paragraph" w:styleId="3">
    <w:name w:val="Body Text 3"/>
    <w:basedOn w:val="a"/>
    <w:link w:val="30"/>
    <w:uiPriority w:val="99"/>
    <w:semiHidden/>
    <w:unhideWhenUsed/>
    <w:rsid w:val="00BB39C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BB39C4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a8">
    <w:name w:val="Таблицы (моноширинный)"/>
    <w:basedOn w:val="a"/>
    <w:next w:val="a"/>
    <w:uiPriority w:val="99"/>
    <w:rsid w:val="00BB39C4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B39C4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customStyle="1" w:styleId="ConsPlusNonformat">
    <w:name w:val="ConsPlusNonformat"/>
    <w:uiPriority w:val="99"/>
    <w:rsid w:val="00BB39C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9">
    <w:name w:val="Цветовое выделение"/>
    <w:uiPriority w:val="99"/>
    <w:rsid w:val="00BB39C4"/>
    <w:rPr>
      <w:b/>
      <w:bCs w:val="0"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1403</Words>
  <Characters>7999</Characters>
  <Application>Microsoft Office Word</Application>
  <DocSecurity>0</DocSecurity>
  <Lines>66</Lines>
  <Paragraphs>18</Paragraphs>
  <ScaleCrop>false</ScaleCrop>
  <Company>AU</Company>
  <LinksUpToDate>false</LinksUpToDate>
  <CharactersWithSpaces>9384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2017-12-19T06:18:00Z</dcterms:modified>
</cp:coreProperties>
</file>