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29" w:rsidRPr="00FE6076" w:rsidRDefault="00573029" w:rsidP="00573029">
      <w:pPr>
        <w:jc w:val="center"/>
        <w:rPr>
          <w:b/>
          <w:sz w:val="24"/>
        </w:rPr>
      </w:pPr>
      <w:r w:rsidRPr="00FE6076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FE6076">
        <w:rPr>
          <w:b/>
          <w:sz w:val="24"/>
        </w:rPr>
        <w:t>Югорск</w:t>
      </w:r>
      <w:proofErr w:type="spellEnd"/>
    </w:p>
    <w:p w:rsidR="00573029" w:rsidRPr="00FE6076" w:rsidRDefault="00573029" w:rsidP="00573029">
      <w:pPr>
        <w:jc w:val="center"/>
        <w:rPr>
          <w:b/>
          <w:sz w:val="24"/>
        </w:rPr>
      </w:pPr>
      <w:r w:rsidRPr="00FE6076">
        <w:rPr>
          <w:b/>
          <w:sz w:val="24"/>
        </w:rPr>
        <w:t xml:space="preserve">Администрация города </w:t>
      </w:r>
      <w:proofErr w:type="spellStart"/>
      <w:r w:rsidRPr="00FE6076">
        <w:rPr>
          <w:b/>
          <w:sz w:val="24"/>
        </w:rPr>
        <w:t>Югорска</w:t>
      </w:r>
      <w:proofErr w:type="spellEnd"/>
    </w:p>
    <w:p w:rsidR="00573029" w:rsidRPr="00FE6076" w:rsidRDefault="00573029" w:rsidP="00573029">
      <w:pPr>
        <w:jc w:val="center"/>
        <w:rPr>
          <w:b/>
          <w:sz w:val="24"/>
        </w:rPr>
      </w:pPr>
      <w:r w:rsidRPr="00FE6076">
        <w:rPr>
          <w:b/>
          <w:sz w:val="24"/>
        </w:rPr>
        <w:t>ПРОТОКОЛ</w:t>
      </w:r>
    </w:p>
    <w:p w:rsidR="00573029" w:rsidRPr="00FE6076" w:rsidRDefault="00573029" w:rsidP="00573029">
      <w:pPr>
        <w:jc w:val="center"/>
        <w:rPr>
          <w:b/>
          <w:sz w:val="24"/>
        </w:rPr>
      </w:pPr>
      <w:r w:rsidRPr="00FE6076">
        <w:rPr>
          <w:b/>
          <w:sz w:val="24"/>
        </w:rPr>
        <w:t>подведения итогов аукциона в электронной форме</w:t>
      </w:r>
    </w:p>
    <w:p w:rsidR="00573029" w:rsidRPr="00FE6076" w:rsidRDefault="00573029" w:rsidP="00573029">
      <w:pPr>
        <w:rPr>
          <w:sz w:val="24"/>
          <w:szCs w:val="24"/>
        </w:rPr>
      </w:pPr>
    </w:p>
    <w:p w:rsidR="00573029" w:rsidRPr="00FE6076" w:rsidRDefault="00573029" w:rsidP="00573029">
      <w:pPr>
        <w:rPr>
          <w:sz w:val="24"/>
          <w:szCs w:val="24"/>
        </w:rPr>
      </w:pPr>
      <w:r w:rsidRPr="00FE6076">
        <w:rPr>
          <w:sz w:val="24"/>
          <w:szCs w:val="24"/>
        </w:rPr>
        <w:t xml:space="preserve">27 октября 2015 г.  </w:t>
      </w:r>
      <w:r w:rsidRPr="00FE6076">
        <w:rPr>
          <w:sz w:val="24"/>
          <w:szCs w:val="24"/>
        </w:rPr>
        <w:tab/>
      </w:r>
      <w:r w:rsidRPr="00FE6076">
        <w:rPr>
          <w:sz w:val="24"/>
          <w:szCs w:val="24"/>
        </w:rPr>
        <w:tab/>
      </w:r>
      <w:r w:rsidRPr="00FE6076">
        <w:rPr>
          <w:sz w:val="24"/>
          <w:szCs w:val="24"/>
        </w:rPr>
        <w:tab/>
      </w:r>
      <w:r w:rsidRPr="00FE6076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Pr="00FE6076">
          <w:rPr>
            <w:sz w:val="24"/>
            <w:szCs w:val="24"/>
          </w:rPr>
          <w:t>0187300005815000</w:t>
        </w:r>
      </w:hyperlink>
      <w:r w:rsidRPr="00FE6076">
        <w:rPr>
          <w:sz w:val="24"/>
          <w:szCs w:val="24"/>
        </w:rPr>
        <w:t>48</w:t>
      </w:r>
      <w:r w:rsidR="007A0653">
        <w:rPr>
          <w:sz w:val="24"/>
          <w:szCs w:val="24"/>
        </w:rPr>
        <w:t>2</w:t>
      </w:r>
      <w:r w:rsidRPr="00FE6076">
        <w:rPr>
          <w:sz w:val="24"/>
          <w:szCs w:val="24"/>
        </w:rPr>
        <w:t>-3</w:t>
      </w:r>
    </w:p>
    <w:p w:rsidR="00573029" w:rsidRPr="00FE6076" w:rsidRDefault="00573029" w:rsidP="00573029">
      <w:pPr>
        <w:rPr>
          <w:b/>
          <w:sz w:val="24"/>
          <w:szCs w:val="24"/>
        </w:rPr>
      </w:pPr>
    </w:p>
    <w:p w:rsidR="00573029" w:rsidRPr="007A0653" w:rsidRDefault="00573029" w:rsidP="00573029">
      <w:pPr>
        <w:jc w:val="both"/>
        <w:rPr>
          <w:noProof/>
          <w:sz w:val="24"/>
        </w:rPr>
      </w:pPr>
      <w:r w:rsidRPr="007A0653">
        <w:rPr>
          <w:noProof/>
          <w:sz w:val="24"/>
        </w:rPr>
        <w:t xml:space="preserve">ПРИСУТСТВОВАЛИ: </w:t>
      </w:r>
    </w:p>
    <w:p w:rsidR="00573029" w:rsidRPr="007A0653" w:rsidRDefault="00573029" w:rsidP="00573029">
      <w:pPr>
        <w:rPr>
          <w:sz w:val="24"/>
          <w:szCs w:val="24"/>
        </w:rPr>
      </w:pPr>
      <w:r w:rsidRPr="007A0653">
        <w:rPr>
          <w:spacing w:val="-6"/>
          <w:sz w:val="24"/>
          <w:szCs w:val="24"/>
        </w:rPr>
        <w:t xml:space="preserve">Единая комиссия </w:t>
      </w:r>
      <w:r w:rsidRPr="007A065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7A0653">
        <w:rPr>
          <w:sz w:val="24"/>
          <w:szCs w:val="24"/>
        </w:rPr>
        <w:t>Югорска</w:t>
      </w:r>
      <w:proofErr w:type="spellEnd"/>
      <w:r w:rsidRPr="007A0653">
        <w:rPr>
          <w:sz w:val="24"/>
          <w:szCs w:val="24"/>
        </w:rPr>
        <w:t xml:space="preserve"> (далее - комиссия) в следующем составе:</w:t>
      </w:r>
    </w:p>
    <w:p w:rsidR="00573029" w:rsidRPr="007A0653" w:rsidRDefault="00573029" w:rsidP="00573029">
      <w:pPr>
        <w:numPr>
          <w:ilvl w:val="0"/>
          <w:numId w:val="1"/>
        </w:numPr>
        <w:ind w:left="284" w:hanging="284"/>
        <w:jc w:val="both"/>
        <w:rPr>
          <w:spacing w:val="-6"/>
          <w:sz w:val="24"/>
          <w:szCs w:val="24"/>
        </w:rPr>
      </w:pPr>
      <w:proofErr w:type="spellStart"/>
      <w:r w:rsidRPr="007A0653">
        <w:rPr>
          <w:spacing w:val="-6"/>
          <w:sz w:val="24"/>
          <w:szCs w:val="24"/>
        </w:rPr>
        <w:t>Долгодворова</w:t>
      </w:r>
      <w:proofErr w:type="spellEnd"/>
      <w:r w:rsidRPr="007A0653">
        <w:rPr>
          <w:spacing w:val="-6"/>
          <w:sz w:val="24"/>
          <w:szCs w:val="24"/>
        </w:rPr>
        <w:t xml:space="preserve"> Т.И. – председатель комиссии, заместитель главы администрации города </w:t>
      </w:r>
      <w:proofErr w:type="spellStart"/>
      <w:r w:rsidRPr="007A0653">
        <w:rPr>
          <w:spacing w:val="-6"/>
          <w:sz w:val="24"/>
          <w:szCs w:val="24"/>
        </w:rPr>
        <w:t>Югорска</w:t>
      </w:r>
      <w:proofErr w:type="spellEnd"/>
      <w:r w:rsidRPr="007A0653">
        <w:rPr>
          <w:spacing w:val="-6"/>
          <w:sz w:val="24"/>
          <w:szCs w:val="24"/>
        </w:rPr>
        <w:t>;</w:t>
      </w:r>
    </w:p>
    <w:p w:rsidR="00573029" w:rsidRPr="007A0653" w:rsidRDefault="00573029" w:rsidP="00573029">
      <w:pPr>
        <w:jc w:val="both"/>
        <w:rPr>
          <w:sz w:val="24"/>
          <w:szCs w:val="24"/>
        </w:rPr>
      </w:pPr>
      <w:r w:rsidRPr="007A0653">
        <w:rPr>
          <w:sz w:val="24"/>
          <w:szCs w:val="24"/>
        </w:rPr>
        <w:t>Члены  комиссии:</w:t>
      </w:r>
    </w:p>
    <w:p w:rsidR="00573029" w:rsidRPr="007A0653" w:rsidRDefault="00573029" w:rsidP="00573029">
      <w:pPr>
        <w:rPr>
          <w:sz w:val="24"/>
          <w:szCs w:val="24"/>
        </w:rPr>
      </w:pPr>
      <w:r w:rsidRPr="007A0653">
        <w:rPr>
          <w:sz w:val="24"/>
          <w:szCs w:val="24"/>
        </w:rPr>
        <w:t xml:space="preserve">2. Морозова Н.А. - советник главы города; </w:t>
      </w:r>
    </w:p>
    <w:p w:rsidR="00573029" w:rsidRPr="007A0653" w:rsidRDefault="00573029" w:rsidP="00573029">
      <w:pPr>
        <w:rPr>
          <w:sz w:val="24"/>
          <w:szCs w:val="24"/>
        </w:rPr>
      </w:pPr>
      <w:r w:rsidRPr="007A0653">
        <w:rPr>
          <w:sz w:val="24"/>
          <w:szCs w:val="24"/>
        </w:rPr>
        <w:t xml:space="preserve">3. </w:t>
      </w:r>
      <w:proofErr w:type="spellStart"/>
      <w:r w:rsidRPr="007A0653">
        <w:rPr>
          <w:sz w:val="24"/>
          <w:szCs w:val="24"/>
        </w:rPr>
        <w:t>Климин</w:t>
      </w:r>
      <w:proofErr w:type="spellEnd"/>
      <w:r w:rsidRPr="007A0653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7A0653">
        <w:rPr>
          <w:spacing w:val="-6"/>
          <w:sz w:val="24"/>
          <w:szCs w:val="24"/>
        </w:rPr>
        <w:t>Югорска</w:t>
      </w:r>
      <w:proofErr w:type="spellEnd"/>
      <w:r w:rsidRPr="007A0653">
        <w:rPr>
          <w:spacing w:val="-6"/>
          <w:sz w:val="24"/>
          <w:szCs w:val="24"/>
        </w:rPr>
        <w:t>;</w:t>
      </w:r>
    </w:p>
    <w:p w:rsidR="00573029" w:rsidRPr="007A0653" w:rsidRDefault="00573029" w:rsidP="00573029">
      <w:pPr>
        <w:jc w:val="both"/>
        <w:rPr>
          <w:spacing w:val="-6"/>
          <w:sz w:val="24"/>
          <w:szCs w:val="24"/>
        </w:rPr>
      </w:pPr>
      <w:r w:rsidRPr="007A0653">
        <w:rPr>
          <w:spacing w:val="-6"/>
          <w:sz w:val="24"/>
          <w:szCs w:val="24"/>
        </w:rPr>
        <w:t xml:space="preserve">4. </w:t>
      </w:r>
      <w:proofErr w:type="spellStart"/>
      <w:r w:rsidRPr="007A0653">
        <w:rPr>
          <w:sz w:val="24"/>
          <w:szCs w:val="24"/>
        </w:rPr>
        <w:t>Резинкина</w:t>
      </w:r>
      <w:proofErr w:type="spellEnd"/>
      <w:r w:rsidRPr="007A065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573029" w:rsidRPr="007A0653" w:rsidRDefault="00573029" w:rsidP="00573029">
      <w:pPr>
        <w:jc w:val="both"/>
        <w:rPr>
          <w:sz w:val="24"/>
          <w:szCs w:val="24"/>
        </w:rPr>
      </w:pPr>
      <w:r w:rsidRPr="007A0653">
        <w:rPr>
          <w:sz w:val="24"/>
          <w:szCs w:val="24"/>
        </w:rPr>
        <w:t>5. 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573029" w:rsidRPr="007A0653" w:rsidRDefault="00573029" w:rsidP="00573029">
      <w:pPr>
        <w:jc w:val="both"/>
        <w:rPr>
          <w:sz w:val="24"/>
          <w:szCs w:val="24"/>
        </w:rPr>
      </w:pPr>
      <w:r w:rsidRPr="007A0653">
        <w:rPr>
          <w:sz w:val="24"/>
          <w:szCs w:val="24"/>
        </w:rPr>
        <w:t>6.  Захарова Н.Б. – начальник отдела муниципальных закупок.</w:t>
      </w:r>
    </w:p>
    <w:p w:rsidR="00573029" w:rsidRPr="007A0653" w:rsidRDefault="00573029" w:rsidP="00573029">
      <w:pPr>
        <w:ind w:right="-284"/>
        <w:jc w:val="both"/>
        <w:rPr>
          <w:sz w:val="24"/>
          <w:szCs w:val="24"/>
        </w:rPr>
      </w:pPr>
      <w:r w:rsidRPr="007A0653">
        <w:rPr>
          <w:sz w:val="24"/>
          <w:szCs w:val="24"/>
        </w:rPr>
        <w:t xml:space="preserve">Всего присутствовали 6 членов комиссии из </w:t>
      </w:r>
      <w:r w:rsidR="004059D5">
        <w:rPr>
          <w:sz w:val="24"/>
          <w:szCs w:val="24"/>
        </w:rPr>
        <w:t>8</w:t>
      </w:r>
      <w:bookmarkStart w:id="0" w:name="_GoBack"/>
      <w:bookmarkEnd w:id="0"/>
      <w:r w:rsidRPr="007A0653">
        <w:rPr>
          <w:sz w:val="24"/>
          <w:szCs w:val="24"/>
        </w:rPr>
        <w:t>.</w:t>
      </w:r>
    </w:p>
    <w:p w:rsidR="00573029" w:rsidRPr="00682DF7" w:rsidRDefault="00573029" w:rsidP="00573029">
      <w:pPr>
        <w:jc w:val="both"/>
        <w:rPr>
          <w:sz w:val="24"/>
        </w:rPr>
      </w:pPr>
      <w:r w:rsidRPr="007A0653">
        <w:rPr>
          <w:sz w:val="24"/>
        </w:rPr>
        <w:t xml:space="preserve">Представитель заказчика: </w:t>
      </w:r>
      <w:r w:rsidRPr="007A0653">
        <w:rPr>
          <w:sz w:val="24"/>
          <w:szCs w:val="24"/>
        </w:rPr>
        <w:t>Никулина Оксана</w:t>
      </w:r>
      <w:r w:rsidRPr="00615F06">
        <w:rPr>
          <w:sz w:val="24"/>
          <w:szCs w:val="24"/>
        </w:rPr>
        <w:t xml:space="preserve"> Александровна</w:t>
      </w:r>
      <w:r w:rsidRPr="00682DF7">
        <w:rPr>
          <w:sz w:val="24"/>
          <w:szCs w:val="24"/>
        </w:rPr>
        <w:t>, специалист по закупкам</w:t>
      </w:r>
      <w:r>
        <w:rPr>
          <w:sz w:val="24"/>
          <w:szCs w:val="24"/>
        </w:rPr>
        <w:t xml:space="preserve"> м</w:t>
      </w:r>
      <w:r w:rsidRPr="00682DF7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682DF7">
        <w:rPr>
          <w:sz w:val="24"/>
          <w:szCs w:val="24"/>
        </w:rPr>
        <w:t xml:space="preserve"> «Средняя общеобразовательная школа №2».</w:t>
      </w:r>
    </w:p>
    <w:p w:rsidR="00573029" w:rsidRPr="00682DF7" w:rsidRDefault="00573029" w:rsidP="00573029">
      <w:pPr>
        <w:tabs>
          <w:tab w:val="num" w:pos="0"/>
          <w:tab w:val="num" w:pos="567"/>
        </w:tabs>
        <w:jc w:val="both"/>
        <w:rPr>
          <w:sz w:val="24"/>
        </w:rPr>
      </w:pPr>
      <w:r w:rsidRPr="00682DF7">
        <w:rPr>
          <w:sz w:val="24"/>
        </w:rPr>
        <w:t>1. Наименование аукциона: аукцион в электронной форме № 018730000581500048</w:t>
      </w:r>
      <w:r>
        <w:rPr>
          <w:sz w:val="24"/>
        </w:rPr>
        <w:t>2</w:t>
      </w:r>
      <w:r w:rsidRPr="00682DF7">
        <w:rPr>
          <w:sz w:val="24"/>
        </w:rPr>
        <w:t xml:space="preserve"> </w:t>
      </w:r>
      <w:r w:rsidRPr="009B3F7D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электрических швейных машин.</w:t>
      </w:r>
    </w:p>
    <w:p w:rsidR="00573029" w:rsidRDefault="00573029" w:rsidP="00573029">
      <w:pPr>
        <w:jc w:val="both"/>
        <w:rPr>
          <w:sz w:val="24"/>
        </w:rPr>
      </w:pPr>
      <w:r w:rsidRPr="00682DF7">
        <w:rPr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682DF7">
          <w:t>http://zakupki.gov.ru/</w:t>
        </w:r>
      </w:hyperlink>
      <w:r w:rsidRPr="00682DF7">
        <w:rPr>
          <w:sz w:val="24"/>
        </w:rPr>
        <w:t>, код аукциона 018730000581500048</w:t>
      </w:r>
      <w:r>
        <w:rPr>
          <w:sz w:val="24"/>
        </w:rPr>
        <w:t>2</w:t>
      </w:r>
      <w:r w:rsidRPr="00682DF7">
        <w:rPr>
          <w:sz w:val="24"/>
        </w:rPr>
        <w:t>, дата публикации 0</w:t>
      </w:r>
      <w:r>
        <w:rPr>
          <w:sz w:val="24"/>
        </w:rPr>
        <w:t>5</w:t>
      </w:r>
      <w:r w:rsidRPr="00682DF7">
        <w:rPr>
          <w:sz w:val="24"/>
        </w:rPr>
        <w:t>.10.2015</w:t>
      </w:r>
      <w:r>
        <w:rPr>
          <w:sz w:val="24"/>
        </w:rPr>
        <w:t xml:space="preserve">. </w:t>
      </w:r>
    </w:p>
    <w:p w:rsidR="00573029" w:rsidRPr="00682DF7" w:rsidRDefault="00573029" w:rsidP="00573029">
      <w:pPr>
        <w:jc w:val="both"/>
        <w:rPr>
          <w:sz w:val="24"/>
          <w:szCs w:val="24"/>
        </w:rPr>
      </w:pPr>
      <w:r w:rsidRPr="00682DF7">
        <w:rPr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№2».</w:t>
      </w:r>
      <w:r>
        <w:rPr>
          <w:sz w:val="24"/>
          <w:szCs w:val="24"/>
        </w:rPr>
        <w:t xml:space="preserve"> </w:t>
      </w:r>
      <w:r w:rsidRPr="00682DF7">
        <w:rPr>
          <w:sz w:val="24"/>
          <w:szCs w:val="24"/>
        </w:rPr>
        <w:t xml:space="preserve">Почтовый адрес: 628260, г. </w:t>
      </w:r>
      <w:proofErr w:type="spellStart"/>
      <w:r w:rsidRPr="00682DF7">
        <w:rPr>
          <w:sz w:val="24"/>
          <w:szCs w:val="24"/>
        </w:rPr>
        <w:t>Югорск</w:t>
      </w:r>
      <w:proofErr w:type="spellEnd"/>
      <w:r w:rsidRPr="00682DF7">
        <w:rPr>
          <w:sz w:val="24"/>
          <w:szCs w:val="24"/>
        </w:rPr>
        <w:t xml:space="preserve">, </w:t>
      </w:r>
      <w:r w:rsidRPr="009B3F7D">
        <w:rPr>
          <w:sz w:val="24"/>
          <w:szCs w:val="24"/>
        </w:rPr>
        <w:t>ул. Мира, 85</w:t>
      </w:r>
      <w:r w:rsidRPr="00682DF7">
        <w:rPr>
          <w:sz w:val="24"/>
          <w:szCs w:val="24"/>
        </w:rPr>
        <w:t>, Ханты-Мансийский  автономный  округ-Югра, Тюменская область.</w:t>
      </w:r>
    </w:p>
    <w:p w:rsidR="00573029" w:rsidRPr="00573029" w:rsidRDefault="00573029" w:rsidP="00573029">
      <w:pPr>
        <w:jc w:val="both"/>
        <w:rPr>
          <w:sz w:val="24"/>
        </w:rPr>
      </w:pPr>
      <w:r w:rsidRPr="00682DF7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z w:val="24"/>
        </w:rPr>
        <w:t>20</w:t>
      </w:r>
      <w:r w:rsidRPr="00682DF7">
        <w:rPr>
          <w:sz w:val="24"/>
        </w:rPr>
        <w:t xml:space="preserve"> октября 2015 года, по адресу: ул. 40 лет </w:t>
      </w:r>
      <w:r w:rsidRPr="00573029">
        <w:rPr>
          <w:sz w:val="24"/>
        </w:rPr>
        <w:t xml:space="preserve">Победы, 11, г. </w:t>
      </w:r>
      <w:proofErr w:type="spellStart"/>
      <w:r w:rsidRPr="00573029">
        <w:rPr>
          <w:sz w:val="24"/>
        </w:rPr>
        <w:t>Югорск</w:t>
      </w:r>
      <w:proofErr w:type="spellEnd"/>
      <w:r w:rsidRPr="00573029">
        <w:rPr>
          <w:sz w:val="24"/>
        </w:rPr>
        <w:t>, Ханты-Мансийский  автономный  округ-Югра, Тюменская область.</w:t>
      </w:r>
    </w:p>
    <w:p w:rsidR="00573029" w:rsidRPr="00573029" w:rsidRDefault="00573029" w:rsidP="00573029">
      <w:pPr>
        <w:jc w:val="both"/>
        <w:rPr>
          <w:sz w:val="24"/>
        </w:rPr>
      </w:pPr>
      <w:r w:rsidRPr="00573029">
        <w:rPr>
          <w:sz w:val="24"/>
        </w:rPr>
        <w:t xml:space="preserve">4. На основании протокола проведения аукциона в электронной форме от 23.10.2015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662"/>
        <w:gridCol w:w="1701"/>
      </w:tblGrid>
      <w:tr w:rsidR="00573029" w:rsidRPr="00573029" w:rsidTr="0094564D">
        <w:trPr>
          <w:cantSplit/>
          <w:trHeight w:val="728"/>
          <w:tblHeader/>
        </w:trPr>
        <w:tc>
          <w:tcPr>
            <w:tcW w:w="851" w:type="dxa"/>
          </w:tcPr>
          <w:p w:rsidR="00573029" w:rsidRPr="00573029" w:rsidRDefault="00573029" w:rsidP="0094564D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573029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73029" w:rsidRPr="00573029" w:rsidRDefault="00573029" w:rsidP="0094564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73029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573029" w:rsidRPr="00573029" w:rsidRDefault="00573029" w:rsidP="0094564D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573029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73029" w:rsidRPr="00573029" w:rsidRDefault="00573029" w:rsidP="0094564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73029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573029" w:rsidRPr="00573029" w:rsidTr="0094564D">
        <w:trPr>
          <w:cantSplit/>
          <w:trHeight w:val="284"/>
        </w:trPr>
        <w:tc>
          <w:tcPr>
            <w:tcW w:w="851" w:type="dxa"/>
          </w:tcPr>
          <w:p w:rsidR="00573029" w:rsidRPr="00866D32" w:rsidRDefault="00573029" w:rsidP="0094564D">
            <w:pPr>
              <w:spacing w:after="200" w:line="276" w:lineRule="auto"/>
              <w:rPr>
                <w:sz w:val="22"/>
                <w:szCs w:val="22"/>
              </w:rPr>
            </w:pPr>
            <w:r w:rsidRPr="00866D32">
              <w:t>1</w:t>
            </w:r>
          </w:p>
        </w:tc>
        <w:tc>
          <w:tcPr>
            <w:tcW w:w="1418" w:type="dxa"/>
          </w:tcPr>
          <w:p w:rsidR="00573029" w:rsidRPr="00866D32" w:rsidRDefault="00866D32" w:rsidP="0094564D">
            <w:pPr>
              <w:spacing w:after="200" w:line="276" w:lineRule="auto"/>
              <w:rPr>
                <w:sz w:val="22"/>
                <w:szCs w:val="22"/>
              </w:rPr>
            </w:pPr>
            <w:r w:rsidRPr="00866D32">
              <w:t>3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4420"/>
            </w:tblGrid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866D32">
                  <w:pPr>
                    <w:rPr>
                      <w:sz w:val="24"/>
                      <w:szCs w:val="24"/>
                    </w:rPr>
                  </w:pPr>
                  <w:r w:rsidRPr="00866D32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866D32">
                    <w:rPr>
                      <w:b/>
                      <w:bCs/>
                    </w:rPr>
                    <w:t>ТекстильТорг</w:t>
                  </w:r>
                  <w:proofErr w:type="spellEnd"/>
                  <w:r w:rsidRPr="00866D32">
                    <w:rPr>
                      <w:b/>
                      <w:bCs/>
                    </w:rPr>
                    <w:t xml:space="preserve"> Регион»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10.09.2015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36489.00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7736676633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773601001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119334, Москва </w:t>
                  </w:r>
                  <w:proofErr w:type="gramStart"/>
                  <w:r w:rsidRPr="00866D32">
                    <w:t>г</w:t>
                  </w:r>
                  <w:proofErr w:type="gramEnd"/>
                  <w:r w:rsidRPr="00866D32">
                    <w:t xml:space="preserve">, </w:t>
                  </w:r>
                  <w:proofErr w:type="spellStart"/>
                  <w:r w:rsidRPr="00866D32">
                    <w:t>ул.ул</w:t>
                  </w:r>
                  <w:proofErr w:type="spellEnd"/>
                  <w:r w:rsidRPr="00866D32">
                    <w:t>. Косыгина, д.13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119334, Москва </w:t>
                  </w:r>
                  <w:proofErr w:type="gramStart"/>
                  <w:r w:rsidRPr="00866D32">
                    <w:t>г</w:t>
                  </w:r>
                  <w:proofErr w:type="gramEnd"/>
                  <w:r w:rsidRPr="00866D32">
                    <w:t xml:space="preserve">, </w:t>
                  </w:r>
                  <w:proofErr w:type="spellStart"/>
                  <w:r w:rsidRPr="00866D32">
                    <w:t>ул.ул</w:t>
                  </w:r>
                  <w:proofErr w:type="spellEnd"/>
                  <w:r w:rsidRPr="00866D32">
                    <w:t>. Косыгина, д.13</w:t>
                  </w:r>
                </w:p>
              </w:tc>
            </w:tr>
            <w:tr w:rsidR="00866D32" w:rsidRPr="00866D32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+7(495) 669-77-79</w:t>
                  </w:r>
                </w:p>
              </w:tc>
            </w:tr>
          </w:tbl>
          <w:p w:rsidR="00573029" w:rsidRPr="00866D32" w:rsidRDefault="00573029" w:rsidP="0094564D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573029" w:rsidRPr="00866D32" w:rsidRDefault="00866D32" w:rsidP="0094564D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66D32">
              <w:t>36489.00</w:t>
            </w:r>
          </w:p>
        </w:tc>
      </w:tr>
      <w:tr w:rsidR="00573029" w:rsidRPr="00573029" w:rsidTr="0094564D">
        <w:trPr>
          <w:cantSplit/>
          <w:trHeight w:val="284"/>
        </w:trPr>
        <w:tc>
          <w:tcPr>
            <w:tcW w:w="851" w:type="dxa"/>
          </w:tcPr>
          <w:p w:rsidR="00573029" w:rsidRPr="00866D32" w:rsidRDefault="00573029" w:rsidP="0094564D">
            <w:pPr>
              <w:spacing w:after="200" w:line="276" w:lineRule="auto"/>
            </w:pPr>
            <w:r w:rsidRPr="00866D32">
              <w:lastRenderedPageBreak/>
              <w:t>2</w:t>
            </w:r>
          </w:p>
        </w:tc>
        <w:tc>
          <w:tcPr>
            <w:tcW w:w="1418" w:type="dxa"/>
          </w:tcPr>
          <w:p w:rsidR="00573029" w:rsidRPr="00866D32" w:rsidRDefault="00866D32" w:rsidP="0094564D">
            <w:pPr>
              <w:spacing w:after="200" w:line="276" w:lineRule="auto"/>
            </w:pPr>
            <w:r w:rsidRPr="00866D32">
              <w:t>2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866D32">
                  <w:pPr>
                    <w:rPr>
                      <w:sz w:val="24"/>
                      <w:szCs w:val="24"/>
                    </w:rPr>
                  </w:pPr>
                  <w:r w:rsidRPr="00866D32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866D32">
                    <w:rPr>
                      <w:b/>
                      <w:bCs/>
                    </w:rPr>
                    <w:t>Файв</w:t>
                  </w:r>
                  <w:proofErr w:type="spellEnd"/>
                  <w:r w:rsidRPr="00866D32">
                    <w:rPr>
                      <w:b/>
                      <w:bCs/>
                    </w:rPr>
                    <w:t>"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22.07.2015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36710.17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6678000915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668601001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620000, Свердловская </w:t>
                  </w:r>
                  <w:proofErr w:type="spellStart"/>
                  <w:r w:rsidRPr="00866D32">
                    <w:t>обл</w:t>
                  </w:r>
                  <w:proofErr w:type="spellEnd"/>
                  <w:r w:rsidRPr="00866D32">
                    <w:t xml:space="preserve">, Екатеринбург г, </w:t>
                  </w:r>
                  <w:proofErr w:type="spellStart"/>
                  <w:r w:rsidRPr="00866D32">
                    <w:t>ул</w:t>
                  </w:r>
                  <w:proofErr w:type="gramStart"/>
                  <w:r w:rsidRPr="00866D32">
                    <w:t>.М</w:t>
                  </w:r>
                  <w:proofErr w:type="gramEnd"/>
                  <w:r w:rsidRPr="00866D32">
                    <w:t>ашиностроителей</w:t>
                  </w:r>
                  <w:proofErr w:type="spellEnd"/>
                  <w:r w:rsidRPr="00866D32">
                    <w:t>, д.29 - 233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620012, Свердловская </w:t>
                  </w:r>
                  <w:proofErr w:type="spellStart"/>
                  <w:r w:rsidRPr="00866D32">
                    <w:t>обл</w:t>
                  </w:r>
                  <w:proofErr w:type="spellEnd"/>
                  <w:r w:rsidRPr="00866D32">
                    <w:t xml:space="preserve">, Екатеринбург г, </w:t>
                  </w:r>
                  <w:proofErr w:type="spellStart"/>
                  <w:r w:rsidRPr="00866D32">
                    <w:t>ул</w:t>
                  </w:r>
                  <w:proofErr w:type="gramStart"/>
                  <w:r w:rsidRPr="00866D32">
                    <w:t>.М</w:t>
                  </w:r>
                  <w:proofErr w:type="gramEnd"/>
                  <w:r w:rsidRPr="00866D32">
                    <w:t>ашиностроителей</w:t>
                  </w:r>
                  <w:proofErr w:type="spellEnd"/>
                  <w:r w:rsidRPr="00866D32">
                    <w:t>, д.29 - 233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+7 343 2148410</w:t>
                  </w:r>
                </w:p>
              </w:tc>
            </w:tr>
          </w:tbl>
          <w:p w:rsidR="00573029" w:rsidRPr="00866D32" w:rsidRDefault="00573029" w:rsidP="0094564D"/>
        </w:tc>
        <w:tc>
          <w:tcPr>
            <w:tcW w:w="1701" w:type="dxa"/>
          </w:tcPr>
          <w:p w:rsidR="00573029" w:rsidRPr="00866D32" w:rsidRDefault="00866D32" w:rsidP="0094564D">
            <w:pPr>
              <w:jc w:val="center"/>
              <w:rPr>
                <w:sz w:val="24"/>
                <w:szCs w:val="24"/>
              </w:rPr>
            </w:pPr>
            <w:r w:rsidRPr="00866D32">
              <w:t>36710.17</w:t>
            </w:r>
          </w:p>
        </w:tc>
      </w:tr>
      <w:tr w:rsidR="00573029" w:rsidRPr="00573029" w:rsidTr="0094564D">
        <w:trPr>
          <w:cantSplit/>
          <w:trHeight w:val="284"/>
        </w:trPr>
        <w:tc>
          <w:tcPr>
            <w:tcW w:w="851" w:type="dxa"/>
          </w:tcPr>
          <w:p w:rsidR="00573029" w:rsidRPr="00866D32" w:rsidRDefault="00573029" w:rsidP="0094564D">
            <w:pPr>
              <w:spacing w:after="200" w:line="276" w:lineRule="auto"/>
            </w:pPr>
            <w:r w:rsidRPr="00866D32">
              <w:t>3</w:t>
            </w:r>
          </w:p>
        </w:tc>
        <w:tc>
          <w:tcPr>
            <w:tcW w:w="1418" w:type="dxa"/>
          </w:tcPr>
          <w:p w:rsidR="00573029" w:rsidRPr="00866D32" w:rsidRDefault="00866D32" w:rsidP="0094564D">
            <w:pPr>
              <w:spacing w:after="200" w:line="276" w:lineRule="auto"/>
            </w:pPr>
            <w:r w:rsidRPr="00866D32">
              <w:t>1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866D32">
                  <w:pPr>
                    <w:rPr>
                      <w:sz w:val="24"/>
                      <w:szCs w:val="24"/>
                    </w:rPr>
                  </w:pPr>
                  <w:r w:rsidRPr="00866D32">
                    <w:rPr>
                      <w:b/>
                      <w:bCs/>
                    </w:rPr>
                    <w:t>Индивидуальный предприниматель Федоров Сергей Николаевич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16.09.2014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43504.16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662704445420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623280, Свердловская </w:t>
                  </w:r>
                  <w:proofErr w:type="spellStart"/>
                  <w:r w:rsidRPr="00866D32">
                    <w:t>обл</w:t>
                  </w:r>
                  <w:proofErr w:type="spellEnd"/>
                  <w:r w:rsidRPr="00866D32">
                    <w:t xml:space="preserve">, Ревда г, </w:t>
                  </w:r>
                  <w:proofErr w:type="spellStart"/>
                  <w:r w:rsidRPr="00866D32">
                    <w:t>ул</w:t>
                  </w:r>
                  <w:proofErr w:type="gramStart"/>
                  <w:r w:rsidRPr="00866D32">
                    <w:t>.М</w:t>
                  </w:r>
                  <w:proofErr w:type="gramEnd"/>
                  <w:r w:rsidRPr="00866D32">
                    <w:t>ичурина</w:t>
                  </w:r>
                  <w:proofErr w:type="spellEnd"/>
                  <w:r w:rsidRPr="00866D32">
                    <w:t>, д.44 корпус 3 - 6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623280, Свердловская </w:t>
                  </w:r>
                  <w:proofErr w:type="spellStart"/>
                  <w:r w:rsidRPr="00866D32">
                    <w:t>обл</w:t>
                  </w:r>
                  <w:proofErr w:type="spellEnd"/>
                  <w:r w:rsidRPr="00866D32">
                    <w:t xml:space="preserve">, Ревда г, </w:t>
                  </w:r>
                  <w:proofErr w:type="spellStart"/>
                  <w:r w:rsidRPr="00866D32">
                    <w:t>ул</w:t>
                  </w:r>
                  <w:proofErr w:type="gramStart"/>
                  <w:r w:rsidRPr="00866D32">
                    <w:t>.М</w:t>
                  </w:r>
                  <w:proofErr w:type="gramEnd"/>
                  <w:r w:rsidRPr="00866D32">
                    <w:t>ичурина</w:t>
                  </w:r>
                  <w:proofErr w:type="spellEnd"/>
                  <w:r w:rsidRPr="00866D32">
                    <w:t>, д.44 корпус 3 - 6</w:t>
                  </w:r>
                </w:p>
              </w:tc>
            </w:tr>
            <w:tr w:rsidR="00866D32" w:rsidRPr="00866D32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66D32" w:rsidRPr="00866D32" w:rsidRDefault="00866D32" w:rsidP="0094564D">
                  <w:pPr>
                    <w:rPr>
                      <w:sz w:val="24"/>
                      <w:szCs w:val="24"/>
                    </w:rPr>
                  </w:pPr>
                  <w:r w:rsidRPr="00866D32">
                    <w:t>+73439751478</w:t>
                  </w:r>
                </w:p>
              </w:tc>
            </w:tr>
          </w:tbl>
          <w:p w:rsidR="00573029" w:rsidRPr="00866D32" w:rsidRDefault="00573029" w:rsidP="0094564D"/>
        </w:tc>
        <w:tc>
          <w:tcPr>
            <w:tcW w:w="1701" w:type="dxa"/>
          </w:tcPr>
          <w:p w:rsidR="00573029" w:rsidRPr="00866D32" w:rsidRDefault="00866D32" w:rsidP="0094564D">
            <w:pPr>
              <w:jc w:val="center"/>
            </w:pPr>
            <w:r w:rsidRPr="00866D32">
              <w:t>43504.16</w:t>
            </w:r>
          </w:p>
        </w:tc>
      </w:tr>
    </w:tbl>
    <w:p w:rsidR="00573029" w:rsidRPr="00573029" w:rsidRDefault="00573029" w:rsidP="00573029">
      <w:pPr>
        <w:suppressAutoHyphens/>
        <w:ind w:left="-142"/>
        <w:jc w:val="both"/>
        <w:rPr>
          <w:color w:val="FF0000"/>
          <w:sz w:val="24"/>
        </w:rPr>
      </w:pPr>
    </w:p>
    <w:p w:rsidR="00573029" w:rsidRPr="00866D32" w:rsidRDefault="00573029" w:rsidP="00573029">
      <w:pPr>
        <w:suppressAutoHyphens/>
        <w:ind w:left="-142"/>
        <w:jc w:val="both"/>
        <w:rPr>
          <w:sz w:val="24"/>
          <w:szCs w:val="24"/>
        </w:rPr>
      </w:pPr>
      <w:r w:rsidRPr="00866D32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73029" w:rsidRPr="00866D32" w:rsidRDefault="00573029" w:rsidP="00573029">
      <w:pPr>
        <w:suppressAutoHyphens/>
        <w:ind w:left="-142"/>
        <w:jc w:val="both"/>
        <w:rPr>
          <w:bCs/>
          <w:sz w:val="24"/>
          <w:szCs w:val="24"/>
        </w:rPr>
      </w:pPr>
      <w:r w:rsidRPr="00866D32">
        <w:rPr>
          <w:sz w:val="24"/>
          <w:szCs w:val="24"/>
        </w:rPr>
        <w:t xml:space="preserve">- </w:t>
      </w:r>
      <w:r w:rsidR="00866D32" w:rsidRPr="00866D32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866D32" w:rsidRPr="00866D32">
        <w:rPr>
          <w:bCs/>
          <w:sz w:val="24"/>
          <w:szCs w:val="24"/>
        </w:rPr>
        <w:t>ТекстильТорг</w:t>
      </w:r>
      <w:proofErr w:type="spellEnd"/>
      <w:r w:rsidR="00866D32" w:rsidRPr="00866D32">
        <w:rPr>
          <w:bCs/>
          <w:sz w:val="24"/>
          <w:szCs w:val="24"/>
        </w:rPr>
        <w:t xml:space="preserve"> Регион»;</w:t>
      </w:r>
    </w:p>
    <w:p w:rsidR="00866D32" w:rsidRPr="00866D32" w:rsidRDefault="00573029" w:rsidP="00573029">
      <w:pPr>
        <w:suppressAutoHyphens/>
        <w:ind w:left="-142"/>
        <w:jc w:val="both"/>
        <w:rPr>
          <w:bCs/>
          <w:sz w:val="24"/>
          <w:szCs w:val="24"/>
        </w:rPr>
      </w:pPr>
      <w:r w:rsidRPr="00866D32">
        <w:rPr>
          <w:bCs/>
          <w:sz w:val="24"/>
          <w:szCs w:val="24"/>
        </w:rPr>
        <w:t xml:space="preserve">- </w:t>
      </w:r>
      <w:r w:rsidR="00866D32" w:rsidRPr="00866D32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866D32" w:rsidRPr="00866D32">
        <w:rPr>
          <w:bCs/>
          <w:sz w:val="24"/>
          <w:szCs w:val="24"/>
        </w:rPr>
        <w:t>Файв</w:t>
      </w:r>
      <w:proofErr w:type="spellEnd"/>
      <w:r w:rsidR="00866D32" w:rsidRPr="00866D32">
        <w:rPr>
          <w:bCs/>
          <w:sz w:val="24"/>
          <w:szCs w:val="24"/>
        </w:rPr>
        <w:t>";</w:t>
      </w:r>
    </w:p>
    <w:p w:rsidR="00573029" w:rsidRPr="00866D32" w:rsidRDefault="00573029" w:rsidP="00573029">
      <w:pPr>
        <w:suppressAutoHyphens/>
        <w:ind w:left="-142"/>
        <w:jc w:val="both"/>
        <w:rPr>
          <w:bCs/>
          <w:sz w:val="24"/>
          <w:szCs w:val="24"/>
        </w:rPr>
      </w:pPr>
      <w:r w:rsidRPr="00866D32">
        <w:rPr>
          <w:bCs/>
          <w:sz w:val="24"/>
          <w:szCs w:val="24"/>
        </w:rPr>
        <w:t xml:space="preserve">- </w:t>
      </w:r>
      <w:r w:rsidR="00866D32" w:rsidRPr="00866D32">
        <w:rPr>
          <w:bCs/>
          <w:sz w:val="24"/>
          <w:szCs w:val="24"/>
        </w:rPr>
        <w:t>индивидуальный предприниматель Федоров Сергей Николаевич.</w:t>
      </w:r>
    </w:p>
    <w:p w:rsidR="00573029" w:rsidRPr="000B4B28" w:rsidRDefault="00573029" w:rsidP="000B4B28">
      <w:pPr>
        <w:suppressAutoHyphens/>
        <w:ind w:left="-142"/>
        <w:jc w:val="both"/>
        <w:rPr>
          <w:bCs/>
          <w:sz w:val="24"/>
          <w:szCs w:val="24"/>
        </w:rPr>
      </w:pPr>
      <w:r w:rsidRPr="000B4B28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23.10.2015 победителем  аукциона в электронной форме признается</w:t>
      </w:r>
      <w:r w:rsidRPr="000B4B28">
        <w:rPr>
          <w:bCs/>
          <w:sz w:val="24"/>
          <w:szCs w:val="24"/>
        </w:rPr>
        <w:t xml:space="preserve"> </w:t>
      </w:r>
      <w:r w:rsidR="000B4B28" w:rsidRPr="000B4B28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0B4B28" w:rsidRPr="000B4B28">
        <w:rPr>
          <w:bCs/>
          <w:sz w:val="24"/>
          <w:szCs w:val="24"/>
        </w:rPr>
        <w:t>ТекстильТорг</w:t>
      </w:r>
      <w:proofErr w:type="spellEnd"/>
      <w:r w:rsidR="000B4B28" w:rsidRPr="000B4B28">
        <w:rPr>
          <w:bCs/>
          <w:sz w:val="24"/>
          <w:szCs w:val="24"/>
        </w:rPr>
        <w:t xml:space="preserve"> Регион», </w:t>
      </w:r>
      <w:r w:rsidRPr="000B4B28">
        <w:rPr>
          <w:sz w:val="24"/>
          <w:szCs w:val="24"/>
        </w:rPr>
        <w:t xml:space="preserve">с ценой муниципального контракта </w:t>
      </w:r>
      <w:r w:rsidR="000B4B28" w:rsidRPr="000B4B28">
        <w:rPr>
          <w:sz w:val="24"/>
          <w:szCs w:val="24"/>
        </w:rPr>
        <w:t xml:space="preserve">36489.00 </w:t>
      </w:r>
      <w:r w:rsidRPr="000B4B28">
        <w:rPr>
          <w:sz w:val="24"/>
          <w:szCs w:val="24"/>
        </w:rPr>
        <w:t xml:space="preserve">рублей. </w:t>
      </w:r>
    </w:p>
    <w:p w:rsidR="00573029" w:rsidRPr="00FB2318" w:rsidRDefault="000B4B28" w:rsidP="00573029">
      <w:pPr>
        <w:suppressAutoHyphens/>
        <w:ind w:left="-142"/>
        <w:jc w:val="both"/>
        <w:rPr>
          <w:sz w:val="24"/>
        </w:rPr>
      </w:pPr>
      <w:r>
        <w:rPr>
          <w:sz w:val="24"/>
        </w:rPr>
        <w:t>7</w:t>
      </w:r>
      <w:r w:rsidR="00573029" w:rsidRPr="00FB2318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573029" w:rsidRPr="00FB2318">
          <w:rPr>
            <w:sz w:val="24"/>
          </w:rPr>
          <w:t>http://www.sberbank-ast.ru</w:t>
        </w:r>
      </w:hyperlink>
      <w:r w:rsidR="00573029" w:rsidRPr="00FB2318">
        <w:rPr>
          <w:sz w:val="24"/>
        </w:rPr>
        <w:t>.</w:t>
      </w:r>
    </w:p>
    <w:p w:rsidR="00573029" w:rsidRPr="0073480A" w:rsidRDefault="00573029" w:rsidP="00573029">
      <w:pPr>
        <w:jc w:val="center"/>
        <w:rPr>
          <w:color w:val="FF0000"/>
          <w:sz w:val="22"/>
          <w:szCs w:val="22"/>
        </w:rPr>
      </w:pPr>
    </w:p>
    <w:p w:rsidR="00573029" w:rsidRPr="00FB2318" w:rsidRDefault="00573029" w:rsidP="00573029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 xml:space="preserve">Сведения о решении </w:t>
      </w:r>
    </w:p>
    <w:p w:rsidR="00573029" w:rsidRPr="00FB2318" w:rsidRDefault="00573029" w:rsidP="00573029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73029" w:rsidRPr="00FB2318" w:rsidRDefault="00573029" w:rsidP="00573029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>требованиям документации об аукционе</w:t>
      </w:r>
    </w:p>
    <w:p w:rsidR="00573029" w:rsidRPr="00FB2318" w:rsidRDefault="00573029" w:rsidP="00573029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835"/>
        <w:gridCol w:w="3260"/>
      </w:tblGrid>
      <w:tr w:rsidR="00573029" w:rsidRPr="00FB2318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FB2318" w:rsidRDefault="00573029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FB2318" w:rsidRDefault="00573029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FB2318" w:rsidRDefault="00573029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Член комиссии</w:t>
            </w:r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t xml:space="preserve">Т.И. </w:t>
            </w:r>
            <w:proofErr w:type="spellStart"/>
            <w:r w:rsidRPr="007A0653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t>Н.А. Морозова</w:t>
            </w:r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7A0653">
              <w:rPr>
                <w:noProof/>
                <w:sz w:val="16"/>
                <w:szCs w:val="16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</w:p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lastRenderedPageBreak/>
              <w:t xml:space="preserve">В.А. </w:t>
            </w:r>
            <w:proofErr w:type="spellStart"/>
            <w:r w:rsidRPr="007A0653">
              <w:rPr>
                <w:sz w:val="24"/>
                <w:szCs w:val="24"/>
              </w:rPr>
              <w:t>Климин</w:t>
            </w:r>
            <w:proofErr w:type="spellEnd"/>
          </w:p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t xml:space="preserve">Ж.В. </w:t>
            </w:r>
            <w:proofErr w:type="spellStart"/>
            <w:r w:rsidRPr="007A065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t>А.Т. Абдуллаев</w:t>
            </w:r>
          </w:p>
        </w:tc>
      </w:tr>
      <w:tr w:rsidR="00573029" w:rsidRPr="007A0653" w:rsidTr="009456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both"/>
              <w:rPr>
                <w:noProof/>
                <w:sz w:val="16"/>
                <w:szCs w:val="16"/>
              </w:rPr>
            </w:pPr>
            <w:r w:rsidRPr="007A0653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29" w:rsidRPr="007A0653" w:rsidRDefault="00573029" w:rsidP="0094564D">
            <w:pPr>
              <w:jc w:val="center"/>
              <w:rPr>
                <w:sz w:val="16"/>
                <w:szCs w:val="16"/>
              </w:rPr>
            </w:pPr>
            <w:r w:rsidRPr="007A0653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29" w:rsidRPr="007A0653" w:rsidRDefault="00573029" w:rsidP="0094564D">
            <w:pPr>
              <w:jc w:val="center"/>
              <w:rPr>
                <w:sz w:val="24"/>
                <w:szCs w:val="24"/>
              </w:rPr>
            </w:pPr>
            <w:r w:rsidRPr="007A0653">
              <w:rPr>
                <w:sz w:val="24"/>
                <w:szCs w:val="24"/>
              </w:rPr>
              <w:t>Н.Б. Захарова</w:t>
            </w:r>
          </w:p>
        </w:tc>
      </w:tr>
    </w:tbl>
    <w:p w:rsidR="00573029" w:rsidRPr="007A0653" w:rsidRDefault="00573029" w:rsidP="00573029">
      <w:pPr>
        <w:suppressAutoHyphens/>
        <w:jc w:val="both"/>
        <w:rPr>
          <w:b/>
          <w:color w:val="FF0000"/>
        </w:rPr>
      </w:pPr>
    </w:p>
    <w:p w:rsidR="00573029" w:rsidRPr="007A0653" w:rsidRDefault="00573029" w:rsidP="00573029">
      <w:pPr>
        <w:suppressAutoHyphens/>
        <w:jc w:val="both"/>
        <w:rPr>
          <w:color w:val="FF0000"/>
          <w:sz w:val="22"/>
          <w:szCs w:val="22"/>
        </w:rPr>
      </w:pPr>
    </w:p>
    <w:p w:rsidR="00573029" w:rsidRPr="007A0653" w:rsidRDefault="00573029" w:rsidP="00573029">
      <w:pPr>
        <w:ind w:left="284"/>
        <w:jc w:val="both"/>
        <w:rPr>
          <w:b/>
          <w:sz w:val="24"/>
          <w:szCs w:val="24"/>
        </w:rPr>
      </w:pPr>
      <w:r w:rsidRPr="007A0653">
        <w:rPr>
          <w:b/>
          <w:sz w:val="24"/>
          <w:szCs w:val="24"/>
        </w:rPr>
        <w:t xml:space="preserve">Председатель комиссии:                                                                Т.И. </w:t>
      </w:r>
      <w:proofErr w:type="spellStart"/>
      <w:r w:rsidRPr="007A0653">
        <w:rPr>
          <w:b/>
          <w:sz w:val="24"/>
          <w:szCs w:val="24"/>
        </w:rPr>
        <w:t>Долгодворова</w:t>
      </w:r>
      <w:proofErr w:type="spellEnd"/>
    </w:p>
    <w:p w:rsidR="00573029" w:rsidRPr="007A0653" w:rsidRDefault="00573029" w:rsidP="00573029">
      <w:pPr>
        <w:ind w:left="284"/>
        <w:jc w:val="both"/>
        <w:rPr>
          <w:b/>
          <w:sz w:val="24"/>
          <w:szCs w:val="24"/>
        </w:rPr>
      </w:pPr>
    </w:p>
    <w:p w:rsidR="00573029" w:rsidRPr="007A0653" w:rsidRDefault="00573029" w:rsidP="00573029">
      <w:pPr>
        <w:ind w:left="284"/>
        <w:jc w:val="both"/>
        <w:rPr>
          <w:sz w:val="24"/>
          <w:szCs w:val="24"/>
        </w:rPr>
      </w:pPr>
      <w:r w:rsidRPr="007A0653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73029" w:rsidRPr="007A0653" w:rsidRDefault="00573029" w:rsidP="00573029">
      <w:pPr>
        <w:jc w:val="right"/>
        <w:rPr>
          <w:sz w:val="24"/>
          <w:szCs w:val="24"/>
        </w:rPr>
      </w:pPr>
      <w:r w:rsidRPr="007A0653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573029" w:rsidRPr="007A0653" w:rsidRDefault="00573029" w:rsidP="00573029">
      <w:pPr>
        <w:jc w:val="right"/>
        <w:rPr>
          <w:sz w:val="24"/>
          <w:szCs w:val="24"/>
        </w:rPr>
      </w:pPr>
      <w:r w:rsidRPr="007A0653">
        <w:rPr>
          <w:sz w:val="24"/>
          <w:szCs w:val="24"/>
        </w:rPr>
        <w:t xml:space="preserve">_________________________ В.А. </w:t>
      </w:r>
      <w:proofErr w:type="spellStart"/>
      <w:r w:rsidRPr="007A0653">
        <w:rPr>
          <w:sz w:val="24"/>
          <w:szCs w:val="24"/>
        </w:rPr>
        <w:t>Климин</w:t>
      </w:r>
      <w:proofErr w:type="spellEnd"/>
    </w:p>
    <w:p w:rsidR="00573029" w:rsidRPr="007A0653" w:rsidRDefault="00573029" w:rsidP="00573029">
      <w:pPr>
        <w:jc w:val="right"/>
        <w:rPr>
          <w:sz w:val="24"/>
          <w:szCs w:val="24"/>
        </w:rPr>
      </w:pPr>
      <w:r w:rsidRPr="007A0653">
        <w:rPr>
          <w:sz w:val="24"/>
          <w:szCs w:val="24"/>
        </w:rPr>
        <w:t xml:space="preserve">_______________________Ж.В. </w:t>
      </w:r>
      <w:proofErr w:type="spellStart"/>
      <w:r w:rsidRPr="007A0653">
        <w:rPr>
          <w:sz w:val="24"/>
          <w:szCs w:val="24"/>
        </w:rPr>
        <w:t>Резинкина</w:t>
      </w:r>
      <w:proofErr w:type="spellEnd"/>
    </w:p>
    <w:p w:rsidR="00573029" w:rsidRPr="007A0653" w:rsidRDefault="00573029" w:rsidP="00573029">
      <w:pPr>
        <w:jc w:val="right"/>
        <w:rPr>
          <w:sz w:val="24"/>
          <w:szCs w:val="24"/>
        </w:rPr>
      </w:pP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</w:r>
      <w:r w:rsidRPr="007A0653">
        <w:rPr>
          <w:sz w:val="24"/>
          <w:szCs w:val="24"/>
        </w:rPr>
        <w:tab/>
        <w:t xml:space="preserve">  __________________ А.Т. Абдуллаев </w:t>
      </w:r>
    </w:p>
    <w:p w:rsidR="00573029" w:rsidRPr="00FB2318" w:rsidRDefault="00573029" w:rsidP="00573029">
      <w:pPr>
        <w:jc w:val="right"/>
        <w:rPr>
          <w:sz w:val="24"/>
          <w:szCs w:val="24"/>
        </w:rPr>
      </w:pPr>
      <w:r w:rsidRPr="007A0653">
        <w:rPr>
          <w:sz w:val="24"/>
          <w:szCs w:val="24"/>
        </w:rPr>
        <w:t>___________________Н.Б. Захарова</w:t>
      </w:r>
    </w:p>
    <w:p w:rsidR="00573029" w:rsidRPr="00FB2318" w:rsidRDefault="00573029" w:rsidP="00573029">
      <w:pPr>
        <w:rPr>
          <w:sz w:val="24"/>
          <w:szCs w:val="24"/>
        </w:rPr>
      </w:pPr>
    </w:p>
    <w:p w:rsidR="00573029" w:rsidRPr="00FB2318" w:rsidRDefault="00573029" w:rsidP="00573029">
      <w:pPr>
        <w:rPr>
          <w:sz w:val="24"/>
          <w:szCs w:val="24"/>
        </w:rPr>
        <w:sectPr w:rsidR="00573029" w:rsidRPr="00FB2318" w:rsidSect="00BB4034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FB2318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</w:t>
      </w:r>
      <w:r w:rsidRPr="00FB2318">
        <w:rPr>
          <w:sz w:val="24"/>
          <w:szCs w:val="24"/>
        </w:rPr>
        <w:t xml:space="preserve">             __________________</w:t>
      </w:r>
      <w:proofErr w:type="spellStart"/>
      <w:r w:rsidRPr="00FB2318">
        <w:rPr>
          <w:sz w:val="24"/>
          <w:szCs w:val="24"/>
        </w:rPr>
        <w:t>О.</w:t>
      </w:r>
      <w:r>
        <w:rPr>
          <w:sz w:val="24"/>
          <w:szCs w:val="24"/>
        </w:rPr>
        <w:t>А.Никулина</w:t>
      </w:r>
      <w:proofErr w:type="spellEnd"/>
    </w:p>
    <w:p w:rsidR="006D3D0C" w:rsidRDefault="006D3D0C" w:rsidP="006D3D0C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</w:t>
      </w:r>
    </w:p>
    <w:p w:rsidR="006D3D0C" w:rsidRDefault="006D3D0C" w:rsidP="006D3D0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D3D0C" w:rsidRDefault="006D3D0C" w:rsidP="006D3D0C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D3D0C" w:rsidRDefault="006D3D0C" w:rsidP="006D3D0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«27» октября  2015  г. №0187300005815000482 -3</w:t>
      </w:r>
    </w:p>
    <w:p w:rsidR="006D3D0C" w:rsidRDefault="006D3D0C" w:rsidP="006D3D0C">
      <w:pPr>
        <w:jc w:val="center"/>
      </w:pPr>
    </w:p>
    <w:p w:rsidR="006D3D0C" w:rsidRDefault="006D3D0C" w:rsidP="006D3D0C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>
        <w:t xml:space="preserve">поставку </w:t>
      </w:r>
      <w:r w:rsidRPr="002B2E24">
        <w:t>на поставку электрических швейных машин.</w:t>
      </w:r>
    </w:p>
    <w:p w:rsidR="006D3D0C" w:rsidRDefault="006D3D0C" w:rsidP="006D3D0C">
      <w:pPr>
        <w:ind w:left="284"/>
        <w:jc w:val="center"/>
        <w:rPr>
          <w:bCs/>
        </w:rPr>
      </w:pPr>
    </w:p>
    <w:p w:rsidR="006D3D0C" w:rsidRDefault="006D3D0C" w:rsidP="006D3D0C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650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1275"/>
        <w:gridCol w:w="1525"/>
        <w:gridCol w:w="1735"/>
        <w:gridCol w:w="1901"/>
      </w:tblGrid>
      <w:tr w:rsidR="006D3D0C" w:rsidRPr="007B3D3B" w:rsidTr="00D70C0B">
        <w:trPr>
          <w:trHeight w:val="489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№3</w:t>
            </w:r>
          </w:p>
          <w:p w:rsidR="006D3D0C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ТекстильТорг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Регион»</w:t>
            </w:r>
            <w:r w:rsidR="000B4B28">
              <w:rPr>
                <w:color w:val="000000"/>
                <w:sz w:val="18"/>
                <w:szCs w:val="18"/>
              </w:rPr>
              <w:t>,</w:t>
            </w:r>
          </w:p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Москва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D0C" w:rsidRPr="0023382A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№2</w:t>
            </w:r>
          </w:p>
          <w:p w:rsidR="006D3D0C" w:rsidRPr="000B41AE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1AE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0B41AE">
              <w:rPr>
                <w:color w:val="000000"/>
                <w:sz w:val="18"/>
                <w:szCs w:val="18"/>
              </w:rPr>
              <w:t>Файв</w:t>
            </w:r>
            <w:proofErr w:type="spellEnd"/>
            <w:r w:rsidRPr="000B41AE">
              <w:rPr>
                <w:color w:val="000000"/>
                <w:sz w:val="18"/>
                <w:szCs w:val="18"/>
              </w:rPr>
              <w:t>»</w:t>
            </w:r>
            <w:r w:rsidR="000B4B28">
              <w:rPr>
                <w:color w:val="000000"/>
                <w:sz w:val="18"/>
                <w:szCs w:val="18"/>
              </w:rPr>
              <w:t>,</w:t>
            </w:r>
          </w:p>
          <w:p w:rsidR="006D3D0C" w:rsidRPr="00DC13E0" w:rsidRDefault="006D3D0C" w:rsidP="00D70C0B">
            <w:pPr>
              <w:snapToGrid w:val="0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0B41AE">
              <w:rPr>
                <w:color w:val="000000"/>
                <w:sz w:val="18"/>
                <w:szCs w:val="18"/>
              </w:rPr>
              <w:t>. Екатеринбург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D0C" w:rsidRDefault="006D3D0C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№1</w:t>
            </w:r>
          </w:p>
          <w:p w:rsidR="006D3D0C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382A"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6D3D0C" w:rsidRDefault="006D3D0C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Федоров Сергей Николаевич</w:t>
            </w:r>
            <w:r w:rsidR="000B4B28">
              <w:rPr>
                <w:color w:val="000000"/>
                <w:sz w:val="18"/>
                <w:szCs w:val="18"/>
              </w:rPr>
              <w:t>,</w:t>
            </w:r>
          </w:p>
          <w:p w:rsidR="006D3D0C" w:rsidRPr="00207D67" w:rsidRDefault="006D3D0C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Ревда</w:t>
            </w:r>
          </w:p>
        </w:tc>
      </w:tr>
      <w:tr w:rsidR="006D3D0C" w:rsidRPr="007B3D3B" w:rsidTr="00D70C0B">
        <w:trPr>
          <w:trHeight w:val="45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7B3D3B" w:rsidRDefault="006D3D0C" w:rsidP="00D70C0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7B3D3B" w:rsidRDefault="006D3D0C" w:rsidP="00D70C0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07D67" w:rsidRDefault="006D3D0C" w:rsidP="00D70C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3D0C" w:rsidRPr="007B3D3B" w:rsidTr="00D70C0B">
        <w:trPr>
          <w:trHeight w:val="7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8239F1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rPr>
          <w:trHeight w:val="38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8239F1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8A5F70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8A5F70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r w:rsidRPr="007B3D3B">
              <w:rPr>
                <w:sz w:val="18"/>
                <w:szCs w:val="18"/>
              </w:rPr>
              <w:lastRenderedPageBreak/>
              <w:t>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8A5F70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30866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207D67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7B3D3B" w:rsidRDefault="006D3D0C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3614">
              <w:rPr>
                <w:sz w:val="18"/>
                <w:szCs w:val="18"/>
              </w:rPr>
              <w:t>Информация отсутствует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7D67">
              <w:rPr>
                <w:sz w:val="18"/>
                <w:szCs w:val="18"/>
              </w:rPr>
              <w:t>Информация отсутствует</w:t>
            </w:r>
          </w:p>
        </w:tc>
      </w:tr>
      <w:tr w:rsidR="006D3D0C" w:rsidRPr="007B3D3B" w:rsidTr="00D70C0B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0B4B28" w:rsidRDefault="006D3D0C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7. Принадлежность к</w:t>
            </w:r>
            <w:r w:rsidRPr="000B4B28">
              <w:rPr>
                <w:sz w:val="18"/>
                <w:szCs w:val="18"/>
              </w:rPr>
              <w:t xml:space="preserve">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информация</w:t>
            </w:r>
          </w:p>
          <w:p w:rsidR="006D3D0C" w:rsidRPr="000B4B28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B4B28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3D0C" w:rsidRPr="007B3D3B" w:rsidTr="00D70C0B">
        <w:trPr>
          <w:trHeight w:val="30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7B3D3B" w:rsidRDefault="006D3D0C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6D3D0C" w:rsidRPr="007B3D3B" w:rsidTr="00D70C0B">
        <w:trPr>
          <w:trHeight w:val="307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66BF">
              <w:rPr>
                <w:b/>
                <w:sz w:val="18"/>
                <w:szCs w:val="18"/>
              </w:rPr>
              <w:t>44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66BF">
              <w:rPr>
                <w:b/>
                <w:sz w:val="18"/>
                <w:szCs w:val="18"/>
              </w:rPr>
              <w:t>166,65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30866" w:rsidRDefault="006D3D0C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C" w:rsidRPr="00207D67" w:rsidRDefault="006D3D0C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</w:p>
        </w:tc>
      </w:tr>
      <w:tr w:rsidR="006D3D0C" w:rsidRPr="007B3D3B" w:rsidTr="00D70C0B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30866" w:rsidRDefault="006D3D0C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36 489,00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30866" w:rsidRDefault="006D3D0C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36 710,17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07D67" w:rsidRDefault="006D3D0C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43 504,16</w:t>
            </w:r>
          </w:p>
        </w:tc>
      </w:tr>
      <w:tr w:rsidR="006D3D0C" w:rsidRPr="007B3D3B" w:rsidTr="00D70C0B">
        <w:trPr>
          <w:trHeight w:val="259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C" w:rsidRPr="007B3D3B" w:rsidRDefault="006D3D0C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30866" w:rsidRDefault="006D3D0C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30866" w:rsidRDefault="006D3D0C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0C" w:rsidRPr="00207D67" w:rsidRDefault="006D3D0C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207D67"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:rsidR="00C020E4" w:rsidRDefault="00C020E4"/>
    <w:sectPr w:rsidR="00C020E4" w:rsidSect="000B4B2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3261B"/>
    <w:multiLevelType w:val="hybridMultilevel"/>
    <w:tmpl w:val="ED1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A5"/>
    <w:rsid w:val="00087E65"/>
    <w:rsid w:val="000B4B28"/>
    <w:rsid w:val="002C42A5"/>
    <w:rsid w:val="004059D5"/>
    <w:rsid w:val="00573029"/>
    <w:rsid w:val="006D3D0C"/>
    <w:rsid w:val="007A0653"/>
    <w:rsid w:val="00866D32"/>
    <w:rsid w:val="00C0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573029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A0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573029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A0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2015-10-27T04:33:00Z</cp:lastPrinted>
  <dcterms:created xsi:type="dcterms:W3CDTF">2015-10-23T11:30:00Z</dcterms:created>
  <dcterms:modified xsi:type="dcterms:W3CDTF">2015-10-27T06:13:00Z</dcterms:modified>
</cp:coreProperties>
</file>