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E14A2E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660C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660C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660C4">
        <w:rPr>
          <w:rFonts w:ascii="PT Astra Serif" w:hAnsi="PT Astra Serif"/>
          <w:spacing w:val="-6"/>
          <w:sz w:val="24"/>
          <w:szCs w:val="24"/>
        </w:rPr>
        <w:t>2</w:t>
      </w:r>
      <w:r w:rsidR="00E14A2E">
        <w:rPr>
          <w:rFonts w:ascii="PT Astra Serif" w:hAnsi="PT Astra Serif"/>
          <w:spacing w:val="-6"/>
          <w:sz w:val="24"/>
          <w:szCs w:val="24"/>
        </w:rPr>
        <w:t>1</w:t>
      </w:r>
      <w:r w:rsidR="00A96447" w:rsidRPr="001660C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660C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660C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660C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660C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660C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660C4">
        <w:rPr>
          <w:rFonts w:ascii="PT Astra Serif" w:hAnsi="PT Astra Serif" w:cs="Times New Roman"/>
          <w:sz w:val="24"/>
          <w:szCs w:val="24"/>
        </w:rPr>
        <w:t>4</w:t>
      </w:r>
      <w:r w:rsidR="001660C4" w:rsidRPr="001660C4">
        <w:rPr>
          <w:rFonts w:ascii="PT Astra Serif" w:hAnsi="PT Astra Serif" w:cs="Times New Roman"/>
          <w:sz w:val="24"/>
          <w:szCs w:val="24"/>
        </w:rPr>
        <w:t>2</w:t>
      </w:r>
      <w:r w:rsidR="00E14A2E">
        <w:rPr>
          <w:rFonts w:ascii="PT Astra Serif" w:hAnsi="PT Astra Serif" w:cs="Times New Roman"/>
          <w:sz w:val="24"/>
          <w:szCs w:val="24"/>
        </w:rPr>
        <w:t>1</w:t>
      </w:r>
      <w:r w:rsidRPr="001660C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660C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14A2E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233862201149086220100100280636810412</w:t>
      </w:r>
      <w:r w:rsidRPr="001660C4">
        <w:rPr>
          <w:rFonts w:ascii="PT Astra Serif" w:hAnsi="PT Astra Serif" w:cs="Times New Roman"/>
          <w:sz w:val="24"/>
          <w:szCs w:val="24"/>
        </w:rPr>
        <w:t>.</w:t>
      </w:r>
    </w:p>
    <w:p w:rsidR="00482132" w:rsidRPr="001660C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660C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1660C4">
        <w:rPr>
          <w:rFonts w:ascii="PT Astra Serif" w:hAnsi="PT Astra Serif" w:cs="Times New Roman"/>
          <w:sz w:val="24"/>
          <w:szCs w:val="24"/>
        </w:rPr>
        <w:t xml:space="preserve">: 4 504 </w:t>
      </w:r>
      <w:r w:rsidR="00182D8C" w:rsidRPr="001660C4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660C4">
        <w:rPr>
          <w:rFonts w:ascii="PT Astra Serif" w:hAnsi="PT Astra Serif" w:cs="Times New Roman"/>
          <w:sz w:val="24"/>
          <w:szCs w:val="24"/>
        </w:rPr>
        <w:t>000</w:t>
      </w:r>
      <w:r w:rsidR="004C7541" w:rsidRPr="001660C4">
        <w:rPr>
          <w:rFonts w:ascii="PT Astra Serif" w:hAnsi="PT Astra Serif" w:cs="Times New Roman"/>
          <w:sz w:val="24"/>
          <w:szCs w:val="24"/>
        </w:rPr>
        <w:t>,00</w:t>
      </w:r>
      <w:r w:rsidRPr="001660C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660C4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й форме была подана: 1 (одна) заявка на участие в аукционе (под номером №</w:t>
      </w:r>
      <w:r w:rsidR="00E14A2E">
        <w:rPr>
          <w:rFonts w:ascii="PT Astra Serif" w:hAnsi="PT Astra Serif"/>
          <w:sz w:val="24"/>
          <w:szCs w:val="24"/>
        </w:rPr>
        <w:t>238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14A2E">
        <w:rPr>
          <w:rFonts w:ascii="PT Astra Serif" w:hAnsi="PT Astra Serif"/>
          <w:sz w:val="24"/>
          <w:szCs w:val="24"/>
        </w:rPr>
        <w:t>238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1267"/>
    <w:rsid w:val="00C66D8D"/>
    <w:rsid w:val="00CF1FAC"/>
    <w:rsid w:val="00D75A7B"/>
    <w:rsid w:val="00DC3330"/>
    <w:rsid w:val="00E14A2E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2023-10-30T11:36:00Z</cp:lastPrinted>
  <dcterms:created xsi:type="dcterms:W3CDTF">2023-09-04T09:30:00Z</dcterms:created>
  <dcterms:modified xsi:type="dcterms:W3CDTF">2023-10-30T11:36:00Z</dcterms:modified>
</cp:coreProperties>
</file>