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394BAF" w:rsidRPr="00395767">
        <w:rPr>
          <w:rFonts w:ascii="PT Astra Serif" w:hAnsi="PT Astra Serif"/>
          <w:color w:val="000099"/>
          <w:sz w:val="28"/>
          <w:szCs w:val="28"/>
        </w:rPr>
        <w:t xml:space="preserve"> </w:t>
      </w:r>
      <w:r w:rsidR="00C53288" w:rsidRPr="00C53288">
        <w:rPr>
          <w:rFonts w:ascii="PT Astra Serif" w:hAnsi="PT Astra Serif"/>
          <w:color w:val="000099"/>
          <w:sz w:val="28"/>
          <w:szCs w:val="28"/>
        </w:rPr>
        <w:t>22 38622002368862201001 0214 001 8020 244</w:t>
      </w:r>
      <w:r w:rsidRPr="000D5A22">
        <w:rPr>
          <w:rFonts w:ascii="PT Astra Serif" w:hAnsi="PT Astra Serif"/>
          <w:color w:val="000099"/>
          <w:sz w:val="28"/>
          <w:szCs w:val="28"/>
        </w:rPr>
        <w:t>)</w:t>
      </w:r>
    </w:p>
    <w:p w:rsidR="00D91FE3"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043FA" w:rsidRPr="00AC7B6C" w:rsidRDefault="00D043FA">
      <w:pPr>
        <w:pStyle w:val="10"/>
        <w:tabs>
          <w:tab w:val="left" w:pos="6946"/>
        </w:tabs>
        <w:spacing w:after="0" w:line="240" w:lineRule="auto"/>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F19AB" w:rsidRPr="00AC7B6C" w:rsidRDefault="00F12074">
      <w:pPr>
        <w:pStyle w:val="10"/>
        <w:spacing w:after="0" w:line="240" w:lineRule="auto"/>
        <w:ind w:firstLine="709"/>
        <w:jc w:val="both"/>
        <w:rPr>
          <w:rFonts w:ascii="PT Astra Serif" w:hAnsi="PT Astra Serif"/>
          <w:color w:val="000000"/>
          <w:kern w:val="2"/>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7C5543" w:rsidRDefault="00F12074" w:rsidP="007C5543">
      <w:pPr>
        <w:pStyle w:val="10"/>
        <w:shd w:val="clear" w:color="auto" w:fill="FFFFFF"/>
        <w:spacing w:after="0" w:line="240" w:lineRule="auto"/>
        <w:ind w:firstLine="709"/>
        <w:jc w:val="both"/>
        <w:rPr>
          <w:rFonts w:ascii="PT Astra Serif" w:hAnsi="PT Astra Serif"/>
          <w:szCs w:val="24"/>
        </w:rPr>
      </w:pPr>
      <w:r w:rsidRPr="007C5543">
        <w:rPr>
          <w:rFonts w:ascii="PT Astra Serif" w:hAnsi="PT Astra Serif"/>
          <w:color w:val="000000"/>
          <w:szCs w:val="24"/>
        </w:rPr>
        <w:t>1.1.</w:t>
      </w:r>
      <w:r w:rsidR="00DD47AA" w:rsidRPr="007C5543">
        <w:rPr>
          <w:rFonts w:ascii="PT Astra Serif" w:hAnsi="PT Astra Serif"/>
          <w:color w:val="000000"/>
          <w:szCs w:val="24"/>
        </w:rPr>
        <w:t xml:space="preserve"> </w:t>
      </w:r>
      <w:r w:rsidRPr="007C5543">
        <w:rPr>
          <w:rFonts w:ascii="PT Astra Serif" w:hAnsi="PT Astra Serif"/>
          <w:bCs/>
          <w:color w:val="000000"/>
          <w:szCs w:val="24"/>
        </w:rPr>
        <w:t>Исполнитель обязуется своевременно оказать на условиях Контракта</w:t>
      </w:r>
      <w:r w:rsidRPr="007C5543">
        <w:rPr>
          <w:rFonts w:ascii="PT Astra Serif" w:hAnsi="PT Astra Serif"/>
          <w:color w:val="000000"/>
          <w:szCs w:val="24"/>
        </w:rPr>
        <w:t xml:space="preserve"> </w:t>
      </w:r>
      <w:r w:rsidR="005C1863" w:rsidRPr="007C5543">
        <w:rPr>
          <w:rFonts w:ascii="PT Astra Serif" w:hAnsi="PT Astra Serif"/>
          <w:color w:val="000099"/>
          <w:szCs w:val="24"/>
        </w:rPr>
        <w:t>у</w:t>
      </w:r>
      <w:r w:rsidR="00744DCD" w:rsidRPr="007C5543">
        <w:rPr>
          <w:rFonts w:ascii="PT Astra Serif" w:hAnsi="PT Astra Serif"/>
          <w:color w:val="000099"/>
          <w:szCs w:val="24"/>
        </w:rPr>
        <w:t xml:space="preserve">слуги </w:t>
      </w:r>
      <w:r w:rsidR="00C53288" w:rsidRPr="00C53288">
        <w:rPr>
          <w:rFonts w:ascii="PT Astra Serif" w:hAnsi="PT Astra Serif"/>
          <w:color w:val="000099"/>
          <w:szCs w:val="24"/>
        </w:rPr>
        <w:t>по централизованной охране объектов</w:t>
      </w:r>
      <w:r w:rsidRPr="007C5543">
        <w:rPr>
          <w:rFonts w:ascii="PT Astra Serif" w:hAnsi="PT Astra Serif"/>
          <w:color w:val="000099"/>
          <w:szCs w:val="24"/>
        </w:rPr>
        <w:t>,</w:t>
      </w:r>
      <w:r w:rsidRPr="007C5543">
        <w:rPr>
          <w:rFonts w:ascii="PT Astra Serif" w:hAnsi="PT Astra Serif"/>
          <w:szCs w:val="24"/>
        </w:rPr>
        <w:t xml:space="preserve"> а Заказчик</w:t>
      </w:r>
      <w:r w:rsidRPr="007C5543">
        <w:rPr>
          <w:rFonts w:ascii="PT Astra Serif" w:hAnsi="PT Astra Serif"/>
          <w:color w:val="000000"/>
          <w:szCs w:val="24"/>
        </w:rPr>
        <w:t xml:space="preserve"> обязуется </w:t>
      </w:r>
      <w:proofErr w:type="gramStart"/>
      <w:r w:rsidRPr="007C5543">
        <w:rPr>
          <w:rFonts w:ascii="PT Astra Serif" w:hAnsi="PT Astra Serif"/>
          <w:color w:val="000000"/>
          <w:szCs w:val="24"/>
        </w:rPr>
        <w:t>принять и оплатить</w:t>
      </w:r>
      <w:proofErr w:type="gramEnd"/>
      <w:r w:rsidRPr="007C5543">
        <w:rPr>
          <w:rFonts w:ascii="PT Astra Serif" w:hAnsi="PT Astra Serif"/>
          <w:color w:val="000000"/>
          <w:szCs w:val="24"/>
        </w:rPr>
        <w:t xml:space="preserve"> их.</w:t>
      </w:r>
    </w:p>
    <w:p w:rsidR="00D91FE3" w:rsidRPr="007C5543" w:rsidRDefault="00DD47AA" w:rsidP="007C5543">
      <w:pPr>
        <w:pStyle w:val="10"/>
        <w:spacing w:after="0" w:line="240" w:lineRule="auto"/>
        <w:ind w:left="709"/>
        <w:jc w:val="both"/>
        <w:rPr>
          <w:rFonts w:ascii="PT Astra Serif" w:hAnsi="PT Astra Serif"/>
          <w:szCs w:val="24"/>
        </w:rPr>
      </w:pPr>
      <w:r w:rsidRPr="007C5543">
        <w:rPr>
          <w:rFonts w:ascii="PT Astra Serif" w:hAnsi="PT Astra Serif"/>
          <w:color w:val="000000"/>
          <w:szCs w:val="24"/>
        </w:rPr>
        <w:t xml:space="preserve">1.2. </w:t>
      </w:r>
      <w:r w:rsidR="00F12074" w:rsidRPr="007C5543">
        <w:rPr>
          <w:rFonts w:ascii="PT Astra Serif" w:hAnsi="PT Astra Serif"/>
          <w:color w:val="000000"/>
          <w:szCs w:val="24"/>
        </w:rPr>
        <w:t xml:space="preserve">Состав и объем услуг определяется в </w:t>
      </w:r>
      <w:r w:rsidR="005F329F" w:rsidRPr="007C5543">
        <w:rPr>
          <w:rFonts w:ascii="PT Astra Serif" w:hAnsi="PT Astra Serif"/>
          <w:color w:val="000000"/>
          <w:szCs w:val="24"/>
        </w:rPr>
        <w:t xml:space="preserve">Описании объекта закупки </w:t>
      </w:r>
      <w:r w:rsidR="000F47CD" w:rsidRPr="007C5543">
        <w:rPr>
          <w:rFonts w:ascii="PT Astra Serif" w:hAnsi="PT Astra Serif"/>
          <w:color w:val="000000"/>
          <w:szCs w:val="24"/>
        </w:rPr>
        <w:t>(Приложение 1)</w:t>
      </w:r>
      <w:r w:rsidR="00F12074" w:rsidRPr="007C5543">
        <w:rPr>
          <w:rFonts w:ascii="PT Astra Serif" w:hAnsi="PT Astra Serif"/>
          <w:color w:val="000000"/>
          <w:szCs w:val="24"/>
        </w:rPr>
        <w:t>.</w:t>
      </w:r>
    </w:p>
    <w:p w:rsidR="007C5543" w:rsidRPr="007C5543" w:rsidRDefault="00F12074" w:rsidP="007C5543">
      <w:pPr>
        <w:autoSpaceDE w:val="0"/>
        <w:autoSpaceDN w:val="0"/>
        <w:adjustRightInd w:val="0"/>
        <w:ind w:firstLine="709"/>
        <w:rPr>
          <w:rFonts w:ascii="PT Astra Serif" w:hAnsi="PT Astra Serif"/>
          <w:kern w:val="1"/>
          <w:sz w:val="24"/>
          <w:szCs w:val="24"/>
          <w:lang w:eastAsia="ar-SA"/>
        </w:rPr>
      </w:pPr>
      <w:r w:rsidRPr="007C5543">
        <w:rPr>
          <w:rFonts w:ascii="PT Astra Serif" w:hAnsi="PT Astra Serif"/>
          <w:color w:val="000000"/>
          <w:sz w:val="24"/>
          <w:szCs w:val="24"/>
        </w:rPr>
        <w:t xml:space="preserve">1.3. Место оказания услуг: </w:t>
      </w:r>
      <w:r w:rsidR="007C5543" w:rsidRPr="007C5543">
        <w:rPr>
          <w:rFonts w:ascii="PT Astra Serif" w:hAnsi="PT Astra Serif"/>
          <w:kern w:val="1"/>
          <w:sz w:val="24"/>
          <w:szCs w:val="24"/>
          <w:lang w:eastAsia="ar-SA"/>
        </w:rPr>
        <w:t xml:space="preserve">Ханты-Мансийский автономный округ – Югра, г. Югорск:       </w:t>
      </w:r>
    </w:p>
    <w:p w:rsidR="0066124E" w:rsidRPr="0066124E" w:rsidRDefault="0066124E" w:rsidP="0066124E">
      <w:pPr>
        <w:pStyle w:val="10"/>
        <w:spacing w:after="0" w:line="240" w:lineRule="auto"/>
        <w:jc w:val="both"/>
        <w:rPr>
          <w:rFonts w:ascii="PT Astra Serif" w:hAnsi="PT Astra Serif"/>
          <w:color w:val="auto"/>
          <w:kern w:val="1"/>
          <w:szCs w:val="24"/>
          <w:lang w:eastAsia="ar-SA"/>
        </w:rPr>
      </w:pPr>
      <w:r w:rsidRPr="0066124E">
        <w:rPr>
          <w:rFonts w:ascii="PT Astra Serif" w:hAnsi="PT Astra Serif"/>
          <w:color w:val="auto"/>
          <w:kern w:val="1"/>
          <w:szCs w:val="24"/>
          <w:lang w:eastAsia="ar-SA"/>
        </w:rPr>
        <w:t>- ул. 40 лет Победы,</w:t>
      </w:r>
      <w:r>
        <w:rPr>
          <w:rFonts w:ascii="PT Astra Serif" w:hAnsi="PT Astra Serif"/>
          <w:color w:val="auto"/>
          <w:kern w:val="1"/>
          <w:szCs w:val="24"/>
          <w:lang w:eastAsia="ar-SA"/>
        </w:rPr>
        <w:t xml:space="preserve"> дом </w:t>
      </w:r>
      <w:r w:rsidRPr="0066124E">
        <w:rPr>
          <w:rFonts w:ascii="PT Astra Serif" w:hAnsi="PT Astra Serif"/>
          <w:color w:val="auto"/>
          <w:kern w:val="1"/>
          <w:szCs w:val="24"/>
          <w:lang w:eastAsia="ar-SA"/>
        </w:rPr>
        <w:t xml:space="preserve">11 (здание администрации города </w:t>
      </w:r>
      <w:proofErr w:type="spellStart"/>
      <w:r w:rsidRPr="0066124E">
        <w:rPr>
          <w:rFonts w:ascii="PT Astra Serif" w:hAnsi="PT Astra Serif"/>
          <w:color w:val="auto"/>
          <w:kern w:val="1"/>
          <w:szCs w:val="24"/>
          <w:lang w:eastAsia="ar-SA"/>
        </w:rPr>
        <w:t>Югорска</w:t>
      </w:r>
      <w:proofErr w:type="spellEnd"/>
      <w:r w:rsidRPr="0066124E">
        <w:rPr>
          <w:rFonts w:ascii="PT Astra Serif" w:hAnsi="PT Astra Serif"/>
          <w:color w:val="auto"/>
          <w:kern w:val="1"/>
          <w:szCs w:val="24"/>
          <w:lang w:eastAsia="ar-SA"/>
        </w:rPr>
        <w:t>);</w:t>
      </w:r>
    </w:p>
    <w:p w:rsidR="0066124E" w:rsidRPr="0066124E" w:rsidRDefault="0066124E" w:rsidP="0066124E">
      <w:pPr>
        <w:pStyle w:val="10"/>
        <w:spacing w:after="0" w:line="240" w:lineRule="auto"/>
        <w:jc w:val="both"/>
        <w:rPr>
          <w:rFonts w:ascii="PT Astra Serif" w:hAnsi="PT Astra Serif"/>
          <w:color w:val="auto"/>
          <w:kern w:val="1"/>
          <w:szCs w:val="24"/>
          <w:lang w:eastAsia="ar-SA"/>
        </w:rPr>
      </w:pPr>
      <w:r>
        <w:rPr>
          <w:rFonts w:ascii="PT Astra Serif" w:hAnsi="PT Astra Serif"/>
          <w:color w:val="auto"/>
          <w:kern w:val="1"/>
          <w:szCs w:val="24"/>
          <w:lang w:eastAsia="ar-SA"/>
        </w:rPr>
        <w:t xml:space="preserve">- </w:t>
      </w:r>
      <w:r w:rsidRPr="0066124E">
        <w:rPr>
          <w:rFonts w:ascii="PT Astra Serif" w:hAnsi="PT Astra Serif"/>
          <w:color w:val="auto"/>
          <w:kern w:val="1"/>
          <w:szCs w:val="24"/>
          <w:lang w:eastAsia="ar-SA"/>
        </w:rPr>
        <w:t>ул. Механизаторов,</w:t>
      </w:r>
      <w:r>
        <w:rPr>
          <w:rFonts w:ascii="PT Astra Serif" w:hAnsi="PT Astra Serif"/>
          <w:color w:val="auto"/>
          <w:kern w:val="1"/>
          <w:szCs w:val="24"/>
          <w:lang w:eastAsia="ar-SA"/>
        </w:rPr>
        <w:t xml:space="preserve"> дом</w:t>
      </w:r>
      <w:r w:rsidRPr="0066124E">
        <w:rPr>
          <w:rFonts w:ascii="PT Astra Serif" w:hAnsi="PT Astra Serif"/>
          <w:color w:val="auto"/>
          <w:kern w:val="1"/>
          <w:szCs w:val="24"/>
          <w:lang w:eastAsia="ar-SA"/>
        </w:rPr>
        <w:t xml:space="preserve"> 22 (здание департамента жилищно-коммунального и строительного комплекса);</w:t>
      </w:r>
    </w:p>
    <w:p w:rsidR="0066124E" w:rsidRDefault="0066124E" w:rsidP="0066124E">
      <w:pPr>
        <w:pStyle w:val="10"/>
        <w:spacing w:after="0" w:line="240" w:lineRule="auto"/>
        <w:jc w:val="both"/>
        <w:rPr>
          <w:rFonts w:ascii="PT Astra Serif" w:hAnsi="PT Astra Serif"/>
          <w:color w:val="auto"/>
          <w:kern w:val="1"/>
          <w:szCs w:val="24"/>
          <w:lang w:eastAsia="ar-SA"/>
        </w:rPr>
      </w:pPr>
      <w:r w:rsidRPr="0066124E">
        <w:rPr>
          <w:rFonts w:ascii="PT Astra Serif" w:hAnsi="PT Astra Serif"/>
          <w:color w:val="auto"/>
          <w:kern w:val="1"/>
          <w:szCs w:val="24"/>
          <w:lang w:eastAsia="ar-SA"/>
        </w:rPr>
        <w:t xml:space="preserve">- ул. </w:t>
      </w:r>
      <w:proofErr w:type="gramStart"/>
      <w:r w:rsidRPr="0066124E">
        <w:rPr>
          <w:rFonts w:ascii="PT Astra Serif" w:hAnsi="PT Astra Serif"/>
          <w:color w:val="auto"/>
          <w:kern w:val="1"/>
          <w:szCs w:val="24"/>
          <w:lang w:eastAsia="ar-SA"/>
        </w:rPr>
        <w:t>Железнодорожная</w:t>
      </w:r>
      <w:proofErr w:type="gramEnd"/>
      <w:r w:rsidRPr="0066124E">
        <w:rPr>
          <w:rFonts w:ascii="PT Astra Serif" w:hAnsi="PT Astra Serif"/>
          <w:color w:val="auto"/>
          <w:kern w:val="1"/>
          <w:szCs w:val="24"/>
          <w:lang w:eastAsia="ar-SA"/>
        </w:rPr>
        <w:t xml:space="preserve">, </w:t>
      </w:r>
      <w:r>
        <w:rPr>
          <w:rFonts w:ascii="PT Astra Serif" w:hAnsi="PT Astra Serif"/>
          <w:color w:val="auto"/>
          <w:kern w:val="1"/>
          <w:szCs w:val="24"/>
          <w:lang w:eastAsia="ar-SA"/>
        </w:rPr>
        <w:t xml:space="preserve">дом </w:t>
      </w:r>
      <w:r w:rsidRPr="0066124E">
        <w:rPr>
          <w:rFonts w:ascii="PT Astra Serif" w:hAnsi="PT Astra Serif"/>
          <w:color w:val="auto"/>
          <w:kern w:val="1"/>
          <w:szCs w:val="24"/>
          <w:lang w:eastAsia="ar-SA"/>
        </w:rPr>
        <w:t>43/1 (здание архива).</w:t>
      </w:r>
    </w:p>
    <w:p w:rsidR="000F47CD" w:rsidRDefault="000F47CD" w:rsidP="0066124E">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rsidP="007C554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7C5543" w:rsidRDefault="00001A6D" w:rsidP="00001A6D">
      <w:pPr>
        <w:pStyle w:val="10"/>
        <w:spacing w:after="0" w:line="240" w:lineRule="auto"/>
        <w:ind w:firstLine="709"/>
        <w:jc w:val="both"/>
        <w:rPr>
          <w:rFonts w:ascii="PT Astra Serif" w:hAnsi="PT Astra Serif"/>
          <w:color w:val="000099"/>
          <w:szCs w:val="24"/>
        </w:rPr>
      </w:pPr>
      <w:r w:rsidRPr="00AC7B6C">
        <w:rPr>
          <w:rFonts w:ascii="PT Astra Serif" w:hAnsi="PT Astra Serif"/>
          <w:color w:val="auto"/>
          <w:szCs w:val="24"/>
        </w:rPr>
        <w:t xml:space="preserve">Источник финансирования: </w:t>
      </w:r>
      <w:r w:rsidR="00D043FA" w:rsidRPr="00D043FA">
        <w:rPr>
          <w:rFonts w:ascii="PT Astra Serif" w:hAnsi="PT Astra Serif"/>
          <w:color w:val="000099"/>
          <w:szCs w:val="24"/>
        </w:rPr>
        <w:t xml:space="preserve">Бюджет города </w:t>
      </w:r>
      <w:proofErr w:type="spellStart"/>
      <w:r w:rsidR="00D043FA" w:rsidRPr="00D043FA">
        <w:rPr>
          <w:rFonts w:ascii="PT Astra Serif" w:hAnsi="PT Astra Serif"/>
          <w:color w:val="000099"/>
          <w:szCs w:val="24"/>
        </w:rPr>
        <w:t>Югорска</w:t>
      </w:r>
      <w:proofErr w:type="spellEnd"/>
      <w:r w:rsidR="00D043FA" w:rsidRPr="00D043FA">
        <w:rPr>
          <w:rFonts w:ascii="PT Astra Serif" w:hAnsi="PT Astra Serif"/>
          <w:color w:val="000099"/>
          <w:szCs w:val="24"/>
        </w:rPr>
        <w:t xml:space="preserve"> на 2023 год (в том числе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w:t>
      </w:r>
      <w:r w:rsidRPr="00AC7B6C">
        <w:rPr>
          <w:rFonts w:ascii="PT Astra Serif" w:hAnsi="PT Astra Serif"/>
          <w:szCs w:val="24"/>
        </w:rPr>
        <w:lastRenderedPageBreak/>
        <w:t>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66124E">
        <w:rPr>
          <w:rFonts w:ascii="PT Astra Serif" w:hAnsi="PT Astra Serif"/>
          <w:color w:val="000099"/>
          <w:szCs w:val="24"/>
        </w:rPr>
        <w:t>7</w:t>
      </w:r>
      <w:r w:rsidRPr="00AC7B6C">
        <w:rPr>
          <w:rFonts w:ascii="PT Astra Serif" w:hAnsi="PT Astra Serif"/>
          <w:color w:val="000099"/>
          <w:szCs w:val="24"/>
        </w:rPr>
        <w:t xml:space="preserve"> (</w:t>
      </w:r>
      <w:r w:rsidR="0066124E">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C51FF4">
        <w:rPr>
          <w:rFonts w:ascii="PT Astra Serif" w:hAnsi="PT Astra Serif"/>
          <w:szCs w:val="24"/>
        </w:rPr>
        <w:t xml:space="preserve"> </w:t>
      </w:r>
      <w:r w:rsidR="00C51FF4" w:rsidRPr="00C51FF4">
        <w:rPr>
          <w:rFonts w:ascii="PT Astra Serif" w:hAnsi="PT Astra Serif"/>
          <w:color w:val="000099"/>
          <w:szCs w:val="24"/>
        </w:rPr>
        <w:t>В случае</w:t>
      </w:r>
      <w:proofErr w:type="gramStart"/>
      <w:r w:rsidR="00C51FF4" w:rsidRPr="00C51FF4">
        <w:rPr>
          <w:rFonts w:ascii="PT Astra Serif" w:hAnsi="PT Astra Serif"/>
          <w:color w:val="000099"/>
          <w:szCs w:val="24"/>
        </w:rPr>
        <w:t>,</w:t>
      </w:r>
      <w:proofErr w:type="gramEnd"/>
      <w:r w:rsidR="00C51FF4" w:rsidRPr="00C51FF4">
        <w:rPr>
          <w:rFonts w:ascii="PT Astra Serif" w:hAnsi="PT Astra Serif"/>
          <w:color w:val="000099"/>
          <w:szCs w:val="24"/>
        </w:rPr>
        <w:t xml:space="preserve"> если расчётным периодом является декабрь, расчёт производится не позднее 25 декабря 2023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5C1863" w:rsidRDefault="00B3100F" w:rsidP="00B3100F">
      <w:pPr>
        <w:pStyle w:val="10"/>
        <w:spacing w:after="0" w:line="240" w:lineRule="auto"/>
        <w:jc w:val="both"/>
        <w:rPr>
          <w:rFonts w:ascii="PT Astra Serif" w:hAnsi="PT Astra Serif"/>
          <w:color w:val="000099"/>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5C1863">
        <w:rPr>
          <w:rFonts w:ascii="PT Astra Serif" w:hAnsi="PT Astra Serif"/>
          <w:color w:val="000099"/>
          <w:szCs w:val="24"/>
        </w:rPr>
        <w:t xml:space="preserve">в срок </w:t>
      </w:r>
      <w:r w:rsidR="00227B7B" w:rsidRPr="005C1863">
        <w:rPr>
          <w:rFonts w:ascii="PT Astra Serif" w:hAnsi="PT Astra Serif"/>
          <w:color w:val="000099"/>
          <w:szCs w:val="24"/>
        </w:rPr>
        <w:t xml:space="preserve">с </w:t>
      </w:r>
      <w:r w:rsidR="005C1863" w:rsidRPr="005C1863">
        <w:rPr>
          <w:rFonts w:ascii="PT Astra Serif" w:hAnsi="PT Astra Serif"/>
          <w:color w:val="000099"/>
          <w:szCs w:val="24"/>
        </w:rPr>
        <w:t>01.01.2023 по 31.12.2023</w:t>
      </w:r>
      <w:r w:rsidR="00F12074" w:rsidRPr="005C186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w:t>
      </w:r>
      <w:r w:rsidR="00D55562">
        <w:rPr>
          <w:rFonts w:ascii="PT Astra Serif" w:hAnsi="PT Astra Serif"/>
          <w:szCs w:val="24"/>
        </w:rPr>
        <w:t>1</w:t>
      </w:r>
      <w:r w:rsidRPr="00AC7B6C">
        <w:rPr>
          <w:rFonts w:ascii="PT Astra Serif" w:hAnsi="PT Astra Serif"/>
          <w:szCs w:val="24"/>
        </w:rPr>
        <w:t xml:space="preserve">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5.2. </w:t>
      </w:r>
      <w:proofErr w:type="gramStart"/>
      <w:r w:rsidRPr="00D55562">
        <w:rPr>
          <w:rFonts w:ascii="PT Astra Serif" w:hAnsi="PT Astra Serif"/>
          <w:color w:val="000000"/>
          <w:szCs w:val="24"/>
        </w:rPr>
        <w:t>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sidR="00C51FF4">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(трех) рабочих дней со дня сдачи Заказчику результата оказанных услуг, предусмотренного п.4.1.</w:t>
      </w:r>
      <w:proofErr w:type="gramEnd"/>
      <w:r w:rsidRPr="00D55562">
        <w:rPr>
          <w:rFonts w:ascii="PT Astra Serif" w:hAnsi="PT Astra Serif"/>
          <w:color w:val="000000"/>
          <w:szCs w:val="24"/>
        </w:rPr>
        <w:t xml:space="preserve"> Контракта с использованием единой информационной системы в сфере закупок в виде структурированного документа о приёмке. </w:t>
      </w:r>
      <w:r w:rsidR="00C51FF4" w:rsidRPr="00C51FF4">
        <w:rPr>
          <w:rFonts w:ascii="PT Astra Serif" w:hAnsi="PT Astra Serif"/>
          <w:color w:val="000099"/>
          <w:szCs w:val="24"/>
        </w:rPr>
        <w:t>В случае</w:t>
      </w:r>
      <w:proofErr w:type="gramStart"/>
      <w:r w:rsidR="00C51FF4" w:rsidRPr="00C51FF4">
        <w:rPr>
          <w:rFonts w:ascii="PT Astra Serif" w:hAnsi="PT Astra Serif"/>
          <w:color w:val="000099"/>
          <w:szCs w:val="24"/>
        </w:rPr>
        <w:t>,</w:t>
      </w:r>
      <w:proofErr w:type="gramEnd"/>
      <w:r w:rsidR="00C51FF4" w:rsidRPr="00C51FF4">
        <w:rPr>
          <w:rFonts w:ascii="PT Astra Serif" w:hAnsi="PT Astra Serif"/>
          <w:color w:val="000099"/>
          <w:szCs w:val="24"/>
        </w:rPr>
        <w:t xml:space="preserve"> если расчётным периодом является декабрь, документ о приёмке оказанных услуг должен быть предоставлен не позднее 19 декабря 2023 года.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D55562" w:rsidRPr="00D55562" w:rsidRDefault="00D55562" w:rsidP="00D55562">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w:t>
      </w:r>
      <w:proofErr w:type="gramStart"/>
      <w:r w:rsidRPr="00D55562">
        <w:rPr>
          <w:rFonts w:ascii="PT Astra Serif" w:hAnsi="PT Astra Serif"/>
          <w:color w:val="000000"/>
          <w:szCs w:val="24"/>
        </w:rPr>
        <w:t>количестве</w:t>
      </w:r>
      <w:proofErr w:type="gramEnd"/>
      <w:r w:rsidRPr="00D55562">
        <w:rPr>
          <w:rFonts w:ascii="PT Astra Serif" w:hAnsi="PT Astra Serif"/>
          <w:color w:val="000000"/>
          <w:szCs w:val="24"/>
        </w:rPr>
        <w:t xml:space="preserve">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Заказчиком может быть </w:t>
      </w:r>
      <w:proofErr w:type="gramStart"/>
      <w:r w:rsidRPr="00D5556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D5556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D55562">
        <w:rPr>
          <w:rFonts w:ascii="PT Astra Serif" w:hAnsi="PT Astra Serif"/>
          <w:color w:val="000000"/>
          <w:szCs w:val="24"/>
        </w:rPr>
        <w:t>осуществляется Исполнителем и согласовывается</w:t>
      </w:r>
      <w:proofErr w:type="gramEnd"/>
      <w:r w:rsidRPr="00D55562">
        <w:rPr>
          <w:rFonts w:ascii="PT Astra Serif" w:hAnsi="PT Astra Serif"/>
          <w:color w:val="000000"/>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Уведомление о </w:t>
      </w:r>
      <w:proofErr w:type="gramStart"/>
      <w:r w:rsidRPr="00D55562">
        <w:rPr>
          <w:rFonts w:ascii="PT Astra Serif" w:hAnsi="PT Astra Serif"/>
          <w:color w:val="000000"/>
          <w:szCs w:val="24"/>
        </w:rPr>
        <w:t>невыполнении</w:t>
      </w:r>
      <w:proofErr w:type="gramEnd"/>
      <w:r w:rsidRPr="00D55562">
        <w:rPr>
          <w:rFonts w:ascii="PT Astra Serif" w:hAnsi="PT Astra Serif"/>
          <w:color w:val="000000"/>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D55562">
        <w:rPr>
          <w:rFonts w:ascii="PT Astra Serif" w:hAnsi="PT Astra Serif"/>
          <w:color w:val="000000"/>
          <w:szCs w:val="24"/>
        </w:rPr>
        <w:t>возмещении</w:t>
      </w:r>
      <w:proofErr w:type="gramEnd"/>
      <w:r w:rsidRPr="00D55562">
        <w:rPr>
          <w:rFonts w:ascii="PT Astra Serif" w:hAnsi="PT Astra Serif"/>
          <w:color w:val="000000"/>
          <w:szCs w:val="24"/>
        </w:rPr>
        <w:t xml:space="preserve">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5.12. Фотосъёмку и (или) видеозапись (видеосъёмку) приёмки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осуществляет должностное лицо Заказчика, наделённое соответствующими полномочиями.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5.14. Фотосъёмка и (или) видеозапись (видеосъёмка) приёмки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55562" w:rsidRPr="00AC7B6C" w:rsidRDefault="00D55562" w:rsidP="00D55562">
      <w:pPr>
        <w:pStyle w:val="10"/>
        <w:spacing w:after="0" w:line="240" w:lineRule="auto"/>
        <w:ind w:firstLine="709"/>
        <w:jc w:val="both"/>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052BF7">
      <w:pPr>
        <w:pStyle w:val="afff3"/>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w:t>
      </w:r>
      <w:r w:rsidR="00052BF7" w:rsidRPr="00052BF7">
        <w:rPr>
          <w:rFonts w:ascii="PT Astra Serif" w:hAnsi="PT Astra Serif"/>
          <w:szCs w:val="24"/>
        </w:rPr>
        <w:t xml:space="preserve">Размер обеспечения исполнения Контракта составляет </w:t>
      </w:r>
      <w:r w:rsidR="00FF6952" w:rsidRPr="00FF6952">
        <w:rPr>
          <w:rFonts w:ascii="PT Astra Serif" w:hAnsi="PT Astra Serif"/>
          <w:szCs w:val="24"/>
        </w:rPr>
        <w:t xml:space="preserve">1 803 (одна тысяча восемьсот три) рубля 35 копеек </w:t>
      </w:r>
      <w:r w:rsidR="00052BF7">
        <w:rPr>
          <w:rFonts w:ascii="PT Astra Serif" w:hAnsi="PT Astra Serif"/>
          <w:szCs w:val="24"/>
        </w:rPr>
        <w:t xml:space="preserve"> </w:t>
      </w:r>
      <w:r w:rsidR="00052BF7" w:rsidRPr="00052BF7">
        <w:rPr>
          <w:rFonts w:ascii="PT Astra Serif" w:hAnsi="PT Astra Serif"/>
          <w:szCs w:val="24"/>
        </w:rPr>
        <w:t>(5 процентов от начальной (максимальной) цены контракта).</w:t>
      </w:r>
    </w:p>
    <w:p w:rsidR="001579FF" w:rsidRPr="00AC7B6C"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 xml:space="preserve">В ходе исполнения контракта Исполнитель вправе изменить способ обеспечения </w:t>
      </w:r>
      <w:r w:rsidR="00CF690A" w:rsidRPr="00AC7B6C">
        <w:rPr>
          <w:rFonts w:ascii="PT Astra Serif" w:hAnsi="PT Astra Serif"/>
          <w:szCs w:val="24"/>
        </w:rPr>
        <w:lastRenderedPageBreak/>
        <w:t>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8B36BD">
      <w:pPr>
        <w:tabs>
          <w:tab w:val="left" w:pos="709"/>
        </w:tabs>
        <w:ind w:firstLine="709"/>
        <w:jc w:val="both"/>
        <w:rPr>
          <w:rFonts w:ascii="PT Astra Serif" w:hAnsi="PT Astra Serif"/>
          <w:sz w:val="24"/>
          <w:szCs w:val="24"/>
        </w:rPr>
      </w:pPr>
      <w:r w:rsidRPr="00D55562">
        <w:rPr>
          <w:rFonts w:ascii="PT Astra Serif" w:hAnsi="PT Astra Serif"/>
          <w:sz w:val="24"/>
          <w:szCs w:val="24"/>
        </w:rPr>
        <w:t>6.1</w:t>
      </w:r>
      <w:r>
        <w:rPr>
          <w:rFonts w:ascii="PT Astra Serif" w:hAnsi="PT Astra Serif"/>
          <w:sz w:val="24"/>
          <w:szCs w:val="24"/>
        </w:rPr>
        <w:t>0</w:t>
      </w:r>
      <w:r w:rsidRPr="00D55562">
        <w:rPr>
          <w:rFonts w:ascii="PT Astra Serif" w:hAnsi="PT Astra Serif"/>
          <w:sz w:val="24"/>
          <w:szCs w:val="24"/>
        </w:rPr>
        <w:t>. Обеспечение гарантийных обязательств настоящим Контрактом не устанавливается.</w:t>
      </w:r>
    </w:p>
    <w:p w:rsidR="008852B8" w:rsidRDefault="008852B8">
      <w:pPr>
        <w:pStyle w:val="10"/>
        <w:spacing w:after="0" w:line="240" w:lineRule="auto"/>
        <w:ind w:firstLine="709"/>
        <w:jc w:val="center"/>
        <w:rPr>
          <w:rFonts w:ascii="PT Astra Serif" w:hAnsi="PT Astra Serif"/>
          <w:b/>
          <w:color w:val="auto"/>
          <w:szCs w:val="24"/>
        </w:rPr>
      </w:pPr>
    </w:p>
    <w:p w:rsidR="00052BF7" w:rsidRPr="00AC7B6C" w:rsidRDefault="00052BF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lastRenderedPageBreak/>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D043FA">
        <w:rPr>
          <w:rFonts w:ascii="PT Astra Serif" w:hAnsi="PT Astra Serif"/>
          <w:iCs/>
          <w:sz w:val="24"/>
          <w:szCs w:val="24"/>
        </w:rPr>
        <w:t xml:space="preserve">в </w:t>
      </w:r>
      <w:r w:rsidR="00CF690A" w:rsidRPr="00AC7B6C">
        <w:rPr>
          <w:rFonts w:ascii="PT Astra Serif" w:hAnsi="PT Astra Serif"/>
          <w:iCs/>
          <w:sz w:val="24"/>
          <w:szCs w:val="24"/>
        </w:rPr>
        <w:t xml:space="preserve">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AC7B6C">
        <w:rPr>
          <w:rFonts w:ascii="PT Astra Serif" w:hAnsi="PT Astra Serif"/>
          <w:iCs/>
          <w:sz w:val="24"/>
          <w:szCs w:val="24"/>
        </w:rPr>
        <w:lastRenderedPageBreak/>
        <w:t>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w:t>
      </w:r>
      <w:r w:rsidRPr="00AC7B6C">
        <w:rPr>
          <w:rFonts w:ascii="PT Astra Serif" w:hAnsi="PT Astra Serif"/>
          <w:iCs/>
          <w:sz w:val="24"/>
          <w:szCs w:val="24"/>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lastRenderedPageBreak/>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AC7B6C">
        <w:rPr>
          <w:rFonts w:ascii="PT Astra Serif" w:hAnsi="PT Astra Serif"/>
          <w:sz w:val="24"/>
          <w:szCs w:val="24"/>
        </w:rPr>
        <w:lastRenderedPageBreak/>
        <w:t>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11.1. Контра</w:t>
      </w:r>
      <w:proofErr w:type="gramStart"/>
      <w:r w:rsidRPr="00AC7B6C">
        <w:rPr>
          <w:rFonts w:ascii="PT Astra Serif" w:hAnsi="PT Astra Serif" w:cs="Times New Roman"/>
          <w:szCs w:val="24"/>
        </w:rPr>
        <w:t>кт вст</w:t>
      </w:r>
      <w:proofErr w:type="gramEnd"/>
      <w:r w:rsidRPr="00AC7B6C">
        <w:rPr>
          <w:rFonts w:ascii="PT Astra Serif" w:hAnsi="PT Astra Serif" w:cs="Times New Roman"/>
          <w:szCs w:val="24"/>
        </w:rPr>
        <w:t xml:space="preserve">упает в </w:t>
      </w:r>
      <w:r w:rsidRPr="007D6942">
        <w:rPr>
          <w:rFonts w:ascii="PT Astra Serif" w:hAnsi="PT Astra Serif" w:cs="Times New Roman"/>
          <w:color w:val="000099"/>
          <w:szCs w:val="24"/>
        </w:rPr>
        <w:t>силу с</w:t>
      </w:r>
      <w:r w:rsidR="007D6942" w:rsidRPr="007D6942">
        <w:rPr>
          <w:rFonts w:ascii="PT Astra Serif" w:hAnsi="PT Astra Serif" w:cs="Times New Roman"/>
          <w:color w:val="000099"/>
          <w:szCs w:val="24"/>
        </w:rPr>
        <w:t xml:space="preserve"> 01.01.2023</w:t>
      </w:r>
      <w:r w:rsidRPr="007D6942">
        <w:rPr>
          <w:rFonts w:ascii="PT Astra Serif" w:hAnsi="PT Astra Serif" w:cs="Times New Roman"/>
          <w:color w:val="000099"/>
          <w:szCs w:val="24"/>
        </w:rPr>
        <w:t xml:space="preserve">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9D62FC" w:rsidRPr="009D62FC">
        <w:rPr>
          <w:rFonts w:ascii="PT Astra Serif" w:hAnsi="PT Astra Serif" w:cs="Times New Roman"/>
          <w:color w:val="000099"/>
          <w:szCs w:val="24"/>
        </w:rPr>
        <w:t>3</w:t>
      </w:r>
      <w:r w:rsidR="005C1863">
        <w:rPr>
          <w:rFonts w:ascii="PT Astra Serif" w:hAnsi="PT Astra Serif" w:cs="Times New Roman"/>
          <w:color w:val="000099"/>
          <w:szCs w:val="24"/>
        </w:rPr>
        <w:t>1</w:t>
      </w:r>
      <w:r w:rsidR="00002125" w:rsidRPr="00AC7B6C">
        <w:rPr>
          <w:rFonts w:ascii="PT Astra Serif" w:hAnsi="PT Astra Serif" w:cs="Times New Roman"/>
          <w:color w:val="000099"/>
          <w:szCs w:val="24"/>
        </w:rPr>
        <w:t>.</w:t>
      </w:r>
      <w:r w:rsidR="005C1863">
        <w:rPr>
          <w:rFonts w:ascii="PT Astra Serif" w:hAnsi="PT Astra Serif" w:cs="Times New Roman"/>
          <w:color w:val="000099"/>
          <w:szCs w:val="24"/>
        </w:rPr>
        <w:t>12</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5C1863">
        <w:rPr>
          <w:rFonts w:ascii="PT Astra Serif" w:hAnsi="PT Astra Serif" w:cs="Times New Roman"/>
          <w:color w:val="000099"/>
          <w:szCs w:val="24"/>
        </w:rPr>
        <w:t>3</w:t>
      </w:r>
      <w:r w:rsidRPr="00AC7B6C">
        <w:rPr>
          <w:rFonts w:ascii="PT Astra Serif" w:hAnsi="PT Astra Serif" w:cs="Times New Roman"/>
          <w:color w:val="000099"/>
          <w:szCs w:val="24"/>
        </w:rPr>
        <w:t xml:space="preserve">. </w:t>
      </w:r>
    </w:p>
    <w:p w:rsidR="002656CB" w:rsidRDefault="005C1863">
      <w:pPr>
        <w:pStyle w:val="ConsPlusNormal0"/>
        <w:widowControl/>
        <w:ind w:firstLine="709"/>
        <w:jc w:val="both"/>
        <w:rPr>
          <w:rFonts w:ascii="PT Astra Serif" w:hAnsi="PT Astra Serif" w:cs="Times New Roman"/>
          <w:szCs w:val="24"/>
        </w:rPr>
      </w:pPr>
      <w:r w:rsidRPr="005C1863">
        <w:rPr>
          <w:rFonts w:ascii="PT Astra Serif" w:hAnsi="PT Astra Serif" w:cs="Times New Roman"/>
          <w:color w:val="000099"/>
          <w:szCs w:val="24"/>
        </w:rPr>
        <w:t>С 01.01.202</w:t>
      </w:r>
      <w:r w:rsidR="00D043FA">
        <w:rPr>
          <w:rFonts w:ascii="PT Astra Serif" w:hAnsi="PT Astra Serif" w:cs="Times New Roman"/>
          <w:color w:val="000099"/>
          <w:szCs w:val="24"/>
        </w:rPr>
        <w:t>4</w:t>
      </w:r>
      <w:r w:rsidRPr="005C1863">
        <w:rPr>
          <w:rFonts w:ascii="PT Astra Serif" w:hAnsi="PT Astra Serif" w:cs="Times New Roman"/>
          <w:color w:val="000099"/>
          <w:szCs w:val="24"/>
        </w:rPr>
        <w:t xml:space="preserve"> </w:t>
      </w:r>
      <w:r w:rsidRPr="005C1863">
        <w:rPr>
          <w:rFonts w:ascii="PT Astra Serif" w:hAnsi="PT Astra Serif" w:cs="Times New Roman"/>
          <w:szCs w:val="24"/>
        </w:rPr>
        <w:t>обязательства Сторон по Контракту прекращаются, за исключением обязательств по возмещению убытков и выплате неустойки.</w:t>
      </w:r>
    </w:p>
    <w:p w:rsidR="005C1863" w:rsidRPr="00AC7B6C" w:rsidRDefault="005C1863">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D55562" w:rsidRPr="00D55562">
        <w:rPr>
          <w:rFonts w:ascii="PT Astra Serif" w:hAnsi="PT Astra Serif"/>
          <w:color w:val="000000"/>
          <w:szCs w:val="24"/>
        </w:rPr>
        <w:t>adm@ugorsk.ru, 8(34675)5-00-00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lastRenderedPageBreak/>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w:t>
            </w:r>
            <w:r w:rsidR="00446CD3">
              <w:rPr>
                <w:rFonts w:ascii="PT Astra Serif" w:hAnsi="PT Astra Serif"/>
                <w:bCs/>
                <w:spacing w:val="-1"/>
                <w:sz w:val="22"/>
                <w:szCs w:val="22"/>
              </w:rPr>
              <w:t xml:space="preserve">, </w:t>
            </w:r>
            <w:proofErr w:type="gramStart"/>
            <w:r w:rsidR="00446CD3">
              <w:rPr>
                <w:rFonts w:ascii="PT Astra Serif" w:hAnsi="PT Astra Serif"/>
                <w:bCs/>
                <w:spacing w:val="-1"/>
                <w:sz w:val="22"/>
                <w:szCs w:val="22"/>
              </w:rPr>
              <w:t>р</w:t>
            </w:r>
            <w:proofErr w:type="gramEnd"/>
            <w:r w:rsidR="00446CD3">
              <w:rPr>
                <w:rFonts w:ascii="PT Astra Serif" w:hAnsi="PT Astra Serif"/>
                <w:bCs/>
                <w:spacing w:val="-1"/>
                <w:sz w:val="22"/>
                <w:szCs w:val="22"/>
              </w:rPr>
              <w:t>/с</w:t>
            </w:r>
            <w:r w:rsidRPr="00AC7B6C">
              <w:rPr>
                <w:rFonts w:ascii="PT Astra Serif" w:hAnsi="PT Astra Serif"/>
                <w:bCs/>
                <w:spacing w:val="-1"/>
                <w:sz w:val="22"/>
                <w:szCs w:val="22"/>
              </w:rPr>
              <w:t>):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w:t>
            </w:r>
            <w:r w:rsidR="00446CD3">
              <w:rPr>
                <w:rFonts w:ascii="PT Astra Serif" w:hAnsi="PT Astra Serif"/>
                <w:bCs/>
                <w:spacing w:val="-1"/>
                <w:sz w:val="22"/>
                <w:szCs w:val="22"/>
              </w:rPr>
              <w:t xml:space="preserve">, </w:t>
            </w:r>
            <w:proofErr w:type="gramStart"/>
            <w:r w:rsidR="00446CD3">
              <w:rPr>
                <w:rFonts w:ascii="PT Astra Serif" w:hAnsi="PT Astra Serif"/>
                <w:bCs/>
                <w:spacing w:val="-1"/>
                <w:sz w:val="22"/>
                <w:szCs w:val="22"/>
              </w:rPr>
              <w:t>к/с</w:t>
            </w:r>
            <w:proofErr w:type="gramEnd"/>
            <w:r w:rsidRPr="00AC7B6C">
              <w:rPr>
                <w:rFonts w:ascii="PT Astra Serif" w:hAnsi="PT Astra Serif"/>
                <w:bCs/>
                <w:spacing w:val="-1"/>
                <w:sz w:val="22"/>
                <w:szCs w:val="22"/>
              </w:rPr>
              <w:t>): 40102810245370000007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9E3041" w:rsidP="00197B89">
            <w:pPr>
              <w:pStyle w:val="ConsPlusNormal0"/>
              <w:widowControl/>
              <w:ind w:firstLine="0"/>
              <w:jc w:val="both"/>
              <w:rPr>
                <w:rFonts w:ascii="PT Astra Serif" w:hAnsi="PT Astra Serif" w:cs="Times New Roman"/>
                <w:szCs w:val="24"/>
              </w:rPr>
            </w:pPr>
            <w:r>
              <w:rPr>
                <w:rFonts w:ascii="PT Astra Serif" w:hAnsi="PT Astra Serif" w:cs="Times New Roman"/>
                <w:szCs w:val="24"/>
              </w:rPr>
              <w:t xml:space="preserve">           </w:t>
            </w:r>
            <w:r w:rsidR="00F12074"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00EA24C4">
        <w:rPr>
          <w:rFonts w:ascii="PT Astra Serif" w:hAnsi="PT Astra Serif"/>
        </w:rPr>
        <w:t>/__________________/.</w:t>
      </w: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EA24C4">
        <w:rPr>
          <w:rFonts w:ascii="PT Astra Serif" w:hAnsi="PT Astra Serif"/>
        </w:rPr>
        <w:t>/__________________/.</w:t>
      </w: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EA24C4">
        <w:rPr>
          <w:rFonts w:ascii="PT Astra Serif" w:hAnsi="PT Astra Serif"/>
        </w:rPr>
        <w:t>/__________________/.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FF6952" w:rsidRPr="00C41AE6" w:rsidRDefault="00FF6952" w:rsidP="00FF6952">
      <w:pPr>
        <w:jc w:val="center"/>
        <w:rPr>
          <w:rFonts w:ascii="PT Astra Serif" w:hAnsi="PT Astra Serif"/>
          <w:b/>
          <w:bCs/>
          <w:sz w:val="24"/>
          <w:szCs w:val="24"/>
        </w:rPr>
      </w:pPr>
      <w:r w:rsidRPr="00C41AE6">
        <w:rPr>
          <w:rFonts w:ascii="PT Astra Serif" w:hAnsi="PT Astra Serif"/>
          <w:b/>
          <w:bCs/>
          <w:sz w:val="24"/>
          <w:szCs w:val="24"/>
        </w:rPr>
        <w:t>Описание объекта закупки (техническое задание)</w:t>
      </w:r>
    </w:p>
    <w:p w:rsidR="00FF6952" w:rsidRPr="00C41AE6" w:rsidRDefault="00FF6952" w:rsidP="00FF6952">
      <w:pPr>
        <w:jc w:val="center"/>
        <w:rPr>
          <w:rFonts w:ascii="PT Astra Serif" w:eastAsia="Calibri" w:hAnsi="PT Astra Serif"/>
          <w:b/>
          <w:sz w:val="24"/>
          <w:szCs w:val="24"/>
          <w:lang w:eastAsia="en-US"/>
        </w:rPr>
      </w:pPr>
    </w:p>
    <w:p w:rsidR="00FF6952" w:rsidRPr="00C41AE6" w:rsidRDefault="00FF6952" w:rsidP="00FF6952">
      <w:pPr>
        <w:tabs>
          <w:tab w:val="left" w:pos="1440"/>
        </w:tabs>
        <w:suppressAutoHyphens/>
        <w:ind w:right="-169" w:firstLine="720"/>
        <w:jc w:val="both"/>
        <w:rPr>
          <w:rFonts w:ascii="PT Astra Serif" w:hAnsi="PT Astra Serif"/>
          <w:sz w:val="24"/>
          <w:szCs w:val="24"/>
        </w:rPr>
      </w:pPr>
      <w:r w:rsidRPr="00C41AE6">
        <w:rPr>
          <w:rFonts w:ascii="PT Astra Serif" w:hAnsi="PT Astra Serif"/>
          <w:snapToGrid w:val="0"/>
          <w:sz w:val="24"/>
          <w:szCs w:val="24"/>
        </w:rPr>
        <w:t xml:space="preserve">1. </w:t>
      </w:r>
      <w:proofErr w:type="gramStart"/>
      <w:r w:rsidRPr="00C41AE6">
        <w:rPr>
          <w:rFonts w:ascii="PT Astra Serif" w:hAnsi="PT Astra Serif"/>
          <w:snapToGrid w:val="0"/>
          <w:sz w:val="24"/>
          <w:szCs w:val="24"/>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C41AE6">
        <w:rPr>
          <w:rFonts w:ascii="PT Astra Serif" w:hAnsi="PT Astra Serif"/>
          <w:snapToGrid w:val="0"/>
          <w:sz w:val="24"/>
          <w:szCs w:val="24"/>
        </w:rPr>
        <w:t>укрепленности</w:t>
      </w:r>
      <w:proofErr w:type="spellEnd"/>
      <w:r w:rsidRPr="00C41AE6">
        <w:rPr>
          <w:rFonts w:ascii="PT Astra Serif" w:hAnsi="PT Astra Serif"/>
          <w:snapToGrid w:val="0"/>
          <w:sz w:val="24"/>
          <w:szCs w:val="24"/>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C41AE6">
        <w:rPr>
          <w:rFonts w:ascii="PT Astra Serif" w:hAnsi="PT Astra Serif"/>
          <w:snapToGrid w:val="0"/>
          <w:sz w:val="24"/>
          <w:szCs w:val="24"/>
        </w:rPr>
        <w:t xml:space="preserve"> время,</w:t>
      </w:r>
      <w:r w:rsidRPr="00C41AE6">
        <w:rPr>
          <w:rFonts w:ascii="PT Astra Serif" w:hAnsi="PT Astra Serif"/>
          <w:sz w:val="24"/>
          <w:szCs w:val="24"/>
        </w:rPr>
        <w:t xml:space="preserve"> согласно перечню охраняемых объектов:</w:t>
      </w:r>
    </w:p>
    <w:p w:rsidR="00FF6952" w:rsidRPr="00C41AE6" w:rsidRDefault="00FF6952" w:rsidP="00FF6952">
      <w:pPr>
        <w:tabs>
          <w:tab w:val="left" w:pos="1440"/>
        </w:tabs>
        <w:suppressAutoHyphens/>
        <w:ind w:firstLine="720"/>
        <w:jc w:val="right"/>
        <w:rPr>
          <w:rFonts w:ascii="PT Astra Serif" w:hAnsi="PT Astra Serif"/>
          <w:b/>
          <w:sz w:val="24"/>
          <w:szCs w:val="24"/>
        </w:rPr>
      </w:pPr>
      <w:r w:rsidRPr="00C41AE6">
        <w:rPr>
          <w:rFonts w:ascii="PT Astra Serif" w:hAnsi="PT Astra Serif"/>
          <w:b/>
          <w:sz w:val="24"/>
          <w:szCs w:val="24"/>
        </w:rPr>
        <w:t>Таблица 1</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60"/>
        <w:gridCol w:w="2835"/>
        <w:gridCol w:w="1842"/>
        <w:gridCol w:w="1276"/>
        <w:gridCol w:w="1134"/>
        <w:gridCol w:w="851"/>
        <w:gridCol w:w="992"/>
      </w:tblGrid>
      <w:tr w:rsidR="00FF6952" w:rsidRPr="00C41AE6" w:rsidTr="00122E49">
        <w:trPr>
          <w:trHeight w:val="179"/>
        </w:trPr>
        <w:tc>
          <w:tcPr>
            <w:tcW w:w="426" w:type="dxa"/>
            <w:vMerge w:val="restart"/>
            <w:shd w:val="clear" w:color="auto" w:fill="auto"/>
          </w:tcPr>
          <w:p w:rsidR="00FF6952" w:rsidRPr="00C41AE6" w:rsidRDefault="00FF6952" w:rsidP="00122E49">
            <w:pPr>
              <w:spacing w:after="60"/>
              <w:jc w:val="center"/>
              <w:rPr>
                <w:rFonts w:ascii="PT Astra Serif" w:hAnsi="PT Astra Serif"/>
                <w:b/>
                <w:sz w:val="24"/>
                <w:szCs w:val="24"/>
              </w:rPr>
            </w:pPr>
            <w:r w:rsidRPr="00C41AE6">
              <w:rPr>
                <w:rFonts w:ascii="PT Astra Serif" w:hAnsi="PT Astra Serif"/>
                <w:b/>
                <w:sz w:val="24"/>
                <w:szCs w:val="24"/>
              </w:rPr>
              <w:t xml:space="preserve">№ </w:t>
            </w:r>
            <w:proofErr w:type="gramStart"/>
            <w:r w:rsidRPr="00C41AE6">
              <w:rPr>
                <w:rFonts w:ascii="PT Astra Serif" w:hAnsi="PT Astra Serif"/>
                <w:b/>
                <w:sz w:val="24"/>
                <w:szCs w:val="24"/>
              </w:rPr>
              <w:t>п</w:t>
            </w:r>
            <w:proofErr w:type="gramEnd"/>
            <w:r w:rsidRPr="00C41AE6">
              <w:rPr>
                <w:rFonts w:ascii="PT Astra Serif" w:hAnsi="PT Astra Serif"/>
                <w:b/>
                <w:sz w:val="24"/>
                <w:szCs w:val="24"/>
              </w:rPr>
              <w:t>/п</w:t>
            </w:r>
          </w:p>
        </w:tc>
        <w:tc>
          <w:tcPr>
            <w:tcW w:w="1560" w:type="dxa"/>
            <w:vMerge w:val="restart"/>
          </w:tcPr>
          <w:p w:rsidR="00FF6952" w:rsidRPr="00C41AE6" w:rsidRDefault="00FF6952" w:rsidP="00122E49">
            <w:pPr>
              <w:spacing w:after="60"/>
              <w:jc w:val="center"/>
              <w:rPr>
                <w:rFonts w:ascii="PT Astra Serif" w:hAnsi="PT Astra Serif"/>
                <w:b/>
                <w:sz w:val="24"/>
                <w:szCs w:val="24"/>
              </w:rPr>
            </w:pPr>
            <w:r>
              <w:rPr>
                <w:rFonts w:ascii="PT Astra Serif" w:hAnsi="PT Astra Serif"/>
                <w:b/>
                <w:sz w:val="24"/>
                <w:szCs w:val="24"/>
              </w:rPr>
              <w:t>ОКПД</w:t>
            </w:r>
            <w:proofErr w:type="gramStart"/>
            <w:r>
              <w:rPr>
                <w:rFonts w:ascii="PT Astra Serif" w:hAnsi="PT Astra Serif"/>
                <w:b/>
                <w:sz w:val="24"/>
                <w:szCs w:val="24"/>
              </w:rPr>
              <w:t>2</w:t>
            </w:r>
            <w:proofErr w:type="gramEnd"/>
          </w:p>
        </w:tc>
        <w:tc>
          <w:tcPr>
            <w:tcW w:w="2835" w:type="dxa"/>
            <w:vMerge w:val="restart"/>
            <w:shd w:val="clear" w:color="auto" w:fill="auto"/>
          </w:tcPr>
          <w:p w:rsidR="00FF6952" w:rsidRPr="00C41AE6" w:rsidRDefault="00FF6952" w:rsidP="00122E49">
            <w:pPr>
              <w:spacing w:after="60"/>
              <w:jc w:val="center"/>
              <w:rPr>
                <w:rFonts w:ascii="PT Astra Serif" w:hAnsi="PT Astra Serif"/>
                <w:b/>
                <w:sz w:val="24"/>
                <w:szCs w:val="24"/>
              </w:rPr>
            </w:pPr>
            <w:r w:rsidRPr="00C41AE6">
              <w:rPr>
                <w:rFonts w:ascii="PT Astra Serif" w:hAnsi="PT Astra Serif"/>
                <w:b/>
                <w:sz w:val="24"/>
                <w:szCs w:val="24"/>
              </w:rPr>
              <w:t>Наименование и описание объекта закупки</w:t>
            </w:r>
          </w:p>
        </w:tc>
        <w:tc>
          <w:tcPr>
            <w:tcW w:w="1842" w:type="dxa"/>
            <w:vMerge w:val="restart"/>
            <w:shd w:val="clear" w:color="auto" w:fill="auto"/>
          </w:tcPr>
          <w:p w:rsidR="00FF6952" w:rsidRPr="00C41AE6" w:rsidRDefault="00FF6952" w:rsidP="00122E49">
            <w:pPr>
              <w:spacing w:after="60"/>
              <w:jc w:val="center"/>
              <w:rPr>
                <w:rFonts w:ascii="PT Astra Serif" w:hAnsi="PT Astra Serif"/>
                <w:b/>
                <w:sz w:val="24"/>
                <w:szCs w:val="24"/>
              </w:rPr>
            </w:pPr>
            <w:r w:rsidRPr="00C41AE6">
              <w:rPr>
                <w:rFonts w:ascii="PT Astra Serif" w:hAnsi="PT Astra Serif"/>
                <w:b/>
                <w:sz w:val="24"/>
                <w:szCs w:val="24"/>
              </w:rPr>
              <w:t>Адрес объекта</w:t>
            </w:r>
          </w:p>
        </w:tc>
        <w:tc>
          <w:tcPr>
            <w:tcW w:w="1276" w:type="dxa"/>
            <w:vMerge w:val="restart"/>
            <w:shd w:val="clear" w:color="auto" w:fill="auto"/>
          </w:tcPr>
          <w:p w:rsidR="00FF6952" w:rsidRPr="00C41AE6" w:rsidRDefault="00FF6952" w:rsidP="00122E49">
            <w:pPr>
              <w:spacing w:after="60"/>
              <w:jc w:val="center"/>
              <w:rPr>
                <w:rFonts w:ascii="PT Astra Serif" w:hAnsi="PT Astra Serif"/>
                <w:b/>
                <w:sz w:val="24"/>
                <w:szCs w:val="24"/>
              </w:rPr>
            </w:pPr>
            <w:r w:rsidRPr="00C41AE6">
              <w:rPr>
                <w:rFonts w:ascii="PT Astra Serif" w:hAnsi="PT Astra Serif"/>
                <w:b/>
                <w:sz w:val="24"/>
                <w:szCs w:val="24"/>
              </w:rPr>
              <w:t>Вид охраны</w:t>
            </w:r>
          </w:p>
        </w:tc>
        <w:tc>
          <w:tcPr>
            <w:tcW w:w="1985" w:type="dxa"/>
            <w:gridSpan w:val="2"/>
            <w:shd w:val="clear" w:color="auto" w:fill="auto"/>
          </w:tcPr>
          <w:p w:rsidR="00FF6952" w:rsidRPr="00C41AE6" w:rsidRDefault="00FF6952" w:rsidP="00122E49">
            <w:pPr>
              <w:spacing w:after="60"/>
              <w:jc w:val="center"/>
              <w:rPr>
                <w:rFonts w:ascii="PT Astra Serif" w:hAnsi="PT Astra Serif"/>
                <w:b/>
                <w:sz w:val="24"/>
                <w:szCs w:val="24"/>
              </w:rPr>
            </w:pPr>
            <w:r w:rsidRPr="00C41AE6">
              <w:rPr>
                <w:rFonts w:ascii="PT Astra Serif" w:hAnsi="PT Astra Serif"/>
                <w:b/>
                <w:sz w:val="24"/>
                <w:szCs w:val="24"/>
              </w:rPr>
              <w:t>Часы охраны</w:t>
            </w:r>
          </w:p>
        </w:tc>
        <w:tc>
          <w:tcPr>
            <w:tcW w:w="992" w:type="dxa"/>
            <w:vMerge w:val="restart"/>
            <w:shd w:val="clear" w:color="auto" w:fill="auto"/>
          </w:tcPr>
          <w:p w:rsidR="00FF6952" w:rsidRPr="00C41AE6" w:rsidRDefault="00FF6952" w:rsidP="00122E49">
            <w:pPr>
              <w:spacing w:after="60"/>
              <w:jc w:val="center"/>
              <w:rPr>
                <w:rFonts w:ascii="PT Astra Serif" w:hAnsi="PT Astra Serif"/>
                <w:b/>
                <w:sz w:val="24"/>
                <w:szCs w:val="24"/>
              </w:rPr>
            </w:pPr>
            <w:r w:rsidRPr="00C41AE6">
              <w:rPr>
                <w:rFonts w:ascii="PT Astra Serif" w:hAnsi="PT Astra Serif"/>
                <w:b/>
                <w:sz w:val="24"/>
                <w:szCs w:val="24"/>
              </w:rPr>
              <w:t>Месяц</w:t>
            </w:r>
          </w:p>
        </w:tc>
      </w:tr>
      <w:tr w:rsidR="00FF6952" w:rsidRPr="00C41AE6" w:rsidTr="00122E49">
        <w:trPr>
          <w:trHeight w:val="178"/>
        </w:trPr>
        <w:tc>
          <w:tcPr>
            <w:tcW w:w="426" w:type="dxa"/>
            <w:vMerge/>
            <w:shd w:val="clear" w:color="auto" w:fill="auto"/>
          </w:tcPr>
          <w:p w:rsidR="00FF6952" w:rsidRPr="00C41AE6" w:rsidRDefault="00FF6952" w:rsidP="00122E49">
            <w:pPr>
              <w:spacing w:after="60"/>
              <w:jc w:val="center"/>
              <w:rPr>
                <w:rFonts w:ascii="PT Astra Serif" w:hAnsi="PT Astra Serif"/>
                <w:sz w:val="24"/>
                <w:szCs w:val="24"/>
              </w:rPr>
            </w:pPr>
          </w:p>
        </w:tc>
        <w:tc>
          <w:tcPr>
            <w:tcW w:w="1560" w:type="dxa"/>
            <w:vMerge/>
          </w:tcPr>
          <w:p w:rsidR="00FF6952" w:rsidRPr="00C41AE6" w:rsidRDefault="00FF6952" w:rsidP="00122E49">
            <w:pPr>
              <w:spacing w:after="60"/>
              <w:jc w:val="center"/>
              <w:rPr>
                <w:rFonts w:ascii="PT Astra Serif" w:hAnsi="PT Astra Serif"/>
                <w:sz w:val="24"/>
                <w:szCs w:val="24"/>
              </w:rPr>
            </w:pPr>
          </w:p>
        </w:tc>
        <w:tc>
          <w:tcPr>
            <w:tcW w:w="2835" w:type="dxa"/>
            <w:vMerge/>
            <w:shd w:val="clear" w:color="auto" w:fill="auto"/>
          </w:tcPr>
          <w:p w:rsidR="00FF6952" w:rsidRPr="00C41AE6" w:rsidRDefault="00FF6952" w:rsidP="00122E49">
            <w:pPr>
              <w:spacing w:after="60"/>
              <w:jc w:val="center"/>
              <w:rPr>
                <w:rFonts w:ascii="PT Astra Serif" w:hAnsi="PT Astra Serif"/>
                <w:sz w:val="24"/>
                <w:szCs w:val="24"/>
              </w:rPr>
            </w:pPr>
          </w:p>
        </w:tc>
        <w:tc>
          <w:tcPr>
            <w:tcW w:w="1842" w:type="dxa"/>
            <w:vMerge/>
            <w:shd w:val="clear" w:color="auto" w:fill="auto"/>
          </w:tcPr>
          <w:p w:rsidR="00FF6952" w:rsidRPr="00C41AE6" w:rsidRDefault="00FF6952" w:rsidP="00122E49">
            <w:pPr>
              <w:spacing w:after="60"/>
              <w:jc w:val="center"/>
              <w:rPr>
                <w:rFonts w:ascii="PT Astra Serif" w:hAnsi="PT Astra Serif"/>
                <w:sz w:val="24"/>
                <w:szCs w:val="24"/>
              </w:rPr>
            </w:pPr>
          </w:p>
        </w:tc>
        <w:tc>
          <w:tcPr>
            <w:tcW w:w="1276" w:type="dxa"/>
            <w:vMerge/>
            <w:shd w:val="clear" w:color="auto" w:fill="auto"/>
          </w:tcPr>
          <w:p w:rsidR="00FF6952" w:rsidRPr="00C41AE6" w:rsidRDefault="00FF6952" w:rsidP="00122E49">
            <w:pPr>
              <w:spacing w:after="60"/>
              <w:jc w:val="center"/>
              <w:rPr>
                <w:rFonts w:ascii="PT Astra Serif" w:hAnsi="PT Astra Serif"/>
                <w:sz w:val="24"/>
                <w:szCs w:val="24"/>
              </w:rPr>
            </w:pPr>
          </w:p>
        </w:tc>
        <w:tc>
          <w:tcPr>
            <w:tcW w:w="1134" w:type="dxa"/>
            <w:shd w:val="clear" w:color="auto" w:fill="auto"/>
          </w:tcPr>
          <w:p w:rsidR="00FF6952" w:rsidRPr="00C41AE6" w:rsidRDefault="00FF6952" w:rsidP="00122E49">
            <w:pPr>
              <w:spacing w:after="60"/>
              <w:jc w:val="center"/>
              <w:rPr>
                <w:rFonts w:ascii="PT Astra Serif" w:hAnsi="PT Astra Serif"/>
                <w:b/>
                <w:sz w:val="24"/>
                <w:szCs w:val="24"/>
              </w:rPr>
            </w:pPr>
            <w:r w:rsidRPr="00C41AE6">
              <w:rPr>
                <w:rFonts w:ascii="PT Astra Serif" w:hAnsi="PT Astra Serif"/>
                <w:b/>
                <w:sz w:val="24"/>
                <w:szCs w:val="24"/>
              </w:rPr>
              <w:t>в раб</w:t>
            </w:r>
            <w:proofErr w:type="gramStart"/>
            <w:r w:rsidRPr="00C41AE6">
              <w:rPr>
                <w:rFonts w:ascii="PT Astra Serif" w:hAnsi="PT Astra Serif"/>
                <w:b/>
                <w:sz w:val="24"/>
                <w:szCs w:val="24"/>
              </w:rPr>
              <w:t>.</w:t>
            </w:r>
            <w:proofErr w:type="gramEnd"/>
            <w:r w:rsidRPr="00C41AE6">
              <w:rPr>
                <w:rFonts w:ascii="PT Astra Serif" w:hAnsi="PT Astra Serif"/>
                <w:b/>
                <w:sz w:val="24"/>
                <w:szCs w:val="24"/>
              </w:rPr>
              <w:t xml:space="preserve"> </w:t>
            </w:r>
            <w:proofErr w:type="gramStart"/>
            <w:r w:rsidRPr="00C41AE6">
              <w:rPr>
                <w:rFonts w:ascii="PT Astra Serif" w:hAnsi="PT Astra Serif"/>
                <w:b/>
                <w:sz w:val="24"/>
                <w:szCs w:val="24"/>
              </w:rPr>
              <w:t>д</w:t>
            </w:r>
            <w:proofErr w:type="gramEnd"/>
            <w:r w:rsidRPr="00C41AE6">
              <w:rPr>
                <w:rFonts w:ascii="PT Astra Serif" w:hAnsi="PT Astra Serif"/>
                <w:b/>
                <w:sz w:val="24"/>
                <w:szCs w:val="24"/>
              </w:rPr>
              <w:t>ни</w:t>
            </w:r>
          </w:p>
        </w:tc>
        <w:tc>
          <w:tcPr>
            <w:tcW w:w="851" w:type="dxa"/>
            <w:shd w:val="clear" w:color="auto" w:fill="auto"/>
          </w:tcPr>
          <w:p w:rsidR="00FF6952" w:rsidRPr="00C41AE6" w:rsidRDefault="00FF6952" w:rsidP="00122E49">
            <w:pPr>
              <w:spacing w:after="60"/>
              <w:jc w:val="center"/>
              <w:rPr>
                <w:rFonts w:ascii="PT Astra Serif" w:hAnsi="PT Astra Serif"/>
                <w:b/>
                <w:sz w:val="24"/>
                <w:szCs w:val="24"/>
              </w:rPr>
            </w:pPr>
            <w:r w:rsidRPr="00C41AE6">
              <w:rPr>
                <w:rFonts w:ascii="PT Astra Serif" w:hAnsi="PT Astra Serif"/>
                <w:b/>
                <w:sz w:val="24"/>
                <w:szCs w:val="24"/>
              </w:rPr>
              <w:t xml:space="preserve">в </w:t>
            </w:r>
            <w:proofErr w:type="spellStart"/>
            <w:r w:rsidRPr="00C41AE6">
              <w:rPr>
                <w:rFonts w:ascii="PT Astra Serif" w:hAnsi="PT Astra Serif"/>
                <w:b/>
                <w:sz w:val="24"/>
                <w:szCs w:val="24"/>
              </w:rPr>
              <w:t>вых</w:t>
            </w:r>
            <w:proofErr w:type="spellEnd"/>
            <w:r w:rsidRPr="00C41AE6">
              <w:rPr>
                <w:rFonts w:ascii="PT Astra Serif" w:hAnsi="PT Astra Serif"/>
                <w:b/>
                <w:sz w:val="24"/>
                <w:szCs w:val="24"/>
              </w:rPr>
              <w:t>. дни</w:t>
            </w:r>
          </w:p>
        </w:tc>
        <w:tc>
          <w:tcPr>
            <w:tcW w:w="992" w:type="dxa"/>
            <w:vMerge/>
            <w:shd w:val="clear" w:color="auto" w:fill="auto"/>
          </w:tcPr>
          <w:p w:rsidR="00FF6952" w:rsidRPr="00C41AE6" w:rsidRDefault="00FF6952" w:rsidP="00122E49">
            <w:pPr>
              <w:spacing w:after="60"/>
              <w:jc w:val="center"/>
              <w:rPr>
                <w:rFonts w:ascii="PT Astra Serif" w:hAnsi="PT Astra Serif"/>
                <w:sz w:val="24"/>
                <w:szCs w:val="24"/>
              </w:rPr>
            </w:pPr>
          </w:p>
        </w:tc>
      </w:tr>
      <w:tr w:rsidR="00FF6952" w:rsidRPr="00C41AE6" w:rsidTr="00122E49">
        <w:tc>
          <w:tcPr>
            <w:tcW w:w="426" w:type="dxa"/>
            <w:shd w:val="clear" w:color="auto" w:fill="auto"/>
          </w:tcPr>
          <w:p w:rsidR="00FF6952" w:rsidRPr="00C41AE6" w:rsidRDefault="00FF6952" w:rsidP="00122E49">
            <w:pPr>
              <w:spacing w:after="60"/>
              <w:jc w:val="both"/>
              <w:rPr>
                <w:rFonts w:ascii="PT Astra Serif" w:hAnsi="PT Astra Serif"/>
                <w:sz w:val="24"/>
                <w:szCs w:val="24"/>
              </w:rPr>
            </w:pPr>
            <w:r w:rsidRPr="00C41AE6">
              <w:rPr>
                <w:rFonts w:ascii="PT Astra Serif" w:hAnsi="PT Astra Serif"/>
                <w:sz w:val="24"/>
                <w:szCs w:val="24"/>
              </w:rPr>
              <w:t>1</w:t>
            </w:r>
          </w:p>
        </w:tc>
        <w:tc>
          <w:tcPr>
            <w:tcW w:w="1560" w:type="dxa"/>
          </w:tcPr>
          <w:p w:rsidR="00FF6952" w:rsidRPr="00C41AE6" w:rsidRDefault="00FF6952" w:rsidP="00122E49">
            <w:pPr>
              <w:spacing w:after="60"/>
              <w:rPr>
                <w:rFonts w:ascii="PT Astra Serif" w:hAnsi="PT Astra Serif"/>
                <w:sz w:val="24"/>
                <w:szCs w:val="24"/>
              </w:rPr>
            </w:pPr>
            <w:r w:rsidRPr="00664E7F">
              <w:rPr>
                <w:rFonts w:ascii="PT Astra Serif" w:hAnsi="PT Astra Serif"/>
                <w:sz w:val="24"/>
                <w:szCs w:val="24"/>
              </w:rPr>
              <w:t>80.20.10.000</w:t>
            </w:r>
          </w:p>
        </w:tc>
        <w:tc>
          <w:tcPr>
            <w:tcW w:w="2835" w:type="dxa"/>
            <w:shd w:val="clear" w:color="auto" w:fill="auto"/>
          </w:tcPr>
          <w:p w:rsidR="00FF6952" w:rsidRDefault="00FF6952" w:rsidP="00122E49">
            <w:pPr>
              <w:spacing w:after="60"/>
              <w:rPr>
                <w:rFonts w:ascii="PT Astra Serif" w:hAnsi="PT Astra Serif"/>
                <w:sz w:val="24"/>
                <w:szCs w:val="24"/>
              </w:rPr>
            </w:pPr>
            <w:r w:rsidRPr="00F3612A">
              <w:rPr>
                <w:rFonts w:ascii="PT Astra Serif" w:hAnsi="PT Astra Serif"/>
                <w:sz w:val="24"/>
                <w:szCs w:val="24"/>
              </w:rPr>
              <w:t>Оказание услуг по централизованной охране объектов</w:t>
            </w:r>
            <w:r>
              <w:rPr>
                <w:rFonts w:ascii="PT Astra Serif" w:hAnsi="PT Astra Serif"/>
                <w:sz w:val="24"/>
                <w:szCs w:val="24"/>
              </w:rPr>
              <w:t>.</w:t>
            </w:r>
          </w:p>
          <w:p w:rsidR="00FF6952" w:rsidRPr="00C41AE6" w:rsidRDefault="00FF6952" w:rsidP="00122E49">
            <w:pPr>
              <w:spacing w:after="60"/>
              <w:rPr>
                <w:rFonts w:ascii="PT Astra Serif" w:hAnsi="PT Astra Serif"/>
                <w:sz w:val="24"/>
                <w:szCs w:val="24"/>
              </w:rPr>
            </w:pPr>
            <w:r w:rsidRPr="00C41AE6">
              <w:rPr>
                <w:rFonts w:ascii="PT Astra Serif" w:hAnsi="PT Astra Serif"/>
                <w:sz w:val="24"/>
                <w:szCs w:val="24"/>
              </w:rPr>
              <w:t>Здание</w:t>
            </w:r>
            <w:r>
              <w:rPr>
                <w:rFonts w:ascii="PT Astra Serif" w:hAnsi="PT Astra Serif"/>
                <w:sz w:val="24"/>
                <w:szCs w:val="24"/>
              </w:rPr>
              <w:t xml:space="preserve"> д</w:t>
            </w:r>
            <w:r w:rsidRPr="00C33C17">
              <w:rPr>
                <w:rFonts w:ascii="PT Astra Serif" w:hAnsi="PT Astra Serif"/>
                <w:sz w:val="24"/>
                <w:szCs w:val="24"/>
              </w:rPr>
              <w:t>епартамент</w:t>
            </w:r>
            <w:r>
              <w:rPr>
                <w:rFonts w:ascii="PT Astra Serif" w:hAnsi="PT Astra Serif"/>
                <w:sz w:val="24"/>
                <w:szCs w:val="24"/>
              </w:rPr>
              <w:t>а</w:t>
            </w:r>
            <w:r w:rsidRPr="00C33C17">
              <w:rPr>
                <w:rFonts w:ascii="PT Astra Serif" w:hAnsi="PT Astra Serif"/>
                <w:sz w:val="24"/>
                <w:szCs w:val="24"/>
              </w:rPr>
              <w:t xml:space="preserve"> жилищно-коммунального и строительного комплекса</w:t>
            </w:r>
            <w:r w:rsidRPr="00C41AE6">
              <w:rPr>
                <w:rFonts w:ascii="PT Astra Serif" w:hAnsi="PT Astra Serif"/>
                <w:sz w:val="24"/>
                <w:szCs w:val="24"/>
              </w:rPr>
              <w:t xml:space="preserve"> администрации города </w:t>
            </w:r>
            <w:proofErr w:type="spellStart"/>
            <w:r w:rsidRPr="00C41AE6">
              <w:rPr>
                <w:rFonts w:ascii="PT Astra Serif" w:hAnsi="PT Astra Serif"/>
                <w:sz w:val="24"/>
                <w:szCs w:val="24"/>
              </w:rPr>
              <w:t>Югорска</w:t>
            </w:r>
            <w:proofErr w:type="spellEnd"/>
            <w:r w:rsidRPr="00C41AE6">
              <w:rPr>
                <w:rFonts w:ascii="PT Astra Serif" w:hAnsi="PT Astra Serif"/>
                <w:sz w:val="24"/>
                <w:szCs w:val="24"/>
              </w:rPr>
              <w:t xml:space="preserve"> (Департамент жилищно-коммунального и строительного комплекса)</w:t>
            </w:r>
          </w:p>
        </w:tc>
        <w:tc>
          <w:tcPr>
            <w:tcW w:w="1842" w:type="dxa"/>
            <w:shd w:val="clear" w:color="auto" w:fill="auto"/>
          </w:tcPr>
          <w:p w:rsidR="00FF6952" w:rsidRPr="00C41AE6" w:rsidRDefault="00FF6952" w:rsidP="00122E49">
            <w:pPr>
              <w:spacing w:after="60"/>
              <w:jc w:val="both"/>
              <w:rPr>
                <w:rFonts w:ascii="PT Astra Serif" w:hAnsi="PT Astra Serif"/>
                <w:sz w:val="24"/>
                <w:szCs w:val="24"/>
              </w:rPr>
            </w:pPr>
            <w:r w:rsidRPr="00C41AE6">
              <w:rPr>
                <w:rFonts w:ascii="PT Astra Serif" w:hAnsi="PT Astra Serif"/>
                <w:sz w:val="24"/>
                <w:szCs w:val="24"/>
              </w:rPr>
              <w:t>г. Югорск, ул. Механизаторов 22</w:t>
            </w:r>
          </w:p>
        </w:tc>
        <w:tc>
          <w:tcPr>
            <w:tcW w:w="1276" w:type="dxa"/>
            <w:shd w:val="clear" w:color="auto" w:fill="auto"/>
          </w:tcPr>
          <w:p w:rsidR="00FF6952" w:rsidRPr="00C41AE6" w:rsidRDefault="00FF6952" w:rsidP="00122E49">
            <w:pPr>
              <w:spacing w:after="60"/>
              <w:jc w:val="center"/>
              <w:rPr>
                <w:rFonts w:ascii="PT Astra Serif" w:hAnsi="PT Astra Serif"/>
                <w:sz w:val="24"/>
                <w:szCs w:val="24"/>
              </w:rPr>
            </w:pPr>
            <w:r w:rsidRPr="00C41AE6">
              <w:rPr>
                <w:rFonts w:ascii="PT Astra Serif" w:hAnsi="PT Astra Serif"/>
                <w:sz w:val="24"/>
                <w:szCs w:val="24"/>
              </w:rPr>
              <w:t>ОС (ПЦН)</w:t>
            </w:r>
          </w:p>
        </w:tc>
        <w:tc>
          <w:tcPr>
            <w:tcW w:w="1134" w:type="dxa"/>
            <w:shd w:val="clear" w:color="auto" w:fill="auto"/>
          </w:tcPr>
          <w:p w:rsidR="00FF6952" w:rsidRPr="00C41AE6" w:rsidRDefault="00FF6952" w:rsidP="00122E49">
            <w:pPr>
              <w:spacing w:after="60"/>
              <w:jc w:val="center"/>
              <w:rPr>
                <w:rFonts w:ascii="PT Astra Serif" w:hAnsi="PT Astra Serif"/>
                <w:sz w:val="24"/>
                <w:szCs w:val="24"/>
              </w:rPr>
            </w:pPr>
            <w:r w:rsidRPr="00C41AE6">
              <w:rPr>
                <w:rFonts w:ascii="PT Astra Serif" w:hAnsi="PT Astra Serif"/>
                <w:sz w:val="24"/>
                <w:szCs w:val="24"/>
              </w:rPr>
              <w:t>15</w:t>
            </w:r>
          </w:p>
          <w:p w:rsidR="00FF6952" w:rsidRPr="00C41AE6" w:rsidRDefault="00FF6952" w:rsidP="00122E49">
            <w:pPr>
              <w:spacing w:after="60"/>
              <w:jc w:val="center"/>
              <w:rPr>
                <w:rFonts w:ascii="PT Astra Serif" w:hAnsi="PT Astra Serif"/>
                <w:sz w:val="24"/>
                <w:szCs w:val="24"/>
              </w:rPr>
            </w:pPr>
          </w:p>
        </w:tc>
        <w:tc>
          <w:tcPr>
            <w:tcW w:w="851" w:type="dxa"/>
            <w:shd w:val="clear" w:color="auto" w:fill="auto"/>
          </w:tcPr>
          <w:p w:rsidR="00FF6952" w:rsidRPr="00C41AE6" w:rsidRDefault="00FF6952" w:rsidP="00122E49">
            <w:pPr>
              <w:spacing w:after="60"/>
              <w:jc w:val="center"/>
              <w:rPr>
                <w:rFonts w:ascii="PT Astra Serif" w:hAnsi="PT Astra Serif"/>
                <w:sz w:val="24"/>
                <w:szCs w:val="24"/>
              </w:rPr>
            </w:pPr>
            <w:r w:rsidRPr="00C41AE6">
              <w:rPr>
                <w:rFonts w:ascii="PT Astra Serif" w:hAnsi="PT Astra Serif"/>
                <w:sz w:val="24"/>
                <w:szCs w:val="24"/>
              </w:rPr>
              <w:t>24</w:t>
            </w:r>
          </w:p>
        </w:tc>
        <w:tc>
          <w:tcPr>
            <w:tcW w:w="992" w:type="dxa"/>
            <w:shd w:val="clear" w:color="auto" w:fill="auto"/>
          </w:tcPr>
          <w:p w:rsidR="00FF6952" w:rsidRPr="00C41AE6" w:rsidRDefault="00FF6952" w:rsidP="00122E49">
            <w:pPr>
              <w:spacing w:after="60"/>
              <w:jc w:val="center"/>
              <w:rPr>
                <w:rFonts w:ascii="PT Astra Serif" w:hAnsi="PT Astra Serif"/>
                <w:sz w:val="24"/>
                <w:szCs w:val="24"/>
              </w:rPr>
            </w:pPr>
            <w:r w:rsidRPr="00C41AE6">
              <w:rPr>
                <w:rFonts w:ascii="PT Astra Serif" w:hAnsi="PT Astra Serif"/>
                <w:sz w:val="24"/>
                <w:szCs w:val="24"/>
              </w:rPr>
              <w:t>12</w:t>
            </w:r>
          </w:p>
        </w:tc>
      </w:tr>
      <w:tr w:rsidR="00FF6952" w:rsidRPr="00C41AE6" w:rsidTr="00122E49">
        <w:tc>
          <w:tcPr>
            <w:tcW w:w="426" w:type="dxa"/>
            <w:shd w:val="clear" w:color="auto" w:fill="auto"/>
          </w:tcPr>
          <w:p w:rsidR="00FF6952" w:rsidRPr="00C41AE6" w:rsidRDefault="00FF6952" w:rsidP="00122E49">
            <w:pPr>
              <w:spacing w:after="60"/>
              <w:jc w:val="both"/>
              <w:rPr>
                <w:rFonts w:ascii="PT Astra Serif" w:hAnsi="PT Astra Serif"/>
                <w:sz w:val="24"/>
                <w:szCs w:val="24"/>
              </w:rPr>
            </w:pPr>
            <w:r w:rsidRPr="00C41AE6">
              <w:rPr>
                <w:rFonts w:ascii="PT Astra Serif" w:hAnsi="PT Astra Serif"/>
                <w:sz w:val="24"/>
                <w:szCs w:val="24"/>
              </w:rPr>
              <w:t>2</w:t>
            </w:r>
          </w:p>
        </w:tc>
        <w:tc>
          <w:tcPr>
            <w:tcW w:w="1560" w:type="dxa"/>
          </w:tcPr>
          <w:p w:rsidR="00FF6952" w:rsidRPr="00C41AE6" w:rsidRDefault="00FF6952" w:rsidP="00122E49">
            <w:pPr>
              <w:spacing w:after="60"/>
              <w:rPr>
                <w:rFonts w:ascii="PT Astra Serif" w:hAnsi="PT Astra Serif"/>
                <w:sz w:val="24"/>
                <w:szCs w:val="24"/>
              </w:rPr>
            </w:pPr>
            <w:r w:rsidRPr="00664E7F">
              <w:rPr>
                <w:rFonts w:ascii="PT Astra Serif" w:hAnsi="PT Astra Serif"/>
                <w:sz w:val="24"/>
                <w:szCs w:val="24"/>
              </w:rPr>
              <w:t>80.20.10.000</w:t>
            </w:r>
          </w:p>
        </w:tc>
        <w:tc>
          <w:tcPr>
            <w:tcW w:w="2835" w:type="dxa"/>
            <w:shd w:val="clear" w:color="auto" w:fill="auto"/>
          </w:tcPr>
          <w:p w:rsidR="00FF6952" w:rsidRDefault="00FF6952" w:rsidP="00122E49">
            <w:pPr>
              <w:spacing w:after="60"/>
              <w:rPr>
                <w:rFonts w:ascii="PT Astra Serif" w:hAnsi="PT Astra Serif"/>
                <w:sz w:val="24"/>
                <w:szCs w:val="24"/>
              </w:rPr>
            </w:pPr>
            <w:r w:rsidRPr="00F3612A">
              <w:rPr>
                <w:rFonts w:ascii="PT Astra Serif" w:hAnsi="PT Astra Serif"/>
                <w:sz w:val="24"/>
                <w:szCs w:val="24"/>
              </w:rPr>
              <w:t>Оказание услуг по централизованной охране объектов</w:t>
            </w:r>
            <w:r>
              <w:rPr>
                <w:rFonts w:ascii="PT Astra Serif" w:hAnsi="PT Astra Serif"/>
                <w:sz w:val="24"/>
                <w:szCs w:val="24"/>
              </w:rPr>
              <w:t>.</w:t>
            </w:r>
          </w:p>
          <w:p w:rsidR="00FF6952" w:rsidRPr="00C41AE6" w:rsidRDefault="00FF6952" w:rsidP="00122E49">
            <w:pPr>
              <w:spacing w:after="60"/>
              <w:rPr>
                <w:rFonts w:ascii="PT Astra Serif" w:hAnsi="PT Astra Serif"/>
                <w:sz w:val="24"/>
                <w:szCs w:val="24"/>
              </w:rPr>
            </w:pPr>
            <w:r w:rsidRPr="00C41AE6">
              <w:rPr>
                <w:rFonts w:ascii="PT Astra Serif" w:hAnsi="PT Astra Serif"/>
                <w:sz w:val="24"/>
                <w:szCs w:val="24"/>
              </w:rPr>
              <w:t xml:space="preserve"> Здание администрации города </w:t>
            </w:r>
            <w:proofErr w:type="spellStart"/>
            <w:r w:rsidRPr="00C41AE6">
              <w:rPr>
                <w:rFonts w:ascii="PT Astra Serif" w:hAnsi="PT Astra Serif"/>
                <w:sz w:val="24"/>
                <w:szCs w:val="24"/>
              </w:rPr>
              <w:t>Югорска</w:t>
            </w:r>
            <w:proofErr w:type="spellEnd"/>
            <w:r w:rsidRPr="00C41AE6">
              <w:rPr>
                <w:rFonts w:ascii="PT Astra Serif" w:hAnsi="PT Astra Serif"/>
                <w:sz w:val="24"/>
                <w:szCs w:val="24"/>
              </w:rPr>
              <w:t xml:space="preserve"> (сектор специальных мероприятий, кабинет 226; служебное помещение, кабинет 412)</w:t>
            </w:r>
          </w:p>
        </w:tc>
        <w:tc>
          <w:tcPr>
            <w:tcW w:w="1842" w:type="dxa"/>
            <w:shd w:val="clear" w:color="auto" w:fill="auto"/>
          </w:tcPr>
          <w:p w:rsidR="00FF6952" w:rsidRPr="00C41AE6" w:rsidRDefault="00FF6952" w:rsidP="00122E49">
            <w:pPr>
              <w:spacing w:after="60"/>
              <w:jc w:val="both"/>
              <w:rPr>
                <w:rFonts w:ascii="PT Astra Serif" w:hAnsi="PT Astra Serif"/>
                <w:sz w:val="24"/>
                <w:szCs w:val="24"/>
              </w:rPr>
            </w:pPr>
            <w:r w:rsidRPr="00C41AE6">
              <w:rPr>
                <w:rFonts w:ascii="PT Astra Serif" w:hAnsi="PT Astra Serif"/>
                <w:sz w:val="24"/>
                <w:szCs w:val="24"/>
              </w:rPr>
              <w:t>г. Югорск, ул. 40 лет Победы 11</w:t>
            </w:r>
          </w:p>
        </w:tc>
        <w:tc>
          <w:tcPr>
            <w:tcW w:w="1276" w:type="dxa"/>
            <w:shd w:val="clear" w:color="auto" w:fill="auto"/>
          </w:tcPr>
          <w:p w:rsidR="00FF6952" w:rsidRPr="00C41AE6" w:rsidRDefault="00FF6952" w:rsidP="00122E49">
            <w:pPr>
              <w:spacing w:after="60"/>
              <w:jc w:val="center"/>
              <w:rPr>
                <w:rFonts w:ascii="PT Astra Serif" w:hAnsi="PT Astra Serif"/>
                <w:sz w:val="24"/>
                <w:szCs w:val="24"/>
              </w:rPr>
            </w:pPr>
            <w:r w:rsidRPr="00C41AE6">
              <w:rPr>
                <w:rFonts w:ascii="PT Astra Serif" w:hAnsi="PT Astra Serif"/>
                <w:sz w:val="24"/>
                <w:szCs w:val="24"/>
              </w:rPr>
              <w:t>ОС (ПЦН)</w:t>
            </w:r>
          </w:p>
        </w:tc>
        <w:tc>
          <w:tcPr>
            <w:tcW w:w="1134" w:type="dxa"/>
            <w:shd w:val="clear" w:color="auto" w:fill="auto"/>
          </w:tcPr>
          <w:p w:rsidR="00FF6952" w:rsidRPr="00C41AE6" w:rsidRDefault="00FF6952" w:rsidP="00122E49">
            <w:pPr>
              <w:spacing w:after="60"/>
              <w:jc w:val="center"/>
              <w:rPr>
                <w:rFonts w:ascii="PT Astra Serif" w:hAnsi="PT Astra Serif"/>
                <w:sz w:val="24"/>
                <w:szCs w:val="24"/>
              </w:rPr>
            </w:pPr>
            <w:r w:rsidRPr="00C41AE6">
              <w:rPr>
                <w:rFonts w:ascii="PT Astra Serif" w:hAnsi="PT Astra Serif"/>
                <w:sz w:val="24"/>
                <w:szCs w:val="24"/>
              </w:rPr>
              <w:t>15</w:t>
            </w:r>
          </w:p>
          <w:p w:rsidR="00FF6952" w:rsidRPr="00C41AE6" w:rsidRDefault="00FF6952" w:rsidP="00122E49">
            <w:pPr>
              <w:spacing w:after="60"/>
              <w:jc w:val="center"/>
              <w:rPr>
                <w:rFonts w:ascii="PT Astra Serif" w:hAnsi="PT Astra Serif"/>
                <w:sz w:val="24"/>
                <w:szCs w:val="24"/>
              </w:rPr>
            </w:pPr>
          </w:p>
        </w:tc>
        <w:tc>
          <w:tcPr>
            <w:tcW w:w="851" w:type="dxa"/>
            <w:shd w:val="clear" w:color="auto" w:fill="auto"/>
          </w:tcPr>
          <w:p w:rsidR="00FF6952" w:rsidRPr="00C41AE6" w:rsidRDefault="00FF6952" w:rsidP="00122E49">
            <w:pPr>
              <w:spacing w:after="60"/>
              <w:jc w:val="center"/>
              <w:rPr>
                <w:rFonts w:ascii="PT Astra Serif" w:hAnsi="PT Astra Serif"/>
                <w:sz w:val="24"/>
                <w:szCs w:val="24"/>
              </w:rPr>
            </w:pPr>
            <w:r w:rsidRPr="00C41AE6">
              <w:rPr>
                <w:rFonts w:ascii="PT Astra Serif" w:hAnsi="PT Astra Serif"/>
                <w:sz w:val="24"/>
                <w:szCs w:val="24"/>
              </w:rPr>
              <w:t>24</w:t>
            </w:r>
          </w:p>
        </w:tc>
        <w:tc>
          <w:tcPr>
            <w:tcW w:w="992" w:type="dxa"/>
            <w:shd w:val="clear" w:color="auto" w:fill="auto"/>
          </w:tcPr>
          <w:p w:rsidR="00FF6952" w:rsidRPr="00C41AE6" w:rsidRDefault="00FF6952" w:rsidP="00122E49">
            <w:pPr>
              <w:spacing w:after="60"/>
              <w:jc w:val="center"/>
              <w:rPr>
                <w:rFonts w:ascii="PT Astra Serif" w:hAnsi="PT Astra Serif"/>
                <w:sz w:val="24"/>
                <w:szCs w:val="24"/>
              </w:rPr>
            </w:pPr>
            <w:r w:rsidRPr="00C41AE6">
              <w:rPr>
                <w:rFonts w:ascii="PT Astra Serif" w:hAnsi="PT Astra Serif"/>
                <w:sz w:val="24"/>
                <w:szCs w:val="24"/>
              </w:rPr>
              <w:t>12</w:t>
            </w:r>
          </w:p>
        </w:tc>
      </w:tr>
      <w:tr w:rsidR="00FF6952" w:rsidRPr="00C41AE6" w:rsidTr="00122E49">
        <w:tc>
          <w:tcPr>
            <w:tcW w:w="426" w:type="dxa"/>
            <w:shd w:val="clear" w:color="auto" w:fill="auto"/>
          </w:tcPr>
          <w:p w:rsidR="00FF6952" w:rsidRPr="00C41AE6" w:rsidRDefault="00FF6952" w:rsidP="00122E49">
            <w:pPr>
              <w:spacing w:after="60"/>
              <w:jc w:val="both"/>
              <w:rPr>
                <w:rFonts w:ascii="PT Astra Serif" w:hAnsi="PT Astra Serif"/>
                <w:sz w:val="24"/>
                <w:szCs w:val="24"/>
              </w:rPr>
            </w:pPr>
            <w:r w:rsidRPr="00C41AE6">
              <w:rPr>
                <w:rFonts w:ascii="PT Astra Serif" w:hAnsi="PT Astra Serif"/>
                <w:sz w:val="24"/>
                <w:szCs w:val="24"/>
              </w:rPr>
              <w:t>3</w:t>
            </w:r>
          </w:p>
        </w:tc>
        <w:tc>
          <w:tcPr>
            <w:tcW w:w="1560" w:type="dxa"/>
          </w:tcPr>
          <w:p w:rsidR="00FF6952" w:rsidRPr="00C41AE6" w:rsidRDefault="00FF6952" w:rsidP="00122E49">
            <w:pPr>
              <w:jc w:val="center"/>
              <w:rPr>
                <w:rFonts w:ascii="PT Astra Serif" w:hAnsi="PT Astra Serif"/>
                <w:sz w:val="24"/>
                <w:szCs w:val="24"/>
              </w:rPr>
            </w:pPr>
            <w:r w:rsidRPr="00664E7F">
              <w:rPr>
                <w:rFonts w:ascii="PT Astra Serif" w:hAnsi="PT Astra Serif"/>
                <w:sz w:val="24"/>
                <w:szCs w:val="24"/>
              </w:rPr>
              <w:t>80.20.10.000</w:t>
            </w:r>
          </w:p>
        </w:tc>
        <w:tc>
          <w:tcPr>
            <w:tcW w:w="2835" w:type="dxa"/>
            <w:shd w:val="clear" w:color="auto" w:fill="auto"/>
          </w:tcPr>
          <w:p w:rsidR="00FF6952" w:rsidRDefault="00FF6952" w:rsidP="00122E49">
            <w:pPr>
              <w:rPr>
                <w:rFonts w:ascii="PT Astra Serif" w:hAnsi="PT Astra Serif"/>
                <w:sz w:val="24"/>
                <w:szCs w:val="24"/>
              </w:rPr>
            </w:pPr>
            <w:r w:rsidRPr="00F3612A">
              <w:rPr>
                <w:rFonts w:ascii="PT Astra Serif" w:hAnsi="PT Astra Serif"/>
                <w:sz w:val="24"/>
                <w:szCs w:val="24"/>
              </w:rPr>
              <w:t>Оказание услуг по централизованной охране объектов</w:t>
            </w:r>
            <w:r>
              <w:rPr>
                <w:rFonts w:ascii="PT Astra Serif" w:hAnsi="PT Astra Serif"/>
                <w:sz w:val="24"/>
                <w:szCs w:val="24"/>
              </w:rPr>
              <w:t>.</w:t>
            </w:r>
          </w:p>
          <w:p w:rsidR="00FF6952" w:rsidRPr="00C41AE6" w:rsidRDefault="00FF6952" w:rsidP="00122E49">
            <w:pPr>
              <w:rPr>
                <w:rFonts w:ascii="PT Astra Serif" w:hAnsi="PT Astra Serif"/>
                <w:sz w:val="24"/>
                <w:szCs w:val="24"/>
              </w:rPr>
            </w:pPr>
            <w:r w:rsidRPr="00C41AE6">
              <w:rPr>
                <w:rFonts w:ascii="PT Astra Serif" w:hAnsi="PT Astra Serif"/>
                <w:sz w:val="24"/>
                <w:szCs w:val="24"/>
              </w:rPr>
              <w:t>Здание</w:t>
            </w:r>
            <w:r>
              <w:rPr>
                <w:rFonts w:ascii="PT Astra Serif" w:hAnsi="PT Astra Serif"/>
                <w:sz w:val="24"/>
                <w:szCs w:val="24"/>
              </w:rPr>
              <w:t xml:space="preserve"> архива</w:t>
            </w:r>
            <w:r w:rsidRPr="00C41AE6">
              <w:rPr>
                <w:rFonts w:ascii="PT Astra Serif" w:hAnsi="PT Astra Serif"/>
                <w:sz w:val="24"/>
                <w:szCs w:val="24"/>
              </w:rPr>
              <w:t xml:space="preserve"> администрации города </w:t>
            </w:r>
            <w:proofErr w:type="spellStart"/>
            <w:r w:rsidRPr="00C41AE6">
              <w:rPr>
                <w:rFonts w:ascii="PT Astra Serif" w:hAnsi="PT Astra Serif"/>
                <w:sz w:val="24"/>
                <w:szCs w:val="24"/>
              </w:rPr>
              <w:t>Югорска</w:t>
            </w:r>
            <w:proofErr w:type="spellEnd"/>
            <w:r w:rsidRPr="00C41AE6">
              <w:rPr>
                <w:rFonts w:ascii="PT Astra Serif" w:hAnsi="PT Astra Serif"/>
                <w:sz w:val="24"/>
                <w:szCs w:val="24"/>
              </w:rPr>
              <w:t xml:space="preserve"> (Архив</w:t>
            </w:r>
            <w:r>
              <w:rPr>
                <w:rFonts w:ascii="PT Astra Serif" w:hAnsi="PT Astra Serif"/>
                <w:sz w:val="24"/>
                <w:szCs w:val="24"/>
              </w:rPr>
              <w:t xml:space="preserve"> администрации города </w:t>
            </w:r>
            <w:proofErr w:type="spellStart"/>
            <w:r>
              <w:rPr>
                <w:rFonts w:ascii="PT Astra Serif" w:hAnsi="PT Astra Serif"/>
                <w:sz w:val="24"/>
                <w:szCs w:val="24"/>
              </w:rPr>
              <w:t>Югорска</w:t>
            </w:r>
            <w:proofErr w:type="spellEnd"/>
            <w:r w:rsidRPr="00C41AE6">
              <w:rPr>
                <w:rFonts w:ascii="PT Astra Serif" w:hAnsi="PT Astra Serif"/>
                <w:sz w:val="24"/>
                <w:szCs w:val="24"/>
              </w:rPr>
              <w:t>)</w:t>
            </w:r>
          </w:p>
        </w:tc>
        <w:tc>
          <w:tcPr>
            <w:tcW w:w="1842" w:type="dxa"/>
            <w:shd w:val="clear" w:color="auto" w:fill="auto"/>
          </w:tcPr>
          <w:p w:rsidR="00FF6952" w:rsidRPr="00C41AE6" w:rsidRDefault="00FF6952" w:rsidP="00122E49">
            <w:pPr>
              <w:jc w:val="center"/>
              <w:rPr>
                <w:rFonts w:ascii="PT Astra Serif" w:hAnsi="PT Astra Serif"/>
                <w:sz w:val="24"/>
                <w:szCs w:val="24"/>
              </w:rPr>
            </w:pPr>
            <w:r w:rsidRPr="00C41AE6">
              <w:rPr>
                <w:rFonts w:ascii="PT Astra Serif" w:hAnsi="PT Astra Serif"/>
                <w:sz w:val="24"/>
                <w:szCs w:val="24"/>
              </w:rPr>
              <w:t>г. Югорск, ул. Железнодорожная, д.43/1</w:t>
            </w:r>
          </w:p>
        </w:tc>
        <w:tc>
          <w:tcPr>
            <w:tcW w:w="1276" w:type="dxa"/>
            <w:shd w:val="clear" w:color="auto" w:fill="auto"/>
          </w:tcPr>
          <w:p w:rsidR="00FF6952" w:rsidRPr="00C41AE6" w:rsidRDefault="00FF6952" w:rsidP="00122E49">
            <w:pPr>
              <w:spacing w:after="60"/>
              <w:jc w:val="center"/>
              <w:rPr>
                <w:rFonts w:ascii="PT Astra Serif" w:hAnsi="PT Astra Serif"/>
                <w:sz w:val="24"/>
                <w:szCs w:val="24"/>
              </w:rPr>
            </w:pPr>
            <w:r w:rsidRPr="00C41AE6">
              <w:rPr>
                <w:rFonts w:ascii="PT Astra Serif" w:hAnsi="PT Astra Serif"/>
                <w:sz w:val="24"/>
                <w:szCs w:val="24"/>
              </w:rPr>
              <w:t>ОС (ПЦН)</w:t>
            </w:r>
          </w:p>
        </w:tc>
        <w:tc>
          <w:tcPr>
            <w:tcW w:w="1134" w:type="dxa"/>
            <w:shd w:val="clear" w:color="auto" w:fill="auto"/>
          </w:tcPr>
          <w:p w:rsidR="00FF6952" w:rsidRPr="00C41AE6" w:rsidRDefault="00FF6952" w:rsidP="00122E49">
            <w:pPr>
              <w:spacing w:after="60"/>
              <w:jc w:val="center"/>
              <w:rPr>
                <w:rFonts w:ascii="PT Astra Serif" w:hAnsi="PT Astra Serif"/>
                <w:sz w:val="24"/>
                <w:szCs w:val="24"/>
              </w:rPr>
            </w:pPr>
            <w:r w:rsidRPr="00C41AE6">
              <w:rPr>
                <w:rFonts w:ascii="PT Astra Serif" w:hAnsi="PT Astra Serif"/>
                <w:sz w:val="24"/>
                <w:szCs w:val="24"/>
              </w:rPr>
              <w:t>15</w:t>
            </w:r>
          </w:p>
          <w:p w:rsidR="00FF6952" w:rsidRPr="00C41AE6" w:rsidRDefault="00FF6952" w:rsidP="00122E49">
            <w:pPr>
              <w:spacing w:after="60"/>
              <w:jc w:val="center"/>
              <w:rPr>
                <w:rFonts w:ascii="PT Astra Serif" w:hAnsi="PT Astra Serif"/>
                <w:sz w:val="24"/>
                <w:szCs w:val="24"/>
              </w:rPr>
            </w:pPr>
          </w:p>
        </w:tc>
        <w:tc>
          <w:tcPr>
            <w:tcW w:w="851" w:type="dxa"/>
            <w:shd w:val="clear" w:color="auto" w:fill="auto"/>
          </w:tcPr>
          <w:p w:rsidR="00FF6952" w:rsidRPr="00C41AE6" w:rsidRDefault="00FF6952" w:rsidP="00122E49">
            <w:pPr>
              <w:spacing w:after="60"/>
              <w:jc w:val="center"/>
              <w:rPr>
                <w:rFonts w:ascii="PT Astra Serif" w:hAnsi="PT Astra Serif"/>
                <w:sz w:val="24"/>
                <w:szCs w:val="24"/>
              </w:rPr>
            </w:pPr>
            <w:r w:rsidRPr="00C41AE6">
              <w:rPr>
                <w:rFonts w:ascii="PT Astra Serif" w:hAnsi="PT Astra Serif"/>
                <w:sz w:val="24"/>
                <w:szCs w:val="24"/>
              </w:rPr>
              <w:t>24</w:t>
            </w:r>
          </w:p>
        </w:tc>
        <w:tc>
          <w:tcPr>
            <w:tcW w:w="992" w:type="dxa"/>
            <w:shd w:val="clear" w:color="auto" w:fill="auto"/>
          </w:tcPr>
          <w:p w:rsidR="00FF6952" w:rsidRPr="00C41AE6" w:rsidRDefault="00FF6952" w:rsidP="00122E49">
            <w:pPr>
              <w:spacing w:after="60"/>
              <w:jc w:val="center"/>
              <w:rPr>
                <w:rFonts w:ascii="PT Astra Serif" w:hAnsi="PT Astra Serif"/>
                <w:sz w:val="24"/>
                <w:szCs w:val="24"/>
              </w:rPr>
            </w:pPr>
            <w:r w:rsidRPr="00C41AE6">
              <w:rPr>
                <w:rFonts w:ascii="PT Astra Serif" w:hAnsi="PT Astra Serif"/>
                <w:sz w:val="24"/>
                <w:szCs w:val="24"/>
              </w:rPr>
              <w:t>12</w:t>
            </w:r>
          </w:p>
        </w:tc>
      </w:tr>
    </w:tbl>
    <w:p w:rsidR="00FF6952" w:rsidRDefault="00FF6952" w:rsidP="00FF6952">
      <w:pPr>
        <w:tabs>
          <w:tab w:val="left" w:pos="0"/>
        </w:tabs>
        <w:spacing w:after="60"/>
        <w:ind w:firstLine="567"/>
        <w:rPr>
          <w:rFonts w:ascii="PT Astra Serif" w:hAnsi="PT Astra Serif"/>
          <w:sz w:val="24"/>
          <w:szCs w:val="24"/>
        </w:rPr>
      </w:pPr>
    </w:p>
    <w:p w:rsidR="00FF6952" w:rsidRDefault="00FF6952" w:rsidP="00FF6952">
      <w:pPr>
        <w:tabs>
          <w:tab w:val="left" w:pos="0"/>
        </w:tabs>
        <w:spacing w:after="60"/>
        <w:ind w:firstLine="567"/>
        <w:rPr>
          <w:rFonts w:ascii="PT Astra Serif" w:hAnsi="PT Astra Serif"/>
          <w:sz w:val="24"/>
          <w:szCs w:val="24"/>
        </w:rPr>
      </w:pPr>
    </w:p>
    <w:p w:rsidR="00FF6952" w:rsidRDefault="00FF6952" w:rsidP="00FF6952">
      <w:pPr>
        <w:tabs>
          <w:tab w:val="left" w:pos="0"/>
        </w:tabs>
        <w:spacing w:after="60"/>
        <w:ind w:firstLine="567"/>
        <w:rPr>
          <w:rFonts w:ascii="PT Astra Serif" w:hAnsi="PT Astra Serif"/>
          <w:sz w:val="24"/>
          <w:szCs w:val="24"/>
        </w:rPr>
      </w:pPr>
    </w:p>
    <w:p w:rsidR="00FF6952" w:rsidRDefault="00FF6952" w:rsidP="00FF6952">
      <w:pPr>
        <w:tabs>
          <w:tab w:val="left" w:pos="0"/>
        </w:tabs>
        <w:spacing w:after="60"/>
        <w:ind w:firstLine="567"/>
        <w:rPr>
          <w:rFonts w:ascii="PT Astra Serif" w:hAnsi="PT Astra Serif"/>
          <w:sz w:val="24"/>
          <w:szCs w:val="24"/>
        </w:rPr>
      </w:pPr>
    </w:p>
    <w:p w:rsidR="00FF6952" w:rsidRDefault="00FF6952" w:rsidP="00FF6952">
      <w:pPr>
        <w:tabs>
          <w:tab w:val="left" w:pos="0"/>
        </w:tabs>
        <w:spacing w:after="60"/>
        <w:ind w:firstLine="567"/>
        <w:rPr>
          <w:rFonts w:ascii="PT Astra Serif" w:hAnsi="PT Astra Serif"/>
          <w:sz w:val="24"/>
          <w:szCs w:val="24"/>
        </w:rPr>
      </w:pPr>
    </w:p>
    <w:p w:rsidR="00FF6952" w:rsidRPr="00C41AE6" w:rsidRDefault="00FF6952" w:rsidP="00FF6952">
      <w:pPr>
        <w:tabs>
          <w:tab w:val="left" w:pos="0"/>
        </w:tabs>
        <w:spacing w:after="60"/>
        <w:ind w:firstLine="567"/>
        <w:rPr>
          <w:rFonts w:ascii="PT Astra Serif" w:hAnsi="PT Astra Serif"/>
          <w:sz w:val="24"/>
          <w:szCs w:val="24"/>
        </w:rPr>
      </w:pPr>
      <w:r w:rsidRPr="00C41AE6">
        <w:rPr>
          <w:rFonts w:ascii="PT Astra Serif" w:hAnsi="PT Astra Serif"/>
          <w:sz w:val="24"/>
          <w:szCs w:val="24"/>
        </w:rPr>
        <w:t xml:space="preserve">2.  </w:t>
      </w:r>
      <w:proofErr w:type="gramStart"/>
      <w:r w:rsidRPr="00C41AE6">
        <w:rPr>
          <w:rFonts w:ascii="PT Astra Serif" w:hAnsi="PT Astra Serif"/>
          <w:sz w:val="24"/>
          <w:szCs w:val="24"/>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FF6952" w:rsidRPr="00C41AE6" w:rsidRDefault="00FF6952" w:rsidP="00FF6952">
      <w:pPr>
        <w:tabs>
          <w:tab w:val="left" w:pos="0"/>
        </w:tabs>
        <w:spacing w:after="60"/>
        <w:ind w:firstLine="567"/>
        <w:rPr>
          <w:rFonts w:ascii="PT Astra Serif" w:hAnsi="PT Astra Serif"/>
          <w:sz w:val="24"/>
          <w:szCs w:val="24"/>
        </w:rPr>
      </w:pPr>
      <w:r w:rsidRPr="00C41AE6">
        <w:rPr>
          <w:rFonts w:ascii="PT Astra Serif" w:hAnsi="PT Astra Serif"/>
          <w:sz w:val="24"/>
          <w:szCs w:val="24"/>
        </w:rPr>
        <w:t>3.Экстренный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FF6952" w:rsidRPr="00C41AE6" w:rsidRDefault="00FF6952" w:rsidP="00FF6952">
      <w:pPr>
        <w:tabs>
          <w:tab w:val="left" w:pos="0"/>
        </w:tabs>
        <w:spacing w:after="60"/>
        <w:ind w:firstLine="567"/>
        <w:rPr>
          <w:rFonts w:ascii="PT Astra Serif" w:hAnsi="PT Astra Serif"/>
          <w:sz w:val="24"/>
          <w:szCs w:val="24"/>
        </w:rPr>
      </w:pPr>
      <w:r w:rsidRPr="00C41AE6">
        <w:rPr>
          <w:rFonts w:ascii="PT Astra Serif" w:hAnsi="PT Astra Serif"/>
          <w:sz w:val="24"/>
          <w:szCs w:val="24"/>
        </w:rPr>
        <w:t>4.Оснащение «Исполнителем» нарядов групп задержания автоматическим и табельным оружием.</w:t>
      </w:r>
    </w:p>
    <w:p w:rsidR="00FF6952" w:rsidRPr="00C41AE6" w:rsidRDefault="00FF6952" w:rsidP="00FF6952">
      <w:pPr>
        <w:tabs>
          <w:tab w:val="left" w:pos="0"/>
        </w:tabs>
        <w:spacing w:after="60"/>
        <w:ind w:firstLine="567"/>
        <w:rPr>
          <w:rFonts w:ascii="PT Astra Serif" w:hAnsi="PT Astra Serif"/>
          <w:sz w:val="24"/>
          <w:szCs w:val="24"/>
        </w:rPr>
      </w:pPr>
      <w:r w:rsidRPr="00C41AE6">
        <w:rPr>
          <w:rFonts w:ascii="PT Astra Serif" w:hAnsi="PT Astra Serif"/>
          <w:sz w:val="24"/>
          <w:szCs w:val="24"/>
        </w:rPr>
        <w:t>5.«Исполнитель» должен осуществлять контроль, за технической эксплуатацией ТСО, установленных на объекте и выведенных на ПЦН.</w:t>
      </w:r>
    </w:p>
    <w:p w:rsidR="00FF6952" w:rsidRPr="00C41AE6" w:rsidRDefault="00FF6952" w:rsidP="00FF6952">
      <w:pPr>
        <w:tabs>
          <w:tab w:val="left" w:pos="0"/>
        </w:tabs>
        <w:spacing w:after="60"/>
        <w:ind w:firstLine="567"/>
        <w:rPr>
          <w:rFonts w:ascii="PT Astra Serif" w:hAnsi="PT Astra Serif"/>
          <w:sz w:val="24"/>
          <w:szCs w:val="24"/>
        </w:rPr>
      </w:pPr>
      <w:r w:rsidRPr="00C41AE6">
        <w:rPr>
          <w:rFonts w:ascii="PT Astra Serif" w:hAnsi="PT Astra Serif"/>
          <w:sz w:val="24"/>
          <w:szCs w:val="24"/>
        </w:rPr>
        <w:t>6.Наличие у «Исполнителя» связи с дежурной частью территориальных подразделений органов внутренних дел России.</w:t>
      </w:r>
    </w:p>
    <w:p w:rsidR="00FF6952" w:rsidRPr="00C41AE6" w:rsidRDefault="00FF6952" w:rsidP="00FF6952">
      <w:pPr>
        <w:tabs>
          <w:tab w:val="left" w:pos="0"/>
        </w:tabs>
        <w:spacing w:after="60"/>
        <w:ind w:firstLine="567"/>
        <w:rPr>
          <w:rFonts w:ascii="PT Astra Serif" w:hAnsi="PT Astra Serif"/>
          <w:sz w:val="24"/>
          <w:szCs w:val="24"/>
        </w:rPr>
      </w:pPr>
      <w:r w:rsidRPr="00C41AE6">
        <w:rPr>
          <w:rFonts w:ascii="PT Astra Serif" w:hAnsi="PT Astra Serif"/>
          <w:sz w:val="24"/>
          <w:szCs w:val="24"/>
        </w:rPr>
        <w:t>7.Охрана объектов должна осуществляться по проводной телефонной линии.</w:t>
      </w:r>
    </w:p>
    <w:p w:rsidR="00FF6952" w:rsidRPr="00C41AE6" w:rsidRDefault="00FF6952" w:rsidP="00FF6952">
      <w:pPr>
        <w:tabs>
          <w:tab w:val="left" w:pos="0"/>
        </w:tabs>
        <w:spacing w:after="60"/>
        <w:ind w:firstLine="567"/>
        <w:rPr>
          <w:rFonts w:ascii="PT Astra Serif" w:hAnsi="PT Astra Serif"/>
          <w:sz w:val="24"/>
          <w:szCs w:val="24"/>
        </w:rPr>
      </w:pPr>
      <w:r w:rsidRPr="00C41AE6">
        <w:rPr>
          <w:rFonts w:ascii="PT Astra Serif" w:hAnsi="PT Astra Serif"/>
          <w:sz w:val="24"/>
          <w:szCs w:val="24"/>
        </w:rPr>
        <w:t>8.Объект принимается под централизованную охрану на период отсутствия «Заказчика» на объекте.</w:t>
      </w:r>
      <w:bookmarkStart w:id="4" w:name="_GoBack"/>
      <w:bookmarkEnd w:id="4"/>
    </w:p>
    <w:p w:rsidR="00FF6952" w:rsidRPr="00C41AE6" w:rsidRDefault="00FF6952" w:rsidP="00FF6952">
      <w:pPr>
        <w:tabs>
          <w:tab w:val="left" w:pos="0"/>
        </w:tabs>
        <w:spacing w:after="60"/>
        <w:ind w:firstLine="567"/>
        <w:rPr>
          <w:rFonts w:ascii="PT Astra Serif" w:hAnsi="PT Astra Serif"/>
          <w:sz w:val="24"/>
          <w:szCs w:val="24"/>
        </w:rPr>
      </w:pPr>
      <w:r w:rsidRPr="00C41AE6">
        <w:rPr>
          <w:rFonts w:ascii="PT Astra Serif" w:hAnsi="PT Astra Serif"/>
          <w:sz w:val="24"/>
          <w:szCs w:val="24"/>
        </w:rPr>
        <w:t xml:space="preserve">9.Факты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w:t>
      </w:r>
      <w:proofErr w:type="gramStart"/>
      <w:r w:rsidRPr="00C41AE6">
        <w:rPr>
          <w:rFonts w:ascii="PT Astra Serif" w:hAnsi="PT Astra Serif"/>
          <w:sz w:val="24"/>
          <w:szCs w:val="24"/>
        </w:rPr>
        <w:t>поступлении</w:t>
      </w:r>
      <w:proofErr w:type="gramEnd"/>
      <w:r w:rsidRPr="00C41AE6">
        <w:rPr>
          <w:rFonts w:ascii="PT Astra Serif" w:hAnsi="PT Astra Serif"/>
          <w:sz w:val="24"/>
          <w:szCs w:val="24"/>
        </w:rPr>
        <w:t xml:space="preserve">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FF6952" w:rsidRPr="00C41AE6" w:rsidRDefault="00FF6952" w:rsidP="00FF6952">
      <w:pPr>
        <w:ind w:firstLine="567"/>
        <w:jc w:val="both"/>
        <w:rPr>
          <w:rFonts w:ascii="PT Astra Serif" w:hAnsi="PT Astra Serif"/>
          <w:sz w:val="24"/>
          <w:szCs w:val="24"/>
        </w:rPr>
      </w:pPr>
      <w:r w:rsidRPr="00C41AE6">
        <w:rPr>
          <w:rFonts w:ascii="PT Astra Serif" w:hAnsi="PT Astra Serif"/>
          <w:sz w:val="24"/>
          <w:szCs w:val="24"/>
        </w:rPr>
        <w:t>1</w:t>
      </w:r>
      <w:r w:rsidR="006C2EB6">
        <w:rPr>
          <w:rFonts w:ascii="PT Astra Serif" w:hAnsi="PT Astra Serif"/>
          <w:sz w:val="24"/>
          <w:szCs w:val="24"/>
        </w:rPr>
        <w:t>0</w:t>
      </w:r>
      <w:r w:rsidRPr="00C41AE6">
        <w:rPr>
          <w:rFonts w:ascii="PT Astra Serif" w:hAnsi="PT Astra Serif"/>
          <w:sz w:val="24"/>
          <w:szCs w:val="24"/>
        </w:rPr>
        <w:t>.Прием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FF6952" w:rsidRPr="00C41AE6" w:rsidRDefault="00FF6952" w:rsidP="00FF6952">
      <w:pPr>
        <w:autoSpaceDE w:val="0"/>
        <w:autoSpaceDN w:val="0"/>
        <w:adjustRightInd w:val="0"/>
        <w:rPr>
          <w:rFonts w:ascii="PT Astra Serif" w:hAnsi="PT Astra Serif"/>
          <w:b/>
          <w:bCs/>
          <w:sz w:val="24"/>
          <w:szCs w:val="24"/>
        </w:rPr>
      </w:pPr>
    </w:p>
    <w:p w:rsidR="009E3041" w:rsidRDefault="009E3041"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tbl>
      <w:tblPr>
        <w:tblW w:w="0" w:type="auto"/>
        <w:tblInd w:w="108" w:type="dxa"/>
        <w:tblLook w:val="0000" w:firstRow="0" w:lastRow="0" w:firstColumn="0" w:lastColumn="0" w:noHBand="0" w:noVBand="0"/>
      </w:tblPr>
      <w:tblGrid>
        <w:gridCol w:w="4730"/>
        <w:gridCol w:w="4734"/>
      </w:tblGrid>
      <w:tr w:rsidR="000220A1" w:rsidRPr="007D44AC" w:rsidTr="00681069">
        <w:tc>
          <w:tcPr>
            <w:tcW w:w="4730" w:type="dxa"/>
          </w:tcPr>
          <w:p w:rsidR="000220A1" w:rsidRPr="007D44AC" w:rsidRDefault="000220A1" w:rsidP="00681069">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0220A1" w:rsidRPr="007D44AC" w:rsidRDefault="000220A1" w:rsidP="00681069">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6C2EB6" w:rsidRDefault="006C2EB6" w:rsidP="0077542C">
      <w:pPr>
        <w:pStyle w:val="ConsPlusNormal0"/>
        <w:widowControl/>
        <w:ind w:firstLine="709"/>
        <w:jc w:val="right"/>
        <w:rPr>
          <w:rFonts w:ascii="PT Astra Serif" w:hAnsi="PT Astra Serif" w:cs="Times New Roman"/>
          <w:szCs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Default="0077542C" w:rsidP="0077542C">
      <w:pPr>
        <w:pStyle w:val="10"/>
        <w:spacing w:after="0" w:line="240" w:lineRule="auto"/>
        <w:ind w:firstLine="709"/>
        <w:rPr>
          <w:rFonts w:ascii="PT Astra Serif" w:hAnsi="PT Astra Serif"/>
          <w:szCs w:val="24"/>
          <w:u w:val="single"/>
        </w:rPr>
      </w:pPr>
    </w:p>
    <w:p w:rsidR="00EA24C4" w:rsidRDefault="00EA24C4" w:rsidP="0077542C">
      <w:pPr>
        <w:pStyle w:val="10"/>
        <w:spacing w:after="0" w:line="240" w:lineRule="auto"/>
        <w:ind w:firstLine="709"/>
        <w:rPr>
          <w:rFonts w:ascii="PT Astra Serif" w:hAnsi="PT Astra Serif"/>
          <w:szCs w:val="24"/>
          <w:u w:val="single"/>
        </w:rPr>
      </w:pPr>
    </w:p>
    <w:tbl>
      <w:tblPr>
        <w:tblW w:w="10206" w:type="dxa"/>
        <w:tblInd w:w="108" w:type="dxa"/>
        <w:tblLayout w:type="fixed"/>
        <w:tblLook w:val="04A0" w:firstRow="1" w:lastRow="0" w:firstColumn="1" w:lastColumn="0" w:noHBand="0" w:noVBand="1"/>
      </w:tblPr>
      <w:tblGrid>
        <w:gridCol w:w="567"/>
        <w:gridCol w:w="1418"/>
        <w:gridCol w:w="2977"/>
        <w:gridCol w:w="850"/>
        <w:gridCol w:w="1134"/>
        <w:gridCol w:w="1134"/>
        <w:gridCol w:w="2126"/>
      </w:tblGrid>
      <w:tr w:rsidR="00EA24C4" w:rsidRPr="00EA24C4" w:rsidTr="00EA24C4">
        <w:trPr>
          <w:trHeight w:val="406"/>
        </w:trPr>
        <w:tc>
          <w:tcPr>
            <w:tcW w:w="6946" w:type="dxa"/>
            <w:gridSpan w:val="5"/>
            <w:tcBorders>
              <w:top w:val="single" w:sz="8" w:space="0" w:color="auto"/>
              <w:left w:val="single" w:sz="8" w:space="0" w:color="auto"/>
              <w:bottom w:val="nil"/>
              <w:right w:val="single" w:sz="8" w:space="0" w:color="auto"/>
            </w:tcBorders>
            <w:shd w:val="clear" w:color="auto" w:fill="auto"/>
            <w:vAlign w:val="center"/>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Цена за ед. товара, рублей</w:t>
            </w:r>
          </w:p>
        </w:tc>
        <w:tc>
          <w:tcPr>
            <w:tcW w:w="2126" w:type="dxa"/>
            <w:vMerge w:val="restart"/>
            <w:tcBorders>
              <w:top w:val="single" w:sz="8" w:space="0" w:color="auto"/>
              <w:left w:val="single" w:sz="8" w:space="0" w:color="auto"/>
              <w:right w:val="single" w:sz="8" w:space="0" w:color="auto"/>
            </w:tcBorders>
            <w:vAlign w:val="center"/>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 xml:space="preserve"> Общая стоимость, рублей</w:t>
            </w:r>
          </w:p>
        </w:tc>
      </w:tr>
      <w:tr w:rsidR="00EA24C4" w:rsidRPr="00EA24C4" w:rsidTr="00EA24C4">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 xml:space="preserve">№ </w:t>
            </w:r>
            <w:proofErr w:type="gramStart"/>
            <w:r w:rsidRPr="00EA24C4">
              <w:rPr>
                <w:rFonts w:ascii="PT Astra Serif" w:hAnsi="PT Astra Serif"/>
                <w:sz w:val="24"/>
                <w:szCs w:val="24"/>
              </w:rPr>
              <w:t>п</w:t>
            </w:r>
            <w:proofErr w:type="gramEnd"/>
            <w:r w:rsidRPr="00EA24C4">
              <w:rPr>
                <w:rFonts w:ascii="PT Astra Serif" w:hAnsi="PT Astra Serif"/>
                <w:sz w:val="24"/>
                <w:szCs w:val="24"/>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Наименование и описание объекта закупки</w:t>
            </w:r>
            <w:r w:rsidR="00A9187B" w:rsidRPr="00A9187B">
              <w:rPr>
                <w:rFonts w:ascii="PT Astra Serif" w:hAnsi="PT Astra Serif"/>
                <w:sz w:val="24"/>
                <w:szCs w:val="24"/>
              </w:rPr>
              <w:t xml:space="preserve"> (адрес объекта)</w:t>
            </w:r>
          </w:p>
        </w:tc>
        <w:tc>
          <w:tcPr>
            <w:tcW w:w="850" w:type="dxa"/>
            <w:tcBorders>
              <w:top w:val="single" w:sz="8" w:space="0" w:color="auto"/>
              <w:left w:val="nil"/>
              <w:bottom w:val="single" w:sz="4" w:space="0" w:color="auto"/>
              <w:right w:val="nil"/>
            </w:tcBorders>
            <w:shd w:val="clear" w:color="auto" w:fill="auto"/>
            <w:vAlign w:val="center"/>
            <w:hideMark/>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Кол-во</w:t>
            </w:r>
          </w:p>
        </w:tc>
        <w:tc>
          <w:tcPr>
            <w:tcW w:w="1134" w:type="dxa"/>
            <w:vMerge/>
            <w:tcBorders>
              <w:left w:val="single" w:sz="8" w:space="0" w:color="auto"/>
              <w:bottom w:val="nil"/>
              <w:right w:val="single" w:sz="8" w:space="0" w:color="auto"/>
            </w:tcBorders>
            <w:vAlign w:val="center"/>
          </w:tcPr>
          <w:p w:rsidR="00EA24C4" w:rsidRPr="00EA24C4" w:rsidRDefault="00EA24C4" w:rsidP="00EA24C4">
            <w:pPr>
              <w:jc w:val="center"/>
              <w:rPr>
                <w:rFonts w:ascii="PT Astra Serif" w:hAnsi="PT Astra Serif"/>
                <w:sz w:val="24"/>
                <w:szCs w:val="24"/>
              </w:rPr>
            </w:pPr>
          </w:p>
        </w:tc>
        <w:tc>
          <w:tcPr>
            <w:tcW w:w="2126" w:type="dxa"/>
            <w:vMerge/>
            <w:tcBorders>
              <w:left w:val="single" w:sz="8" w:space="0" w:color="auto"/>
              <w:bottom w:val="nil"/>
              <w:right w:val="single" w:sz="8" w:space="0" w:color="auto"/>
            </w:tcBorders>
            <w:vAlign w:val="center"/>
          </w:tcPr>
          <w:p w:rsidR="00EA24C4" w:rsidRPr="00EA24C4" w:rsidRDefault="00EA24C4" w:rsidP="00EA24C4">
            <w:pPr>
              <w:jc w:val="center"/>
              <w:rPr>
                <w:rFonts w:ascii="PT Astra Serif" w:hAnsi="PT Astra Serif"/>
                <w:sz w:val="24"/>
                <w:szCs w:val="24"/>
              </w:rPr>
            </w:pPr>
          </w:p>
        </w:tc>
      </w:tr>
      <w:tr w:rsidR="00EA24C4" w:rsidRPr="00EA24C4" w:rsidTr="00EA24C4">
        <w:trPr>
          <w:trHeight w:val="253"/>
        </w:trPr>
        <w:tc>
          <w:tcPr>
            <w:tcW w:w="10206"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EA24C4" w:rsidRPr="00EA24C4" w:rsidRDefault="00EA24C4" w:rsidP="00EA24C4">
            <w:pPr>
              <w:ind w:firstLine="34"/>
              <w:jc w:val="center"/>
              <w:rPr>
                <w:rFonts w:ascii="PT Astra Serif" w:hAnsi="PT Astra Serif"/>
                <w:b/>
                <w:sz w:val="24"/>
                <w:szCs w:val="24"/>
              </w:rPr>
            </w:pPr>
          </w:p>
        </w:tc>
      </w:tr>
      <w:tr w:rsidR="00EA24C4" w:rsidRPr="00EA24C4" w:rsidTr="00EA24C4">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EA24C4" w:rsidRPr="00EA24C4" w:rsidRDefault="00EA24C4" w:rsidP="00EA24C4">
            <w:pPr>
              <w:ind w:firstLine="34"/>
              <w:jc w:val="center"/>
              <w:rPr>
                <w:rFonts w:ascii="PT Astra Serif" w:hAnsi="PT Astra Serif"/>
                <w:sz w:val="24"/>
                <w:szCs w:val="24"/>
              </w:rPr>
            </w:pPr>
          </w:p>
        </w:tc>
        <w:tc>
          <w:tcPr>
            <w:tcW w:w="1418" w:type="dxa"/>
            <w:tcBorders>
              <w:top w:val="single" w:sz="4" w:space="0" w:color="auto"/>
              <w:left w:val="nil"/>
              <w:bottom w:val="single" w:sz="8" w:space="0" w:color="auto"/>
              <w:right w:val="single" w:sz="8" w:space="0" w:color="auto"/>
            </w:tcBorders>
            <w:shd w:val="clear" w:color="auto" w:fill="auto"/>
          </w:tcPr>
          <w:p w:rsidR="00EA24C4" w:rsidRPr="00EA24C4" w:rsidRDefault="00EA24C4" w:rsidP="00EA24C4">
            <w:pPr>
              <w:rPr>
                <w:rFonts w:ascii="PT Astra Serif" w:hAnsi="PT Astra Serif"/>
                <w:sz w:val="24"/>
                <w:szCs w:val="24"/>
              </w:rPr>
            </w:pPr>
          </w:p>
        </w:tc>
        <w:tc>
          <w:tcPr>
            <w:tcW w:w="2977" w:type="dxa"/>
            <w:tcBorders>
              <w:top w:val="single" w:sz="4" w:space="0" w:color="auto"/>
              <w:left w:val="nil"/>
              <w:bottom w:val="single" w:sz="8" w:space="0" w:color="auto"/>
              <w:right w:val="single" w:sz="8" w:space="0" w:color="auto"/>
            </w:tcBorders>
            <w:shd w:val="clear" w:color="auto" w:fill="auto"/>
          </w:tcPr>
          <w:p w:rsidR="00EA24C4" w:rsidRPr="00EA24C4" w:rsidRDefault="00EA24C4" w:rsidP="00EA24C4">
            <w:pPr>
              <w:rPr>
                <w:rFonts w:ascii="PT Astra Serif" w:hAnsi="PT Astra Serif"/>
                <w:sz w:val="24"/>
                <w:szCs w:val="24"/>
              </w:rPr>
            </w:pPr>
          </w:p>
        </w:tc>
        <w:tc>
          <w:tcPr>
            <w:tcW w:w="850" w:type="dxa"/>
            <w:tcBorders>
              <w:top w:val="single" w:sz="4" w:space="0" w:color="auto"/>
              <w:left w:val="nil"/>
              <w:bottom w:val="single" w:sz="8" w:space="0" w:color="auto"/>
              <w:right w:val="nil"/>
            </w:tcBorders>
            <w:shd w:val="clear" w:color="auto" w:fill="auto"/>
          </w:tcPr>
          <w:p w:rsidR="00EA24C4" w:rsidRPr="00EA24C4" w:rsidRDefault="00EA24C4" w:rsidP="00EA24C4">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EA24C4" w:rsidRPr="00EA24C4" w:rsidRDefault="00EA24C4" w:rsidP="00EA24C4">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tcPr>
          <w:p w:rsidR="00EA24C4" w:rsidRPr="00EA24C4" w:rsidRDefault="00EA24C4" w:rsidP="00EA24C4">
            <w:pPr>
              <w:ind w:firstLine="34"/>
              <w:jc w:val="center"/>
              <w:rPr>
                <w:rFonts w:ascii="PT Astra Serif" w:hAnsi="PT Astra Serif"/>
                <w:sz w:val="24"/>
                <w:szCs w:val="24"/>
              </w:rPr>
            </w:pPr>
          </w:p>
        </w:tc>
        <w:tc>
          <w:tcPr>
            <w:tcW w:w="2126" w:type="dxa"/>
            <w:tcBorders>
              <w:top w:val="single" w:sz="8" w:space="0" w:color="auto"/>
              <w:left w:val="single" w:sz="8" w:space="0" w:color="auto"/>
              <w:bottom w:val="single" w:sz="8" w:space="0" w:color="auto"/>
              <w:right w:val="single" w:sz="8" w:space="0" w:color="auto"/>
            </w:tcBorders>
          </w:tcPr>
          <w:p w:rsidR="00EA24C4" w:rsidRPr="00EA24C4" w:rsidRDefault="00EA24C4" w:rsidP="00EA24C4">
            <w:pPr>
              <w:ind w:firstLine="34"/>
              <w:jc w:val="center"/>
              <w:rPr>
                <w:rFonts w:ascii="PT Astra Serif" w:hAnsi="PT Astra Serif"/>
                <w:sz w:val="24"/>
                <w:szCs w:val="24"/>
              </w:rPr>
            </w:pPr>
          </w:p>
        </w:tc>
      </w:tr>
      <w:tr w:rsidR="00EA24C4" w:rsidRPr="00EA24C4" w:rsidTr="00EA24C4">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EA24C4" w:rsidRPr="00EA24C4" w:rsidRDefault="00EA24C4" w:rsidP="00EA24C4">
            <w:pPr>
              <w:ind w:firstLine="34"/>
              <w:jc w:val="center"/>
              <w:rPr>
                <w:rFonts w:ascii="PT Astra Serif" w:hAnsi="PT Astra Serif"/>
                <w:sz w:val="24"/>
                <w:szCs w:val="24"/>
              </w:rPr>
            </w:pPr>
          </w:p>
        </w:tc>
        <w:tc>
          <w:tcPr>
            <w:tcW w:w="1418" w:type="dxa"/>
            <w:tcBorders>
              <w:top w:val="single" w:sz="4" w:space="0" w:color="auto"/>
              <w:left w:val="nil"/>
              <w:bottom w:val="single" w:sz="8" w:space="0" w:color="auto"/>
              <w:right w:val="single" w:sz="8" w:space="0" w:color="auto"/>
            </w:tcBorders>
            <w:shd w:val="clear" w:color="auto" w:fill="auto"/>
          </w:tcPr>
          <w:p w:rsidR="00EA24C4" w:rsidRPr="00EA24C4" w:rsidRDefault="00EA24C4" w:rsidP="00EA24C4">
            <w:pPr>
              <w:rPr>
                <w:rFonts w:ascii="PT Astra Serif" w:hAnsi="PT Astra Serif"/>
                <w:sz w:val="24"/>
                <w:szCs w:val="24"/>
              </w:rPr>
            </w:pPr>
          </w:p>
        </w:tc>
        <w:tc>
          <w:tcPr>
            <w:tcW w:w="2977" w:type="dxa"/>
            <w:tcBorders>
              <w:top w:val="single" w:sz="4" w:space="0" w:color="auto"/>
              <w:left w:val="nil"/>
              <w:bottom w:val="single" w:sz="8" w:space="0" w:color="auto"/>
              <w:right w:val="single" w:sz="8" w:space="0" w:color="auto"/>
            </w:tcBorders>
            <w:shd w:val="clear" w:color="auto" w:fill="auto"/>
          </w:tcPr>
          <w:p w:rsidR="00EA24C4" w:rsidRPr="00EA24C4" w:rsidRDefault="00EA24C4" w:rsidP="00EA24C4">
            <w:pPr>
              <w:rPr>
                <w:rFonts w:ascii="PT Astra Serif" w:hAnsi="PT Astra Serif"/>
                <w:sz w:val="24"/>
                <w:szCs w:val="24"/>
              </w:rPr>
            </w:pPr>
          </w:p>
        </w:tc>
        <w:tc>
          <w:tcPr>
            <w:tcW w:w="850" w:type="dxa"/>
            <w:tcBorders>
              <w:top w:val="single" w:sz="4" w:space="0" w:color="auto"/>
              <w:left w:val="nil"/>
              <w:bottom w:val="single" w:sz="8" w:space="0" w:color="auto"/>
              <w:right w:val="nil"/>
            </w:tcBorders>
            <w:shd w:val="clear" w:color="auto" w:fill="auto"/>
          </w:tcPr>
          <w:p w:rsidR="00EA24C4" w:rsidRPr="00EA24C4" w:rsidRDefault="00EA24C4" w:rsidP="00EA24C4">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EA24C4" w:rsidRPr="00EA24C4" w:rsidRDefault="00EA24C4" w:rsidP="00EA24C4">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tcPr>
          <w:p w:rsidR="00EA24C4" w:rsidRPr="00EA24C4" w:rsidRDefault="00EA24C4" w:rsidP="00EA24C4">
            <w:pPr>
              <w:ind w:firstLine="34"/>
              <w:jc w:val="center"/>
              <w:rPr>
                <w:rFonts w:ascii="PT Astra Serif" w:hAnsi="PT Astra Serif"/>
                <w:sz w:val="24"/>
                <w:szCs w:val="24"/>
              </w:rPr>
            </w:pPr>
          </w:p>
        </w:tc>
        <w:tc>
          <w:tcPr>
            <w:tcW w:w="2126" w:type="dxa"/>
            <w:tcBorders>
              <w:top w:val="single" w:sz="8" w:space="0" w:color="auto"/>
              <w:left w:val="single" w:sz="8" w:space="0" w:color="auto"/>
              <w:bottom w:val="single" w:sz="8" w:space="0" w:color="auto"/>
              <w:right w:val="single" w:sz="8" w:space="0" w:color="auto"/>
            </w:tcBorders>
          </w:tcPr>
          <w:p w:rsidR="00EA24C4" w:rsidRPr="00EA24C4" w:rsidRDefault="00EA24C4" w:rsidP="00EA24C4">
            <w:pPr>
              <w:ind w:firstLine="34"/>
              <w:jc w:val="center"/>
              <w:rPr>
                <w:rFonts w:ascii="PT Astra Serif" w:hAnsi="PT Astra Serif"/>
                <w:sz w:val="24"/>
                <w:szCs w:val="24"/>
              </w:rPr>
            </w:pPr>
          </w:p>
        </w:tc>
      </w:tr>
      <w:tr w:rsidR="00EA24C4" w:rsidRPr="00EA24C4" w:rsidTr="00EA24C4">
        <w:trPr>
          <w:trHeight w:val="218"/>
        </w:trPr>
        <w:tc>
          <w:tcPr>
            <w:tcW w:w="8080" w:type="dxa"/>
            <w:gridSpan w:val="6"/>
            <w:tcBorders>
              <w:top w:val="single" w:sz="4" w:space="0" w:color="auto"/>
              <w:left w:val="single" w:sz="8" w:space="0" w:color="auto"/>
              <w:bottom w:val="single" w:sz="8" w:space="0" w:color="auto"/>
              <w:right w:val="single" w:sz="8" w:space="0" w:color="auto"/>
            </w:tcBorders>
            <w:shd w:val="clear" w:color="auto" w:fill="auto"/>
          </w:tcPr>
          <w:p w:rsidR="00EA24C4" w:rsidRPr="00EA24C4" w:rsidRDefault="00EA24C4" w:rsidP="00EA24C4">
            <w:pPr>
              <w:ind w:firstLine="34"/>
              <w:jc w:val="center"/>
              <w:rPr>
                <w:rFonts w:ascii="PT Astra Serif" w:hAnsi="PT Astra Serif"/>
                <w:sz w:val="24"/>
                <w:szCs w:val="24"/>
              </w:rPr>
            </w:pPr>
          </w:p>
        </w:tc>
        <w:tc>
          <w:tcPr>
            <w:tcW w:w="2126" w:type="dxa"/>
            <w:tcBorders>
              <w:top w:val="single" w:sz="8" w:space="0" w:color="auto"/>
              <w:left w:val="single" w:sz="8" w:space="0" w:color="auto"/>
              <w:bottom w:val="single" w:sz="8" w:space="0" w:color="auto"/>
              <w:right w:val="single" w:sz="8" w:space="0" w:color="auto"/>
            </w:tcBorders>
          </w:tcPr>
          <w:p w:rsidR="00EA24C4" w:rsidRPr="00EA24C4" w:rsidRDefault="00EA24C4" w:rsidP="00EA24C4">
            <w:pPr>
              <w:ind w:firstLine="34"/>
              <w:jc w:val="center"/>
              <w:rPr>
                <w:rFonts w:ascii="PT Astra Serif" w:hAnsi="PT Astra Serif"/>
                <w:b/>
                <w:sz w:val="24"/>
                <w:szCs w:val="24"/>
              </w:rPr>
            </w:pPr>
          </w:p>
        </w:tc>
      </w:tr>
      <w:tr w:rsidR="00EA24C4" w:rsidRPr="00EA24C4" w:rsidTr="00EA24C4">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A24C4" w:rsidRPr="00EA24C4" w:rsidRDefault="00EA24C4" w:rsidP="00EA24C4">
            <w:pPr>
              <w:ind w:left="34"/>
              <w:jc w:val="center"/>
              <w:rPr>
                <w:rFonts w:ascii="PT Astra Serif" w:hAnsi="PT Astra Serif"/>
                <w:b/>
                <w:sz w:val="24"/>
                <w:szCs w:val="24"/>
              </w:rPr>
            </w:pPr>
            <w:r w:rsidRPr="00EA24C4">
              <w:rPr>
                <w:rFonts w:ascii="PT Astra Serif" w:hAnsi="PT Astra Serif"/>
                <w:b/>
                <w:sz w:val="24"/>
                <w:szCs w:val="24"/>
              </w:rPr>
              <w:t xml:space="preserve">ИТОГО: цена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EA24C4" w:rsidRPr="00EA24C4" w:rsidRDefault="00EA24C4" w:rsidP="00EA24C4">
            <w:pPr>
              <w:rPr>
                <w:rFonts w:ascii="PT Astra Serif" w:hAnsi="PT Astra Serif"/>
                <w:sz w:val="24"/>
                <w:szCs w:val="24"/>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EA24C4" w:rsidRPr="00EA24C4" w:rsidRDefault="00EA24C4" w:rsidP="00EA24C4">
            <w:pPr>
              <w:jc w:val="center"/>
              <w:rPr>
                <w:rFonts w:ascii="PT Astra Serif" w:hAnsi="PT Astra Serif"/>
                <w:sz w:val="24"/>
                <w:szCs w:val="24"/>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EA24C4" w:rsidRPr="00EA24C4" w:rsidRDefault="00EA24C4" w:rsidP="00EA24C4">
            <w:pPr>
              <w:jc w:val="center"/>
              <w:rPr>
                <w:rFonts w:ascii="PT Astra Serif" w:hAnsi="PT Astra Serif"/>
                <w:sz w:val="24"/>
                <w:szCs w:val="24"/>
              </w:rPr>
            </w:pPr>
          </w:p>
        </w:tc>
        <w:tc>
          <w:tcPr>
            <w:tcW w:w="1134" w:type="dxa"/>
            <w:tcBorders>
              <w:top w:val="single" w:sz="8" w:space="0" w:color="auto"/>
              <w:left w:val="nil"/>
              <w:bottom w:val="single" w:sz="8" w:space="0" w:color="auto"/>
              <w:right w:val="single" w:sz="8" w:space="0" w:color="auto"/>
            </w:tcBorders>
          </w:tcPr>
          <w:p w:rsidR="00EA24C4" w:rsidRPr="00EA24C4" w:rsidRDefault="00EA24C4" w:rsidP="00EA24C4">
            <w:pPr>
              <w:jc w:val="center"/>
              <w:rPr>
                <w:rFonts w:ascii="PT Astra Serif" w:hAnsi="PT Astra Serif"/>
                <w:sz w:val="24"/>
                <w:szCs w:val="24"/>
              </w:rPr>
            </w:pPr>
          </w:p>
        </w:tc>
        <w:tc>
          <w:tcPr>
            <w:tcW w:w="2126" w:type="dxa"/>
            <w:tcBorders>
              <w:top w:val="single" w:sz="8" w:space="0" w:color="auto"/>
              <w:left w:val="nil"/>
              <w:bottom w:val="single" w:sz="8" w:space="0" w:color="auto"/>
              <w:right w:val="single" w:sz="8" w:space="0" w:color="auto"/>
            </w:tcBorders>
          </w:tcPr>
          <w:p w:rsidR="00EA24C4" w:rsidRPr="00EA24C4" w:rsidRDefault="00EA24C4" w:rsidP="00EA24C4">
            <w:pPr>
              <w:ind w:firstLine="34"/>
              <w:jc w:val="center"/>
              <w:rPr>
                <w:rFonts w:ascii="PT Astra Serif" w:hAnsi="PT Astra Serif"/>
                <w:b/>
                <w:sz w:val="24"/>
                <w:szCs w:val="24"/>
              </w:rPr>
            </w:pPr>
          </w:p>
        </w:tc>
      </w:tr>
    </w:tbl>
    <w:p w:rsidR="00EA24C4" w:rsidRDefault="00EA24C4" w:rsidP="0077542C">
      <w:pPr>
        <w:pStyle w:val="10"/>
        <w:spacing w:after="0" w:line="240" w:lineRule="auto"/>
        <w:ind w:firstLine="709"/>
        <w:rPr>
          <w:rFonts w:ascii="PT Astra Serif" w:hAnsi="PT Astra Serif"/>
          <w:szCs w:val="24"/>
          <w:u w:val="single"/>
        </w:rPr>
      </w:pPr>
    </w:p>
    <w:p w:rsidR="00EA24C4" w:rsidRDefault="00EA24C4" w:rsidP="0077542C">
      <w:pPr>
        <w:pStyle w:val="10"/>
        <w:spacing w:after="0" w:line="240" w:lineRule="auto"/>
        <w:ind w:firstLine="709"/>
        <w:rPr>
          <w:rFonts w:ascii="PT Astra Serif" w:hAnsi="PT Astra Serif"/>
          <w:szCs w:val="24"/>
          <w:u w:val="single"/>
        </w:rPr>
      </w:pPr>
    </w:p>
    <w:p w:rsidR="00EA24C4" w:rsidRDefault="00EA24C4" w:rsidP="0077542C">
      <w:pPr>
        <w:pStyle w:val="10"/>
        <w:spacing w:after="0" w:line="240" w:lineRule="auto"/>
        <w:ind w:firstLine="709"/>
        <w:rPr>
          <w:rFonts w:ascii="PT Astra Serif" w:hAnsi="PT Astra Serif"/>
          <w:szCs w:val="24"/>
          <w:u w:val="single"/>
        </w:rPr>
      </w:pPr>
    </w:p>
    <w:p w:rsidR="00EA24C4" w:rsidRDefault="00EA24C4" w:rsidP="0077542C">
      <w:pPr>
        <w:pStyle w:val="10"/>
        <w:spacing w:after="0" w:line="240" w:lineRule="auto"/>
        <w:ind w:firstLine="709"/>
        <w:rPr>
          <w:rFonts w:ascii="PT Astra Serif" w:hAnsi="PT Astra Serif"/>
          <w:szCs w:val="24"/>
          <w:u w:val="single"/>
        </w:rPr>
      </w:pPr>
    </w:p>
    <w:p w:rsidR="00EA24C4" w:rsidRDefault="00EA24C4" w:rsidP="0077542C">
      <w:pPr>
        <w:pStyle w:val="10"/>
        <w:spacing w:after="0" w:line="240" w:lineRule="auto"/>
        <w:ind w:firstLine="709"/>
        <w:rPr>
          <w:rFonts w:ascii="PT Astra Serif" w:hAnsi="PT Astra Serif"/>
          <w:szCs w:val="24"/>
          <w:u w:val="single"/>
        </w:rPr>
      </w:pPr>
    </w:p>
    <w:p w:rsidR="00EA24C4" w:rsidRDefault="00EA24C4" w:rsidP="0077542C">
      <w:pPr>
        <w:pStyle w:val="10"/>
        <w:spacing w:after="0" w:line="240" w:lineRule="auto"/>
        <w:ind w:firstLine="709"/>
        <w:rPr>
          <w:rFonts w:ascii="PT Astra Serif" w:hAnsi="PT Astra Serif"/>
          <w:szCs w:val="24"/>
          <w:u w:val="single"/>
        </w:rPr>
      </w:pPr>
    </w:p>
    <w:p w:rsidR="00EA24C4" w:rsidRPr="008164F8" w:rsidRDefault="00EA24C4"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5C1863">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203" w:rsidRDefault="00046203">
      <w:r>
        <w:separator/>
      </w:r>
    </w:p>
  </w:endnote>
  <w:endnote w:type="continuationSeparator" w:id="0">
    <w:p w:rsidR="00046203" w:rsidRDefault="0004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6C2EB6">
          <w:rPr>
            <w:noProof/>
          </w:rPr>
          <w:t>14</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203" w:rsidRDefault="00046203">
      <w:r>
        <w:separator/>
      </w:r>
    </w:p>
  </w:footnote>
  <w:footnote w:type="continuationSeparator" w:id="0">
    <w:p w:rsidR="00046203" w:rsidRDefault="00046203">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20A1"/>
    <w:rsid w:val="0002660B"/>
    <w:rsid w:val="0003402B"/>
    <w:rsid w:val="00044A1F"/>
    <w:rsid w:val="00046203"/>
    <w:rsid w:val="00046728"/>
    <w:rsid w:val="00051D5B"/>
    <w:rsid w:val="00052BF7"/>
    <w:rsid w:val="0005751F"/>
    <w:rsid w:val="00060447"/>
    <w:rsid w:val="00071C66"/>
    <w:rsid w:val="000731CB"/>
    <w:rsid w:val="000737F0"/>
    <w:rsid w:val="00074940"/>
    <w:rsid w:val="000773CD"/>
    <w:rsid w:val="000826C0"/>
    <w:rsid w:val="00082CFB"/>
    <w:rsid w:val="000877D8"/>
    <w:rsid w:val="00093115"/>
    <w:rsid w:val="00096434"/>
    <w:rsid w:val="00097683"/>
    <w:rsid w:val="000A02A9"/>
    <w:rsid w:val="000A62C1"/>
    <w:rsid w:val="000B5FFB"/>
    <w:rsid w:val="000B7C60"/>
    <w:rsid w:val="000C3645"/>
    <w:rsid w:val="000C5019"/>
    <w:rsid w:val="000C64AF"/>
    <w:rsid w:val="000D01EC"/>
    <w:rsid w:val="000D3542"/>
    <w:rsid w:val="000D5A22"/>
    <w:rsid w:val="000E2408"/>
    <w:rsid w:val="000E477B"/>
    <w:rsid w:val="000E696F"/>
    <w:rsid w:val="000F47CD"/>
    <w:rsid w:val="000F59FD"/>
    <w:rsid w:val="000F6BBB"/>
    <w:rsid w:val="000F772E"/>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56A"/>
    <w:rsid w:val="003A7CFD"/>
    <w:rsid w:val="003B23A6"/>
    <w:rsid w:val="003B727F"/>
    <w:rsid w:val="003C1687"/>
    <w:rsid w:val="003C33C0"/>
    <w:rsid w:val="003C6043"/>
    <w:rsid w:val="003D42B6"/>
    <w:rsid w:val="003D5AE7"/>
    <w:rsid w:val="003E139B"/>
    <w:rsid w:val="003F0827"/>
    <w:rsid w:val="003F19AB"/>
    <w:rsid w:val="003F570D"/>
    <w:rsid w:val="0040462F"/>
    <w:rsid w:val="004105CD"/>
    <w:rsid w:val="00411FA2"/>
    <w:rsid w:val="004174CF"/>
    <w:rsid w:val="0042067A"/>
    <w:rsid w:val="00427429"/>
    <w:rsid w:val="0043786F"/>
    <w:rsid w:val="0044512C"/>
    <w:rsid w:val="00446CD3"/>
    <w:rsid w:val="0044717D"/>
    <w:rsid w:val="00457731"/>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1863"/>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56609"/>
    <w:rsid w:val="0066124E"/>
    <w:rsid w:val="006620E8"/>
    <w:rsid w:val="00670849"/>
    <w:rsid w:val="006840C7"/>
    <w:rsid w:val="006848E6"/>
    <w:rsid w:val="0068634A"/>
    <w:rsid w:val="006928E8"/>
    <w:rsid w:val="006979A4"/>
    <w:rsid w:val="006A00FF"/>
    <w:rsid w:val="006A011E"/>
    <w:rsid w:val="006A0141"/>
    <w:rsid w:val="006A5B49"/>
    <w:rsid w:val="006B7FE2"/>
    <w:rsid w:val="006C2EB6"/>
    <w:rsid w:val="006C40C5"/>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5BCC"/>
    <w:rsid w:val="007D6942"/>
    <w:rsid w:val="007F3B4D"/>
    <w:rsid w:val="007F69A7"/>
    <w:rsid w:val="00801490"/>
    <w:rsid w:val="008049E0"/>
    <w:rsid w:val="008106D2"/>
    <w:rsid w:val="00811B68"/>
    <w:rsid w:val="00812495"/>
    <w:rsid w:val="00817817"/>
    <w:rsid w:val="008220CF"/>
    <w:rsid w:val="00822376"/>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C00F0"/>
    <w:rsid w:val="009C2245"/>
    <w:rsid w:val="009C49A5"/>
    <w:rsid w:val="009D62FC"/>
    <w:rsid w:val="009E3041"/>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056"/>
    <w:rsid w:val="00A66EDA"/>
    <w:rsid w:val="00A71795"/>
    <w:rsid w:val="00A74D4A"/>
    <w:rsid w:val="00A75828"/>
    <w:rsid w:val="00A76980"/>
    <w:rsid w:val="00A9187B"/>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0E38"/>
    <w:rsid w:val="00BA45FC"/>
    <w:rsid w:val="00BB100A"/>
    <w:rsid w:val="00BB5966"/>
    <w:rsid w:val="00BD3F60"/>
    <w:rsid w:val="00BD4A28"/>
    <w:rsid w:val="00BE33BB"/>
    <w:rsid w:val="00BF15F2"/>
    <w:rsid w:val="00BF51B2"/>
    <w:rsid w:val="00C140DF"/>
    <w:rsid w:val="00C30D4F"/>
    <w:rsid w:val="00C41C33"/>
    <w:rsid w:val="00C437F8"/>
    <w:rsid w:val="00C51871"/>
    <w:rsid w:val="00C51FF4"/>
    <w:rsid w:val="00C53288"/>
    <w:rsid w:val="00C54BED"/>
    <w:rsid w:val="00C60767"/>
    <w:rsid w:val="00C62B12"/>
    <w:rsid w:val="00C8055E"/>
    <w:rsid w:val="00C901D3"/>
    <w:rsid w:val="00C943B1"/>
    <w:rsid w:val="00C96EBC"/>
    <w:rsid w:val="00CA26D3"/>
    <w:rsid w:val="00CA6A18"/>
    <w:rsid w:val="00CB0D66"/>
    <w:rsid w:val="00CB2474"/>
    <w:rsid w:val="00CB701F"/>
    <w:rsid w:val="00CD2519"/>
    <w:rsid w:val="00CD2DC4"/>
    <w:rsid w:val="00CD376A"/>
    <w:rsid w:val="00CD76E6"/>
    <w:rsid w:val="00CE38E5"/>
    <w:rsid w:val="00CF6456"/>
    <w:rsid w:val="00CF690A"/>
    <w:rsid w:val="00D043FA"/>
    <w:rsid w:val="00D07523"/>
    <w:rsid w:val="00D12E05"/>
    <w:rsid w:val="00D14EF5"/>
    <w:rsid w:val="00D1748E"/>
    <w:rsid w:val="00D20261"/>
    <w:rsid w:val="00D25BFE"/>
    <w:rsid w:val="00D260A5"/>
    <w:rsid w:val="00D31BEA"/>
    <w:rsid w:val="00D33C8C"/>
    <w:rsid w:val="00D3584D"/>
    <w:rsid w:val="00D4133E"/>
    <w:rsid w:val="00D41E2F"/>
    <w:rsid w:val="00D50F74"/>
    <w:rsid w:val="00D55562"/>
    <w:rsid w:val="00D577BF"/>
    <w:rsid w:val="00D715A9"/>
    <w:rsid w:val="00D74737"/>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3BAB"/>
    <w:rsid w:val="00E46E7F"/>
    <w:rsid w:val="00E558C2"/>
    <w:rsid w:val="00E56F84"/>
    <w:rsid w:val="00E6378E"/>
    <w:rsid w:val="00E65D88"/>
    <w:rsid w:val="00E71858"/>
    <w:rsid w:val="00E73849"/>
    <w:rsid w:val="00EA24C4"/>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 w:val="00FF695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58B9-C924-4BF5-B4C4-F288EFF2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Pages>
  <Words>7028</Words>
  <Characters>40064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Ловыгина Наталья Борисовна</cp:lastModifiedBy>
  <cp:revision>130</cp:revision>
  <cp:lastPrinted>2022-11-21T11:13:00Z</cp:lastPrinted>
  <dcterms:created xsi:type="dcterms:W3CDTF">2020-01-31T05:12:00Z</dcterms:created>
  <dcterms:modified xsi:type="dcterms:W3CDTF">2022-11-21T11:14:00Z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