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98" w:rsidRPr="008B520D" w:rsidRDefault="00161B98" w:rsidP="00161B98">
      <w:pPr>
        <w:pStyle w:val="ConsPlusNormal"/>
        <w:widowControl/>
        <w:ind w:firstLine="0"/>
        <w:jc w:val="center"/>
        <w:outlineLvl w:val="0"/>
        <w:rPr>
          <w:rFonts w:ascii="Times New Roman" w:hAnsi="Times New Roman" w:cs="Times New Roman"/>
          <w:b/>
          <w:sz w:val="24"/>
          <w:szCs w:val="24"/>
        </w:rPr>
      </w:pPr>
      <w:r w:rsidRPr="008B520D">
        <w:rPr>
          <w:rFonts w:ascii="Times New Roman" w:hAnsi="Times New Roman" w:cs="Times New Roman"/>
          <w:b/>
          <w:sz w:val="24"/>
          <w:szCs w:val="24"/>
        </w:rPr>
        <w:t>ИЗВЕЩЕНИЕ О ПРОВЕДЕН</w:t>
      </w:r>
      <w:proofErr w:type="gramStart"/>
      <w:r w:rsidRPr="008B520D">
        <w:rPr>
          <w:rFonts w:ascii="Times New Roman" w:hAnsi="Times New Roman" w:cs="Times New Roman"/>
          <w:b/>
          <w:sz w:val="24"/>
          <w:szCs w:val="24"/>
        </w:rPr>
        <w:t>ИИ АУ</w:t>
      </w:r>
      <w:proofErr w:type="gramEnd"/>
      <w:r w:rsidRPr="008B520D">
        <w:rPr>
          <w:rFonts w:ascii="Times New Roman" w:hAnsi="Times New Roman" w:cs="Times New Roman"/>
          <w:b/>
          <w:sz w:val="24"/>
          <w:szCs w:val="24"/>
        </w:rPr>
        <w:t>КЦИОНА В ЭЛЕКТРОННОЙ ФОРМЕ</w:t>
      </w:r>
    </w:p>
    <w:p w:rsidR="008B520D" w:rsidRPr="008B520D" w:rsidRDefault="008B520D" w:rsidP="008B520D">
      <w:pPr>
        <w:numPr>
          <w:ilvl w:val="1"/>
          <w:numId w:val="1"/>
        </w:numPr>
        <w:tabs>
          <w:tab w:val="clear" w:pos="1075"/>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sidRPr="008B520D">
        <w:rPr>
          <w:rFonts w:ascii="Times New Roman" w:hAnsi="Times New Roman" w:cs="Times New Roman"/>
          <w:sz w:val="24"/>
          <w:szCs w:val="24"/>
        </w:rPr>
        <w:t xml:space="preserve">Наименование аукциона в электронной форме: аукцион в электронной форме на право заключения гражданско-правового договора на поставку продуктов питания </w:t>
      </w:r>
      <w:r w:rsidR="0096025A">
        <w:rPr>
          <w:rFonts w:ascii="Times New Roman" w:hAnsi="Times New Roman" w:cs="Times New Roman"/>
          <w:sz w:val="24"/>
          <w:szCs w:val="24"/>
        </w:rPr>
        <w:t xml:space="preserve"> </w:t>
      </w:r>
    </w:p>
    <w:p w:rsidR="008B520D" w:rsidRPr="008B520D" w:rsidRDefault="008B520D" w:rsidP="008B520D">
      <w:pPr>
        <w:numPr>
          <w:ilvl w:val="1"/>
          <w:numId w:val="1"/>
        </w:numPr>
        <w:tabs>
          <w:tab w:val="clear" w:pos="1075"/>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sidRPr="008B520D">
        <w:rPr>
          <w:rFonts w:ascii="Times New Roman" w:hAnsi="Times New Roman" w:cs="Times New Roman"/>
          <w:sz w:val="24"/>
          <w:szCs w:val="24"/>
        </w:rPr>
        <w:t>Аукцион в электронной форме проводит: уполномоченный орган</w:t>
      </w:r>
    </w:p>
    <w:p w:rsidR="008B520D" w:rsidRPr="008B520D" w:rsidRDefault="008B520D" w:rsidP="008B520D">
      <w:pPr>
        <w:numPr>
          <w:ilvl w:val="1"/>
          <w:numId w:val="1"/>
        </w:numPr>
        <w:tabs>
          <w:tab w:val="clear" w:pos="1075"/>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Заказчик: Муниципальное бюджетное образовательное учреждение «Средняя общеобразовательная школа № 6», город Югорск</w:t>
      </w:r>
    </w:p>
    <w:p w:rsidR="008B520D" w:rsidRPr="008B520D" w:rsidRDefault="008B520D" w:rsidP="008B520D">
      <w:pPr>
        <w:numPr>
          <w:ilvl w:val="1"/>
          <w:numId w:val="1"/>
        </w:numPr>
        <w:tabs>
          <w:tab w:val="clear" w:pos="1075"/>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Ермака,7. </w:t>
      </w:r>
    </w:p>
    <w:p w:rsidR="008B520D" w:rsidRPr="008B520D" w:rsidRDefault="008B520D" w:rsidP="008B520D">
      <w:pPr>
        <w:numPr>
          <w:ilvl w:val="1"/>
          <w:numId w:val="1"/>
        </w:numPr>
        <w:tabs>
          <w:tab w:val="clear" w:pos="1075"/>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Почтовый адрес: 628260, Ханты - Мансийский автономный округ - Югра, Тюменская обл.,  г. Югорск, ул. ул. Ермака,7.</w:t>
      </w:r>
    </w:p>
    <w:p w:rsidR="008B520D" w:rsidRPr="008B520D" w:rsidRDefault="008B520D" w:rsidP="008B520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 xml:space="preserve">Адрес электронной почты: </w:t>
      </w:r>
      <w:r w:rsidRPr="008B520D">
        <w:rPr>
          <w:rFonts w:ascii="Times New Roman" w:hAnsi="Times New Roman" w:cs="Times New Roman"/>
          <w:sz w:val="24"/>
          <w:szCs w:val="24"/>
          <w:u w:val="single"/>
          <w:lang w:val="en-US"/>
        </w:rPr>
        <w:t>school</w:t>
      </w:r>
      <w:r w:rsidRPr="008B520D">
        <w:rPr>
          <w:rFonts w:ascii="Times New Roman" w:hAnsi="Times New Roman" w:cs="Times New Roman"/>
          <w:sz w:val="24"/>
          <w:szCs w:val="24"/>
          <w:u w:val="single"/>
        </w:rPr>
        <w:t>-62007@</w:t>
      </w:r>
      <w:proofErr w:type="spellStart"/>
      <w:r w:rsidRPr="008B520D">
        <w:rPr>
          <w:rFonts w:ascii="Times New Roman" w:hAnsi="Times New Roman" w:cs="Times New Roman"/>
          <w:sz w:val="24"/>
          <w:szCs w:val="24"/>
          <w:u w:val="single"/>
          <w:lang w:val="en-US"/>
        </w:rPr>
        <w:t>yandex</w:t>
      </w:r>
      <w:proofErr w:type="spellEnd"/>
      <w:r w:rsidRPr="008B520D">
        <w:rPr>
          <w:rFonts w:ascii="Times New Roman" w:hAnsi="Times New Roman" w:cs="Times New Roman"/>
          <w:sz w:val="24"/>
          <w:szCs w:val="24"/>
          <w:u w:val="single"/>
        </w:rPr>
        <w:t>.</w:t>
      </w:r>
      <w:proofErr w:type="spellStart"/>
      <w:r w:rsidRPr="008B520D">
        <w:rPr>
          <w:rFonts w:ascii="Times New Roman" w:hAnsi="Times New Roman" w:cs="Times New Roman"/>
          <w:sz w:val="24"/>
          <w:szCs w:val="24"/>
          <w:u w:val="single"/>
          <w:lang w:val="en-US"/>
        </w:rPr>
        <w:t>ru</w:t>
      </w:r>
      <w:proofErr w:type="spellEnd"/>
    </w:p>
    <w:p w:rsidR="008B520D" w:rsidRPr="008B520D" w:rsidRDefault="008B520D" w:rsidP="008B520D">
      <w:pPr>
        <w:pStyle w:val="ConsPlusNormal"/>
        <w:widowControl/>
        <w:ind w:firstLine="0"/>
        <w:jc w:val="both"/>
        <w:rPr>
          <w:rFonts w:ascii="Times New Roman" w:hAnsi="Times New Roman" w:cs="Times New Roman"/>
          <w:sz w:val="24"/>
          <w:szCs w:val="24"/>
        </w:rPr>
      </w:pPr>
      <w:r w:rsidRPr="008B520D">
        <w:rPr>
          <w:rFonts w:ascii="Times New Roman" w:hAnsi="Times New Roman" w:cs="Times New Roman"/>
          <w:sz w:val="24"/>
          <w:szCs w:val="24"/>
        </w:rPr>
        <w:t>Номер контакт</w:t>
      </w:r>
      <w:r w:rsidR="00120880">
        <w:rPr>
          <w:rFonts w:ascii="Times New Roman" w:hAnsi="Times New Roman" w:cs="Times New Roman"/>
          <w:sz w:val="24"/>
          <w:szCs w:val="24"/>
        </w:rPr>
        <w:t>ного телефона: 8 (34675) 7-24-47</w:t>
      </w:r>
      <w:r w:rsidRPr="008B520D">
        <w:rPr>
          <w:rFonts w:ascii="Times New Roman" w:hAnsi="Times New Roman" w:cs="Times New Roman"/>
          <w:sz w:val="24"/>
          <w:szCs w:val="24"/>
        </w:rPr>
        <w:t>.</w:t>
      </w:r>
    </w:p>
    <w:p w:rsidR="008B520D" w:rsidRPr="008B520D" w:rsidRDefault="008B520D" w:rsidP="008B520D">
      <w:pPr>
        <w:pStyle w:val="ConsPlusNormal"/>
        <w:widowControl/>
        <w:tabs>
          <w:tab w:val="left" w:pos="567"/>
        </w:tabs>
        <w:ind w:firstLine="0"/>
        <w:jc w:val="both"/>
        <w:rPr>
          <w:rFonts w:ascii="Times New Roman" w:hAnsi="Times New Roman" w:cs="Times New Roman"/>
          <w:sz w:val="24"/>
          <w:szCs w:val="24"/>
        </w:rPr>
      </w:pPr>
      <w:r w:rsidRPr="008B520D">
        <w:rPr>
          <w:rFonts w:ascii="Times New Roman" w:hAnsi="Times New Roman" w:cs="Times New Roman"/>
          <w:sz w:val="24"/>
          <w:szCs w:val="24"/>
        </w:rPr>
        <w:t xml:space="preserve">Ответственное должностное </w:t>
      </w:r>
      <w:r w:rsidR="0096025A">
        <w:rPr>
          <w:rFonts w:ascii="Times New Roman" w:hAnsi="Times New Roman" w:cs="Times New Roman"/>
          <w:sz w:val="24"/>
          <w:szCs w:val="24"/>
        </w:rPr>
        <w:t>лицо: главный специалист по закупкам Белинская Наталия Николаевна.</w:t>
      </w:r>
    </w:p>
    <w:p w:rsidR="008B520D" w:rsidRPr="008B520D" w:rsidRDefault="008B520D" w:rsidP="008B520D">
      <w:pPr>
        <w:numPr>
          <w:ilvl w:val="1"/>
          <w:numId w:val="1"/>
        </w:numPr>
        <w:tabs>
          <w:tab w:val="clear" w:pos="1075"/>
          <w:tab w:val="num" w:pos="0"/>
          <w:tab w:val="num" w:pos="432"/>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Уполномоченный орган (учреждение): Администрация города Югорска.</w:t>
      </w:r>
    </w:p>
    <w:p w:rsidR="008B520D" w:rsidRPr="008B520D" w:rsidRDefault="008B520D" w:rsidP="008B520D">
      <w:pPr>
        <w:pStyle w:val="ConsPlusNormal"/>
        <w:widowControl/>
        <w:tabs>
          <w:tab w:val="left" w:pos="567"/>
        </w:tabs>
        <w:ind w:firstLine="0"/>
        <w:jc w:val="both"/>
        <w:rPr>
          <w:rFonts w:ascii="Times New Roman" w:hAnsi="Times New Roman" w:cs="Times New Roman"/>
          <w:sz w:val="24"/>
          <w:szCs w:val="24"/>
        </w:rPr>
      </w:pPr>
      <w:r w:rsidRPr="008B520D">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8B520D">
        <w:rPr>
          <w:rFonts w:ascii="Times New Roman" w:hAnsi="Times New Roman" w:cs="Times New Roman"/>
          <w:sz w:val="24"/>
          <w:szCs w:val="24"/>
        </w:rPr>
        <w:t>каб</w:t>
      </w:r>
      <w:proofErr w:type="spellEnd"/>
      <w:r w:rsidRPr="008B520D">
        <w:rPr>
          <w:rFonts w:ascii="Times New Roman" w:hAnsi="Times New Roman" w:cs="Times New Roman"/>
          <w:sz w:val="24"/>
          <w:szCs w:val="24"/>
        </w:rPr>
        <w:t>. 310.</w:t>
      </w:r>
    </w:p>
    <w:p w:rsidR="008B520D" w:rsidRPr="008B520D" w:rsidRDefault="008B520D" w:rsidP="008B520D">
      <w:pPr>
        <w:pStyle w:val="ConsPlusNormal"/>
        <w:widowControl/>
        <w:tabs>
          <w:tab w:val="left" w:pos="567"/>
        </w:tabs>
        <w:ind w:firstLine="0"/>
        <w:jc w:val="both"/>
        <w:rPr>
          <w:rFonts w:ascii="Times New Roman" w:hAnsi="Times New Roman" w:cs="Times New Roman"/>
          <w:sz w:val="24"/>
          <w:szCs w:val="24"/>
        </w:rPr>
      </w:pPr>
      <w:r w:rsidRPr="008B520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8B520D" w:rsidRPr="008B520D" w:rsidRDefault="008B520D" w:rsidP="008B520D">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Адрес электронной почты: omz@ugorsk.ru .</w:t>
      </w:r>
    </w:p>
    <w:p w:rsidR="008B520D" w:rsidRPr="008B520D" w:rsidRDefault="008B520D" w:rsidP="008B520D">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Номер контактного телефона: (34675) 50037.</w:t>
      </w:r>
    </w:p>
    <w:p w:rsidR="008B520D" w:rsidRPr="008B520D" w:rsidRDefault="008B520D" w:rsidP="008B520D">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Ответственное должностное лицо: начальник отдела муниципальных закупок управления экономической политики Захарова Наталья Борисовна</w:t>
      </w:r>
    </w:p>
    <w:p w:rsidR="008B520D" w:rsidRPr="008B520D" w:rsidRDefault="008B520D" w:rsidP="008B520D">
      <w:pPr>
        <w:numPr>
          <w:ilvl w:val="1"/>
          <w:numId w:val="1"/>
        </w:numPr>
        <w:tabs>
          <w:tab w:val="clear" w:pos="1075"/>
          <w:tab w:val="num" w:pos="0"/>
          <w:tab w:val="num" w:pos="432"/>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 xml:space="preserve">Специализированная организация: </w:t>
      </w:r>
      <w:r w:rsidRPr="008B520D">
        <w:rPr>
          <w:rFonts w:ascii="Times New Roman" w:hAnsi="Times New Roman" w:cs="Times New Roman"/>
          <w:sz w:val="24"/>
          <w:szCs w:val="24"/>
          <w:u w:val="single"/>
        </w:rPr>
        <w:t>не привлекается.</w:t>
      </w:r>
    </w:p>
    <w:p w:rsidR="008B520D" w:rsidRPr="008B520D" w:rsidRDefault="008B520D" w:rsidP="008B520D">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B520D">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6" w:history="1">
        <w:r w:rsidRPr="008B520D">
          <w:rPr>
            <w:rStyle w:val="a3"/>
            <w:rFonts w:ascii="Times New Roman" w:hAnsi="Times New Roman" w:cs="Times New Roman"/>
            <w:sz w:val="24"/>
            <w:szCs w:val="24"/>
          </w:rPr>
          <w:t>http://</w:t>
        </w:r>
        <w:proofErr w:type="spellStart"/>
        <w:r w:rsidRPr="008B520D">
          <w:rPr>
            <w:rStyle w:val="a3"/>
            <w:rFonts w:ascii="Times New Roman" w:hAnsi="Times New Roman" w:cs="Times New Roman"/>
            <w:sz w:val="24"/>
            <w:szCs w:val="24"/>
            <w:lang w:val="en-US"/>
          </w:rPr>
          <w:t>sberbank</w:t>
        </w:r>
        <w:proofErr w:type="spellEnd"/>
        <w:r w:rsidRPr="008B520D">
          <w:rPr>
            <w:rStyle w:val="a3"/>
            <w:rFonts w:ascii="Times New Roman" w:hAnsi="Times New Roman" w:cs="Times New Roman"/>
            <w:sz w:val="24"/>
            <w:szCs w:val="24"/>
          </w:rPr>
          <w:t>-</w:t>
        </w:r>
        <w:proofErr w:type="spellStart"/>
        <w:r w:rsidRPr="008B520D">
          <w:rPr>
            <w:rStyle w:val="a3"/>
            <w:rFonts w:ascii="Times New Roman" w:hAnsi="Times New Roman" w:cs="Times New Roman"/>
            <w:sz w:val="24"/>
            <w:szCs w:val="24"/>
            <w:lang w:val="en-US"/>
          </w:rPr>
          <w:t>ast</w:t>
        </w:r>
        <w:proofErr w:type="spellEnd"/>
        <w:r w:rsidRPr="008B520D">
          <w:rPr>
            <w:rStyle w:val="a3"/>
            <w:rFonts w:ascii="Times New Roman" w:hAnsi="Times New Roman" w:cs="Times New Roman"/>
            <w:sz w:val="24"/>
            <w:szCs w:val="24"/>
          </w:rPr>
          <w:t>.</w:t>
        </w:r>
        <w:proofErr w:type="spellStart"/>
        <w:r w:rsidRPr="008B520D">
          <w:rPr>
            <w:rStyle w:val="a3"/>
            <w:rFonts w:ascii="Times New Roman" w:hAnsi="Times New Roman" w:cs="Times New Roman"/>
            <w:sz w:val="24"/>
            <w:szCs w:val="24"/>
          </w:rPr>
          <w:t>ru</w:t>
        </w:r>
        <w:proofErr w:type="spellEnd"/>
        <w:r w:rsidRPr="008B520D">
          <w:rPr>
            <w:rStyle w:val="a3"/>
            <w:rFonts w:ascii="Times New Roman" w:hAnsi="Times New Roman" w:cs="Times New Roman"/>
            <w:sz w:val="24"/>
            <w:szCs w:val="24"/>
          </w:rPr>
          <w:t>/</w:t>
        </w:r>
      </w:hyperlink>
      <w:r w:rsidRPr="008B520D">
        <w:rPr>
          <w:rFonts w:ascii="Times New Roman" w:hAnsi="Times New Roman" w:cs="Times New Roman"/>
          <w:sz w:val="24"/>
          <w:szCs w:val="24"/>
          <w:u w:val="single"/>
        </w:rPr>
        <w:t>.</w:t>
      </w:r>
    </w:p>
    <w:p w:rsidR="008B520D" w:rsidRPr="008B520D" w:rsidRDefault="008B520D" w:rsidP="008B520D">
      <w:pPr>
        <w:tabs>
          <w:tab w:val="num" w:pos="644"/>
        </w:tabs>
        <w:autoSpaceDE w:val="0"/>
        <w:autoSpaceDN w:val="0"/>
        <w:adjustRightInd w:val="0"/>
        <w:jc w:val="both"/>
        <w:rPr>
          <w:rFonts w:ascii="Times New Roman" w:hAnsi="Times New Roman" w:cs="Times New Roman"/>
          <w:sz w:val="24"/>
          <w:szCs w:val="24"/>
        </w:rPr>
      </w:pPr>
    </w:p>
    <w:p w:rsidR="008B520D" w:rsidRPr="008B520D" w:rsidRDefault="008B520D" w:rsidP="008B520D">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8B520D">
        <w:rPr>
          <w:rFonts w:ascii="Times New Roman" w:hAnsi="Times New Roman" w:cs="Times New Roman"/>
          <w:sz w:val="24"/>
          <w:szCs w:val="24"/>
        </w:rPr>
        <w:t>Предмет и начальная (максимальная) цена гражданско-правового договора: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992"/>
        <w:gridCol w:w="3544"/>
        <w:gridCol w:w="709"/>
        <w:gridCol w:w="850"/>
        <w:gridCol w:w="779"/>
        <w:gridCol w:w="1347"/>
      </w:tblGrid>
      <w:tr w:rsidR="008B520D" w:rsidRPr="008B520D" w:rsidTr="003F53A1">
        <w:tc>
          <w:tcPr>
            <w:tcW w:w="7655" w:type="dxa"/>
            <w:gridSpan w:val="6"/>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Предмет гражданско-правового договора</w:t>
            </w:r>
          </w:p>
        </w:tc>
        <w:tc>
          <w:tcPr>
            <w:tcW w:w="779"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Цена за ед. изм. (</w:t>
            </w:r>
            <w:proofErr w:type="spellStart"/>
            <w:r w:rsidRPr="003F53A1">
              <w:rPr>
                <w:rFonts w:ascii="Times New Roman" w:hAnsi="Times New Roman" w:cs="Times New Roman"/>
                <w:sz w:val="20"/>
                <w:szCs w:val="20"/>
              </w:rPr>
              <w:t>руб</w:t>
            </w:r>
            <w:proofErr w:type="spellEnd"/>
            <w:r w:rsidRPr="003F53A1">
              <w:rPr>
                <w:rFonts w:ascii="Times New Roman" w:hAnsi="Times New Roman" w:cs="Times New Roman"/>
                <w:sz w:val="20"/>
                <w:szCs w:val="20"/>
              </w:rPr>
              <w:t>)</w:t>
            </w:r>
          </w:p>
        </w:tc>
        <w:tc>
          <w:tcPr>
            <w:tcW w:w="1347"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Начальная (максимальная) цена, (руб.)</w:t>
            </w:r>
          </w:p>
        </w:tc>
      </w:tr>
      <w:tr w:rsidR="008B520D" w:rsidRPr="008B520D" w:rsidTr="003F53A1">
        <w:tc>
          <w:tcPr>
            <w:tcW w:w="568"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pStyle w:val="a4"/>
              <w:autoSpaceDE w:val="0"/>
              <w:autoSpaceDN w:val="0"/>
              <w:adjustRightInd w:val="0"/>
              <w:spacing w:before="0" w:beforeAutospacing="0" w:after="0" w:afterAutospacing="0"/>
              <w:jc w:val="center"/>
              <w:rPr>
                <w:sz w:val="20"/>
                <w:szCs w:val="20"/>
              </w:rPr>
            </w:pPr>
            <w:r w:rsidRPr="003F53A1">
              <w:rPr>
                <w:sz w:val="20"/>
                <w:szCs w:val="20"/>
              </w:rPr>
              <w:t xml:space="preserve">№ </w:t>
            </w:r>
            <w:proofErr w:type="gramStart"/>
            <w:r w:rsidRPr="003F53A1">
              <w:rPr>
                <w:sz w:val="20"/>
                <w:szCs w:val="20"/>
              </w:rPr>
              <w:t>п</w:t>
            </w:r>
            <w:proofErr w:type="gramEnd"/>
            <w:r w:rsidRPr="003F53A1">
              <w:rPr>
                <w:sz w:val="20"/>
                <w:szCs w:val="20"/>
              </w:rPr>
              <w:t>/п</w:t>
            </w:r>
          </w:p>
        </w:tc>
        <w:tc>
          <w:tcPr>
            <w:tcW w:w="992"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pStyle w:val="a4"/>
              <w:autoSpaceDE w:val="0"/>
              <w:autoSpaceDN w:val="0"/>
              <w:adjustRightInd w:val="0"/>
              <w:spacing w:before="0" w:beforeAutospacing="0" w:after="0" w:afterAutospacing="0"/>
              <w:jc w:val="center"/>
              <w:rPr>
                <w:sz w:val="20"/>
                <w:szCs w:val="20"/>
              </w:rPr>
            </w:pPr>
            <w:r w:rsidRPr="003F53A1">
              <w:rPr>
                <w:sz w:val="20"/>
                <w:szCs w:val="20"/>
              </w:rPr>
              <w:t>Код</w:t>
            </w:r>
          </w:p>
          <w:p w:rsidR="008B520D" w:rsidRPr="003F53A1" w:rsidRDefault="008B520D" w:rsidP="00175E47">
            <w:pPr>
              <w:pStyle w:val="a4"/>
              <w:autoSpaceDE w:val="0"/>
              <w:autoSpaceDN w:val="0"/>
              <w:adjustRightInd w:val="0"/>
              <w:spacing w:before="0" w:beforeAutospacing="0" w:after="0" w:afterAutospacing="0"/>
              <w:jc w:val="center"/>
              <w:rPr>
                <w:sz w:val="20"/>
                <w:szCs w:val="20"/>
              </w:rPr>
            </w:pPr>
            <w:r w:rsidRPr="003F53A1">
              <w:rPr>
                <w:sz w:val="20"/>
                <w:szCs w:val="20"/>
              </w:rPr>
              <w:t>ОКПД</w:t>
            </w:r>
          </w:p>
        </w:tc>
        <w:tc>
          <w:tcPr>
            <w:tcW w:w="992"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pStyle w:val="a4"/>
              <w:autoSpaceDE w:val="0"/>
              <w:autoSpaceDN w:val="0"/>
              <w:adjustRightInd w:val="0"/>
              <w:spacing w:before="0" w:beforeAutospacing="0" w:after="0" w:afterAutospacing="0"/>
              <w:jc w:val="center"/>
              <w:rPr>
                <w:sz w:val="20"/>
                <w:szCs w:val="20"/>
              </w:rPr>
            </w:pPr>
            <w:r w:rsidRPr="003F53A1">
              <w:rPr>
                <w:sz w:val="20"/>
                <w:szCs w:val="20"/>
              </w:rPr>
              <w:t>Код</w:t>
            </w:r>
          </w:p>
          <w:p w:rsidR="008B520D" w:rsidRPr="003F53A1" w:rsidRDefault="008B520D" w:rsidP="00175E47">
            <w:pPr>
              <w:pStyle w:val="a4"/>
              <w:autoSpaceDE w:val="0"/>
              <w:autoSpaceDN w:val="0"/>
              <w:adjustRightInd w:val="0"/>
              <w:spacing w:before="0" w:beforeAutospacing="0" w:after="0" w:afterAutospacing="0"/>
              <w:jc w:val="center"/>
              <w:rPr>
                <w:sz w:val="20"/>
                <w:szCs w:val="20"/>
              </w:rPr>
            </w:pPr>
            <w:r w:rsidRPr="003F53A1">
              <w:rPr>
                <w:sz w:val="20"/>
                <w:szCs w:val="20"/>
              </w:rPr>
              <w:t>ОКПД 2</w:t>
            </w:r>
          </w:p>
        </w:tc>
        <w:tc>
          <w:tcPr>
            <w:tcW w:w="3544"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pStyle w:val="a4"/>
              <w:autoSpaceDE w:val="0"/>
              <w:autoSpaceDN w:val="0"/>
              <w:adjustRightInd w:val="0"/>
              <w:spacing w:before="0" w:beforeAutospacing="0" w:after="0" w:afterAutospacing="0"/>
              <w:ind w:right="-108"/>
              <w:jc w:val="center"/>
              <w:rPr>
                <w:sz w:val="20"/>
                <w:szCs w:val="20"/>
              </w:rPr>
            </w:pPr>
            <w:r w:rsidRPr="003F53A1">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pStyle w:val="a4"/>
              <w:autoSpaceDE w:val="0"/>
              <w:autoSpaceDN w:val="0"/>
              <w:adjustRightInd w:val="0"/>
              <w:spacing w:before="0" w:beforeAutospacing="0" w:after="0" w:afterAutospacing="0"/>
              <w:jc w:val="center"/>
              <w:rPr>
                <w:sz w:val="20"/>
                <w:szCs w:val="20"/>
              </w:rPr>
            </w:pPr>
            <w:r w:rsidRPr="003F53A1">
              <w:rPr>
                <w:sz w:val="20"/>
                <w:szCs w:val="20"/>
              </w:rPr>
              <w:t>Ед.</w:t>
            </w:r>
          </w:p>
          <w:p w:rsidR="008B520D" w:rsidRPr="003F53A1" w:rsidRDefault="008B520D" w:rsidP="00175E47">
            <w:pPr>
              <w:pStyle w:val="a4"/>
              <w:autoSpaceDE w:val="0"/>
              <w:autoSpaceDN w:val="0"/>
              <w:adjustRightInd w:val="0"/>
              <w:spacing w:before="0" w:beforeAutospacing="0" w:after="0" w:afterAutospacing="0"/>
              <w:jc w:val="center"/>
              <w:rPr>
                <w:sz w:val="20"/>
                <w:szCs w:val="20"/>
              </w:rPr>
            </w:pPr>
            <w:r w:rsidRPr="003F53A1">
              <w:rPr>
                <w:sz w:val="20"/>
                <w:szCs w:val="20"/>
              </w:rPr>
              <w:t>Изм.</w:t>
            </w:r>
          </w:p>
        </w:tc>
        <w:tc>
          <w:tcPr>
            <w:tcW w:w="850"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Количество поставляемых товаров</w:t>
            </w:r>
          </w:p>
        </w:tc>
        <w:tc>
          <w:tcPr>
            <w:tcW w:w="779" w:type="dxa"/>
            <w:vMerge/>
            <w:tcBorders>
              <w:top w:val="single" w:sz="4" w:space="0" w:color="auto"/>
              <w:left w:val="single" w:sz="4" w:space="0" w:color="auto"/>
              <w:bottom w:val="single" w:sz="4" w:space="0" w:color="auto"/>
              <w:right w:val="single" w:sz="4" w:space="0" w:color="auto"/>
            </w:tcBorders>
            <w:vAlign w:val="center"/>
          </w:tcPr>
          <w:p w:rsidR="008B520D" w:rsidRPr="003F53A1" w:rsidRDefault="008B520D" w:rsidP="00175E47">
            <w:pPr>
              <w:rPr>
                <w:rFonts w:ascii="Times New Roman" w:hAnsi="Times New Roman" w:cs="Times New Roman"/>
                <w:sz w:val="20"/>
                <w:szCs w:val="20"/>
              </w:rPr>
            </w:pPr>
          </w:p>
        </w:tc>
        <w:tc>
          <w:tcPr>
            <w:tcW w:w="1347" w:type="dxa"/>
            <w:vMerge/>
            <w:tcBorders>
              <w:top w:val="single" w:sz="4" w:space="0" w:color="auto"/>
              <w:left w:val="single" w:sz="4" w:space="0" w:color="auto"/>
              <w:bottom w:val="single" w:sz="4" w:space="0" w:color="auto"/>
              <w:right w:val="single" w:sz="4" w:space="0" w:color="auto"/>
            </w:tcBorders>
            <w:vAlign w:val="center"/>
          </w:tcPr>
          <w:p w:rsidR="008B520D" w:rsidRPr="003F53A1" w:rsidRDefault="008B520D" w:rsidP="00175E47">
            <w:pPr>
              <w:rPr>
                <w:rFonts w:ascii="Times New Roman" w:hAnsi="Times New Roman" w:cs="Times New Roman"/>
                <w:sz w:val="20"/>
                <w:szCs w:val="20"/>
              </w:rPr>
            </w:pPr>
          </w:p>
        </w:tc>
      </w:tr>
      <w:tr w:rsidR="008B520D" w:rsidRPr="008B520D" w:rsidTr="003F53A1">
        <w:trPr>
          <w:trHeight w:val="240"/>
        </w:trPr>
        <w:tc>
          <w:tcPr>
            <w:tcW w:w="568"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15.81.11.132</w:t>
            </w:r>
          </w:p>
        </w:tc>
        <w:tc>
          <w:tcPr>
            <w:tcW w:w="992"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10.71.11.110</w:t>
            </w:r>
          </w:p>
        </w:tc>
        <w:tc>
          <w:tcPr>
            <w:tcW w:w="3544" w:type="dxa"/>
            <w:tcBorders>
              <w:top w:val="single" w:sz="4" w:space="0" w:color="auto"/>
              <w:left w:val="single" w:sz="4" w:space="0" w:color="auto"/>
              <w:bottom w:val="single" w:sz="4" w:space="0" w:color="auto"/>
              <w:right w:val="single" w:sz="4" w:space="0" w:color="auto"/>
            </w:tcBorders>
          </w:tcPr>
          <w:p w:rsidR="008B520D" w:rsidRPr="003F53A1" w:rsidRDefault="00ED2C3D" w:rsidP="00175E47">
            <w:pPr>
              <w:rPr>
                <w:rFonts w:ascii="Times New Roman" w:hAnsi="Times New Roman" w:cs="Times New Roman"/>
                <w:sz w:val="20"/>
                <w:szCs w:val="20"/>
              </w:rPr>
            </w:pPr>
            <w:r w:rsidRPr="00ED2C3D">
              <w:rPr>
                <w:rStyle w:val="iceouttxt6"/>
                <w:rFonts w:ascii="Times New Roman" w:hAnsi="Times New Roman" w:cs="Times New Roman"/>
                <w:color w:val="auto"/>
                <w:sz w:val="24"/>
                <w:szCs w:val="24"/>
              </w:rPr>
              <w:t>Батон нарезной из муки высшего сорта, вес не менее 500 гр., форма правильная с четко выраженными надрезами, йодированный. Без посторонних привкусов и запахов. Упаковка, нарезка.</w:t>
            </w:r>
            <w:r>
              <w:rPr>
                <w:rStyle w:val="iceouttxt6"/>
              </w:rPr>
              <w:t xml:space="preserve"> </w:t>
            </w:r>
            <w:r w:rsidR="008B520D" w:rsidRPr="003F53A1">
              <w:rPr>
                <w:rFonts w:ascii="Times New Roman" w:hAnsi="Times New Roman" w:cs="Times New Roman"/>
                <w:sz w:val="20"/>
                <w:szCs w:val="20"/>
              </w:rPr>
              <w:t xml:space="preserve">ГОСТ 27844-88. </w:t>
            </w:r>
          </w:p>
        </w:tc>
        <w:tc>
          <w:tcPr>
            <w:tcW w:w="709"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8B520D" w:rsidRPr="003F53A1" w:rsidRDefault="00490896"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3500</w:t>
            </w:r>
          </w:p>
        </w:tc>
        <w:tc>
          <w:tcPr>
            <w:tcW w:w="779" w:type="dxa"/>
            <w:tcBorders>
              <w:top w:val="single" w:sz="4" w:space="0" w:color="auto"/>
              <w:left w:val="single" w:sz="4" w:space="0" w:color="auto"/>
              <w:bottom w:val="single" w:sz="4" w:space="0" w:color="auto"/>
              <w:right w:val="single" w:sz="4" w:space="0" w:color="auto"/>
            </w:tcBorders>
          </w:tcPr>
          <w:p w:rsidR="008B520D" w:rsidRPr="003F53A1" w:rsidRDefault="003F53A1" w:rsidP="00175E47">
            <w:pPr>
              <w:jc w:val="center"/>
              <w:rPr>
                <w:rFonts w:ascii="Times New Roman" w:hAnsi="Times New Roman" w:cs="Times New Roman"/>
                <w:sz w:val="20"/>
                <w:szCs w:val="20"/>
              </w:rPr>
            </w:pPr>
            <w:r>
              <w:rPr>
                <w:rFonts w:ascii="Times New Roman" w:hAnsi="Times New Roman" w:cs="Times New Roman"/>
                <w:sz w:val="20"/>
                <w:szCs w:val="20"/>
              </w:rPr>
              <w:t>38</w:t>
            </w:r>
            <w:r w:rsidR="008B520D" w:rsidRPr="003F53A1">
              <w:rPr>
                <w:rFonts w:ascii="Times New Roman" w:hAnsi="Times New Roman" w:cs="Times New Roman"/>
                <w:sz w:val="20"/>
                <w:szCs w:val="20"/>
              </w:rPr>
              <w:t>,00</w:t>
            </w:r>
          </w:p>
        </w:tc>
        <w:tc>
          <w:tcPr>
            <w:tcW w:w="1347" w:type="dxa"/>
            <w:tcBorders>
              <w:top w:val="single" w:sz="4" w:space="0" w:color="auto"/>
              <w:left w:val="single" w:sz="4" w:space="0" w:color="auto"/>
              <w:bottom w:val="single" w:sz="4" w:space="0" w:color="auto"/>
              <w:right w:val="single" w:sz="4" w:space="0" w:color="auto"/>
            </w:tcBorders>
          </w:tcPr>
          <w:p w:rsidR="008B520D" w:rsidRPr="003F53A1" w:rsidRDefault="003F53A1" w:rsidP="00175E47">
            <w:pPr>
              <w:jc w:val="center"/>
              <w:rPr>
                <w:rFonts w:ascii="Times New Roman" w:hAnsi="Times New Roman" w:cs="Times New Roman"/>
                <w:sz w:val="20"/>
                <w:szCs w:val="20"/>
              </w:rPr>
            </w:pPr>
            <w:r>
              <w:rPr>
                <w:rFonts w:ascii="Times New Roman" w:hAnsi="Times New Roman" w:cs="Times New Roman"/>
                <w:sz w:val="20"/>
                <w:szCs w:val="20"/>
              </w:rPr>
              <w:t>133000</w:t>
            </w:r>
            <w:r w:rsidR="008B520D" w:rsidRPr="003F53A1">
              <w:rPr>
                <w:rFonts w:ascii="Times New Roman" w:hAnsi="Times New Roman" w:cs="Times New Roman"/>
                <w:sz w:val="20"/>
                <w:szCs w:val="20"/>
              </w:rPr>
              <w:t>,00</w:t>
            </w:r>
          </w:p>
        </w:tc>
      </w:tr>
      <w:tr w:rsidR="008B520D" w:rsidRPr="008B520D" w:rsidTr="003F53A1">
        <w:trPr>
          <w:trHeight w:val="780"/>
        </w:trPr>
        <w:tc>
          <w:tcPr>
            <w:tcW w:w="568"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ind w:left="33" w:hanging="33"/>
              <w:rPr>
                <w:rFonts w:ascii="Times New Roman" w:hAnsi="Times New Roman" w:cs="Times New Roman"/>
                <w:sz w:val="20"/>
                <w:szCs w:val="20"/>
              </w:rPr>
            </w:pPr>
            <w:r w:rsidRPr="003F53A1">
              <w:rPr>
                <w:rFonts w:ascii="Times New Roman" w:hAnsi="Times New Roman" w:cs="Times New Roman"/>
                <w:sz w:val="20"/>
                <w:szCs w:val="20"/>
              </w:rPr>
              <w:t>15.81.11.130</w:t>
            </w:r>
          </w:p>
        </w:tc>
        <w:tc>
          <w:tcPr>
            <w:tcW w:w="992"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3544" w:type="dxa"/>
            <w:tcBorders>
              <w:top w:val="single" w:sz="4" w:space="0" w:color="auto"/>
              <w:left w:val="single" w:sz="4" w:space="0" w:color="auto"/>
              <w:bottom w:val="single" w:sz="4" w:space="0" w:color="auto"/>
              <w:right w:val="single" w:sz="4" w:space="0" w:color="auto"/>
            </w:tcBorders>
          </w:tcPr>
          <w:p w:rsidR="008B520D" w:rsidRPr="003F53A1" w:rsidRDefault="00ED2C3D" w:rsidP="00175E47">
            <w:pPr>
              <w:rPr>
                <w:rFonts w:ascii="Times New Roman" w:hAnsi="Times New Roman" w:cs="Times New Roman"/>
                <w:sz w:val="20"/>
                <w:szCs w:val="20"/>
              </w:rPr>
            </w:pPr>
            <w:r w:rsidRPr="00ED2C3D">
              <w:rPr>
                <w:rStyle w:val="iceouttxt6"/>
                <w:rFonts w:ascii="Times New Roman" w:hAnsi="Times New Roman" w:cs="Times New Roman"/>
                <w:color w:val="auto"/>
                <w:sz w:val="24"/>
                <w:szCs w:val="24"/>
              </w:rPr>
              <w:t xml:space="preserve">Хлеб пшеничный 1 сорт, вес не менее 700 гр., формовой, без посторонних привкусов и запахов, йодированный. Цвет </w:t>
            </w:r>
            <w:r w:rsidRPr="00ED2C3D">
              <w:rPr>
                <w:rStyle w:val="iceouttxt6"/>
                <w:rFonts w:ascii="Times New Roman" w:hAnsi="Times New Roman" w:cs="Times New Roman"/>
                <w:color w:val="auto"/>
                <w:sz w:val="24"/>
                <w:szCs w:val="24"/>
              </w:rPr>
              <w:lastRenderedPageBreak/>
              <w:t>темно-желтый, поверхность без крупных трещин и надрезов.</w:t>
            </w:r>
            <w:r w:rsidR="008B520D" w:rsidRPr="003F53A1">
              <w:rPr>
                <w:rFonts w:ascii="Times New Roman" w:hAnsi="Times New Roman" w:cs="Times New Roman"/>
                <w:sz w:val="20"/>
                <w:szCs w:val="20"/>
              </w:rPr>
              <w:t xml:space="preserve">  ГОСТ 27842-88</w:t>
            </w:r>
          </w:p>
        </w:tc>
        <w:tc>
          <w:tcPr>
            <w:tcW w:w="709"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lastRenderedPageBreak/>
              <w:t>шт.</w:t>
            </w:r>
          </w:p>
        </w:tc>
        <w:tc>
          <w:tcPr>
            <w:tcW w:w="850" w:type="dxa"/>
            <w:tcBorders>
              <w:top w:val="single" w:sz="4" w:space="0" w:color="auto"/>
              <w:left w:val="single" w:sz="4" w:space="0" w:color="auto"/>
              <w:bottom w:val="single" w:sz="4" w:space="0" w:color="auto"/>
              <w:right w:val="single" w:sz="4" w:space="0" w:color="auto"/>
            </w:tcBorders>
          </w:tcPr>
          <w:p w:rsidR="008B520D" w:rsidRPr="003F53A1" w:rsidRDefault="00490896"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4500</w:t>
            </w:r>
          </w:p>
        </w:tc>
        <w:tc>
          <w:tcPr>
            <w:tcW w:w="779" w:type="dxa"/>
            <w:tcBorders>
              <w:top w:val="single" w:sz="4" w:space="0" w:color="auto"/>
              <w:left w:val="single" w:sz="4" w:space="0" w:color="auto"/>
              <w:bottom w:val="single" w:sz="4" w:space="0" w:color="auto"/>
              <w:right w:val="single" w:sz="4" w:space="0" w:color="auto"/>
            </w:tcBorders>
          </w:tcPr>
          <w:p w:rsidR="008B520D" w:rsidRPr="003F53A1" w:rsidRDefault="003F53A1" w:rsidP="00175E47">
            <w:pPr>
              <w:jc w:val="center"/>
              <w:rPr>
                <w:rFonts w:ascii="Times New Roman" w:hAnsi="Times New Roman" w:cs="Times New Roman"/>
                <w:sz w:val="20"/>
                <w:szCs w:val="20"/>
              </w:rPr>
            </w:pPr>
            <w:r>
              <w:rPr>
                <w:rFonts w:ascii="Times New Roman" w:hAnsi="Times New Roman" w:cs="Times New Roman"/>
                <w:sz w:val="20"/>
                <w:szCs w:val="20"/>
              </w:rPr>
              <w:t>35,67</w:t>
            </w:r>
          </w:p>
        </w:tc>
        <w:tc>
          <w:tcPr>
            <w:tcW w:w="1347" w:type="dxa"/>
            <w:tcBorders>
              <w:top w:val="single" w:sz="4" w:space="0" w:color="auto"/>
              <w:left w:val="single" w:sz="4" w:space="0" w:color="auto"/>
              <w:bottom w:val="single" w:sz="4" w:space="0" w:color="auto"/>
              <w:right w:val="single" w:sz="4" w:space="0" w:color="auto"/>
            </w:tcBorders>
          </w:tcPr>
          <w:p w:rsidR="008B520D" w:rsidRPr="003F53A1" w:rsidRDefault="00490896" w:rsidP="00175E47">
            <w:pPr>
              <w:rPr>
                <w:rFonts w:ascii="Times New Roman" w:hAnsi="Times New Roman" w:cs="Times New Roman"/>
                <w:sz w:val="20"/>
                <w:szCs w:val="20"/>
              </w:rPr>
            </w:pPr>
            <w:r>
              <w:rPr>
                <w:rFonts w:ascii="Times New Roman" w:hAnsi="Times New Roman" w:cs="Times New Roman"/>
                <w:sz w:val="20"/>
                <w:szCs w:val="20"/>
              </w:rPr>
              <w:t>160515</w:t>
            </w:r>
            <w:r w:rsidR="003F53A1">
              <w:rPr>
                <w:rFonts w:ascii="Times New Roman" w:hAnsi="Times New Roman" w:cs="Times New Roman"/>
                <w:sz w:val="20"/>
                <w:szCs w:val="20"/>
              </w:rPr>
              <w:t>,00</w:t>
            </w:r>
          </w:p>
        </w:tc>
      </w:tr>
      <w:tr w:rsidR="008B520D" w:rsidRPr="008B520D" w:rsidTr="003F53A1">
        <w:tc>
          <w:tcPr>
            <w:tcW w:w="568"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lastRenderedPageBreak/>
              <w:t>3.</w:t>
            </w:r>
          </w:p>
        </w:tc>
        <w:tc>
          <w:tcPr>
            <w:tcW w:w="992"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15.81.11.112</w:t>
            </w:r>
          </w:p>
        </w:tc>
        <w:tc>
          <w:tcPr>
            <w:tcW w:w="992"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3544" w:type="dxa"/>
            <w:tcBorders>
              <w:top w:val="single" w:sz="4" w:space="0" w:color="auto"/>
              <w:left w:val="single" w:sz="4" w:space="0" w:color="auto"/>
              <w:bottom w:val="single" w:sz="4" w:space="0" w:color="auto"/>
              <w:right w:val="single" w:sz="4" w:space="0" w:color="auto"/>
            </w:tcBorders>
          </w:tcPr>
          <w:p w:rsidR="008B520D" w:rsidRPr="003F53A1" w:rsidRDefault="00ED2C3D" w:rsidP="00175E47">
            <w:pPr>
              <w:rPr>
                <w:rFonts w:ascii="Times New Roman" w:hAnsi="Times New Roman" w:cs="Times New Roman"/>
                <w:sz w:val="20"/>
                <w:szCs w:val="20"/>
              </w:rPr>
            </w:pPr>
            <w:r w:rsidRPr="00ED2C3D">
              <w:rPr>
                <w:rStyle w:val="iceouttxt6"/>
                <w:rFonts w:ascii="Times New Roman" w:hAnsi="Times New Roman" w:cs="Times New Roman"/>
                <w:color w:val="auto"/>
                <w:sz w:val="24"/>
                <w:szCs w:val="24"/>
              </w:rPr>
              <w:t xml:space="preserve">Хлеб столичный. Смесь муки ржаной обдирной и пшеничной первого сорта, вес не менее 700 гр., формовой, цвет темно-коричневый, поверхность без крупных трещин. Без посторонних привкусов и запахов. </w:t>
            </w:r>
            <w:r w:rsidR="008B520D" w:rsidRPr="003F53A1">
              <w:rPr>
                <w:rFonts w:ascii="Times New Roman" w:hAnsi="Times New Roman" w:cs="Times New Roman"/>
                <w:sz w:val="20"/>
                <w:szCs w:val="20"/>
              </w:rPr>
              <w:t>ГОСТ 26984-86</w:t>
            </w:r>
          </w:p>
        </w:tc>
        <w:tc>
          <w:tcPr>
            <w:tcW w:w="709"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8B520D" w:rsidRPr="003F53A1" w:rsidRDefault="00490896"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4300</w:t>
            </w:r>
          </w:p>
        </w:tc>
        <w:tc>
          <w:tcPr>
            <w:tcW w:w="779" w:type="dxa"/>
            <w:tcBorders>
              <w:top w:val="single" w:sz="4" w:space="0" w:color="auto"/>
              <w:left w:val="single" w:sz="4" w:space="0" w:color="auto"/>
              <w:bottom w:val="single" w:sz="4" w:space="0" w:color="auto"/>
              <w:right w:val="single" w:sz="4" w:space="0" w:color="auto"/>
            </w:tcBorders>
          </w:tcPr>
          <w:p w:rsidR="008B520D" w:rsidRPr="003F53A1" w:rsidRDefault="008B520D" w:rsidP="00175E47">
            <w:pPr>
              <w:jc w:val="center"/>
              <w:rPr>
                <w:rFonts w:ascii="Times New Roman" w:hAnsi="Times New Roman" w:cs="Times New Roman"/>
                <w:sz w:val="20"/>
                <w:szCs w:val="20"/>
              </w:rPr>
            </w:pPr>
            <w:r w:rsidRPr="003F53A1">
              <w:rPr>
                <w:rFonts w:ascii="Times New Roman" w:hAnsi="Times New Roman" w:cs="Times New Roman"/>
                <w:sz w:val="20"/>
                <w:szCs w:val="20"/>
              </w:rPr>
              <w:t>3</w:t>
            </w:r>
            <w:r w:rsidR="003F53A1">
              <w:rPr>
                <w:rFonts w:ascii="Times New Roman" w:hAnsi="Times New Roman" w:cs="Times New Roman"/>
                <w:sz w:val="20"/>
                <w:szCs w:val="20"/>
              </w:rPr>
              <w:t>5,00</w:t>
            </w:r>
          </w:p>
        </w:tc>
        <w:tc>
          <w:tcPr>
            <w:tcW w:w="1347" w:type="dxa"/>
            <w:tcBorders>
              <w:top w:val="single" w:sz="4" w:space="0" w:color="auto"/>
              <w:left w:val="single" w:sz="4" w:space="0" w:color="auto"/>
              <w:bottom w:val="single" w:sz="4" w:space="0" w:color="auto"/>
              <w:right w:val="single" w:sz="4" w:space="0" w:color="auto"/>
            </w:tcBorders>
          </w:tcPr>
          <w:p w:rsidR="008B520D" w:rsidRPr="003F53A1" w:rsidRDefault="003F53A1" w:rsidP="00175E47">
            <w:pPr>
              <w:rPr>
                <w:rFonts w:ascii="Times New Roman" w:hAnsi="Times New Roman" w:cs="Times New Roman"/>
                <w:sz w:val="20"/>
                <w:szCs w:val="20"/>
              </w:rPr>
            </w:pPr>
            <w:r>
              <w:rPr>
                <w:rFonts w:ascii="Times New Roman" w:hAnsi="Times New Roman" w:cs="Times New Roman"/>
                <w:sz w:val="20"/>
                <w:szCs w:val="20"/>
              </w:rPr>
              <w:t>150500</w:t>
            </w:r>
            <w:r w:rsidR="008B520D" w:rsidRPr="003F53A1">
              <w:rPr>
                <w:rFonts w:ascii="Times New Roman" w:hAnsi="Times New Roman" w:cs="Times New Roman"/>
                <w:sz w:val="20"/>
                <w:szCs w:val="20"/>
              </w:rPr>
              <w:t>,00</w:t>
            </w:r>
          </w:p>
        </w:tc>
      </w:tr>
      <w:tr w:rsidR="008B520D" w:rsidRPr="008B520D" w:rsidTr="003F53A1">
        <w:tc>
          <w:tcPr>
            <w:tcW w:w="8434" w:type="dxa"/>
            <w:gridSpan w:val="7"/>
            <w:tcBorders>
              <w:top w:val="single" w:sz="4" w:space="0" w:color="auto"/>
              <w:left w:val="single" w:sz="4" w:space="0" w:color="auto"/>
              <w:bottom w:val="single" w:sz="4" w:space="0" w:color="auto"/>
              <w:right w:val="single" w:sz="4" w:space="0" w:color="auto"/>
            </w:tcBorders>
          </w:tcPr>
          <w:p w:rsidR="008B520D" w:rsidRPr="008B520D" w:rsidRDefault="008B520D" w:rsidP="00175E47">
            <w:pPr>
              <w:jc w:val="center"/>
              <w:rPr>
                <w:rFonts w:ascii="Times New Roman" w:hAnsi="Times New Roman" w:cs="Times New Roman"/>
                <w:b/>
                <w:sz w:val="24"/>
                <w:szCs w:val="24"/>
              </w:rPr>
            </w:pPr>
            <w:r w:rsidRPr="008B520D">
              <w:rPr>
                <w:rFonts w:ascii="Times New Roman" w:hAnsi="Times New Roman" w:cs="Times New Roman"/>
                <w:b/>
                <w:sz w:val="24"/>
                <w:szCs w:val="24"/>
              </w:rPr>
              <w:t>ИТОГО:</w:t>
            </w:r>
          </w:p>
        </w:tc>
        <w:tc>
          <w:tcPr>
            <w:tcW w:w="1347" w:type="dxa"/>
            <w:tcBorders>
              <w:top w:val="single" w:sz="4" w:space="0" w:color="auto"/>
              <w:left w:val="single" w:sz="4" w:space="0" w:color="auto"/>
              <w:bottom w:val="single" w:sz="4" w:space="0" w:color="auto"/>
              <w:right w:val="single" w:sz="4" w:space="0" w:color="auto"/>
            </w:tcBorders>
          </w:tcPr>
          <w:p w:rsidR="008B520D" w:rsidRPr="008B520D" w:rsidRDefault="003F53A1" w:rsidP="003F53A1">
            <w:pPr>
              <w:rPr>
                <w:rFonts w:ascii="Times New Roman" w:hAnsi="Times New Roman" w:cs="Times New Roman"/>
                <w:b/>
                <w:sz w:val="24"/>
                <w:szCs w:val="24"/>
              </w:rPr>
            </w:pPr>
            <w:r>
              <w:rPr>
                <w:rFonts w:ascii="Times New Roman" w:hAnsi="Times New Roman" w:cs="Times New Roman"/>
                <w:b/>
                <w:sz w:val="24"/>
                <w:szCs w:val="24"/>
              </w:rPr>
              <w:t>444</w:t>
            </w:r>
            <w:r w:rsidR="0002667A">
              <w:rPr>
                <w:rFonts w:ascii="Times New Roman" w:hAnsi="Times New Roman" w:cs="Times New Roman"/>
                <w:b/>
                <w:sz w:val="24"/>
                <w:szCs w:val="24"/>
              </w:rPr>
              <w:t xml:space="preserve"> </w:t>
            </w:r>
            <w:r>
              <w:rPr>
                <w:rFonts w:ascii="Times New Roman" w:hAnsi="Times New Roman" w:cs="Times New Roman"/>
                <w:b/>
                <w:sz w:val="24"/>
                <w:szCs w:val="24"/>
              </w:rPr>
              <w:t>015,00</w:t>
            </w:r>
          </w:p>
        </w:tc>
      </w:tr>
    </w:tbl>
    <w:p w:rsidR="008B520D" w:rsidRPr="008B520D" w:rsidRDefault="008B520D" w:rsidP="008B520D">
      <w:pPr>
        <w:autoSpaceDE w:val="0"/>
        <w:autoSpaceDN w:val="0"/>
        <w:adjustRightInd w:val="0"/>
        <w:ind w:left="567"/>
        <w:rPr>
          <w:rFonts w:ascii="Times New Roman" w:hAnsi="Times New Roman" w:cs="Times New Roman"/>
          <w:sz w:val="24"/>
          <w:szCs w:val="24"/>
        </w:rPr>
      </w:pPr>
    </w:p>
    <w:p w:rsidR="008B520D" w:rsidRPr="008B520D" w:rsidRDefault="008B520D" w:rsidP="008B520D">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r w:rsidRPr="008B520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490896" w:rsidRDefault="008B520D" w:rsidP="008B520D">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8B520D">
        <w:rPr>
          <w:rFonts w:ascii="Times New Roman" w:hAnsi="Times New Roman" w:cs="Times New Roman"/>
          <w:sz w:val="24"/>
          <w:szCs w:val="24"/>
        </w:rPr>
        <w:t xml:space="preserve">Сроки поставки товара: </w:t>
      </w:r>
    </w:p>
    <w:p w:rsidR="00F8217D" w:rsidRPr="00F8217D" w:rsidRDefault="00F8217D" w:rsidP="00F8217D">
      <w:pPr>
        <w:pStyle w:val="a5"/>
        <w:ind w:left="360"/>
      </w:pPr>
      <w:r w:rsidRPr="00F8217D">
        <w:t xml:space="preserve">По адресу: 628260 ул. Садовая д. 72, г. Югорск, Ханты-Мансийский автономный округ-Югра, Тюменская область: Поставка товара осуществляется ежедневно, кроме субботы, воскресенья с 07.00 до 10.00  </w:t>
      </w:r>
      <w:proofErr w:type="gramStart"/>
      <w:r w:rsidR="005812C2">
        <w:t>с даты заключения</w:t>
      </w:r>
      <w:proofErr w:type="gramEnd"/>
      <w:r w:rsidR="005812C2">
        <w:t xml:space="preserve"> договора</w:t>
      </w:r>
      <w:r w:rsidR="00133468">
        <w:t xml:space="preserve"> по 30.06.2017</w:t>
      </w:r>
      <w:r>
        <w:t>г.</w:t>
      </w:r>
      <w:r w:rsidRPr="00F8217D">
        <w:t xml:space="preserve">  </w:t>
      </w:r>
    </w:p>
    <w:p w:rsidR="00F8217D" w:rsidRPr="00F8217D" w:rsidRDefault="00F8217D" w:rsidP="00F8217D">
      <w:pPr>
        <w:pStyle w:val="a5"/>
        <w:ind w:left="360"/>
        <w:rPr>
          <w:sz w:val="16"/>
          <w:szCs w:val="16"/>
        </w:rPr>
      </w:pPr>
      <w:r w:rsidRPr="00F8217D">
        <w:t>По адресу: 628260 ул. Ермака, д.7, г. Югорск, Ханты-Мансийский автономный округ-</w:t>
      </w:r>
    </w:p>
    <w:p w:rsidR="00F8217D" w:rsidRDefault="00F8217D" w:rsidP="00F8217D">
      <w:pPr>
        <w:spacing w:after="0" w:line="240" w:lineRule="auto"/>
        <w:ind w:left="1416" w:hanging="1416"/>
        <w:rPr>
          <w:rFonts w:ascii="Times New Roman" w:hAnsi="Times New Roman" w:cs="Times New Roman"/>
        </w:rPr>
      </w:pPr>
      <w:r>
        <w:rPr>
          <w:rFonts w:ascii="Times New Roman" w:hAnsi="Times New Roman" w:cs="Times New Roman"/>
          <w:sz w:val="24"/>
          <w:szCs w:val="24"/>
        </w:rPr>
        <w:t xml:space="preserve">      </w:t>
      </w: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 xml:space="preserve">товара осуществляется: ежедневно, кроме воскресенья </w:t>
      </w:r>
    </w:p>
    <w:p w:rsidR="005812C2" w:rsidRPr="005812C2" w:rsidRDefault="00F8217D" w:rsidP="005812C2">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217D">
        <w:rPr>
          <w:rFonts w:ascii="Times New Roman" w:hAnsi="Times New Roman" w:cs="Times New Roman"/>
          <w:sz w:val="24"/>
          <w:szCs w:val="24"/>
        </w:rPr>
        <w:t>с 08.00 до 09</w:t>
      </w:r>
      <w:r w:rsidR="00133468">
        <w:rPr>
          <w:rFonts w:ascii="Times New Roman" w:hAnsi="Times New Roman" w:cs="Times New Roman"/>
          <w:sz w:val="24"/>
          <w:szCs w:val="24"/>
        </w:rPr>
        <w:t xml:space="preserve">.00 </w:t>
      </w:r>
      <w:proofErr w:type="gramStart"/>
      <w:r w:rsidR="005812C2" w:rsidRPr="005812C2">
        <w:rPr>
          <w:rFonts w:ascii="Times New Roman" w:hAnsi="Times New Roman" w:cs="Times New Roman"/>
        </w:rPr>
        <w:t>с даты заключения</w:t>
      </w:r>
      <w:proofErr w:type="gramEnd"/>
      <w:r w:rsidR="005812C2" w:rsidRPr="005812C2">
        <w:rPr>
          <w:rFonts w:ascii="Times New Roman" w:hAnsi="Times New Roman" w:cs="Times New Roman"/>
        </w:rPr>
        <w:t xml:space="preserve"> договора по 30.06.2017г.  </w:t>
      </w:r>
    </w:p>
    <w:p w:rsidR="00F07C49" w:rsidRPr="005812C2" w:rsidRDefault="008B520D" w:rsidP="005812C2">
      <w:pPr>
        <w:pStyle w:val="a5"/>
        <w:numPr>
          <w:ilvl w:val="0"/>
          <w:numId w:val="1"/>
        </w:numPr>
      </w:pPr>
      <w:r w:rsidRPr="005812C2">
        <w:t xml:space="preserve">Источник финансирования: за счет средств от приносящей доход деятельности </w:t>
      </w:r>
      <w:proofErr w:type="gramStart"/>
      <w:r w:rsidRPr="005812C2">
        <w:t>на</w:t>
      </w:r>
      <w:proofErr w:type="gramEnd"/>
      <w:r w:rsidRPr="005812C2">
        <w:t xml:space="preserve"> </w:t>
      </w:r>
      <w:r w:rsidR="00F07C49" w:rsidRPr="005812C2">
        <w:t xml:space="preserve">  </w:t>
      </w:r>
    </w:p>
    <w:p w:rsidR="008B520D" w:rsidRPr="008B520D" w:rsidRDefault="008B520D" w:rsidP="00F07C49">
      <w:pPr>
        <w:tabs>
          <w:tab w:val="num" w:pos="567"/>
        </w:tabs>
        <w:autoSpaceDE w:val="0"/>
        <w:autoSpaceDN w:val="0"/>
        <w:adjustRightInd w:val="0"/>
        <w:spacing w:after="0" w:line="240" w:lineRule="auto"/>
        <w:ind w:left="284"/>
        <w:rPr>
          <w:rFonts w:ascii="Times New Roman" w:hAnsi="Times New Roman" w:cs="Times New Roman"/>
          <w:sz w:val="24"/>
          <w:szCs w:val="24"/>
        </w:rPr>
      </w:pPr>
      <w:r w:rsidRPr="008B520D">
        <w:rPr>
          <w:rFonts w:ascii="Times New Roman" w:hAnsi="Times New Roman" w:cs="Times New Roman"/>
          <w:sz w:val="24"/>
          <w:szCs w:val="24"/>
        </w:rPr>
        <w:t>201</w:t>
      </w:r>
      <w:r w:rsidR="00490896">
        <w:rPr>
          <w:rFonts w:ascii="Times New Roman" w:hAnsi="Times New Roman" w:cs="Times New Roman"/>
          <w:sz w:val="24"/>
          <w:szCs w:val="24"/>
        </w:rPr>
        <w:t>7</w:t>
      </w:r>
      <w:r w:rsidRPr="008B520D">
        <w:rPr>
          <w:rFonts w:ascii="Times New Roman" w:hAnsi="Times New Roman" w:cs="Times New Roman"/>
          <w:sz w:val="24"/>
          <w:szCs w:val="24"/>
        </w:rPr>
        <w:t xml:space="preserve"> год.</w:t>
      </w:r>
    </w:p>
    <w:p w:rsidR="008B520D" w:rsidRPr="00F8217D" w:rsidRDefault="008B520D" w:rsidP="00F8217D">
      <w:pPr>
        <w:pStyle w:val="a5"/>
        <w:widowControl w:val="0"/>
        <w:numPr>
          <w:ilvl w:val="0"/>
          <w:numId w:val="1"/>
        </w:numPr>
        <w:tabs>
          <w:tab w:val="left" w:pos="567"/>
        </w:tabs>
        <w:autoSpaceDE w:val="0"/>
        <w:autoSpaceDN w:val="0"/>
        <w:adjustRightInd w:val="0"/>
      </w:pPr>
      <w:r w:rsidRPr="00F8217D">
        <w:t>Оплата по Договору производится в следующем порядке:</w:t>
      </w:r>
    </w:p>
    <w:p w:rsidR="008B520D" w:rsidRPr="008B520D" w:rsidRDefault="008B520D" w:rsidP="008B520D">
      <w:pPr>
        <w:autoSpaceDE w:val="0"/>
        <w:autoSpaceDN w:val="0"/>
        <w:adjustRightInd w:val="0"/>
        <w:ind w:left="284"/>
        <w:jc w:val="both"/>
        <w:rPr>
          <w:rFonts w:ascii="Times New Roman" w:hAnsi="Times New Roman" w:cs="Times New Roman"/>
          <w:sz w:val="24"/>
          <w:szCs w:val="24"/>
        </w:rPr>
      </w:pPr>
      <w:r w:rsidRPr="008B520D">
        <w:rPr>
          <w:rFonts w:ascii="Times New Roman" w:hAnsi="Times New Roman" w:cs="Times New Roman"/>
          <w:sz w:val="24"/>
          <w:szCs w:val="24"/>
        </w:rPr>
        <w:t>Расчет осуществляется ежемесячно в рублях путем перечисления Заказчиком денежных средств на расчетный счет</w:t>
      </w:r>
      <w:r w:rsidR="00490896">
        <w:rPr>
          <w:rFonts w:ascii="Times New Roman" w:hAnsi="Times New Roman" w:cs="Times New Roman"/>
          <w:sz w:val="24"/>
          <w:szCs w:val="24"/>
        </w:rPr>
        <w:t xml:space="preserve"> Поставщика в течение 15 </w:t>
      </w:r>
      <w:r w:rsidRPr="008B520D">
        <w:rPr>
          <w:rFonts w:ascii="Times New Roman" w:hAnsi="Times New Roman" w:cs="Times New Roman"/>
          <w:sz w:val="24"/>
          <w:szCs w:val="24"/>
        </w:rPr>
        <w:t xml:space="preserve">дней со дня подписания Заказчиком товарной </w:t>
      </w:r>
      <w:proofErr w:type="gramStart"/>
      <w:r w:rsidRPr="008B520D">
        <w:rPr>
          <w:rFonts w:ascii="Times New Roman" w:hAnsi="Times New Roman" w:cs="Times New Roman"/>
          <w:sz w:val="24"/>
          <w:szCs w:val="24"/>
        </w:rPr>
        <w:t>накладной</w:t>
      </w:r>
      <w:proofErr w:type="gramEnd"/>
      <w:r w:rsidRPr="008B520D">
        <w:rPr>
          <w:rFonts w:ascii="Times New Roman" w:hAnsi="Times New Roman" w:cs="Times New Roman"/>
          <w:sz w:val="24"/>
          <w:szCs w:val="24"/>
        </w:rPr>
        <w:t xml:space="preserve">  на основании представленного Поставщиком счета-фактуры.</w:t>
      </w:r>
    </w:p>
    <w:p w:rsidR="008B520D" w:rsidRPr="008B520D" w:rsidRDefault="00F07C49" w:rsidP="00F07C49">
      <w:pPr>
        <w:autoSpaceDE w:val="0"/>
        <w:autoSpaceDN w:val="0"/>
        <w:adjustRightInd w:val="0"/>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8B520D" w:rsidRPr="008B520D">
        <w:rPr>
          <w:rFonts w:ascii="Times New Roman" w:eastAsia="Times New Roman" w:hAnsi="Times New Roman" w:cs="Times New Roman"/>
          <w:sz w:val="24"/>
          <w:szCs w:val="24"/>
        </w:rPr>
        <w:t>Требования к участникам закупки:</w:t>
      </w:r>
    </w:p>
    <w:p w:rsidR="008B520D" w:rsidRPr="008B520D" w:rsidRDefault="008B520D" w:rsidP="008B520D">
      <w:pPr>
        <w:tabs>
          <w:tab w:val="num" w:pos="567"/>
        </w:tabs>
        <w:suppressAutoHyphens/>
        <w:ind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B520D" w:rsidRPr="008B520D" w:rsidRDefault="008B520D" w:rsidP="008B520D">
      <w:pPr>
        <w:tabs>
          <w:tab w:val="num" w:pos="567"/>
        </w:tabs>
        <w:suppressAutoHyphens/>
        <w:ind w:firstLine="567"/>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2) </w:t>
      </w:r>
      <w:proofErr w:type="spellStart"/>
      <w:r w:rsidRPr="008B520D">
        <w:rPr>
          <w:rFonts w:ascii="Times New Roman" w:eastAsia="Times New Roman" w:hAnsi="Times New Roman" w:cs="Times New Roman"/>
          <w:sz w:val="24"/>
          <w:szCs w:val="24"/>
        </w:rPr>
        <w:t>непроведение</w:t>
      </w:r>
      <w:proofErr w:type="spellEnd"/>
      <w:r w:rsidRPr="008B520D">
        <w:rPr>
          <w:rFonts w:ascii="Times New Roman" w:eastAsia="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8B520D">
        <w:rPr>
          <w:rFonts w:ascii="Times New Roman" w:eastAsia="Times New Roman" w:hAnsi="Times New Roman" w:cs="Times New Roman"/>
          <w:bCs/>
          <w:sz w:val="24"/>
          <w:szCs w:val="24"/>
        </w:rPr>
        <w:t xml:space="preserve"> (</w:t>
      </w:r>
      <w:r w:rsidRPr="008B520D">
        <w:rPr>
          <w:rFonts w:ascii="Times New Roman" w:eastAsia="Times New Roman" w:hAnsi="Times New Roman" w:cs="Times New Roman"/>
          <w:sz w:val="24"/>
          <w:szCs w:val="24"/>
        </w:rPr>
        <w:t>банкротом</w:t>
      </w:r>
      <w:r w:rsidRPr="008B520D">
        <w:rPr>
          <w:rFonts w:ascii="Times New Roman" w:eastAsia="Times New Roman" w:hAnsi="Times New Roman" w:cs="Times New Roman"/>
          <w:bCs/>
          <w:sz w:val="24"/>
          <w:szCs w:val="24"/>
        </w:rPr>
        <w:t>)</w:t>
      </w:r>
      <w:r w:rsidRPr="008B520D">
        <w:rPr>
          <w:rFonts w:ascii="Times New Roman" w:eastAsia="Times New Roman" w:hAnsi="Times New Roman" w:cs="Times New Roman"/>
          <w:sz w:val="24"/>
          <w:szCs w:val="24"/>
        </w:rPr>
        <w:t xml:space="preserve"> и об открытии конкурсного производства;</w:t>
      </w:r>
    </w:p>
    <w:p w:rsidR="008B520D" w:rsidRPr="008B520D" w:rsidRDefault="008B520D" w:rsidP="008B520D">
      <w:pPr>
        <w:tabs>
          <w:tab w:val="num" w:pos="567"/>
        </w:tabs>
        <w:suppressAutoHyphens/>
        <w:ind w:firstLine="567"/>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3) </w:t>
      </w:r>
      <w:proofErr w:type="spellStart"/>
      <w:r w:rsidRPr="008B520D">
        <w:rPr>
          <w:rFonts w:ascii="Times New Roman" w:eastAsia="Times New Roman" w:hAnsi="Times New Roman" w:cs="Times New Roman"/>
          <w:sz w:val="24"/>
          <w:szCs w:val="24"/>
        </w:rPr>
        <w:t>неприостановление</w:t>
      </w:r>
      <w:proofErr w:type="spellEnd"/>
      <w:r w:rsidRPr="008B520D">
        <w:rPr>
          <w:rFonts w:ascii="Times New Roman" w:eastAsia="Times New Roman" w:hAnsi="Times New Roman" w:cs="Times New Roman"/>
          <w:sz w:val="24"/>
          <w:szCs w:val="24"/>
        </w:rPr>
        <w:t xml:space="preserve"> деятельности участника </w:t>
      </w:r>
      <w:r w:rsidRPr="008B520D">
        <w:rPr>
          <w:rFonts w:ascii="Times New Roman" w:eastAsia="Times New Roman" w:hAnsi="Times New Roman" w:cs="Times New Roman"/>
          <w:bCs/>
          <w:sz w:val="24"/>
          <w:szCs w:val="24"/>
        </w:rPr>
        <w:t>закупки</w:t>
      </w:r>
      <w:r w:rsidRPr="008B520D">
        <w:rPr>
          <w:rFonts w:ascii="Times New Roman" w:eastAsia="Times New Roman" w:hAnsi="Times New Roman" w:cs="Times New Roman"/>
          <w:sz w:val="24"/>
          <w:szCs w:val="24"/>
        </w:rPr>
        <w:t xml:space="preserve"> в порядке, </w:t>
      </w:r>
      <w:r w:rsidRPr="008B520D">
        <w:rPr>
          <w:rFonts w:ascii="Times New Roman" w:eastAsia="Times New Roman" w:hAnsi="Times New Roman" w:cs="Times New Roman"/>
          <w:bCs/>
          <w:sz w:val="24"/>
          <w:szCs w:val="24"/>
        </w:rPr>
        <w:t>установленном</w:t>
      </w:r>
      <w:r w:rsidRPr="008B520D">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520D" w:rsidRPr="008B520D" w:rsidRDefault="008B520D" w:rsidP="008B520D">
      <w:pPr>
        <w:tabs>
          <w:tab w:val="num" w:pos="567"/>
        </w:tabs>
        <w:suppressAutoHyphens/>
        <w:ind w:firstLine="567"/>
        <w:jc w:val="both"/>
        <w:rPr>
          <w:rFonts w:ascii="Times New Roman" w:eastAsia="Times New Roman" w:hAnsi="Times New Roman" w:cs="Times New Roman"/>
          <w:sz w:val="24"/>
          <w:szCs w:val="24"/>
        </w:rPr>
      </w:pPr>
      <w:proofErr w:type="gramStart"/>
      <w:r w:rsidRPr="008B520D">
        <w:rPr>
          <w:rFonts w:ascii="Times New Roman" w:eastAsia="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8B520D">
        <w:rPr>
          <w:rFonts w:ascii="Times New Roman" w:eastAsia="Times New Roman" w:hAnsi="Times New Roman" w:cs="Times New Roman"/>
          <w:sz w:val="24"/>
          <w:szCs w:val="24"/>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520D">
        <w:rPr>
          <w:rFonts w:ascii="Times New Roman" w:eastAsia="Times New Roman" w:hAnsi="Times New Roman" w:cs="Times New Roman"/>
          <w:sz w:val="24"/>
          <w:szCs w:val="24"/>
        </w:rPr>
        <w:t xml:space="preserve"> обязанности </w:t>
      </w:r>
      <w:proofErr w:type="gramStart"/>
      <w:r w:rsidRPr="008B520D">
        <w:rPr>
          <w:rFonts w:ascii="Times New Roman" w:eastAsia="Times New Roman" w:hAnsi="Times New Roman" w:cs="Times New Roman"/>
          <w:sz w:val="24"/>
          <w:szCs w:val="24"/>
        </w:rPr>
        <w:t>заявителя</w:t>
      </w:r>
      <w:proofErr w:type="gramEnd"/>
      <w:r w:rsidRPr="008B520D">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520D">
        <w:rPr>
          <w:rFonts w:ascii="Times New Roman" w:eastAsia="Times New Roman" w:hAnsi="Times New Roman" w:cs="Times New Roman"/>
          <w:sz w:val="24"/>
          <w:szCs w:val="24"/>
        </w:rPr>
        <w:t>указанных</w:t>
      </w:r>
      <w:proofErr w:type="gramEnd"/>
      <w:r w:rsidRPr="008B520D">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520D" w:rsidRPr="008B520D" w:rsidRDefault="008B520D" w:rsidP="008B520D">
      <w:pPr>
        <w:suppressAutoHyphens/>
        <w:ind w:firstLine="567"/>
        <w:jc w:val="both"/>
        <w:rPr>
          <w:rFonts w:ascii="Times New Roman" w:eastAsia="Times New Roman" w:hAnsi="Times New Roman" w:cs="Times New Roman"/>
          <w:sz w:val="24"/>
          <w:szCs w:val="24"/>
        </w:rPr>
      </w:pPr>
      <w:proofErr w:type="gramStart"/>
      <w:r w:rsidRPr="008B520D">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B520D">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B520D" w:rsidRPr="008B520D" w:rsidRDefault="008B520D" w:rsidP="008B520D">
      <w:pPr>
        <w:suppressAutoHyphens/>
        <w:ind w:firstLine="567"/>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520D" w:rsidRPr="008B520D" w:rsidRDefault="008B520D" w:rsidP="008B520D">
      <w:pPr>
        <w:suppressAutoHyphens/>
        <w:ind w:firstLine="567"/>
        <w:jc w:val="both"/>
        <w:rPr>
          <w:rFonts w:ascii="Times New Roman" w:eastAsia="Times New Roman" w:hAnsi="Times New Roman" w:cs="Times New Roman"/>
          <w:sz w:val="24"/>
          <w:szCs w:val="24"/>
        </w:rPr>
      </w:pPr>
      <w:proofErr w:type="gramStart"/>
      <w:r w:rsidRPr="008B520D">
        <w:rPr>
          <w:rFonts w:ascii="Times New Roman" w:eastAsia="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520D">
        <w:rPr>
          <w:rFonts w:ascii="Times New Roman" w:eastAsia="Times New Roman" w:hAnsi="Times New Roman" w:cs="Times New Roman"/>
          <w:sz w:val="24"/>
          <w:szCs w:val="24"/>
        </w:rPr>
        <w:t xml:space="preserve"> </w:t>
      </w:r>
      <w:proofErr w:type="gramStart"/>
      <w:r w:rsidRPr="008B520D">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520D">
        <w:rPr>
          <w:rFonts w:ascii="Times New Roman" w:eastAsia="Times New Roman" w:hAnsi="Times New Roman" w:cs="Times New Roman"/>
          <w:sz w:val="24"/>
          <w:szCs w:val="24"/>
        </w:rPr>
        <w:t>неполнородными</w:t>
      </w:r>
      <w:proofErr w:type="spellEnd"/>
      <w:r w:rsidRPr="008B520D">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8B520D">
        <w:rPr>
          <w:rFonts w:ascii="Times New Roman" w:eastAsia="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8B520D">
        <w:rPr>
          <w:rFonts w:ascii="Times New Roman" w:eastAsia="Times New Roman" w:hAnsi="Times New Roman" w:cs="Times New Roman"/>
          <w:sz w:val="24"/>
          <w:szCs w:val="24"/>
        </w:rPr>
        <w:lastRenderedPageBreak/>
        <w:t xml:space="preserve">хозяйственного общества либо долей, превышающей десять процентов в уставном капитале хозяйственного общества. </w:t>
      </w:r>
    </w:p>
    <w:p w:rsidR="008B520D" w:rsidRPr="008B520D" w:rsidRDefault="008B520D" w:rsidP="008B520D">
      <w:pPr>
        <w:suppressAutoHyphens/>
        <w:ind w:firstLine="709"/>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8) участник закупки не является офшорной компанией</w:t>
      </w:r>
    </w:p>
    <w:p w:rsidR="008B520D" w:rsidRPr="008B520D" w:rsidRDefault="008B520D" w:rsidP="008B520D">
      <w:pPr>
        <w:suppressAutoHyphens/>
        <w:ind w:firstLine="709"/>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8B520D" w:rsidRPr="008B520D" w:rsidRDefault="008B520D" w:rsidP="008B520D">
      <w:pPr>
        <w:autoSpaceDE w:val="0"/>
        <w:autoSpaceDN w:val="0"/>
        <w:adjustRightInd w:val="0"/>
        <w:ind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а) отсутствие в реестре недобросовестных поставщиков сведений об участнике </w:t>
      </w:r>
      <w:r w:rsidRPr="008B520D">
        <w:rPr>
          <w:rFonts w:ascii="Times New Roman" w:eastAsia="Times New Roman" w:hAnsi="Times New Roman" w:cs="Times New Roman"/>
          <w:bCs/>
          <w:sz w:val="24"/>
          <w:szCs w:val="24"/>
        </w:rPr>
        <w:t>закупки – юридическом лице</w:t>
      </w:r>
      <w:r w:rsidRPr="008B520D">
        <w:rPr>
          <w:rFonts w:ascii="Times New Roman" w:eastAsia="Times New Roman" w:hAnsi="Times New Roman" w:cs="Times New Roman"/>
          <w:sz w:val="24"/>
          <w:szCs w:val="24"/>
        </w:rPr>
        <w:t xml:space="preserve">, </w:t>
      </w:r>
      <w:r w:rsidRPr="008B520D">
        <w:rPr>
          <w:rFonts w:ascii="Times New Roman" w:eastAsia="Times New Roman" w:hAnsi="Times New Roman" w:cs="Times New Roman"/>
          <w:bCs/>
          <w:sz w:val="24"/>
          <w:szCs w:val="24"/>
        </w:rPr>
        <w:t>в том числе</w:t>
      </w:r>
      <w:r w:rsidRPr="008B520D">
        <w:rPr>
          <w:rFonts w:ascii="Times New Roman" w:eastAsia="Times New Roman" w:hAnsi="Times New Roman" w:cs="Times New Roman"/>
          <w:sz w:val="24"/>
          <w:szCs w:val="24"/>
        </w:rPr>
        <w:t xml:space="preserve"> сведений об учредителях, </w:t>
      </w:r>
      <w:r w:rsidRPr="008B520D">
        <w:rPr>
          <w:rFonts w:ascii="Times New Roman" w:eastAsia="Times New Roman" w:hAnsi="Times New Roman" w:cs="Times New Roman"/>
          <w:bCs/>
          <w:sz w:val="24"/>
          <w:szCs w:val="24"/>
        </w:rPr>
        <w:t>о</w:t>
      </w:r>
      <w:r w:rsidRPr="008B520D">
        <w:rPr>
          <w:rFonts w:ascii="Times New Roman" w:eastAsia="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8B520D">
        <w:rPr>
          <w:rFonts w:ascii="Times New Roman" w:eastAsia="Times New Roman" w:hAnsi="Times New Roman" w:cs="Times New Roman"/>
          <w:bCs/>
          <w:sz w:val="24"/>
          <w:szCs w:val="24"/>
        </w:rPr>
        <w:t>закупки – для юридического лица</w:t>
      </w:r>
    </w:p>
    <w:p w:rsidR="008B520D" w:rsidRPr="008B520D" w:rsidRDefault="008B520D" w:rsidP="00F07C49">
      <w:pPr>
        <w:pStyle w:val="a5"/>
        <w:numPr>
          <w:ilvl w:val="0"/>
          <w:numId w:val="4"/>
        </w:numPr>
        <w:suppressAutoHyphens/>
        <w:autoSpaceDE w:val="0"/>
        <w:autoSpaceDN w:val="0"/>
        <w:adjustRightInd w:val="0"/>
        <w:ind w:left="0" w:firstLine="284"/>
        <w:jc w:val="both"/>
      </w:pPr>
      <w:r w:rsidRPr="008B520D">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8B520D" w:rsidRPr="008B520D" w:rsidRDefault="008B520D" w:rsidP="00F07C49">
      <w:pPr>
        <w:widowControl w:val="0"/>
        <w:numPr>
          <w:ilvl w:val="0"/>
          <w:numId w:val="4"/>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8B520D" w:rsidRPr="008B520D" w:rsidRDefault="008B520D" w:rsidP="00F07C49">
      <w:pPr>
        <w:widowControl w:val="0"/>
        <w:numPr>
          <w:ilvl w:val="0"/>
          <w:numId w:val="4"/>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8B520D" w:rsidRPr="008B520D" w:rsidRDefault="008B520D" w:rsidP="00F07C49">
      <w:pPr>
        <w:widowControl w:val="0"/>
        <w:numPr>
          <w:ilvl w:val="0"/>
          <w:numId w:val="4"/>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sidRPr="008B520D">
        <w:rPr>
          <w:rFonts w:ascii="Times New Roman" w:eastAsia="Times New Roman" w:hAnsi="Times New Roman" w:cs="Times New Roman"/>
          <w:sz w:val="24"/>
          <w:szCs w:val="24"/>
        </w:rPr>
        <w:noBreakHyphen/>
        <w:t xml:space="preserve"> www.zakupki.gov.ru.</w:t>
      </w:r>
    </w:p>
    <w:p w:rsidR="008B520D" w:rsidRPr="008B520D" w:rsidRDefault="008B520D" w:rsidP="00F07C49">
      <w:pPr>
        <w:widowControl w:val="0"/>
        <w:numPr>
          <w:ilvl w:val="0"/>
          <w:numId w:val="4"/>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490896">
        <w:rPr>
          <w:rFonts w:ascii="Times New Roman" w:eastAsia="Times New Roman" w:hAnsi="Times New Roman" w:cs="Times New Roman"/>
          <w:sz w:val="24"/>
          <w:szCs w:val="24"/>
        </w:rPr>
        <w:t>дении до 10 часов 00 минут «</w:t>
      </w:r>
      <w:r w:rsidR="00D760A6">
        <w:rPr>
          <w:rFonts w:ascii="Times New Roman" w:eastAsia="Times New Roman" w:hAnsi="Times New Roman" w:cs="Times New Roman"/>
          <w:sz w:val="24"/>
          <w:szCs w:val="24"/>
        </w:rPr>
        <w:t>26</w:t>
      </w:r>
      <w:r w:rsidR="00490896">
        <w:rPr>
          <w:rFonts w:ascii="Times New Roman" w:eastAsia="Times New Roman" w:hAnsi="Times New Roman" w:cs="Times New Roman"/>
          <w:sz w:val="24"/>
          <w:szCs w:val="24"/>
        </w:rPr>
        <w:t xml:space="preserve">»   </w:t>
      </w:r>
      <w:r w:rsidR="00D760A6">
        <w:rPr>
          <w:sz w:val="20"/>
        </w:rPr>
        <w:t xml:space="preserve">декабря  </w:t>
      </w:r>
      <w:r w:rsidRPr="008B520D">
        <w:rPr>
          <w:rFonts w:ascii="Times New Roman" w:eastAsia="Times New Roman" w:hAnsi="Times New Roman" w:cs="Times New Roman"/>
          <w:sz w:val="24"/>
          <w:szCs w:val="24"/>
        </w:rPr>
        <w:t>2016 года.</w:t>
      </w:r>
    </w:p>
    <w:p w:rsidR="008B520D" w:rsidRPr="008B520D" w:rsidRDefault="008B520D" w:rsidP="00F07C49">
      <w:pPr>
        <w:widowControl w:val="0"/>
        <w:numPr>
          <w:ilvl w:val="0"/>
          <w:numId w:val="4"/>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B520D" w:rsidRPr="00490896" w:rsidRDefault="008B520D" w:rsidP="00F07C49">
      <w:pPr>
        <w:widowControl w:val="0"/>
        <w:numPr>
          <w:ilvl w:val="0"/>
          <w:numId w:val="4"/>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Дата окончания срока рассмотрения заявок на участие в аукционе в электронной форме: </w:t>
      </w:r>
      <w:r w:rsidR="00490896">
        <w:rPr>
          <w:rFonts w:ascii="Times New Roman" w:eastAsia="Times New Roman" w:hAnsi="Times New Roman" w:cs="Times New Roman"/>
          <w:sz w:val="24"/>
          <w:szCs w:val="24"/>
        </w:rPr>
        <w:t>«</w:t>
      </w:r>
      <w:r w:rsidR="00D760A6">
        <w:rPr>
          <w:rFonts w:ascii="Times New Roman" w:eastAsia="Times New Roman" w:hAnsi="Times New Roman" w:cs="Times New Roman"/>
          <w:sz w:val="24"/>
          <w:szCs w:val="24"/>
        </w:rPr>
        <w:t>29</w:t>
      </w:r>
      <w:r w:rsidR="00490896">
        <w:rPr>
          <w:rFonts w:ascii="Times New Roman" w:eastAsia="Times New Roman" w:hAnsi="Times New Roman" w:cs="Times New Roman"/>
          <w:sz w:val="24"/>
          <w:szCs w:val="24"/>
        </w:rPr>
        <w:t xml:space="preserve">»   </w:t>
      </w:r>
      <w:r w:rsidR="00D760A6">
        <w:rPr>
          <w:sz w:val="20"/>
        </w:rPr>
        <w:t xml:space="preserve">декабря  </w:t>
      </w:r>
      <w:r w:rsidRPr="00490896">
        <w:rPr>
          <w:rFonts w:ascii="Times New Roman" w:eastAsia="Times New Roman" w:hAnsi="Times New Roman" w:cs="Times New Roman"/>
          <w:sz w:val="24"/>
          <w:szCs w:val="24"/>
        </w:rPr>
        <w:t>2016 года.</w:t>
      </w:r>
    </w:p>
    <w:p w:rsidR="008B520D" w:rsidRPr="008B520D" w:rsidRDefault="008B520D" w:rsidP="00F07C49">
      <w:pPr>
        <w:widowControl w:val="0"/>
        <w:numPr>
          <w:ilvl w:val="0"/>
          <w:numId w:val="4"/>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Дата проведения а</w:t>
      </w:r>
      <w:r w:rsidR="00490896">
        <w:rPr>
          <w:rFonts w:ascii="Times New Roman" w:eastAsia="Times New Roman" w:hAnsi="Times New Roman" w:cs="Times New Roman"/>
          <w:sz w:val="24"/>
          <w:szCs w:val="24"/>
        </w:rPr>
        <w:t>укциона в электронной форме: «</w:t>
      </w:r>
      <w:r w:rsidR="00D760A6">
        <w:rPr>
          <w:rFonts w:ascii="Times New Roman" w:eastAsia="Times New Roman" w:hAnsi="Times New Roman" w:cs="Times New Roman"/>
          <w:sz w:val="24"/>
          <w:szCs w:val="24"/>
        </w:rPr>
        <w:t>09</w:t>
      </w:r>
      <w:r w:rsidR="00490896">
        <w:rPr>
          <w:rFonts w:ascii="Times New Roman" w:eastAsia="Times New Roman" w:hAnsi="Times New Roman" w:cs="Times New Roman"/>
          <w:sz w:val="24"/>
          <w:szCs w:val="24"/>
        </w:rPr>
        <w:t xml:space="preserve">»   </w:t>
      </w:r>
      <w:r w:rsidR="00D760A6">
        <w:t xml:space="preserve">января   </w:t>
      </w:r>
      <w:r w:rsidRPr="008B520D">
        <w:rPr>
          <w:rFonts w:ascii="Times New Roman" w:eastAsia="Times New Roman" w:hAnsi="Times New Roman" w:cs="Times New Roman"/>
          <w:sz w:val="24"/>
          <w:szCs w:val="24"/>
        </w:rPr>
        <w:t>201</w:t>
      </w:r>
      <w:r w:rsidR="00D760A6">
        <w:rPr>
          <w:rFonts w:ascii="Times New Roman" w:eastAsia="Times New Roman" w:hAnsi="Times New Roman" w:cs="Times New Roman"/>
          <w:sz w:val="24"/>
          <w:szCs w:val="24"/>
        </w:rPr>
        <w:t>7</w:t>
      </w:r>
      <w:bookmarkStart w:id="0" w:name="_GoBack"/>
      <w:bookmarkEnd w:id="0"/>
      <w:r w:rsidRPr="008B520D">
        <w:rPr>
          <w:rFonts w:ascii="Times New Roman" w:eastAsia="Times New Roman" w:hAnsi="Times New Roman" w:cs="Times New Roman"/>
          <w:sz w:val="24"/>
          <w:szCs w:val="24"/>
        </w:rPr>
        <w:t xml:space="preserve"> года.</w:t>
      </w:r>
    </w:p>
    <w:p w:rsidR="008B520D" w:rsidRPr="008B520D" w:rsidRDefault="008B520D" w:rsidP="00F07C49">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b/>
          <w:sz w:val="24"/>
          <w:szCs w:val="24"/>
        </w:rPr>
      </w:pPr>
      <w:r w:rsidRPr="00F07C49">
        <w:rPr>
          <w:rFonts w:ascii="Times New Roman" w:hAnsi="Times New Roman" w:cs="Times New Roman"/>
          <w:sz w:val="24"/>
          <w:szCs w:val="24"/>
        </w:rPr>
        <w:t>Преиму</w:t>
      </w:r>
      <w:r w:rsidRPr="008B520D">
        <w:rPr>
          <w:rFonts w:ascii="Times New Roman" w:hAnsi="Times New Roman" w:cs="Times New Roman"/>
          <w:sz w:val="24"/>
          <w:szCs w:val="24"/>
        </w:rPr>
        <w:t xml:space="preserve">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 до15% от цены договора</w:t>
      </w:r>
      <w:r w:rsidRPr="008B520D">
        <w:rPr>
          <w:rFonts w:ascii="Times New Roman" w:hAnsi="Times New Roman" w:cs="Times New Roman"/>
          <w:b/>
          <w:sz w:val="24"/>
          <w:szCs w:val="24"/>
        </w:rPr>
        <w:t>.</w:t>
      </w:r>
    </w:p>
    <w:p w:rsidR="008B520D" w:rsidRPr="008B520D" w:rsidRDefault="008B520D" w:rsidP="00F07C49">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8B520D">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B520D">
        <w:rPr>
          <w:rFonts w:ascii="Times New Roman" w:hAnsi="Times New Roman" w:cs="Times New Roman"/>
          <w:b/>
          <w:i/>
          <w:sz w:val="24"/>
          <w:szCs w:val="24"/>
        </w:rPr>
        <w:t>предоставляются до 15% от цены договора</w:t>
      </w:r>
      <w:r w:rsidRPr="008B520D">
        <w:rPr>
          <w:rFonts w:ascii="Times New Roman" w:hAnsi="Times New Roman" w:cs="Times New Roman"/>
          <w:b/>
          <w:sz w:val="24"/>
          <w:szCs w:val="24"/>
        </w:rPr>
        <w:t>.</w:t>
      </w:r>
    </w:p>
    <w:p w:rsidR="008B520D" w:rsidRPr="008B520D" w:rsidRDefault="008B520D" w:rsidP="00F07C49">
      <w:pPr>
        <w:widowControl w:val="0"/>
        <w:numPr>
          <w:ilvl w:val="0"/>
          <w:numId w:val="4"/>
        </w:numPr>
        <w:tabs>
          <w:tab w:val="num" w:pos="928"/>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490896">
        <w:rPr>
          <w:rFonts w:ascii="Times New Roman" w:eastAsia="Times New Roman" w:hAnsi="Times New Roman" w:cs="Times New Roman"/>
          <w:b/>
          <w:bCs/>
          <w:sz w:val="24"/>
          <w:szCs w:val="24"/>
        </w:rPr>
        <w:t>4 440 (четыре тысячи четыреста сорок) рублей 15</w:t>
      </w:r>
      <w:r w:rsidRPr="008B520D">
        <w:rPr>
          <w:rFonts w:ascii="Times New Roman" w:eastAsia="Times New Roman" w:hAnsi="Times New Roman" w:cs="Times New Roman"/>
          <w:b/>
          <w:bCs/>
          <w:sz w:val="24"/>
          <w:szCs w:val="24"/>
        </w:rPr>
        <w:t xml:space="preserve"> копе</w:t>
      </w:r>
      <w:r w:rsidR="00490896">
        <w:rPr>
          <w:rFonts w:ascii="Times New Roman" w:eastAsia="Times New Roman" w:hAnsi="Times New Roman" w:cs="Times New Roman"/>
          <w:b/>
          <w:bCs/>
          <w:sz w:val="24"/>
          <w:szCs w:val="24"/>
        </w:rPr>
        <w:t>ек</w:t>
      </w:r>
      <w:r w:rsidRPr="008B520D">
        <w:rPr>
          <w:rFonts w:ascii="Times New Roman" w:eastAsia="Times New Roman" w:hAnsi="Times New Roman" w:cs="Times New Roman"/>
          <w:sz w:val="24"/>
          <w:szCs w:val="24"/>
        </w:rPr>
        <w:t xml:space="preserve">. </w:t>
      </w:r>
    </w:p>
    <w:p w:rsidR="008B520D" w:rsidRPr="008B520D" w:rsidRDefault="008B520D" w:rsidP="008B520D">
      <w:pPr>
        <w:widowControl w:val="0"/>
        <w:tabs>
          <w:tab w:val="num" w:pos="928"/>
        </w:tabs>
        <w:autoSpaceDE w:val="0"/>
        <w:autoSpaceDN w:val="0"/>
        <w:adjustRightInd w:val="0"/>
        <w:ind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Денежные средства, внесенные в качестве обеспечения заявок, перечисляются на счет оператора электронной площадки в банке.</w:t>
      </w:r>
    </w:p>
    <w:p w:rsidR="008B520D" w:rsidRPr="008B520D" w:rsidRDefault="008B520D" w:rsidP="00F07C49">
      <w:pPr>
        <w:widowControl w:val="0"/>
        <w:numPr>
          <w:ilvl w:val="0"/>
          <w:numId w:val="4"/>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8B520D" w:rsidRPr="008B520D" w:rsidRDefault="008B520D" w:rsidP="008B520D">
      <w:pPr>
        <w:pStyle w:val="3"/>
        <w:keepNext w:val="0"/>
        <w:tabs>
          <w:tab w:val="left" w:pos="426"/>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8B520D" w:rsidRPr="008B520D" w:rsidRDefault="008B520D" w:rsidP="008B520D">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lastRenderedPageBreak/>
        <w:t>Срок действия банковской гарантии должен превышать срок действия договора не менее чем на один месяц.</w:t>
      </w:r>
    </w:p>
    <w:p w:rsidR="008B520D" w:rsidRPr="008B520D" w:rsidRDefault="008B520D" w:rsidP="008B520D">
      <w:pPr>
        <w:pStyle w:val="3"/>
        <w:keepNext w:val="0"/>
        <w:tabs>
          <w:tab w:val="left" w:pos="426"/>
          <w:tab w:val="left" w:pos="708"/>
        </w:tabs>
        <w:spacing w:before="0" w:after="0"/>
        <w:ind w:firstLine="284"/>
        <w:jc w:val="both"/>
        <w:rPr>
          <w:rFonts w:ascii="Times New Roman" w:hAnsi="Times New Roman"/>
          <w:sz w:val="24"/>
          <w:szCs w:val="24"/>
        </w:rPr>
      </w:pPr>
      <w:r w:rsidRPr="008B520D">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договора, что составляет </w:t>
      </w:r>
      <w:r w:rsidR="00F07C49">
        <w:rPr>
          <w:rFonts w:ascii="Times New Roman" w:hAnsi="Times New Roman"/>
          <w:sz w:val="24"/>
          <w:szCs w:val="24"/>
        </w:rPr>
        <w:t>22200 (двадцать две тысячи двести) рублей 75</w:t>
      </w:r>
      <w:r w:rsidRPr="008B520D">
        <w:rPr>
          <w:rFonts w:ascii="Times New Roman" w:hAnsi="Times New Roman"/>
          <w:sz w:val="24"/>
          <w:szCs w:val="24"/>
        </w:rPr>
        <w:t xml:space="preserve"> копеек.</w:t>
      </w:r>
    </w:p>
    <w:p w:rsidR="008B520D" w:rsidRPr="008B520D" w:rsidRDefault="008B520D" w:rsidP="008B520D">
      <w:pPr>
        <w:pStyle w:val="3"/>
        <w:keepNext w:val="0"/>
        <w:tabs>
          <w:tab w:val="left" w:pos="426"/>
          <w:tab w:val="left" w:pos="708"/>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520D" w:rsidRPr="008B520D" w:rsidRDefault="008B520D" w:rsidP="008B520D">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p w:rsidR="008B520D" w:rsidRPr="008B520D" w:rsidRDefault="008B520D" w:rsidP="008B520D">
      <w:pPr>
        <w:tabs>
          <w:tab w:val="left" w:pos="426"/>
        </w:tabs>
        <w:suppressAutoHyphens/>
        <w:autoSpaceDE w:val="0"/>
        <w:autoSpaceDN w:val="0"/>
        <w:adjustRightInd w:val="0"/>
        <w:ind w:firstLine="284"/>
        <w:jc w:val="both"/>
        <w:outlineLvl w:val="0"/>
        <w:rPr>
          <w:rFonts w:ascii="Times New Roman" w:eastAsia="Times New Roman" w:hAnsi="Times New Roman" w:cs="Times New Roman"/>
          <w:bCs/>
          <w:sz w:val="24"/>
          <w:szCs w:val="24"/>
        </w:rPr>
      </w:pPr>
      <w:r w:rsidRPr="008B520D">
        <w:rPr>
          <w:rFonts w:ascii="Times New Roman" w:eastAsia="Times New Roman" w:hAnsi="Times New Roman" w:cs="Times New Roman"/>
          <w:sz w:val="24"/>
          <w:szCs w:val="24"/>
        </w:rPr>
        <w:t>В случае</w:t>
      </w:r>
      <w:proofErr w:type="gramStart"/>
      <w:r w:rsidRPr="008B520D">
        <w:rPr>
          <w:rFonts w:ascii="Times New Roman" w:eastAsia="Times New Roman" w:hAnsi="Times New Roman" w:cs="Times New Roman"/>
          <w:bCs/>
          <w:sz w:val="24"/>
          <w:szCs w:val="24"/>
        </w:rPr>
        <w:t>,</w:t>
      </w:r>
      <w:proofErr w:type="gramEnd"/>
      <w:r w:rsidRPr="008B520D">
        <w:rPr>
          <w:rFonts w:ascii="Times New Roman" w:eastAsia="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8B520D" w:rsidRPr="008B520D" w:rsidRDefault="008B520D" w:rsidP="008B520D">
      <w:pPr>
        <w:pStyle w:val="3"/>
        <w:keepNext w:val="0"/>
        <w:tabs>
          <w:tab w:val="left" w:pos="426"/>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8B520D" w:rsidRPr="008B520D" w:rsidRDefault="008B520D" w:rsidP="008B520D">
      <w:pPr>
        <w:pStyle w:val="3"/>
        <w:keepNext w:val="0"/>
        <w:tabs>
          <w:tab w:val="left" w:pos="426"/>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520D" w:rsidRPr="008B520D" w:rsidRDefault="008B520D" w:rsidP="008B520D">
      <w:pPr>
        <w:pStyle w:val="3"/>
        <w:keepNext w:val="0"/>
        <w:tabs>
          <w:tab w:val="left" w:pos="426"/>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1. Банковская гарантия должна быть безотзывной;</w:t>
      </w:r>
    </w:p>
    <w:p w:rsidR="008B520D" w:rsidRPr="008B520D" w:rsidRDefault="008B520D" w:rsidP="008B520D">
      <w:pPr>
        <w:pStyle w:val="3"/>
        <w:keepNext w:val="0"/>
        <w:tabs>
          <w:tab w:val="left" w:pos="426"/>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 xml:space="preserve">2.  Банковская гарантия должна содержать: </w:t>
      </w:r>
    </w:p>
    <w:p w:rsidR="008B520D" w:rsidRPr="008B520D" w:rsidRDefault="008B520D" w:rsidP="008B520D">
      <w:pPr>
        <w:pStyle w:val="3"/>
        <w:keepNext w:val="0"/>
        <w:tabs>
          <w:tab w:val="left" w:pos="426"/>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8B520D">
        <w:rPr>
          <w:rFonts w:ascii="Times New Roman" w:hAnsi="Times New Roman"/>
          <w:b w:val="0"/>
          <w:bCs w:val="0"/>
          <w:sz w:val="24"/>
          <w:szCs w:val="24"/>
        </w:rPr>
        <w:t>ств пр</w:t>
      </w:r>
      <w:proofErr w:type="gramEnd"/>
      <w:r w:rsidRPr="008B520D">
        <w:rPr>
          <w:rFonts w:ascii="Times New Roman" w:hAnsi="Times New Roman"/>
          <w:b w:val="0"/>
          <w:bCs w:val="0"/>
          <w:sz w:val="24"/>
          <w:szCs w:val="24"/>
        </w:rPr>
        <w:t>инципалом в соответствии со статьей 96 Закона о контрактной системе;</w:t>
      </w:r>
    </w:p>
    <w:p w:rsidR="008B520D" w:rsidRPr="008B520D" w:rsidRDefault="008B520D" w:rsidP="008B520D">
      <w:pPr>
        <w:pStyle w:val="3"/>
        <w:keepNext w:val="0"/>
        <w:tabs>
          <w:tab w:val="left" w:pos="426"/>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8B520D" w:rsidRPr="008B520D" w:rsidRDefault="008B520D" w:rsidP="008B520D">
      <w:pPr>
        <w:pStyle w:val="3"/>
        <w:keepNext w:val="0"/>
        <w:tabs>
          <w:tab w:val="left" w:pos="426"/>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8B520D" w:rsidRPr="008B520D" w:rsidRDefault="008B520D" w:rsidP="008B520D">
      <w:pPr>
        <w:pStyle w:val="3"/>
        <w:keepNext w:val="0"/>
        <w:tabs>
          <w:tab w:val="left" w:pos="426"/>
        </w:tabs>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520D" w:rsidRPr="008B520D" w:rsidRDefault="008B520D" w:rsidP="008B520D">
      <w:pPr>
        <w:pStyle w:val="3"/>
        <w:keepNext w:val="0"/>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520D" w:rsidRPr="008B520D" w:rsidRDefault="008B520D" w:rsidP="008B520D">
      <w:pPr>
        <w:pStyle w:val="3"/>
        <w:keepNext w:val="0"/>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6) срок действия банковской гарантии;</w:t>
      </w:r>
    </w:p>
    <w:p w:rsidR="008B520D" w:rsidRPr="008B520D" w:rsidRDefault="008B520D" w:rsidP="008B520D">
      <w:pPr>
        <w:pStyle w:val="3"/>
        <w:keepNext w:val="0"/>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B520D" w:rsidRPr="008B520D" w:rsidRDefault="008B520D" w:rsidP="008B520D">
      <w:pPr>
        <w:pStyle w:val="3"/>
        <w:keepNext w:val="0"/>
        <w:spacing w:before="0" w:after="0"/>
        <w:ind w:firstLine="284"/>
        <w:jc w:val="both"/>
        <w:rPr>
          <w:rFonts w:ascii="Times New Roman" w:hAnsi="Times New Roman"/>
          <w:b w:val="0"/>
          <w:bCs w:val="0"/>
          <w:sz w:val="24"/>
          <w:szCs w:val="24"/>
        </w:rPr>
      </w:pPr>
      <w:r w:rsidRPr="008B520D">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B520D" w:rsidRPr="008B520D" w:rsidRDefault="008B520D" w:rsidP="008B520D">
      <w:pPr>
        <w:pStyle w:val="3"/>
        <w:keepNext w:val="0"/>
        <w:spacing w:before="0" w:after="0"/>
        <w:ind w:firstLine="426"/>
        <w:jc w:val="both"/>
        <w:rPr>
          <w:rFonts w:ascii="Times New Roman" w:hAnsi="Times New Roman"/>
          <w:b w:val="0"/>
          <w:bCs w:val="0"/>
          <w:sz w:val="24"/>
          <w:szCs w:val="24"/>
        </w:rPr>
      </w:pPr>
      <w:r w:rsidRPr="008B520D">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8B520D" w:rsidRPr="008B520D" w:rsidRDefault="008B520D" w:rsidP="008B520D">
      <w:pPr>
        <w:pStyle w:val="3"/>
        <w:keepNext w:val="0"/>
        <w:spacing w:before="0" w:after="0"/>
        <w:ind w:firstLine="567"/>
        <w:jc w:val="both"/>
        <w:rPr>
          <w:rFonts w:ascii="Times New Roman" w:hAnsi="Times New Roman"/>
          <w:b w:val="0"/>
          <w:bCs w:val="0"/>
          <w:sz w:val="24"/>
          <w:szCs w:val="24"/>
        </w:rPr>
      </w:pPr>
      <w:r w:rsidRPr="008B520D">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8B520D" w:rsidRPr="008B520D" w:rsidRDefault="008B520D" w:rsidP="008B520D">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lastRenderedPageBreak/>
        <w:t>денежные средства, вносимые в обеспечение исполнения договора, должны быть перечислены по следующим реквизитам:</w:t>
      </w:r>
    </w:p>
    <w:p w:rsidR="008B520D" w:rsidRPr="008B520D" w:rsidRDefault="008B520D" w:rsidP="008B520D">
      <w:pPr>
        <w:pStyle w:val="a6"/>
        <w:ind w:left="927"/>
        <w:rPr>
          <w:rFonts w:ascii="Times New Roman" w:hAnsi="Times New Roman" w:cs="Times New Roman"/>
          <w:sz w:val="24"/>
          <w:szCs w:val="24"/>
        </w:rPr>
      </w:pPr>
      <w:r w:rsidRPr="008B520D">
        <w:rPr>
          <w:rFonts w:ascii="Times New Roman" w:hAnsi="Times New Roman" w:cs="Times New Roman"/>
          <w:sz w:val="24"/>
          <w:szCs w:val="24"/>
        </w:rPr>
        <w:t>ИНН, КПП: 8622009268, 862201001</w:t>
      </w:r>
    </w:p>
    <w:p w:rsidR="008B520D" w:rsidRPr="008B520D" w:rsidRDefault="008B520D" w:rsidP="008B520D">
      <w:pPr>
        <w:pStyle w:val="a6"/>
        <w:ind w:left="927"/>
        <w:rPr>
          <w:rFonts w:ascii="Times New Roman" w:hAnsi="Times New Roman" w:cs="Times New Roman"/>
          <w:sz w:val="24"/>
          <w:szCs w:val="24"/>
        </w:rPr>
      </w:pPr>
      <w:r w:rsidRPr="008B520D">
        <w:rPr>
          <w:rFonts w:ascii="Times New Roman" w:hAnsi="Times New Roman" w:cs="Times New Roman"/>
          <w:sz w:val="24"/>
          <w:szCs w:val="24"/>
        </w:rPr>
        <w:t>Банк: Ф-л Западно-Сибирский ПАО Банка «ФК Открытие» г. Ханты-Мансийск</w:t>
      </w:r>
    </w:p>
    <w:p w:rsidR="008B520D" w:rsidRPr="008B520D" w:rsidRDefault="008B520D" w:rsidP="008B520D">
      <w:pPr>
        <w:pStyle w:val="a6"/>
        <w:ind w:left="927"/>
        <w:rPr>
          <w:rFonts w:ascii="Times New Roman" w:hAnsi="Times New Roman" w:cs="Times New Roman"/>
          <w:sz w:val="24"/>
          <w:szCs w:val="24"/>
        </w:rPr>
      </w:pPr>
      <w:proofErr w:type="gramStart"/>
      <w:r w:rsidRPr="008B520D">
        <w:rPr>
          <w:rFonts w:ascii="Times New Roman" w:hAnsi="Times New Roman" w:cs="Times New Roman"/>
          <w:sz w:val="24"/>
          <w:szCs w:val="24"/>
        </w:rPr>
        <w:t>Р</w:t>
      </w:r>
      <w:proofErr w:type="gramEnd"/>
      <w:r w:rsidRPr="008B520D">
        <w:rPr>
          <w:rFonts w:ascii="Times New Roman" w:hAnsi="Times New Roman" w:cs="Times New Roman"/>
          <w:sz w:val="24"/>
          <w:szCs w:val="24"/>
        </w:rPr>
        <w:t>/с:  40701810800063000007</w:t>
      </w:r>
    </w:p>
    <w:p w:rsidR="008B520D" w:rsidRPr="008B520D" w:rsidRDefault="008B520D" w:rsidP="008B520D">
      <w:pPr>
        <w:pStyle w:val="a6"/>
        <w:ind w:left="927"/>
        <w:rPr>
          <w:rFonts w:ascii="Times New Roman" w:hAnsi="Times New Roman" w:cs="Times New Roman"/>
          <w:sz w:val="24"/>
          <w:szCs w:val="24"/>
        </w:rPr>
      </w:pPr>
      <w:r w:rsidRPr="008B520D">
        <w:rPr>
          <w:rFonts w:ascii="Times New Roman" w:hAnsi="Times New Roman" w:cs="Times New Roman"/>
          <w:sz w:val="24"/>
          <w:szCs w:val="24"/>
        </w:rPr>
        <w:t>к/с:  30101810465777100812</w:t>
      </w:r>
    </w:p>
    <w:p w:rsidR="008B520D" w:rsidRPr="008B520D" w:rsidRDefault="008B520D" w:rsidP="008B520D">
      <w:pPr>
        <w:pStyle w:val="a6"/>
        <w:ind w:left="927"/>
        <w:rPr>
          <w:rFonts w:ascii="Times New Roman" w:hAnsi="Times New Roman" w:cs="Times New Roman"/>
          <w:sz w:val="24"/>
          <w:szCs w:val="24"/>
        </w:rPr>
      </w:pPr>
      <w:r w:rsidRPr="008B520D">
        <w:rPr>
          <w:rFonts w:ascii="Times New Roman" w:hAnsi="Times New Roman" w:cs="Times New Roman"/>
          <w:sz w:val="24"/>
          <w:szCs w:val="24"/>
        </w:rPr>
        <w:t>БИК:  047162812</w:t>
      </w:r>
    </w:p>
    <w:p w:rsidR="008B520D" w:rsidRPr="008B520D" w:rsidRDefault="008B520D" w:rsidP="008B520D">
      <w:pPr>
        <w:pStyle w:val="a6"/>
        <w:ind w:left="927"/>
        <w:rPr>
          <w:rFonts w:ascii="Times New Roman" w:hAnsi="Times New Roman" w:cs="Times New Roman"/>
          <w:sz w:val="24"/>
          <w:szCs w:val="24"/>
        </w:rPr>
      </w:pPr>
      <w:proofErr w:type="spellStart"/>
      <w:r w:rsidRPr="008B520D">
        <w:rPr>
          <w:rFonts w:ascii="Times New Roman" w:hAnsi="Times New Roman" w:cs="Times New Roman"/>
          <w:sz w:val="24"/>
          <w:szCs w:val="24"/>
        </w:rPr>
        <w:t>Л.сч</w:t>
      </w:r>
      <w:proofErr w:type="spellEnd"/>
      <w:r w:rsidRPr="008B520D">
        <w:rPr>
          <w:rFonts w:ascii="Times New Roman" w:hAnsi="Times New Roman" w:cs="Times New Roman"/>
          <w:sz w:val="24"/>
          <w:szCs w:val="24"/>
        </w:rPr>
        <w:t>. 300.14.106.0</w:t>
      </w:r>
    </w:p>
    <w:p w:rsidR="008B520D" w:rsidRPr="008B520D" w:rsidRDefault="008B520D" w:rsidP="008B520D">
      <w:pPr>
        <w:pStyle w:val="a6"/>
        <w:ind w:left="927"/>
        <w:rPr>
          <w:rFonts w:ascii="Times New Roman" w:hAnsi="Times New Roman" w:cs="Times New Roman"/>
          <w:sz w:val="24"/>
          <w:szCs w:val="24"/>
        </w:rPr>
      </w:pPr>
      <w:r w:rsidRPr="008B520D">
        <w:rPr>
          <w:rFonts w:ascii="Times New Roman" w:hAnsi="Times New Roman" w:cs="Times New Roman"/>
          <w:sz w:val="24"/>
          <w:szCs w:val="24"/>
        </w:rPr>
        <w:t xml:space="preserve">Получатель: </w:t>
      </w:r>
      <w:proofErr w:type="spellStart"/>
      <w:r w:rsidRPr="008B520D">
        <w:rPr>
          <w:rFonts w:ascii="Times New Roman" w:hAnsi="Times New Roman" w:cs="Times New Roman"/>
          <w:sz w:val="24"/>
          <w:szCs w:val="24"/>
        </w:rPr>
        <w:t>Депфин</w:t>
      </w:r>
      <w:proofErr w:type="spellEnd"/>
      <w:r w:rsidRPr="008B520D">
        <w:rPr>
          <w:rFonts w:ascii="Times New Roman" w:hAnsi="Times New Roman" w:cs="Times New Roman"/>
          <w:sz w:val="24"/>
          <w:szCs w:val="24"/>
        </w:rPr>
        <w:t xml:space="preserve"> Югорска (МБОУ «Средняя общеобразовательная школа № 6» л/с 300.14.106.0)</w:t>
      </w:r>
    </w:p>
    <w:p w:rsidR="008B520D" w:rsidRPr="008B520D" w:rsidRDefault="008B520D" w:rsidP="008B520D">
      <w:pPr>
        <w:pStyle w:val="4"/>
        <w:keepNext w:val="0"/>
        <w:numPr>
          <w:ilvl w:val="0"/>
          <w:numId w:val="2"/>
        </w:numPr>
        <w:spacing w:before="0" w:after="0"/>
        <w:ind w:left="0" w:firstLine="567"/>
        <w:jc w:val="both"/>
        <w:rPr>
          <w:b w:val="0"/>
          <w:sz w:val="24"/>
          <w:szCs w:val="24"/>
        </w:rPr>
      </w:pPr>
      <w:r w:rsidRPr="008B520D">
        <w:rPr>
          <w:b w:val="0"/>
          <w:sz w:val="24"/>
          <w:szCs w:val="24"/>
        </w:rPr>
        <w:t>Назначение платежа:</w:t>
      </w:r>
      <w:r w:rsidRPr="008B520D">
        <w:rPr>
          <w:b w:val="0"/>
          <w:color w:val="000099"/>
          <w:sz w:val="24"/>
          <w:szCs w:val="24"/>
        </w:rPr>
        <w:t xml:space="preserve"> «</w:t>
      </w:r>
      <w:r w:rsidRPr="008B520D">
        <w:rPr>
          <w:b w:val="0"/>
          <w:sz w:val="24"/>
          <w:szCs w:val="24"/>
        </w:rPr>
        <w:t xml:space="preserve">Обеспечение исполнения договора по аукциону в электронной форме № _______ на поставку </w:t>
      </w:r>
      <w:r w:rsidR="00120880">
        <w:rPr>
          <w:b w:val="0"/>
          <w:sz w:val="24"/>
          <w:szCs w:val="24"/>
        </w:rPr>
        <w:t>продуктов питания</w:t>
      </w:r>
      <w:r w:rsidRPr="008B520D">
        <w:rPr>
          <w:b w:val="0"/>
          <w:color w:val="000099"/>
          <w:sz w:val="24"/>
          <w:szCs w:val="24"/>
        </w:rPr>
        <w:t>».</w:t>
      </w:r>
    </w:p>
    <w:p w:rsidR="008B520D" w:rsidRPr="008B520D" w:rsidRDefault="008B520D" w:rsidP="008B520D">
      <w:pPr>
        <w:pStyle w:val="4"/>
        <w:keepNext w:val="0"/>
        <w:numPr>
          <w:ilvl w:val="0"/>
          <w:numId w:val="2"/>
        </w:numPr>
        <w:spacing w:before="0" w:after="0"/>
        <w:ind w:left="0" w:firstLine="567"/>
        <w:jc w:val="both"/>
        <w:rPr>
          <w:b w:val="0"/>
          <w:sz w:val="24"/>
          <w:szCs w:val="24"/>
        </w:rPr>
      </w:pPr>
      <w:r w:rsidRPr="008B520D">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B520D" w:rsidRPr="008B520D" w:rsidRDefault="008B520D" w:rsidP="008B520D">
      <w:pPr>
        <w:pStyle w:val="4"/>
        <w:keepNext w:val="0"/>
        <w:numPr>
          <w:ilvl w:val="0"/>
          <w:numId w:val="2"/>
        </w:numPr>
        <w:spacing w:before="0" w:after="0"/>
        <w:ind w:left="0" w:firstLine="567"/>
        <w:jc w:val="both"/>
        <w:rPr>
          <w:b w:val="0"/>
          <w:sz w:val="24"/>
          <w:szCs w:val="24"/>
        </w:rPr>
      </w:pPr>
      <w:r w:rsidRPr="008B520D">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8B520D">
        <w:rPr>
          <w:b w:val="0"/>
          <w:sz w:val="24"/>
          <w:szCs w:val="24"/>
        </w:rPr>
        <w:t>дств сч</w:t>
      </w:r>
      <w:proofErr w:type="gramEnd"/>
      <w:r w:rsidRPr="008B520D">
        <w:rPr>
          <w:b w:val="0"/>
          <w:sz w:val="24"/>
          <w:szCs w:val="24"/>
        </w:rPr>
        <w:t>итается непредставленным;</w:t>
      </w:r>
    </w:p>
    <w:p w:rsidR="008B520D" w:rsidRPr="008B520D" w:rsidRDefault="008B520D" w:rsidP="008B520D">
      <w:pPr>
        <w:pStyle w:val="4"/>
        <w:keepNext w:val="0"/>
        <w:spacing w:before="0" w:after="0"/>
        <w:ind w:firstLine="567"/>
        <w:jc w:val="both"/>
        <w:rPr>
          <w:sz w:val="24"/>
          <w:szCs w:val="24"/>
        </w:rPr>
      </w:pPr>
      <w:r w:rsidRPr="008B520D">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8B520D" w:rsidRPr="008B520D" w:rsidRDefault="008B520D" w:rsidP="008B520D">
      <w:pPr>
        <w:pStyle w:val="4"/>
        <w:keepNext w:val="0"/>
        <w:spacing w:before="0" w:after="0"/>
        <w:ind w:firstLine="567"/>
        <w:jc w:val="both"/>
        <w:rPr>
          <w:b w:val="0"/>
          <w:sz w:val="24"/>
          <w:szCs w:val="24"/>
        </w:rPr>
      </w:pPr>
      <w:r w:rsidRPr="008B520D">
        <w:rPr>
          <w:b w:val="0"/>
          <w:sz w:val="24"/>
          <w:szCs w:val="24"/>
        </w:rPr>
        <w:t xml:space="preserve">25. </w:t>
      </w:r>
      <w:proofErr w:type="gramStart"/>
      <w:r w:rsidRPr="008B520D">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8B520D" w:rsidRPr="008B520D" w:rsidRDefault="008B520D" w:rsidP="008B520D">
      <w:pPr>
        <w:autoSpaceDE w:val="0"/>
        <w:autoSpaceDN w:val="0"/>
        <w:adjustRightInd w:val="0"/>
        <w:jc w:val="both"/>
        <w:rPr>
          <w:rFonts w:ascii="Times New Roman" w:eastAsia="Times New Roman" w:hAnsi="Times New Roman" w:cs="Times New Roman"/>
          <w:i/>
          <w:sz w:val="24"/>
          <w:szCs w:val="24"/>
        </w:rPr>
      </w:pPr>
      <w:r w:rsidRPr="008B520D">
        <w:rPr>
          <w:rFonts w:ascii="Times New Roman" w:eastAsia="Times New Roman" w:hAnsi="Times New Roman" w:cs="Times New Roman"/>
          <w:sz w:val="24"/>
          <w:szCs w:val="24"/>
        </w:rPr>
        <w:t xml:space="preserve"> </w:t>
      </w:r>
      <w:proofErr w:type="gramStart"/>
      <w:r w:rsidRPr="008B520D">
        <w:rPr>
          <w:rFonts w:ascii="Times New Roman" w:eastAsia="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8B520D">
        <w:rPr>
          <w:rFonts w:ascii="Times New Roman" w:eastAsia="Times New Roman" w:hAnsi="Times New Roman" w:cs="Times New Roman"/>
          <w:sz w:val="24"/>
          <w:szCs w:val="24"/>
        </w:rPr>
        <w:t xml:space="preserve"> Не установлено;</w:t>
      </w:r>
    </w:p>
    <w:p w:rsidR="008B520D" w:rsidRPr="008B520D" w:rsidRDefault="008B520D" w:rsidP="008B520D">
      <w:pPr>
        <w:autoSpaceDE w:val="0"/>
        <w:autoSpaceDN w:val="0"/>
        <w:adjustRightInd w:val="0"/>
        <w:jc w:val="both"/>
        <w:rPr>
          <w:rFonts w:ascii="Times New Roman" w:eastAsia="Times New Roman" w:hAnsi="Times New Roman" w:cs="Times New Roman"/>
          <w:sz w:val="24"/>
          <w:szCs w:val="24"/>
        </w:rPr>
      </w:pPr>
      <w:r w:rsidRPr="008B520D">
        <w:rPr>
          <w:rFonts w:ascii="Times New Roman" w:eastAsia="Times New Roman" w:hAnsi="Times New Roman" w:cs="Times New Roman"/>
          <w:i/>
          <w:sz w:val="24"/>
          <w:szCs w:val="24"/>
        </w:rPr>
        <w:t xml:space="preserve">  -  </w:t>
      </w:r>
      <w:r w:rsidRPr="008B520D">
        <w:rPr>
          <w:rFonts w:ascii="Times New Roman" w:eastAsia="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B520D" w:rsidRPr="008B520D" w:rsidRDefault="008B520D" w:rsidP="008B520D">
      <w:pPr>
        <w:autoSpaceDE w:val="0"/>
        <w:autoSpaceDN w:val="0"/>
        <w:adjustRightInd w:val="0"/>
        <w:jc w:val="both"/>
        <w:rPr>
          <w:rFonts w:ascii="Times New Roman" w:eastAsia="Calibri" w:hAnsi="Times New Roman" w:cs="Times New Roman"/>
          <w:sz w:val="24"/>
          <w:szCs w:val="24"/>
          <w:lang w:eastAsia="en-US"/>
        </w:rPr>
      </w:pPr>
      <w:r w:rsidRPr="008B520D">
        <w:rPr>
          <w:rFonts w:ascii="Times New Roman" w:eastAsia="Times New Roman" w:hAnsi="Times New Roman" w:cs="Times New Roman"/>
          <w:sz w:val="24"/>
          <w:szCs w:val="24"/>
        </w:rPr>
        <w:t xml:space="preserve"> - В соответствии с</w:t>
      </w:r>
      <w:r w:rsidRPr="008B520D">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B520D" w:rsidRPr="008B520D" w:rsidRDefault="008B520D" w:rsidP="008B520D">
      <w:pPr>
        <w:autoSpaceDE w:val="0"/>
        <w:autoSpaceDN w:val="0"/>
        <w:adjustRightInd w:val="0"/>
        <w:jc w:val="both"/>
        <w:rPr>
          <w:rFonts w:ascii="Times New Roman" w:eastAsia="Times New Roman" w:hAnsi="Times New Roman" w:cs="Times New Roman"/>
          <w:b/>
          <w:sz w:val="24"/>
          <w:szCs w:val="24"/>
        </w:rPr>
      </w:pPr>
      <w:r w:rsidRPr="008B520D">
        <w:rPr>
          <w:rFonts w:ascii="Times New Roman" w:eastAsia="Calibri" w:hAnsi="Times New Roman" w:cs="Times New Roman"/>
          <w:sz w:val="24"/>
          <w:szCs w:val="24"/>
          <w:lang w:eastAsia="en-US"/>
        </w:rPr>
        <w:t xml:space="preserve">-  В соответствии с </w:t>
      </w:r>
      <w:r w:rsidRPr="008B520D">
        <w:rPr>
          <w:rFonts w:ascii="Times New Roman" w:eastAsia="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F8217D">
        <w:rPr>
          <w:rFonts w:ascii="Times New Roman" w:eastAsia="Times New Roman" w:hAnsi="Times New Roman" w:cs="Times New Roman"/>
          <w:sz w:val="24"/>
          <w:szCs w:val="24"/>
        </w:rPr>
        <w:t>енных и муниципальных нужд":   У</w:t>
      </w:r>
      <w:r w:rsidRPr="008B520D">
        <w:rPr>
          <w:rFonts w:ascii="Times New Roman" w:eastAsia="Times New Roman" w:hAnsi="Times New Roman" w:cs="Times New Roman"/>
          <w:sz w:val="24"/>
          <w:szCs w:val="24"/>
        </w:rPr>
        <w:t>становлено</w:t>
      </w:r>
      <w:r w:rsidRPr="008B520D">
        <w:rPr>
          <w:rFonts w:ascii="Times New Roman" w:eastAsia="Times New Roman" w:hAnsi="Times New Roman" w:cs="Times New Roman"/>
          <w:b/>
          <w:sz w:val="24"/>
          <w:szCs w:val="24"/>
        </w:rPr>
        <w:t>;</w:t>
      </w:r>
    </w:p>
    <w:p w:rsidR="008B520D" w:rsidRPr="008B520D" w:rsidRDefault="008B520D" w:rsidP="008B520D">
      <w:pPr>
        <w:autoSpaceDE w:val="0"/>
        <w:autoSpaceDN w:val="0"/>
        <w:adjustRightInd w:val="0"/>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lastRenderedPageBreak/>
        <w:t>-</w:t>
      </w:r>
      <w:r w:rsidRPr="008B520D">
        <w:rPr>
          <w:rFonts w:ascii="Times New Roman" w:eastAsia="Times New Roman" w:hAnsi="Times New Roman" w:cs="Times New Roman"/>
          <w:b/>
          <w:sz w:val="24"/>
          <w:szCs w:val="24"/>
        </w:rPr>
        <w:t xml:space="preserve"> </w:t>
      </w:r>
      <w:r w:rsidRPr="008B520D">
        <w:rPr>
          <w:rFonts w:ascii="Times New Roman" w:eastAsia="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B520D" w:rsidRPr="008B520D" w:rsidRDefault="008B520D" w:rsidP="008B520D">
      <w:pPr>
        <w:autoSpaceDE w:val="0"/>
        <w:autoSpaceDN w:val="0"/>
        <w:adjustRightInd w:val="0"/>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B520D" w:rsidRPr="008B520D" w:rsidRDefault="008B520D" w:rsidP="008B520D">
      <w:pPr>
        <w:autoSpaceDE w:val="0"/>
        <w:autoSpaceDN w:val="0"/>
        <w:adjustRightInd w:val="0"/>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B520D" w:rsidRPr="008B520D" w:rsidRDefault="008B520D" w:rsidP="008B520D">
      <w:pPr>
        <w:autoSpaceDE w:val="0"/>
        <w:autoSpaceDN w:val="0"/>
        <w:adjustRightInd w:val="0"/>
        <w:jc w:val="both"/>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B520D" w:rsidRPr="008B520D" w:rsidRDefault="008B520D" w:rsidP="008B520D">
      <w:pPr>
        <w:pStyle w:val="1"/>
        <w:spacing w:before="0"/>
        <w:jc w:val="both"/>
        <w:rPr>
          <w:rFonts w:ascii="Times New Roman" w:eastAsia="Times New Roman" w:hAnsi="Times New Roman" w:cs="Times New Roman"/>
          <w:b w:val="0"/>
          <w:color w:val="auto"/>
          <w:sz w:val="24"/>
          <w:szCs w:val="24"/>
        </w:rPr>
      </w:pPr>
      <w:r w:rsidRPr="008B520D">
        <w:rPr>
          <w:rFonts w:ascii="Times New Roman" w:eastAsia="Times New Roman" w:hAnsi="Times New Roman" w:cs="Times New Roman"/>
          <w:b w:val="0"/>
          <w:color w:val="auto"/>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B520D" w:rsidRPr="008B520D" w:rsidRDefault="008B520D" w:rsidP="008B520D">
      <w:pPr>
        <w:autoSpaceDE w:val="0"/>
        <w:autoSpaceDN w:val="0"/>
        <w:adjustRightInd w:val="0"/>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F07C49" w:rsidRPr="008B520D" w:rsidTr="00956377">
        <w:tc>
          <w:tcPr>
            <w:tcW w:w="4219" w:type="dxa"/>
            <w:vAlign w:val="bottom"/>
            <w:hideMark/>
          </w:tcPr>
          <w:p w:rsidR="00F07C49" w:rsidRPr="008B520D" w:rsidRDefault="00F07C49" w:rsidP="00175E47">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Директор</w:t>
            </w:r>
          </w:p>
        </w:tc>
        <w:tc>
          <w:tcPr>
            <w:tcW w:w="5812" w:type="dxa"/>
            <w:gridSpan w:val="2"/>
          </w:tcPr>
          <w:p w:rsidR="00F07C49" w:rsidRPr="008B520D" w:rsidRDefault="00F07C49" w:rsidP="00175E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Е.Б.Комисаренко</w:t>
            </w:r>
          </w:p>
        </w:tc>
      </w:tr>
      <w:tr w:rsidR="008B520D" w:rsidRPr="008B520D" w:rsidTr="00F07C49">
        <w:tc>
          <w:tcPr>
            <w:tcW w:w="4219" w:type="dxa"/>
            <w:vAlign w:val="bottom"/>
          </w:tcPr>
          <w:p w:rsidR="008B520D" w:rsidRPr="008B520D" w:rsidRDefault="008B520D" w:rsidP="00175E47">
            <w:pPr>
              <w:ind w:firstLine="567"/>
              <w:rPr>
                <w:rFonts w:ascii="Times New Roman" w:eastAsia="Times New Roman" w:hAnsi="Times New Roman" w:cs="Times New Roman"/>
                <w:sz w:val="24"/>
                <w:szCs w:val="24"/>
              </w:rPr>
            </w:pPr>
          </w:p>
          <w:p w:rsidR="008B520D" w:rsidRPr="008B520D" w:rsidRDefault="008B520D" w:rsidP="00175E47">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Согласовано:</w:t>
            </w:r>
          </w:p>
        </w:tc>
        <w:tc>
          <w:tcPr>
            <w:tcW w:w="3826" w:type="dxa"/>
          </w:tcPr>
          <w:p w:rsidR="008B520D" w:rsidRPr="008B520D" w:rsidRDefault="008B520D" w:rsidP="00175E47">
            <w:pPr>
              <w:rPr>
                <w:rFonts w:ascii="Times New Roman" w:eastAsia="Times New Roman" w:hAnsi="Times New Roman" w:cs="Times New Roman"/>
                <w:sz w:val="24"/>
                <w:szCs w:val="24"/>
              </w:rPr>
            </w:pPr>
          </w:p>
        </w:tc>
        <w:tc>
          <w:tcPr>
            <w:tcW w:w="1986" w:type="dxa"/>
            <w:vAlign w:val="bottom"/>
          </w:tcPr>
          <w:p w:rsidR="008B520D" w:rsidRPr="008B520D" w:rsidRDefault="008B520D" w:rsidP="00175E47">
            <w:pPr>
              <w:rPr>
                <w:rFonts w:ascii="Times New Roman" w:eastAsia="Times New Roman" w:hAnsi="Times New Roman" w:cs="Times New Roman"/>
                <w:sz w:val="24"/>
                <w:szCs w:val="24"/>
              </w:rPr>
            </w:pPr>
          </w:p>
        </w:tc>
      </w:tr>
      <w:tr w:rsidR="008B520D" w:rsidRPr="008B520D" w:rsidTr="00F07C49">
        <w:tc>
          <w:tcPr>
            <w:tcW w:w="4219" w:type="dxa"/>
            <w:vAlign w:val="bottom"/>
            <w:hideMark/>
          </w:tcPr>
          <w:p w:rsidR="008B520D" w:rsidRPr="008B520D" w:rsidRDefault="008B520D" w:rsidP="00175E47">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Зам. начальника управления</w:t>
            </w:r>
          </w:p>
          <w:p w:rsidR="008B520D" w:rsidRPr="008B520D" w:rsidRDefault="008B520D" w:rsidP="00175E47">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экономической политики</w:t>
            </w:r>
          </w:p>
        </w:tc>
        <w:tc>
          <w:tcPr>
            <w:tcW w:w="3826" w:type="dxa"/>
          </w:tcPr>
          <w:p w:rsidR="008B520D" w:rsidRPr="008B520D" w:rsidRDefault="008B520D" w:rsidP="00175E47">
            <w:pPr>
              <w:rPr>
                <w:rFonts w:ascii="Times New Roman" w:eastAsia="Times New Roman" w:hAnsi="Times New Roman" w:cs="Times New Roman"/>
                <w:sz w:val="24"/>
                <w:szCs w:val="24"/>
              </w:rPr>
            </w:pPr>
          </w:p>
        </w:tc>
        <w:tc>
          <w:tcPr>
            <w:tcW w:w="1986" w:type="dxa"/>
            <w:vAlign w:val="bottom"/>
            <w:hideMark/>
          </w:tcPr>
          <w:p w:rsidR="008B520D" w:rsidRPr="008B520D" w:rsidRDefault="008B520D" w:rsidP="00175E47">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Ж.В. Резинкина</w:t>
            </w:r>
          </w:p>
        </w:tc>
      </w:tr>
      <w:tr w:rsidR="008B520D" w:rsidRPr="008B520D" w:rsidTr="00F07C49">
        <w:tc>
          <w:tcPr>
            <w:tcW w:w="4219" w:type="dxa"/>
            <w:vAlign w:val="bottom"/>
          </w:tcPr>
          <w:p w:rsidR="008B520D" w:rsidRPr="008B520D" w:rsidRDefault="008B520D" w:rsidP="00175E47">
            <w:pPr>
              <w:rPr>
                <w:rFonts w:ascii="Times New Roman" w:eastAsia="Times New Roman" w:hAnsi="Times New Roman" w:cs="Times New Roman"/>
                <w:sz w:val="24"/>
                <w:szCs w:val="24"/>
              </w:rPr>
            </w:pPr>
          </w:p>
        </w:tc>
        <w:tc>
          <w:tcPr>
            <w:tcW w:w="3826" w:type="dxa"/>
          </w:tcPr>
          <w:p w:rsidR="008B520D" w:rsidRPr="008B520D" w:rsidRDefault="008B520D" w:rsidP="00175E47">
            <w:pPr>
              <w:rPr>
                <w:rFonts w:ascii="Times New Roman" w:eastAsia="Times New Roman" w:hAnsi="Times New Roman" w:cs="Times New Roman"/>
                <w:sz w:val="24"/>
                <w:szCs w:val="24"/>
              </w:rPr>
            </w:pPr>
          </w:p>
        </w:tc>
        <w:tc>
          <w:tcPr>
            <w:tcW w:w="1986" w:type="dxa"/>
            <w:vAlign w:val="bottom"/>
          </w:tcPr>
          <w:p w:rsidR="008B520D" w:rsidRPr="008B520D" w:rsidRDefault="008B520D" w:rsidP="00175E47">
            <w:pPr>
              <w:rPr>
                <w:rFonts w:ascii="Times New Roman" w:eastAsia="Times New Roman" w:hAnsi="Times New Roman" w:cs="Times New Roman"/>
                <w:sz w:val="24"/>
                <w:szCs w:val="24"/>
              </w:rPr>
            </w:pPr>
          </w:p>
        </w:tc>
      </w:tr>
      <w:tr w:rsidR="008B520D" w:rsidRPr="008B520D" w:rsidTr="00F07C49">
        <w:tc>
          <w:tcPr>
            <w:tcW w:w="4219" w:type="dxa"/>
            <w:vAlign w:val="bottom"/>
            <w:hideMark/>
          </w:tcPr>
          <w:p w:rsidR="008B520D" w:rsidRPr="008B520D" w:rsidRDefault="008B520D" w:rsidP="00175E47">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Проверено: </w:t>
            </w:r>
          </w:p>
          <w:p w:rsidR="008B520D" w:rsidRPr="008B520D" w:rsidRDefault="008B520D" w:rsidP="00175E47">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Начальник</w:t>
            </w:r>
          </w:p>
          <w:p w:rsidR="008B520D" w:rsidRPr="008B520D" w:rsidRDefault="008B520D" w:rsidP="00175E47">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 xml:space="preserve">отдела муниципальных закупок                                                  </w:t>
            </w:r>
          </w:p>
        </w:tc>
        <w:tc>
          <w:tcPr>
            <w:tcW w:w="3826" w:type="dxa"/>
          </w:tcPr>
          <w:p w:rsidR="008B520D" w:rsidRPr="008B520D" w:rsidRDefault="008B520D" w:rsidP="00175E47">
            <w:pPr>
              <w:rPr>
                <w:rFonts w:ascii="Times New Roman" w:eastAsia="Times New Roman" w:hAnsi="Times New Roman" w:cs="Times New Roman"/>
                <w:sz w:val="24"/>
                <w:szCs w:val="24"/>
              </w:rPr>
            </w:pPr>
          </w:p>
        </w:tc>
        <w:tc>
          <w:tcPr>
            <w:tcW w:w="1986" w:type="dxa"/>
            <w:vAlign w:val="bottom"/>
            <w:hideMark/>
          </w:tcPr>
          <w:p w:rsidR="008B520D" w:rsidRPr="008B520D" w:rsidRDefault="008B520D" w:rsidP="00175E47">
            <w:pPr>
              <w:rPr>
                <w:rFonts w:ascii="Times New Roman" w:eastAsia="Times New Roman" w:hAnsi="Times New Roman" w:cs="Times New Roman"/>
                <w:sz w:val="24"/>
                <w:szCs w:val="24"/>
              </w:rPr>
            </w:pPr>
            <w:r w:rsidRPr="008B520D">
              <w:rPr>
                <w:rFonts w:ascii="Times New Roman" w:eastAsia="Times New Roman" w:hAnsi="Times New Roman" w:cs="Times New Roman"/>
                <w:sz w:val="24"/>
                <w:szCs w:val="24"/>
              </w:rPr>
              <w:t>Н.Б. Захарова</w:t>
            </w:r>
          </w:p>
        </w:tc>
      </w:tr>
    </w:tbl>
    <w:p w:rsidR="008B520D" w:rsidRPr="008B520D" w:rsidRDefault="008B520D" w:rsidP="008B520D">
      <w:pPr>
        <w:rPr>
          <w:rFonts w:ascii="Times New Roman" w:eastAsia="Times New Roman" w:hAnsi="Times New Roman" w:cs="Times New Roman"/>
          <w:sz w:val="24"/>
          <w:szCs w:val="24"/>
        </w:rPr>
      </w:pPr>
    </w:p>
    <w:p w:rsidR="008B520D" w:rsidRPr="008B520D" w:rsidRDefault="008B520D" w:rsidP="008B520D">
      <w:pPr>
        <w:widowControl w:val="0"/>
        <w:autoSpaceDE w:val="0"/>
        <w:autoSpaceDN w:val="0"/>
        <w:adjustRightInd w:val="0"/>
        <w:jc w:val="both"/>
        <w:rPr>
          <w:rFonts w:ascii="Times New Roman" w:eastAsia="Times New Roman" w:hAnsi="Times New Roman" w:cs="Times New Roman"/>
          <w:sz w:val="24"/>
          <w:szCs w:val="24"/>
        </w:rPr>
      </w:pPr>
    </w:p>
    <w:p w:rsidR="006C65C3" w:rsidRPr="008B520D" w:rsidRDefault="006C65C3" w:rsidP="00F07C49">
      <w:pPr>
        <w:autoSpaceDE w:val="0"/>
        <w:autoSpaceDN w:val="0"/>
        <w:adjustRightInd w:val="0"/>
        <w:spacing w:after="0" w:line="240" w:lineRule="auto"/>
        <w:ind w:left="284"/>
        <w:rPr>
          <w:rFonts w:ascii="Times New Roman" w:hAnsi="Times New Roman" w:cs="Times New Roman"/>
          <w:sz w:val="24"/>
          <w:szCs w:val="24"/>
        </w:rPr>
      </w:pPr>
    </w:p>
    <w:sectPr w:rsidR="006C65C3" w:rsidRPr="008B520D" w:rsidSect="00380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6CC"/>
    <w:multiLevelType w:val="hybridMultilevel"/>
    <w:tmpl w:val="7DBE5892"/>
    <w:lvl w:ilvl="0" w:tplc="BF7A43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BC77BF4"/>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161B98"/>
    <w:rsid w:val="0002667A"/>
    <w:rsid w:val="00120880"/>
    <w:rsid w:val="00133468"/>
    <w:rsid w:val="00161B98"/>
    <w:rsid w:val="00380B4F"/>
    <w:rsid w:val="003F53A1"/>
    <w:rsid w:val="00490896"/>
    <w:rsid w:val="005812C2"/>
    <w:rsid w:val="006C65C3"/>
    <w:rsid w:val="00750A60"/>
    <w:rsid w:val="007541EA"/>
    <w:rsid w:val="00781238"/>
    <w:rsid w:val="008A3913"/>
    <w:rsid w:val="008B520D"/>
    <w:rsid w:val="008E17F8"/>
    <w:rsid w:val="0096025A"/>
    <w:rsid w:val="00AA021D"/>
    <w:rsid w:val="00BE7746"/>
    <w:rsid w:val="00D760A6"/>
    <w:rsid w:val="00EC1A6B"/>
    <w:rsid w:val="00ED2C3D"/>
    <w:rsid w:val="00F07C49"/>
    <w:rsid w:val="00F82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4F"/>
  </w:style>
  <w:style w:type="paragraph" w:styleId="1">
    <w:name w:val="heading 1"/>
    <w:basedOn w:val="a"/>
    <w:next w:val="a"/>
    <w:link w:val="10"/>
    <w:uiPriority w:val="9"/>
    <w:qFormat/>
    <w:rsid w:val="008B5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61B9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161B9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61B98"/>
    <w:rPr>
      <w:rFonts w:ascii="Arial" w:eastAsia="Times New Roman" w:hAnsi="Arial" w:cs="Times New Roman"/>
      <w:b/>
      <w:bCs/>
      <w:sz w:val="26"/>
      <w:szCs w:val="26"/>
    </w:rPr>
  </w:style>
  <w:style w:type="character" w:customStyle="1" w:styleId="40">
    <w:name w:val="Заголовок 4 Знак"/>
    <w:basedOn w:val="a0"/>
    <w:link w:val="4"/>
    <w:rsid w:val="00161B98"/>
    <w:rPr>
      <w:rFonts w:ascii="Times New Roman" w:eastAsia="Times New Roman" w:hAnsi="Times New Roman" w:cs="Times New Roman"/>
      <w:b/>
      <w:bCs/>
      <w:sz w:val="28"/>
      <w:szCs w:val="28"/>
    </w:rPr>
  </w:style>
  <w:style w:type="character" w:styleId="a3">
    <w:name w:val="Hyperlink"/>
    <w:unhideWhenUsed/>
    <w:rsid w:val="00161B98"/>
    <w:rPr>
      <w:color w:val="0000FF"/>
      <w:u w:val="single"/>
    </w:rPr>
  </w:style>
  <w:style w:type="paragraph" w:styleId="a4">
    <w:name w:val="Normal (Web)"/>
    <w:basedOn w:val="a"/>
    <w:uiPriority w:val="99"/>
    <w:unhideWhenUsed/>
    <w:rsid w:val="00161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161B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8B520D"/>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99"/>
    <w:qFormat/>
    <w:rsid w:val="008B520D"/>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8B520D"/>
    <w:pPr>
      <w:spacing w:after="0" w:line="240" w:lineRule="auto"/>
    </w:pPr>
  </w:style>
  <w:style w:type="character" w:customStyle="1" w:styleId="iceouttxt6">
    <w:name w:val="iceouttxt6"/>
    <w:basedOn w:val="a0"/>
    <w:rsid w:val="00ED2C3D"/>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2782</Words>
  <Characters>15863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14</cp:revision>
  <cp:lastPrinted>2016-12-14T04:19:00Z</cp:lastPrinted>
  <dcterms:created xsi:type="dcterms:W3CDTF">2016-10-19T06:13:00Z</dcterms:created>
  <dcterms:modified xsi:type="dcterms:W3CDTF">2016-12-16T06:33:00Z</dcterms:modified>
</cp:coreProperties>
</file>