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57ED5FF3" w14:textId="37D14DEB" w:rsidR="0013623D" w:rsidRDefault="0001520C" w:rsidP="00EB2619">
      <w:pPr>
        <w:spacing w:after="0"/>
        <w:jc w:val="center"/>
        <w:rPr>
          <w:rFonts w:ascii="PT Astra Serif" w:hAnsi="PT Astra Serif"/>
          <w:b/>
          <w:bCs/>
        </w:rPr>
      </w:pPr>
      <w:r>
        <w:rPr>
          <w:rFonts w:ascii="PT Astra Serif" w:hAnsi="PT Astra Serif"/>
          <w:b/>
          <w:bCs/>
          <w:sz w:val="22"/>
          <w:szCs w:val="22"/>
        </w:rPr>
        <w:t>Описание объекта закупки (</w:t>
      </w:r>
      <w:r>
        <w:rPr>
          <w:rFonts w:ascii="PT Astra Serif" w:hAnsi="PT Astra Serif"/>
          <w:b/>
          <w:bCs/>
        </w:rPr>
        <w:t>Техническое задание)</w:t>
      </w:r>
      <w:bookmarkStart w:id="1" w:name="_Ref353189530"/>
    </w:p>
    <w:p w14:paraId="66720BC8" w14:textId="77777777" w:rsidR="00A2423B" w:rsidRPr="006C5A09" w:rsidRDefault="00A2423B" w:rsidP="00A2423B">
      <w:pPr>
        <w:tabs>
          <w:tab w:val="num" w:pos="720"/>
          <w:tab w:val="left" w:pos="1276"/>
        </w:tabs>
        <w:spacing w:after="0"/>
        <w:contextualSpacing/>
        <w:jc w:val="center"/>
        <w:rPr>
          <w:rFonts w:ascii="PT Astra Serif" w:hAnsi="PT Astra Serif"/>
          <w:sz w:val="22"/>
          <w:szCs w:val="22"/>
        </w:rPr>
      </w:pPr>
      <w:r w:rsidRPr="006C5A09">
        <w:rPr>
          <w:rFonts w:ascii="PT Astra Serif" w:hAnsi="PT Astra Serif"/>
          <w:sz w:val="22"/>
          <w:szCs w:val="22"/>
          <w:u w:val="single"/>
        </w:rPr>
        <w:t>1. Место поставки</w:t>
      </w:r>
      <w:r w:rsidRPr="006C5A09">
        <w:rPr>
          <w:rFonts w:ascii="PT Astra Serif" w:hAnsi="PT Astra Serif"/>
          <w:sz w:val="22"/>
          <w:szCs w:val="22"/>
        </w:rPr>
        <w:t>:</w:t>
      </w:r>
    </w:p>
    <w:p w14:paraId="403AEAF9" w14:textId="77777777" w:rsidR="00A2423B" w:rsidRPr="00974FA8" w:rsidRDefault="00A2423B" w:rsidP="00A2423B">
      <w:pPr>
        <w:tabs>
          <w:tab w:val="num" w:pos="720"/>
          <w:tab w:val="left" w:pos="1276"/>
        </w:tabs>
        <w:spacing w:after="0"/>
        <w:contextualSpacing/>
        <w:rPr>
          <w:rFonts w:ascii="PT Astra Serif" w:hAnsi="PT Astra Serif"/>
          <w:sz w:val="22"/>
          <w:szCs w:val="22"/>
        </w:rPr>
      </w:pPr>
      <w:r w:rsidRPr="00974FA8">
        <w:rPr>
          <w:rFonts w:ascii="PT Astra Serif" w:hAnsi="PT Astra Serif"/>
          <w:sz w:val="22"/>
          <w:szCs w:val="22"/>
        </w:rPr>
        <w:t>Муниципальное бюджетное общеобразовательное учреждение «Лицей им Г. Ф. Атякшева»</w:t>
      </w:r>
    </w:p>
    <w:p w14:paraId="2F551AD7" w14:textId="77777777" w:rsidR="00A2423B" w:rsidRPr="00974FA8" w:rsidRDefault="00A2423B" w:rsidP="00A2423B">
      <w:pPr>
        <w:tabs>
          <w:tab w:val="num" w:pos="720"/>
          <w:tab w:val="left" w:pos="1276"/>
        </w:tabs>
        <w:spacing w:after="0"/>
        <w:contextualSpacing/>
        <w:rPr>
          <w:rFonts w:ascii="PT Astra Serif" w:hAnsi="PT Astra Serif"/>
          <w:sz w:val="22"/>
          <w:szCs w:val="22"/>
        </w:rPr>
      </w:pPr>
      <w:r w:rsidRPr="00974FA8">
        <w:rPr>
          <w:rFonts w:ascii="PT Astra Serif" w:hAnsi="PT Astra Serif"/>
          <w:sz w:val="22"/>
          <w:szCs w:val="22"/>
        </w:rPr>
        <w:t>628260, ул. Ленина, 24, г. Югорск, Ханты - Мансийский автономный округ - Югра, Тюменская область</w:t>
      </w:r>
    </w:p>
    <w:p w14:paraId="6EF36F69" w14:textId="77777777" w:rsidR="00A2423B" w:rsidRPr="00974FA8" w:rsidRDefault="00A2423B" w:rsidP="00A2423B">
      <w:pPr>
        <w:tabs>
          <w:tab w:val="num" w:pos="720"/>
          <w:tab w:val="left" w:pos="1276"/>
        </w:tabs>
        <w:spacing w:after="0"/>
        <w:contextualSpacing/>
        <w:rPr>
          <w:rFonts w:ascii="PT Astra Serif" w:hAnsi="PT Astra Serif"/>
          <w:sz w:val="22"/>
          <w:szCs w:val="22"/>
        </w:rPr>
      </w:pPr>
      <w:r w:rsidRPr="00974FA8">
        <w:rPr>
          <w:rFonts w:ascii="PT Astra Serif" w:hAnsi="PT Astra Serif"/>
          <w:sz w:val="22"/>
          <w:szCs w:val="22"/>
        </w:rPr>
        <w:t>Муниципальное бюджетное общеобразовательное учреждение «Лицей им Г. Ф. Атякшева»</w:t>
      </w:r>
    </w:p>
    <w:p w14:paraId="0C061006" w14:textId="77777777" w:rsidR="00A2423B" w:rsidRPr="00974FA8" w:rsidRDefault="00A2423B" w:rsidP="00A2423B">
      <w:pPr>
        <w:tabs>
          <w:tab w:val="num" w:pos="720"/>
          <w:tab w:val="left" w:pos="1276"/>
        </w:tabs>
        <w:spacing w:after="0"/>
        <w:contextualSpacing/>
        <w:rPr>
          <w:rFonts w:ascii="PT Astra Serif" w:hAnsi="PT Astra Serif"/>
          <w:sz w:val="22"/>
          <w:szCs w:val="22"/>
        </w:rPr>
      </w:pPr>
      <w:r w:rsidRPr="00974FA8">
        <w:rPr>
          <w:rFonts w:ascii="PT Astra Serif" w:hAnsi="PT Astra Serif"/>
          <w:sz w:val="22"/>
          <w:szCs w:val="22"/>
        </w:rPr>
        <w:t>628260, ул. Буряка, 6 , г. Югорск, Ханты - Мансийский автономный округ - Югра, Тюменская область</w:t>
      </w:r>
    </w:p>
    <w:p w14:paraId="5FA179D7" w14:textId="77777777" w:rsidR="00A2423B" w:rsidRDefault="00A2423B" w:rsidP="00A2423B">
      <w:pPr>
        <w:tabs>
          <w:tab w:val="num" w:pos="720"/>
          <w:tab w:val="left" w:pos="1276"/>
        </w:tabs>
        <w:spacing w:after="0"/>
        <w:contextualSpacing/>
        <w:jc w:val="center"/>
        <w:rPr>
          <w:rFonts w:ascii="PT Astra Serif" w:hAnsi="PT Astra Serif"/>
          <w:sz w:val="22"/>
          <w:szCs w:val="22"/>
        </w:rPr>
      </w:pPr>
      <w:r w:rsidRPr="006C5A09">
        <w:rPr>
          <w:rFonts w:ascii="PT Astra Serif" w:hAnsi="PT Astra Serif"/>
          <w:sz w:val="22"/>
          <w:szCs w:val="22"/>
          <w:u w:val="single"/>
        </w:rPr>
        <w:t>2. Сроки поставки</w:t>
      </w:r>
      <w:r w:rsidRPr="006C5A09">
        <w:rPr>
          <w:rFonts w:ascii="PT Astra Serif" w:hAnsi="PT Astra Serif"/>
          <w:sz w:val="22"/>
          <w:szCs w:val="22"/>
        </w:rPr>
        <w:t>:</w:t>
      </w:r>
    </w:p>
    <w:p w14:paraId="26D44A42" w14:textId="3E52E22A" w:rsidR="00A2423B" w:rsidRPr="00A2423B" w:rsidRDefault="00A2423B" w:rsidP="00A2423B">
      <w:pPr>
        <w:autoSpaceDE w:val="0"/>
        <w:autoSpaceDN w:val="0"/>
        <w:adjustRightInd w:val="0"/>
        <w:spacing w:after="0"/>
        <w:rPr>
          <w:snapToGrid w:val="0"/>
        </w:rPr>
      </w:pPr>
      <w:r>
        <w:rPr>
          <w:rFonts w:ascii="Times New Roman CYR" w:hAnsi="Times New Roman CYR" w:cs="Times New Roman CYR"/>
        </w:rPr>
        <w:t>П</w:t>
      </w:r>
      <w:r w:rsidRPr="005951DF">
        <w:rPr>
          <w:rFonts w:ascii="Times New Roman CYR" w:hAnsi="Times New Roman CYR" w:cs="Times New Roman CYR"/>
        </w:rPr>
        <w:t>оставка товара должна осуществляться с даты заключения гражданско-правового договора по 31.12.202</w:t>
      </w:r>
      <w:r>
        <w:rPr>
          <w:rFonts w:ascii="Times New Roman CYR" w:hAnsi="Times New Roman CYR" w:cs="Times New Roman CYR"/>
        </w:rPr>
        <w:t>3</w:t>
      </w:r>
      <w:r w:rsidRPr="005951DF">
        <w:rPr>
          <w:rFonts w:ascii="Times New Roman CYR" w:hAnsi="Times New Roman CYR" w:cs="Times New Roman CYR"/>
        </w:rPr>
        <w:t xml:space="preserve"> г. по письменной  или телефонной заявке заказчика 3 раза в неделю с 9-00 часов до 15-00 часов местного времени.</w:t>
      </w:r>
    </w:p>
    <w:p w14:paraId="78F67D74" w14:textId="77777777" w:rsidR="0013623D" w:rsidRPr="008D0832"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Количество поставляемого товара:</w:t>
      </w:r>
      <w:r w:rsidR="00275BA6" w:rsidRPr="008D0832">
        <w:rPr>
          <w:rFonts w:ascii="PT Astra Serif" w:eastAsia="Calibri" w:hAnsi="PT Astra Serif"/>
          <w:b/>
          <w:lang w:eastAsia="x-none"/>
        </w:rPr>
        <w:t xml:space="preserve"> </w:t>
      </w:r>
      <w:r w:rsidRPr="008D083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8D0832">
        <w:rPr>
          <w:rFonts w:ascii="PT Astra Serif" w:eastAsia="Calibri" w:hAnsi="PT Astra Serif"/>
          <w:lang w:eastAsia="x-none"/>
        </w:rPr>
        <w:t>.</w:t>
      </w:r>
    </w:p>
    <w:p w14:paraId="5E655687" w14:textId="63F54CAE" w:rsidR="00267A8F" w:rsidRPr="002016BE" w:rsidRDefault="0013623D" w:rsidP="00267A8F">
      <w:r w:rsidRPr="008D0832">
        <w:rPr>
          <w:rFonts w:ascii="PT Astra Serif" w:eastAsia="Calibri" w:hAnsi="PT Astra Serif"/>
          <w:b/>
          <w:lang w:val="x-none" w:eastAsia="x-none"/>
        </w:rPr>
        <w:t>Форма, сроки и порядок оплаты закупаемых товаров:</w:t>
      </w:r>
      <w:r w:rsidR="00275BA6" w:rsidRPr="008D0832">
        <w:rPr>
          <w:rFonts w:ascii="PT Astra Serif" w:eastAsia="Calibri" w:hAnsi="PT Astra Serif"/>
          <w:b/>
          <w:lang w:eastAsia="x-none"/>
        </w:rPr>
        <w:t xml:space="preserve"> </w:t>
      </w:r>
      <w:r w:rsidR="00267A8F" w:rsidRPr="002016BE">
        <w:t xml:space="preserve">Оплата каждой партии Товара производится Заказчиком на основании счета, предоставленного Поставщиком, в течение </w:t>
      </w:r>
      <w:r w:rsidR="007334A0">
        <w:t>7</w:t>
      </w:r>
      <w:r w:rsidR="00267A8F" w:rsidRPr="002016BE">
        <w:t xml:space="preserve"> (</w:t>
      </w:r>
      <w:r w:rsidR="007334A0">
        <w:t>семи</w:t>
      </w:r>
      <w:r w:rsidR="00267A8F" w:rsidRPr="002016BE">
        <w:t xml:space="preserve">) рабочих дней со дня подписания Сторонами </w:t>
      </w:r>
      <w:r w:rsidR="00C8269D" w:rsidRPr="00A854B2">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r w:rsidR="00C8269D">
        <w:t>.</w:t>
      </w:r>
    </w:p>
    <w:p w14:paraId="2AFD0945" w14:textId="0A1EE5DF" w:rsidR="0013623D" w:rsidRPr="008D0832"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4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544"/>
        <w:gridCol w:w="709"/>
        <w:gridCol w:w="1134"/>
        <w:gridCol w:w="973"/>
        <w:gridCol w:w="15"/>
        <w:gridCol w:w="1969"/>
        <w:gridCol w:w="15"/>
      </w:tblGrid>
      <w:tr w:rsidR="00C55CBA" w:rsidRPr="008D0832" w14:paraId="16A30774" w14:textId="709C5A83" w:rsidTr="00C55CBA">
        <w:tc>
          <w:tcPr>
            <w:tcW w:w="709" w:type="dxa"/>
            <w:vMerge w:val="restart"/>
            <w:tcBorders>
              <w:top w:val="single" w:sz="4" w:space="0" w:color="auto"/>
              <w:left w:val="single" w:sz="4" w:space="0" w:color="auto"/>
              <w:right w:val="single" w:sz="4" w:space="0" w:color="auto"/>
            </w:tcBorders>
          </w:tcPr>
          <w:p w14:paraId="109F772C" w14:textId="77777777" w:rsidR="00C55CBA" w:rsidRPr="008D0832" w:rsidRDefault="00C55CBA" w:rsidP="006315FC">
            <w:pPr>
              <w:autoSpaceDE w:val="0"/>
              <w:autoSpaceDN w:val="0"/>
              <w:adjustRightInd w:val="0"/>
              <w:spacing w:after="0"/>
              <w:jc w:val="center"/>
              <w:rPr>
                <w:rFonts w:ascii="PT Astra Serif" w:hAnsi="PT Astra Serif"/>
              </w:rPr>
            </w:pPr>
            <w:r w:rsidRPr="008D0832">
              <w:rPr>
                <w:rFonts w:ascii="PT Astra Serif" w:hAnsi="PT Astra Serif"/>
              </w:rPr>
              <w:t xml:space="preserve">№ </w:t>
            </w:r>
            <w:proofErr w:type="gramStart"/>
            <w:r w:rsidRPr="008D0832">
              <w:rPr>
                <w:rFonts w:ascii="PT Astra Serif" w:hAnsi="PT Astra Serif"/>
              </w:rPr>
              <w:t>п</w:t>
            </w:r>
            <w:proofErr w:type="gramEnd"/>
            <w:r w:rsidRPr="008D0832">
              <w:rPr>
                <w:rFonts w:ascii="PT Astra Serif" w:hAnsi="PT Astra Serif"/>
              </w:rPr>
              <w:t>/п</w:t>
            </w:r>
          </w:p>
          <w:p w14:paraId="485974EE" w14:textId="0F2F60F1" w:rsidR="00C55CBA" w:rsidRPr="008D0832" w:rsidRDefault="00C55CBA" w:rsidP="005749CA">
            <w:pPr>
              <w:autoSpaceDE w:val="0"/>
              <w:autoSpaceDN w:val="0"/>
              <w:adjustRightInd w:val="0"/>
              <w:spacing w:after="0"/>
              <w:jc w:val="center"/>
              <w:rPr>
                <w:rFonts w:ascii="PT Astra Serif" w:hAnsi="PT Astra Serif"/>
              </w:rPr>
            </w:pPr>
          </w:p>
        </w:tc>
        <w:tc>
          <w:tcPr>
            <w:tcW w:w="9777" w:type="dxa"/>
            <w:gridSpan w:val="8"/>
            <w:tcBorders>
              <w:top w:val="single" w:sz="4" w:space="0" w:color="auto"/>
              <w:left w:val="single" w:sz="4" w:space="0" w:color="auto"/>
              <w:bottom w:val="single" w:sz="4" w:space="0" w:color="auto"/>
              <w:right w:val="single" w:sz="4" w:space="0" w:color="auto"/>
            </w:tcBorders>
            <w:hideMark/>
          </w:tcPr>
          <w:p w14:paraId="39494EC6" w14:textId="5F7F8C0E" w:rsidR="00C55CBA" w:rsidRPr="008D0832" w:rsidRDefault="00C55CBA" w:rsidP="006315FC">
            <w:pPr>
              <w:autoSpaceDE w:val="0"/>
              <w:autoSpaceDN w:val="0"/>
              <w:adjustRightInd w:val="0"/>
              <w:spacing w:after="0"/>
              <w:jc w:val="center"/>
              <w:rPr>
                <w:rFonts w:ascii="PT Astra Serif" w:hAnsi="PT Astra Serif"/>
              </w:rPr>
            </w:pPr>
            <w:r w:rsidRPr="008D0832">
              <w:rPr>
                <w:rFonts w:ascii="PT Astra Serif" w:hAnsi="PT Astra Serif"/>
              </w:rPr>
              <w:t>Предмет гражданско-правового договора</w:t>
            </w:r>
          </w:p>
        </w:tc>
      </w:tr>
      <w:tr w:rsidR="00C55CBA" w:rsidRPr="008D0832" w14:paraId="34DA34C2" w14:textId="4C5FCD15" w:rsidTr="006657CD">
        <w:trPr>
          <w:gridAfter w:val="1"/>
          <w:wAfter w:w="15" w:type="dxa"/>
          <w:trHeight w:val="939"/>
        </w:trPr>
        <w:tc>
          <w:tcPr>
            <w:tcW w:w="709" w:type="dxa"/>
            <w:vMerge/>
            <w:tcBorders>
              <w:left w:val="single" w:sz="4" w:space="0" w:color="auto"/>
              <w:right w:val="single" w:sz="4" w:space="0" w:color="auto"/>
            </w:tcBorders>
          </w:tcPr>
          <w:p w14:paraId="0761B680" w14:textId="4E077EFC" w:rsidR="00C55CBA" w:rsidRPr="008D0832" w:rsidRDefault="00C55CBA" w:rsidP="005749CA">
            <w:pPr>
              <w:autoSpaceDE w:val="0"/>
              <w:autoSpaceDN w:val="0"/>
              <w:adjustRightInd w:val="0"/>
              <w:spacing w:after="0"/>
              <w:jc w:val="center"/>
              <w:rPr>
                <w:rFonts w:ascii="PT Astra Serif" w:hAnsi="PT Astra Serif"/>
              </w:rPr>
            </w:pPr>
          </w:p>
        </w:tc>
        <w:tc>
          <w:tcPr>
            <w:tcW w:w="1418" w:type="dxa"/>
            <w:vMerge w:val="restart"/>
            <w:tcBorders>
              <w:top w:val="single" w:sz="4" w:space="0" w:color="auto"/>
              <w:left w:val="single" w:sz="4" w:space="0" w:color="auto"/>
              <w:right w:val="single" w:sz="4" w:space="0" w:color="auto"/>
            </w:tcBorders>
            <w:hideMark/>
          </w:tcPr>
          <w:p w14:paraId="4AA2F94F" w14:textId="77777777" w:rsidR="00C55CBA" w:rsidRPr="008D0832" w:rsidRDefault="00C55CBA" w:rsidP="006315FC">
            <w:pPr>
              <w:autoSpaceDE w:val="0"/>
              <w:autoSpaceDN w:val="0"/>
              <w:adjustRightInd w:val="0"/>
              <w:spacing w:after="0"/>
              <w:jc w:val="center"/>
              <w:rPr>
                <w:rFonts w:ascii="PT Astra Serif" w:hAnsi="PT Astra Serif"/>
              </w:rPr>
            </w:pPr>
            <w:r w:rsidRPr="008D0832">
              <w:rPr>
                <w:rFonts w:ascii="PT Astra Serif" w:hAnsi="PT Astra Serif"/>
              </w:rPr>
              <w:t>Код</w:t>
            </w:r>
          </w:p>
          <w:p w14:paraId="28580DA7" w14:textId="77777777" w:rsidR="00C55CBA" w:rsidRPr="008D0832" w:rsidRDefault="00C55CBA" w:rsidP="006315FC">
            <w:pPr>
              <w:autoSpaceDE w:val="0"/>
              <w:autoSpaceDN w:val="0"/>
              <w:adjustRightInd w:val="0"/>
              <w:spacing w:after="0"/>
              <w:jc w:val="center"/>
              <w:rPr>
                <w:rFonts w:ascii="PT Astra Serif" w:hAnsi="PT Astra Serif"/>
              </w:rPr>
            </w:pPr>
            <w:r w:rsidRPr="008D0832">
              <w:rPr>
                <w:rFonts w:ascii="PT Astra Serif" w:hAnsi="PT Astra Serif"/>
              </w:rPr>
              <w:t xml:space="preserve">КТРУ </w:t>
            </w:r>
          </w:p>
          <w:p w14:paraId="4DD649E5" w14:textId="23F32267" w:rsidR="00C55CBA" w:rsidRPr="008D0832" w:rsidRDefault="00C55CBA" w:rsidP="005749CA">
            <w:pPr>
              <w:spacing w:after="0"/>
              <w:jc w:val="left"/>
              <w:rPr>
                <w:rFonts w:ascii="PT Astra Serif" w:hAnsi="PT Astra Serif"/>
              </w:rPr>
            </w:pPr>
            <w:r w:rsidRPr="00C55CBA">
              <w:rPr>
                <w:rFonts w:ascii="PT Astra Serif" w:hAnsi="PT Astra Serif"/>
              </w:rPr>
              <w:t>-</w:t>
            </w:r>
          </w:p>
        </w:tc>
        <w:tc>
          <w:tcPr>
            <w:tcW w:w="3544" w:type="dxa"/>
            <w:vMerge w:val="restart"/>
            <w:tcBorders>
              <w:top w:val="single" w:sz="4" w:space="0" w:color="auto"/>
              <w:left w:val="single" w:sz="4" w:space="0" w:color="auto"/>
              <w:right w:val="single" w:sz="4" w:space="0" w:color="auto"/>
            </w:tcBorders>
            <w:hideMark/>
          </w:tcPr>
          <w:p w14:paraId="0808DB20" w14:textId="77777777" w:rsidR="00C55CBA" w:rsidRPr="008D0832" w:rsidRDefault="00C55CBA" w:rsidP="006315FC">
            <w:pPr>
              <w:autoSpaceDE w:val="0"/>
              <w:autoSpaceDN w:val="0"/>
              <w:adjustRightInd w:val="0"/>
              <w:spacing w:after="0"/>
              <w:jc w:val="center"/>
              <w:rPr>
                <w:rFonts w:ascii="PT Astra Serif" w:hAnsi="PT Astra Serif"/>
              </w:rPr>
            </w:pPr>
            <w:r w:rsidRPr="008D0832">
              <w:rPr>
                <w:rFonts w:ascii="PT Astra Serif" w:hAnsi="PT Astra Serif"/>
              </w:rPr>
              <w:t>Наименование и описание объекта закупки</w:t>
            </w:r>
          </w:p>
          <w:p w14:paraId="30DDA970" w14:textId="01C26BCF" w:rsidR="00C55CBA" w:rsidRPr="008D0832" w:rsidRDefault="00C55CBA" w:rsidP="005749CA">
            <w:pPr>
              <w:spacing w:after="0"/>
              <w:rPr>
                <w:rFonts w:ascii="PT Astra Serif" w:hAnsi="PT Astra Serif"/>
              </w:rPr>
            </w:pPr>
          </w:p>
        </w:tc>
        <w:tc>
          <w:tcPr>
            <w:tcW w:w="709" w:type="dxa"/>
            <w:vMerge w:val="restart"/>
            <w:tcBorders>
              <w:top w:val="single" w:sz="4" w:space="0" w:color="auto"/>
              <w:left w:val="single" w:sz="4" w:space="0" w:color="auto"/>
              <w:right w:val="single" w:sz="4" w:space="0" w:color="auto"/>
            </w:tcBorders>
            <w:hideMark/>
          </w:tcPr>
          <w:p w14:paraId="42B9FFF5" w14:textId="77777777" w:rsidR="00C55CBA" w:rsidRPr="008D0832" w:rsidRDefault="00C55CBA" w:rsidP="006315FC">
            <w:pPr>
              <w:autoSpaceDE w:val="0"/>
              <w:autoSpaceDN w:val="0"/>
              <w:adjustRightInd w:val="0"/>
              <w:spacing w:after="0"/>
              <w:jc w:val="center"/>
              <w:rPr>
                <w:rFonts w:ascii="PT Astra Serif" w:hAnsi="PT Astra Serif"/>
              </w:rPr>
            </w:pPr>
            <w:r w:rsidRPr="008D0832">
              <w:rPr>
                <w:rFonts w:ascii="PT Astra Serif" w:hAnsi="PT Astra Serif"/>
              </w:rPr>
              <w:t>Ед.</w:t>
            </w:r>
          </w:p>
          <w:p w14:paraId="34A071F5" w14:textId="77777777" w:rsidR="00C55CBA" w:rsidRPr="008D0832" w:rsidRDefault="00C55CBA" w:rsidP="006315FC">
            <w:pPr>
              <w:autoSpaceDE w:val="0"/>
              <w:autoSpaceDN w:val="0"/>
              <w:adjustRightInd w:val="0"/>
              <w:spacing w:after="0"/>
              <w:jc w:val="center"/>
              <w:rPr>
                <w:rFonts w:ascii="PT Astra Serif" w:hAnsi="PT Astra Serif"/>
              </w:rPr>
            </w:pPr>
            <w:r w:rsidRPr="008D0832">
              <w:rPr>
                <w:rFonts w:ascii="PT Astra Serif" w:hAnsi="PT Astra Serif"/>
              </w:rPr>
              <w:t>изм.</w:t>
            </w:r>
          </w:p>
          <w:p w14:paraId="749D44C6" w14:textId="5EC432EC" w:rsidR="00C55CBA" w:rsidRPr="008D0832" w:rsidRDefault="00C55CBA" w:rsidP="0066282C">
            <w:pPr>
              <w:autoSpaceDE w:val="0"/>
              <w:autoSpaceDN w:val="0"/>
              <w:adjustRightInd w:val="0"/>
              <w:spacing w:after="0"/>
              <w:jc w:val="center"/>
              <w:rPr>
                <w:rFonts w:ascii="PT Astra Serif" w:hAnsi="PT Astra Serif"/>
              </w:rPr>
            </w:pPr>
          </w:p>
        </w:tc>
        <w:tc>
          <w:tcPr>
            <w:tcW w:w="2107" w:type="dxa"/>
            <w:gridSpan w:val="2"/>
            <w:tcBorders>
              <w:top w:val="single" w:sz="4" w:space="0" w:color="auto"/>
              <w:left w:val="single" w:sz="4" w:space="0" w:color="auto"/>
              <w:bottom w:val="single" w:sz="4" w:space="0" w:color="auto"/>
              <w:right w:val="single" w:sz="4" w:space="0" w:color="auto"/>
            </w:tcBorders>
          </w:tcPr>
          <w:p w14:paraId="2DEADAA1" w14:textId="10474BC7" w:rsidR="00C55CBA" w:rsidRPr="008D0832" w:rsidRDefault="00C55CBA" w:rsidP="003E78E1">
            <w:pPr>
              <w:autoSpaceDE w:val="0"/>
              <w:autoSpaceDN w:val="0"/>
              <w:adjustRightInd w:val="0"/>
              <w:spacing w:after="0"/>
              <w:jc w:val="center"/>
              <w:rPr>
                <w:rFonts w:ascii="PT Astra Serif" w:hAnsi="PT Astra Serif"/>
              </w:rPr>
            </w:pPr>
            <w:r w:rsidRPr="008D0832">
              <w:rPr>
                <w:rFonts w:ascii="PT Astra Serif" w:hAnsi="PT Astra Serif"/>
              </w:rPr>
              <w:t xml:space="preserve">Количество поставляемых товаров </w:t>
            </w:r>
          </w:p>
        </w:tc>
        <w:tc>
          <w:tcPr>
            <w:tcW w:w="1984" w:type="dxa"/>
            <w:gridSpan w:val="2"/>
            <w:vMerge w:val="restart"/>
            <w:tcBorders>
              <w:top w:val="single" w:sz="4" w:space="0" w:color="auto"/>
              <w:left w:val="single" w:sz="4" w:space="0" w:color="auto"/>
              <w:right w:val="single" w:sz="4" w:space="0" w:color="auto"/>
            </w:tcBorders>
          </w:tcPr>
          <w:p w14:paraId="124B7F97" w14:textId="3B2CDB70" w:rsidR="00C55CBA" w:rsidRPr="008D0832" w:rsidRDefault="00C55CBA" w:rsidP="003E78E1">
            <w:pPr>
              <w:autoSpaceDE w:val="0"/>
              <w:autoSpaceDN w:val="0"/>
              <w:adjustRightInd w:val="0"/>
              <w:spacing w:after="0"/>
              <w:jc w:val="center"/>
              <w:rPr>
                <w:rFonts w:ascii="PT Astra Serif" w:hAnsi="PT Astra Serif"/>
              </w:rPr>
            </w:pPr>
            <w:r>
              <w:rPr>
                <w:rFonts w:ascii="PT Astra Serif" w:hAnsi="PT Astra Serif"/>
              </w:rPr>
              <w:t xml:space="preserve">Остаточный срок годности </w:t>
            </w:r>
          </w:p>
        </w:tc>
      </w:tr>
      <w:tr w:rsidR="00C55CBA" w:rsidRPr="008D0832" w14:paraId="51FB740D" w14:textId="756A78FA" w:rsidTr="006657CD">
        <w:trPr>
          <w:gridAfter w:val="1"/>
          <w:wAfter w:w="15" w:type="dxa"/>
          <w:trHeight w:val="345"/>
        </w:trPr>
        <w:tc>
          <w:tcPr>
            <w:tcW w:w="709" w:type="dxa"/>
            <w:vMerge/>
            <w:tcBorders>
              <w:left w:val="single" w:sz="4" w:space="0" w:color="auto"/>
              <w:right w:val="single" w:sz="4" w:space="0" w:color="auto"/>
            </w:tcBorders>
          </w:tcPr>
          <w:p w14:paraId="3226CCA5" w14:textId="1440502C" w:rsidR="00C55CBA" w:rsidRPr="008D0832" w:rsidRDefault="00C55CBA" w:rsidP="005749CA">
            <w:pPr>
              <w:autoSpaceDE w:val="0"/>
              <w:autoSpaceDN w:val="0"/>
              <w:adjustRightInd w:val="0"/>
              <w:spacing w:after="0"/>
              <w:jc w:val="center"/>
              <w:rPr>
                <w:rFonts w:ascii="PT Astra Serif" w:hAnsi="PT Astra Serif"/>
              </w:rPr>
            </w:pPr>
          </w:p>
        </w:tc>
        <w:tc>
          <w:tcPr>
            <w:tcW w:w="1418" w:type="dxa"/>
            <w:vMerge/>
            <w:tcBorders>
              <w:left w:val="single" w:sz="4" w:space="0" w:color="auto"/>
              <w:right w:val="single" w:sz="4" w:space="0" w:color="auto"/>
            </w:tcBorders>
          </w:tcPr>
          <w:p w14:paraId="1585AB70" w14:textId="60DD6427" w:rsidR="00C55CBA" w:rsidRPr="008D0832" w:rsidRDefault="00C55CBA" w:rsidP="005749CA">
            <w:pPr>
              <w:spacing w:after="0"/>
              <w:jc w:val="left"/>
              <w:rPr>
                <w:rFonts w:ascii="PT Astra Serif" w:hAnsi="PT Astra Serif"/>
                <w:color w:val="FF0000"/>
              </w:rPr>
            </w:pPr>
          </w:p>
        </w:tc>
        <w:tc>
          <w:tcPr>
            <w:tcW w:w="3544" w:type="dxa"/>
            <w:vMerge/>
            <w:tcBorders>
              <w:left w:val="single" w:sz="4" w:space="0" w:color="auto"/>
              <w:right w:val="single" w:sz="4" w:space="0" w:color="auto"/>
            </w:tcBorders>
          </w:tcPr>
          <w:p w14:paraId="00D63B40" w14:textId="7CB006FC" w:rsidR="00C55CBA" w:rsidRPr="008D0832" w:rsidRDefault="00C55CBA" w:rsidP="005749CA">
            <w:pPr>
              <w:spacing w:after="0"/>
              <w:rPr>
                <w:rFonts w:ascii="PT Astra Serif" w:hAnsi="PT Astra Serif"/>
                <w:color w:val="FF0000"/>
              </w:rPr>
            </w:pPr>
          </w:p>
        </w:tc>
        <w:tc>
          <w:tcPr>
            <w:tcW w:w="709" w:type="dxa"/>
            <w:vMerge/>
            <w:tcBorders>
              <w:left w:val="single" w:sz="4" w:space="0" w:color="auto"/>
              <w:right w:val="single" w:sz="4" w:space="0" w:color="auto"/>
            </w:tcBorders>
          </w:tcPr>
          <w:p w14:paraId="35ABBEBF" w14:textId="296F79CD" w:rsidR="00C55CBA" w:rsidRPr="008D0832" w:rsidRDefault="00C55CBA" w:rsidP="0066282C">
            <w:pPr>
              <w:autoSpaceDE w:val="0"/>
              <w:autoSpaceDN w:val="0"/>
              <w:adjustRightInd w:val="0"/>
              <w:spacing w:after="0"/>
              <w:jc w:val="center"/>
              <w:rPr>
                <w:rFonts w:ascii="PT Astra Serif" w:hAnsi="PT Astra Serif"/>
                <w:color w:val="FF0000"/>
              </w:rPr>
            </w:pPr>
          </w:p>
        </w:tc>
        <w:tc>
          <w:tcPr>
            <w:tcW w:w="1134" w:type="dxa"/>
            <w:tcBorders>
              <w:top w:val="single" w:sz="4" w:space="0" w:color="auto"/>
              <w:left w:val="single" w:sz="4" w:space="0" w:color="auto"/>
              <w:bottom w:val="single" w:sz="4" w:space="0" w:color="auto"/>
              <w:right w:val="single" w:sz="4" w:space="0" w:color="auto"/>
            </w:tcBorders>
          </w:tcPr>
          <w:p w14:paraId="5A62FFEC" w14:textId="2E15D111" w:rsidR="00C55CBA" w:rsidRPr="00755845" w:rsidRDefault="00C55CBA" w:rsidP="00755845">
            <w:pPr>
              <w:autoSpaceDE w:val="0"/>
              <w:autoSpaceDN w:val="0"/>
              <w:adjustRightInd w:val="0"/>
              <w:spacing w:after="0"/>
              <w:jc w:val="center"/>
              <w:rPr>
                <w:rFonts w:ascii="PT Astra Serif" w:hAnsi="PT Astra Serif"/>
                <w:color w:val="000000" w:themeColor="text1"/>
              </w:rPr>
            </w:pPr>
            <w:r>
              <w:rPr>
                <w:rFonts w:ascii="PT Astra Serif" w:hAnsi="PT Astra Serif"/>
                <w:color w:val="000000" w:themeColor="text1"/>
              </w:rPr>
              <w:t>Ул. Ленина д. 24</w:t>
            </w:r>
          </w:p>
        </w:tc>
        <w:tc>
          <w:tcPr>
            <w:tcW w:w="973" w:type="dxa"/>
            <w:tcBorders>
              <w:top w:val="single" w:sz="4" w:space="0" w:color="auto"/>
              <w:left w:val="single" w:sz="4" w:space="0" w:color="auto"/>
              <w:bottom w:val="single" w:sz="4" w:space="0" w:color="auto"/>
              <w:right w:val="single" w:sz="4" w:space="0" w:color="auto"/>
            </w:tcBorders>
          </w:tcPr>
          <w:p w14:paraId="70394859" w14:textId="0FFA21F4" w:rsidR="00C55CBA" w:rsidRPr="00755845" w:rsidRDefault="00C55CBA" w:rsidP="00C55CBA">
            <w:pPr>
              <w:autoSpaceDE w:val="0"/>
              <w:autoSpaceDN w:val="0"/>
              <w:adjustRightInd w:val="0"/>
              <w:spacing w:after="0"/>
              <w:jc w:val="center"/>
              <w:rPr>
                <w:rFonts w:ascii="PT Astra Serif" w:hAnsi="PT Astra Serif"/>
                <w:color w:val="000000" w:themeColor="text1"/>
              </w:rPr>
            </w:pPr>
            <w:r>
              <w:rPr>
                <w:rFonts w:ascii="PT Astra Serif" w:hAnsi="PT Astra Serif"/>
                <w:color w:val="000000" w:themeColor="text1"/>
              </w:rPr>
              <w:t>Ул. Буряка д. 6</w:t>
            </w:r>
          </w:p>
        </w:tc>
        <w:tc>
          <w:tcPr>
            <w:tcW w:w="1984" w:type="dxa"/>
            <w:gridSpan w:val="2"/>
            <w:vMerge/>
            <w:tcBorders>
              <w:left w:val="single" w:sz="4" w:space="0" w:color="auto"/>
              <w:right w:val="single" w:sz="4" w:space="0" w:color="auto"/>
            </w:tcBorders>
          </w:tcPr>
          <w:p w14:paraId="10B006B5" w14:textId="28BC3E27" w:rsidR="00C55CBA" w:rsidRPr="008D0832" w:rsidRDefault="00C55CBA" w:rsidP="005749CA">
            <w:pPr>
              <w:spacing w:after="0"/>
              <w:jc w:val="center"/>
              <w:rPr>
                <w:rFonts w:ascii="PT Astra Serif" w:hAnsi="PT Astra Serif"/>
              </w:rPr>
            </w:pPr>
          </w:p>
        </w:tc>
      </w:tr>
      <w:tr w:rsidR="00C55CBA" w:rsidRPr="008D0832" w14:paraId="02B44D40" w14:textId="77777777" w:rsidTr="00C55CBA">
        <w:trPr>
          <w:trHeight w:val="1920"/>
        </w:trPr>
        <w:tc>
          <w:tcPr>
            <w:tcW w:w="709" w:type="dxa"/>
            <w:tcBorders>
              <w:left w:val="single" w:sz="4" w:space="0" w:color="auto"/>
              <w:bottom w:val="single" w:sz="4" w:space="0" w:color="auto"/>
              <w:right w:val="single" w:sz="4" w:space="0" w:color="auto"/>
            </w:tcBorders>
          </w:tcPr>
          <w:p w14:paraId="6EA30791" w14:textId="243B3A11" w:rsidR="00C55CBA" w:rsidRPr="008D0832" w:rsidRDefault="00C55CBA" w:rsidP="005749CA">
            <w:pPr>
              <w:autoSpaceDE w:val="0"/>
              <w:autoSpaceDN w:val="0"/>
              <w:adjustRightInd w:val="0"/>
              <w:spacing w:after="0"/>
              <w:jc w:val="center"/>
              <w:rPr>
                <w:rFonts w:ascii="PT Astra Serif" w:hAnsi="PT Astra Serif"/>
              </w:rPr>
            </w:pPr>
            <w:r>
              <w:rPr>
                <w:rFonts w:ascii="PT Astra Serif" w:hAnsi="PT Astra Serif"/>
              </w:rPr>
              <w:t>1</w:t>
            </w:r>
          </w:p>
        </w:tc>
        <w:tc>
          <w:tcPr>
            <w:tcW w:w="1418" w:type="dxa"/>
            <w:tcBorders>
              <w:left w:val="single" w:sz="4" w:space="0" w:color="auto"/>
              <w:bottom w:val="single" w:sz="4" w:space="0" w:color="auto"/>
              <w:right w:val="single" w:sz="4" w:space="0" w:color="auto"/>
            </w:tcBorders>
          </w:tcPr>
          <w:p w14:paraId="7F664B0B" w14:textId="3C22DC53" w:rsidR="00C55CBA" w:rsidRPr="00C55CBA" w:rsidRDefault="00C55CBA" w:rsidP="005749CA">
            <w:pPr>
              <w:spacing w:after="0"/>
              <w:jc w:val="left"/>
              <w:rPr>
                <w:rFonts w:ascii="PT Astra Serif" w:hAnsi="PT Astra Serif"/>
              </w:rPr>
            </w:pPr>
            <w:r w:rsidRPr="00C55CBA">
              <w:rPr>
                <w:rFonts w:ascii="PT Astra Serif" w:hAnsi="PT Astra Serif"/>
              </w:rPr>
              <w:t>10.51.40.120</w:t>
            </w:r>
            <w:r w:rsidR="0082263F">
              <w:rPr>
                <w:rFonts w:ascii="PT Astra Serif" w:hAnsi="PT Astra Serif"/>
              </w:rPr>
              <w:t>-</w:t>
            </w:r>
            <w:r w:rsidRPr="00C55CBA">
              <w:rPr>
                <w:rFonts w:ascii="PT Astra Serif" w:hAnsi="PT Astra Serif"/>
              </w:rPr>
              <w:t>00000002</w:t>
            </w:r>
          </w:p>
        </w:tc>
        <w:tc>
          <w:tcPr>
            <w:tcW w:w="3544" w:type="dxa"/>
            <w:tcBorders>
              <w:left w:val="single" w:sz="4" w:space="0" w:color="auto"/>
              <w:bottom w:val="single" w:sz="4" w:space="0" w:color="auto"/>
              <w:right w:val="single" w:sz="4" w:space="0" w:color="auto"/>
            </w:tcBorders>
          </w:tcPr>
          <w:p w14:paraId="1259F17D" w14:textId="18A965C5" w:rsidR="00C55CBA" w:rsidRPr="008D0832" w:rsidRDefault="00C55CBA" w:rsidP="005749CA">
            <w:pPr>
              <w:spacing w:after="0"/>
              <w:rPr>
                <w:rFonts w:ascii="PT Astra Serif" w:hAnsi="PT Astra Serif"/>
                <w:sz w:val="22"/>
                <w:szCs w:val="22"/>
              </w:rPr>
            </w:pPr>
            <w:r w:rsidRPr="00C55CBA">
              <w:rPr>
                <w:rFonts w:ascii="PT Astra Serif" w:hAnsi="PT Astra Serif"/>
              </w:rPr>
              <w:t xml:space="preserve">Вид сыра: цельный. Вид сыра в зависимости от массовой доли жира в пересчете на сухое вещество:  полужирные. Вид сырья: коровье молоко. Наименование сыра из коровьего молока: голландский. Сорт сыра из коровьего молока: первый. Форма сыра: брусок.   </w:t>
            </w:r>
          </w:p>
        </w:tc>
        <w:tc>
          <w:tcPr>
            <w:tcW w:w="709" w:type="dxa"/>
            <w:tcBorders>
              <w:left w:val="single" w:sz="4" w:space="0" w:color="auto"/>
              <w:bottom w:val="single" w:sz="4" w:space="0" w:color="auto"/>
              <w:right w:val="single" w:sz="4" w:space="0" w:color="auto"/>
            </w:tcBorders>
          </w:tcPr>
          <w:p w14:paraId="1F921211" w14:textId="6201165F" w:rsidR="00C55CBA" w:rsidRPr="008D0832" w:rsidRDefault="00C55CBA" w:rsidP="0066282C">
            <w:pPr>
              <w:autoSpaceDE w:val="0"/>
              <w:autoSpaceDN w:val="0"/>
              <w:adjustRightInd w:val="0"/>
              <w:spacing w:after="0"/>
              <w:jc w:val="center"/>
              <w:rPr>
                <w:rFonts w:ascii="PT Astra Serif" w:hAnsi="PT Astra Serif"/>
              </w:rPr>
            </w:pPr>
            <w:r>
              <w:rPr>
                <w:rFonts w:ascii="PT Astra Serif" w:hAnsi="PT Astra Serif"/>
              </w:rPr>
              <w:t>кило</w:t>
            </w:r>
            <w:r w:rsidRPr="008D0832">
              <w:rPr>
                <w:rFonts w:ascii="PT Astra Serif" w:hAnsi="PT Astra Serif"/>
              </w:rPr>
              <w:t>грамм</w:t>
            </w:r>
          </w:p>
        </w:tc>
        <w:tc>
          <w:tcPr>
            <w:tcW w:w="1134" w:type="dxa"/>
            <w:tcBorders>
              <w:top w:val="single" w:sz="4" w:space="0" w:color="auto"/>
              <w:left w:val="single" w:sz="4" w:space="0" w:color="auto"/>
              <w:bottom w:val="single" w:sz="4" w:space="0" w:color="auto"/>
              <w:right w:val="single" w:sz="4" w:space="0" w:color="auto"/>
            </w:tcBorders>
          </w:tcPr>
          <w:p w14:paraId="41CBDEDB" w14:textId="391BE49A" w:rsidR="00C55CBA" w:rsidRPr="00755845" w:rsidRDefault="00966DEC" w:rsidP="00755845">
            <w:pPr>
              <w:autoSpaceDE w:val="0"/>
              <w:autoSpaceDN w:val="0"/>
              <w:adjustRightInd w:val="0"/>
              <w:spacing w:after="0"/>
              <w:jc w:val="center"/>
              <w:rPr>
                <w:rFonts w:ascii="PT Astra Serif" w:hAnsi="PT Astra Serif"/>
                <w:color w:val="000000" w:themeColor="text1"/>
              </w:rPr>
            </w:pPr>
            <w:r>
              <w:rPr>
                <w:rFonts w:ascii="PT Astra Serif" w:hAnsi="PT Astra Serif"/>
                <w:color w:val="000000" w:themeColor="text1"/>
              </w:rPr>
              <w:t>900</w:t>
            </w:r>
          </w:p>
        </w:tc>
        <w:tc>
          <w:tcPr>
            <w:tcW w:w="988" w:type="dxa"/>
            <w:gridSpan w:val="2"/>
            <w:tcBorders>
              <w:top w:val="single" w:sz="4" w:space="0" w:color="auto"/>
              <w:left w:val="single" w:sz="4" w:space="0" w:color="auto"/>
              <w:bottom w:val="single" w:sz="4" w:space="0" w:color="auto"/>
              <w:right w:val="single" w:sz="4" w:space="0" w:color="auto"/>
            </w:tcBorders>
          </w:tcPr>
          <w:p w14:paraId="453158BE" w14:textId="77777777" w:rsidR="00C55CBA" w:rsidRPr="00755845" w:rsidRDefault="00C55CBA" w:rsidP="00755845">
            <w:pPr>
              <w:autoSpaceDE w:val="0"/>
              <w:autoSpaceDN w:val="0"/>
              <w:adjustRightInd w:val="0"/>
              <w:spacing w:after="0"/>
              <w:jc w:val="center"/>
              <w:rPr>
                <w:rFonts w:ascii="PT Astra Serif" w:hAnsi="PT Astra Serif"/>
                <w:color w:val="000000" w:themeColor="text1"/>
              </w:rPr>
            </w:pPr>
          </w:p>
        </w:tc>
        <w:tc>
          <w:tcPr>
            <w:tcW w:w="1984" w:type="dxa"/>
            <w:gridSpan w:val="2"/>
            <w:tcBorders>
              <w:left w:val="single" w:sz="4" w:space="0" w:color="auto"/>
              <w:bottom w:val="single" w:sz="4" w:space="0" w:color="auto"/>
              <w:right w:val="single" w:sz="4" w:space="0" w:color="auto"/>
            </w:tcBorders>
          </w:tcPr>
          <w:p w14:paraId="11263B0E" w14:textId="005C02EB" w:rsidR="00C55CBA" w:rsidRDefault="00C55CBA" w:rsidP="00C55CBA">
            <w:pPr>
              <w:spacing w:after="0"/>
              <w:jc w:val="center"/>
              <w:rPr>
                <w:rFonts w:ascii="PT Astra Serif" w:hAnsi="PT Astra Serif"/>
              </w:rPr>
            </w:pPr>
            <w:r>
              <w:rPr>
                <w:rFonts w:ascii="PT Astra Serif" w:hAnsi="PT Astra Serif"/>
              </w:rPr>
              <w:t>6 месяцев</w:t>
            </w:r>
          </w:p>
        </w:tc>
      </w:tr>
      <w:tr w:rsidR="00C55CBA" w:rsidRPr="008D0832" w14:paraId="48031803" w14:textId="4BFE1935" w:rsidTr="00C55CBA">
        <w:tc>
          <w:tcPr>
            <w:tcW w:w="709" w:type="dxa"/>
            <w:tcBorders>
              <w:top w:val="single" w:sz="4" w:space="0" w:color="auto"/>
              <w:left w:val="single" w:sz="4" w:space="0" w:color="auto"/>
              <w:bottom w:val="single" w:sz="4" w:space="0" w:color="auto"/>
              <w:right w:val="single" w:sz="4" w:space="0" w:color="auto"/>
            </w:tcBorders>
          </w:tcPr>
          <w:p w14:paraId="72B55B70" w14:textId="39BD0D8C" w:rsidR="00C55CBA" w:rsidRPr="008D0832" w:rsidRDefault="00C55CBA" w:rsidP="00DE41DD">
            <w:pPr>
              <w:autoSpaceDE w:val="0"/>
              <w:autoSpaceDN w:val="0"/>
              <w:adjustRightInd w:val="0"/>
              <w:spacing w:after="0"/>
              <w:jc w:val="center"/>
              <w:rPr>
                <w:rFonts w:ascii="PT Astra Serif" w:hAnsi="PT Astra Serif"/>
              </w:rPr>
            </w:pPr>
            <w:r w:rsidRPr="008D0832">
              <w:rPr>
                <w:rFonts w:ascii="PT Astra Serif" w:hAnsi="PT Astra Serif"/>
              </w:rPr>
              <w:t>2</w:t>
            </w:r>
          </w:p>
        </w:tc>
        <w:tc>
          <w:tcPr>
            <w:tcW w:w="1418" w:type="dxa"/>
            <w:tcBorders>
              <w:top w:val="single" w:sz="4" w:space="0" w:color="auto"/>
              <w:left w:val="single" w:sz="4" w:space="0" w:color="auto"/>
              <w:bottom w:val="single" w:sz="4" w:space="0" w:color="auto"/>
              <w:right w:val="single" w:sz="4" w:space="0" w:color="auto"/>
            </w:tcBorders>
          </w:tcPr>
          <w:p w14:paraId="3281CD53" w14:textId="17FFD73C" w:rsidR="00C55CBA" w:rsidRPr="008D0832" w:rsidRDefault="00C55CBA" w:rsidP="00DE41DD">
            <w:pPr>
              <w:spacing w:after="0"/>
              <w:jc w:val="left"/>
              <w:rPr>
                <w:rFonts w:ascii="PT Astra Serif" w:hAnsi="PT Astra Serif"/>
              </w:rPr>
            </w:pPr>
            <w:r w:rsidRPr="00C55CBA">
              <w:rPr>
                <w:rFonts w:ascii="PT Astra Serif" w:hAnsi="PT Astra Serif"/>
              </w:rPr>
              <w:t>10.51.40.120-00000002</w:t>
            </w:r>
          </w:p>
        </w:tc>
        <w:tc>
          <w:tcPr>
            <w:tcW w:w="3544" w:type="dxa"/>
            <w:tcBorders>
              <w:top w:val="single" w:sz="4" w:space="0" w:color="auto"/>
              <w:left w:val="single" w:sz="4" w:space="0" w:color="auto"/>
              <w:bottom w:val="single" w:sz="4" w:space="0" w:color="auto"/>
              <w:right w:val="single" w:sz="4" w:space="0" w:color="auto"/>
            </w:tcBorders>
          </w:tcPr>
          <w:p w14:paraId="38AEC9E3" w14:textId="74723A99" w:rsidR="00C55CBA" w:rsidRPr="008D0832" w:rsidRDefault="00C55CBA" w:rsidP="00DE41DD">
            <w:pPr>
              <w:spacing w:after="0"/>
              <w:rPr>
                <w:rFonts w:ascii="PT Astra Serif" w:hAnsi="PT Astra Serif"/>
                <w:sz w:val="22"/>
                <w:szCs w:val="22"/>
              </w:rPr>
            </w:pPr>
            <w:r w:rsidRPr="00C55CBA">
              <w:rPr>
                <w:rFonts w:ascii="PT Astra Serif" w:hAnsi="PT Astra Serif"/>
              </w:rPr>
              <w:t xml:space="preserve">Вид сыра: цельный. Вид сыра в зависимости от массовой доли жира в пересчете на сухое вещество:  полужирные. Вид сырья: коровье молоко. Наименование сыра из коровьего молока: </w:t>
            </w:r>
            <w:proofErr w:type="gramStart"/>
            <w:r w:rsidRPr="00C55CBA">
              <w:rPr>
                <w:rFonts w:ascii="PT Astra Serif" w:hAnsi="PT Astra Serif"/>
              </w:rPr>
              <w:t>голландский</w:t>
            </w:r>
            <w:proofErr w:type="gramEnd"/>
            <w:r w:rsidRPr="00C55CBA">
              <w:rPr>
                <w:rFonts w:ascii="PT Astra Serif" w:hAnsi="PT Astra Serif"/>
              </w:rPr>
              <w:t xml:space="preserve">. Сорт сыра из коровьего молока: первый. Форма сыра: брусок.   </w:t>
            </w:r>
          </w:p>
        </w:tc>
        <w:tc>
          <w:tcPr>
            <w:tcW w:w="709" w:type="dxa"/>
            <w:tcBorders>
              <w:top w:val="single" w:sz="4" w:space="0" w:color="auto"/>
              <w:left w:val="single" w:sz="4" w:space="0" w:color="auto"/>
              <w:bottom w:val="single" w:sz="4" w:space="0" w:color="auto"/>
              <w:right w:val="single" w:sz="4" w:space="0" w:color="auto"/>
            </w:tcBorders>
          </w:tcPr>
          <w:p w14:paraId="2483D00D" w14:textId="05E6440A" w:rsidR="00C55CBA" w:rsidRPr="008D0832" w:rsidRDefault="00C55CBA" w:rsidP="00DE41DD">
            <w:pPr>
              <w:autoSpaceDE w:val="0"/>
              <w:autoSpaceDN w:val="0"/>
              <w:adjustRightInd w:val="0"/>
              <w:spacing w:after="0"/>
              <w:jc w:val="center"/>
              <w:rPr>
                <w:rFonts w:ascii="PT Astra Serif" w:hAnsi="PT Astra Serif"/>
              </w:rPr>
            </w:pPr>
            <w:r w:rsidRPr="008D0832">
              <w:rPr>
                <w:rFonts w:ascii="PT Astra Serif" w:hAnsi="PT Astra Serif"/>
              </w:rPr>
              <w:t>килограмм</w:t>
            </w:r>
          </w:p>
        </w:tc>
        <w:tc>
          <w:tcPr>
            <w:tcW w:w="1134" w:type="dxa"/>
            <w:tcBorders>
              <w:top w:val="single" w:sz="4" w:space="0" w:color="auto"/>
              <w:left w:val="single" w:sz="4" w:space="0" w:color="auto"/>
              <w:bottom w:val="single" w:sz="4" w:space="0" w:color="auto"/>
              <w:right w:val="single" w:sz="4" w:space="0" w:color="auto"/>
            </w:tcBorders>
          </w:tcPr>
          <w:p w14:paraId="48B44D37" w14:textId="09F55773" w:rsidR="00C55CBA" w:rsidRPr="00755845" w:rsidRDefault="00C55CBA" w:rsidP="00755845">
            <w:pPr>
              <w:spacing w:after="0"/>
              <w:jc w:val="center"/>
              <w:rPr>
                <w:rFonts w:ascii="PT Astra Serif" w:hAnsi="PT Astra Serif"/>
                <w:color w:val="000000" w:themeColor="text1"/>
              </w:rPr>
            </w:pPr>
          </w:p>
        </w:tc>
        <w:tc>
          <w:tcPr>
            <w:tcW w:w="988" w:type="dxa"/>
            <w:gridSpan w:val="2"/>
            <w:tcBorders>
              <w:top w:val="single" w:sz="4" w:space="0" w:color="auto"/>
              <w:left w:val="single" w:sz="4" w:space="0" w:color="auto"/>
              <w:bottom w:val="single" w:sz="4" w:space="0" w:color="auto"/>
              <w:right w:val="single" w:sz="4" w:space="0" w:color="auto"/>
            </w:tcBorders>
          </w:tcPr>
          <w:p w14:paraId="30338BEF" w14:textId="530B16F2" w:rsidR="00C55CBA" w:rsidRPr="00755845" w:rsidRDefault="00966DEC" w:rsidP="00755845">
            <w:pPr>
              <w:spacing w:after="0"/>
              <w:jc w:val="center"/>
              <w:rPr>
                <w:rFonts w:ascii="PT Astra Serif" w:hAnsi="PT Astra Serif"/>
                <w:color w:val="000000" w:themeColor="text1"/>
              </w:rPr>
            </w:pPr>
            <w:r>
              <w:rPr>
                <w:rFonts w:ascii="PT Astra Serif" w:hAnsi="PT Astra Serif"/>
                <w:color w:val="000000" w:themeColor="text1"/>
              </w:rPr>
              <w:t>250</w:t>
            </w:r>
          </w:p>
        </w:tc>
        <w:tc>
          <w:tcPr>
            <w:tcW w:w="1984" w:type="dxa"/>
            <w:gridSpan w:val="2"/>
            <w:tcBorders>
              <w:top w:val="single" w:sz="4" w:space="0" w:color="auto"/>
              <w:left w:val="single" w:sz="4" w:space="0" w:color="auto"/>
              <w:bottom w:val="single" w:sz="4" w:space="0" w:color="auto"/>
              <w:right w:val="single" w:sz="4" w:space="0" w:color="auto"/>
            </w:tcBorders>
          </w:tcPr>
          <w:p w14:paraId="6E19DCB8" w14:textId="15122638" w:rsidR="00C55CBA" w:rsidRPr="008D0832" w:rsidRDefault="00C55CBA" w:rsidP="00DE41DD">
            <w:pPr>
              <w:spacing w:after="0"/>
              <w:jc w:val="center"/>
              <w:rPr>
                <w:rFonts w:ascii="PT Astra Serif" w:hAnsi="PT Astra Serif"/>
              </w:rPr>
            </w:pPr>
            <w:r>
              <w:rPr>
                <w:rFonts w:ascii="PT Astra Serif" w:hAnsi="PT Astra Serif"/>
              </w:rPr>
              <w:t>6 месяцев</w:t>
            </w:r>
          </w:p>
        </w:tc>
      </w:tr>
    </w:tbl>
    <w:p w14:paraId="5E59F467" w14:textId="688EE891" w:rsidR="00267A8F" w:rsidRPr="00270A34" w:rsidRDefault="00267A8F" w:rsidP="00267A8F">
      <w:pPr>
        <w:pStyle w:val="aff0"/>
        <w:rPr>
          <w:b/>
        </w:rPr>
      </w:pPr>
      <w:r>
        <w:rPr>
          <w:b/>
        </w:rPr>
        <w:t>Требования к</w:t>
      </w:r>
      <w:r w:rsidR="00755845">
        <w:rPr>
          <w:b/>
        </w:rPr>
        <w:t xml:space="preserve"> </w:t>
      </w:r>
      <w:r w:rsidRPr="00270A34">
        <w:rPr>
          <w:b/>
        </w:rPr>
        <w:t>сопроводительной документации:</w:t>
      </w:r>
    </w:p>
    <w:p w14:paraId="3DC4563C" w14:textId="0CBB37AF" w:rsidR="0002011A" w:rsidRPr="00270A34" w:rsidRDefault="00267A8F" w:rsidP="00267A8F">
      <w:pPr>
        <w:pStyle w:val="aff0"/>
        <w:jc w:val="both"/>
      </w:pPr>
      <w:r w:rsidRPr="00270A34">
        <w:t>Поставщик вместе с товаром должен предоставить заказчику</w:t>
      </w:r>
      <w:bookmarkStart w:id="2" w:name="_GoBack"/>
      <w:bookmarkEnd w:id="2"/>
      <w:r w:rsidRPr="00270A34">
        <w:t xml:space="preserve"> следующие документы, подтверждающие качество и безопасность: </w:t>
      </w:r>
    </w:p>
    <w:p w14:paraId="32ACBAFE" w14:textId="77777777" w:rsidR="00267A8F" w:rsidRPr="00270A34" w:rsidRDefault="00267A8F" w:rsidP="00267A8F">
      <w:pPr>
        <w:pStyle w:val="aff0"/>
        <w:numPr>
          <w:ilvl w:val="0"/>
          <w:numId w:val="35"/>
        </w:numPr>
        <w:jc w:val="both"/>
      </w:pPr>
      <w:r w:rsidRPr="00270A34">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78E6F14" w14:textId="77777777" w:rsidR="00267A8F" w:rsidRPr="00270A34" w:rsidRDefault="00267A8F" w:rsidP="00267A8F">
      <w:pPr>
        <w:pStyle w:val="aff0"/>
        <w:numPr>
          <w:ilvl w:val="0"/>
          <w:numId w:val="35"/>
        </w:numPr>
        <w:jc w:val="both"/>
      </w:pPr>
      <w:r w:rsidRPr="00270A34">
        <w:lastRenderedPageBreak/>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E480CB6" w14:textId="77777777" w:rsidR="00267A8F" w:rsidRPr="00270A34" w:rsidRDefault="00267A8F" w:rsidP="00267A8F">
      <w:pPr>
        <w:pStyle w:val="aff0"/>
        <w:numPr>
          <w:ilvl w:val="0"/>
          <w:numId w:val="35"/>
        </w:numPr>
        <w:jc w:val="both"/>
      </w:pPr>
      <w:proofErr w:type="gramStart"/>
      <w:r w:rsidRPr="00270A34">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w:t>
      </w:r>
      <w:proofErr w:type="gramEnd"/>
      <w:r w:rsidRPr="00270A34">
        <w:t xml:space="preserve">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D1C6FAB" w14:textId="26B7DE2C" w:rsidR="00267A8F" w:rsidRPr="00270A34" w:rsidRDefault="00267A8F" w:rsidP="00267A8F">
      <w:pPr>
        <w:pStyle w:val="aff0"/>
        <w:numPr>
          <w:ilvl w:val="0"/>
          <w:numId w:val="35"/>
        </w:numPr>
        <w:jc w:val="both"/>
      </w:pPr>
      <w:r w:rsidRPr="00270A34">
        <w:t>Ветеринарные справки (ветеринарное свидетельство) на поставляемый товар, подлежащий государственному ветеринарному контролю.</w:t>
      </w:r>
    </w:p>
    <w:p w14:paraId="0864EB2C" w14:textId="77777777" w:rsidR="00267A8F" w:rsidRPr="00270A34" w:rsidRDefault="00267A8F" w:rsidP="00267A8F">
      <w:pPr>
        <w:pStyle w:val="aff0"/>
        <w:rPr>
          <w:b/>
        </w:rPr>
      </w:pPr>
      <w:r w:rsidRPr="00270A34">
        <w:rPr>
          <w:b/>
        </w:rPr>
        <w:t>Требования к упаковке товара:</w:t>
      </w:r>
    </w:p>
    <w:p w14:paraId="229EAE22" w14:textId="0AAD211F" w:rsidR="00267A8F" w:rsidRPr="00270A34" w:rsidRDefault="00267A8F" w:rsidP="00267A8F">
      <w:pPr>
        <w:pStyle w:val="aff0"/>
        <w:ind w:firstLine="360"/>
        <w:jc w:val="both"/>
      </w:pPr>
      <w:r w:rsidRPr="00270A34">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gramStart"/>
      <w:r w:rsidR="005648E2" w:rsidRPr="00270A34">
        <w:t>Пере</w:t>
      </w:r>
      <w:proofErr w:type="gramEnd"/>
      <w:r w:rsidR="005648E2" w:rsidRPr="00270A34">
        <w:t xml:space="preserve"> фасовка</w:t>
      </w:r>
      <w:r w:rsidRPr="00270A34">
        <w:t xml:space="preserve"> продукции, упакованной изготовителем, </w:t>
      </w:r>
      <w:r w:rsidR="005648E2" w:rsidRPr="00270A34">
        <w:t>допускается,</w:t>
      </w:r>
      <w:r w:rsidRPr="00270A34">
        <w:t xml:space="preserve">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270A34" w:rsidRDefault="00267A8F" w:rsidP="00267A8F">
      <w:pPr>
        <w:pStyle w:val="aff0"/>
        <w:jc w:val="both"/>
      </w:pPr>
      <w:r w:rsidRPr="00270A34">
        <w:t xml:space="preserve">     Каждое наименование товара должно содержать ярлыки с содержанием информации: </w:t>
      </w:r>
      <w:r w:rsidRPr="00270A34">
        <w:rPr>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70A34">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8D0832" w:rsidRDefault="00134881" w:rsidP="006315FC">
      <w:pPr>
        <w:spacing w:after="0"/>
        <w:ind w:right="-1"/>
        <w:rPr>
          <w:rFonts w:ascii="PT Astra Serif" w:hAnsi="PT Astra Serif"/>
          <w:b/>
        </w:rPr>
      </w:pPr>
    </w:p>
    <w:sectPr w:rsidR="00134881" w:rsidRPr="008D0832" w:rsidSect="00B212AE">
      <w:footerReference w:type="even" r:id="rId9"/>
      <w:footerReference w:type="default" r:id="rId10"/>
      <w:footerReference w:type="firs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D8FEA" w14:textId="77777777" w:rsidR="006954D3" w:rsidRDefault="006954D3">
      <w:r>
        <w:separator/>
      </w:r>
    </w:p>
  </w:endnote>
  <w:endnote w:type="continuationSeparator" w:id="0">
    <w:p w14:paraId="06876DAD" w14:textId="77777777" w:rsidR="006954D3" w:rsidRDefault="0069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8010B" w14:textId="4D8D6D9F"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5C540" w14:textId="77777777" w:rsidR="006954D3" w:rsidRDefault="006954D3">
      <w:r>
        <w:separator/>
      </w:r>
    </w:p>
  </w:footnote>
  <w:footnote w:type="continuationSeparator" w:id="0">
    <w:p w14:paraId="4E36086E" w14:textId="77777777" w:rsidR="006954D3" w:rsidRDefault="006954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48E2"/>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4D3"/>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169D"/>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1720"/>
    <w:rsid w:val="009632FA"/>
    <w:rsid w:val="009637A8"/>
    <w:rsid w:val="009654FA"/>
    <w:rsid w:val="00966DEC"/>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423B"/>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2619"/>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3D24"/>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C8D1E-EC12-4496-B612-8D075A7ED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Pages>
  <Words>694</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Гуляева Лариса Леонтиновна</cp:lastModifiedBy>
  <cp:revision>177</cp:revision>
  <cp:lastPrinted>2023-02-13T09:03:00Z</cp:lastPrinted>
  <dcterms:created xsi:type="dcterms:W3CDTF">2015-07-28T08:58:00Z</dcterms:created>
  <dcterms:modified xsi:type="dcterms:W3CDTF">2023-02-13T09:04:00Z</dcterms:modified>
</cp:coreProperties>
</file>