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015385" w:rsidRDefault="00015385" w:rsidP="001B08DA">
      <w:pPr>
        <w:keepNext/>
        <w:keepLines/>
        <w:widowControl w:val="0"/>
        <w:suppressLineNumbers/>
        <w:jc w:val="center"/>
        <w:rPr>
          <w:b/>
        </w:rPr>
      </w:pPr>
    </w:p>
    <w:p w:rsidR="001755E4" w:rsidRDefault="001755E4" w:rsidP="009921C5">
      <w:pPr>
        <w:pStyle w:val="ac"/>
        <w:keepNext/>
        <w:keepLines/>
        <w:widowControl w:val="0"/>
        <w:numPr>
          <w:ilvl w:val="0"/>
          <w:numId w:val="8"/>
        </w:numPr>
        <w:suppressLineNumbers/>
        <w:tabs>
          <w:tab w:val="clear" w:pos="1211"/>
          <w:tab w:val="num" w:pos="709"/>
        </w:tabs>
        <w:suppressAutoHyphens/>
        <w:ind w:hanging="502"/>
        <w:jc w:val="both"/>
      </w:pPr>
      <w:r w:rsidRPr="00DA130D">
        <w:t xml:space="preserve">Идентификационный код закупки: </w:t>
      </w:r>
      <w:r w:rsidR="00506473">
        <w:rPr>
          <w:color w:val="FF0000"/>
        </w:rPr>
        <w:t>1838622011490862201001102301</w:t>
      </w:r>
      <w:r w:rsidR="00EF5C20">
        <w:rPr>
          <w:color w:val="FF0000"/>
        </w:rPr>
        <w:t>6</w:t>
      </w:r>
      <w:r w:rsidR="00DA130D" w:rsidRPr="005D7E8B">
        <w:rPr>
          <w:color w:val="FF0000"/>
        </w:rPr>
        <w:t>6810412</w:t>
      </w: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4A6BAC" w:rsidRPr="006C616B">
        <w:t>на право заключения муниципального контракта</w:t>
      </w:r>
      <w:r w:rsidR="005E0C5B" w:rsidRPr="006C616B">
        <w:t xml:space="preserve"> </w:t>
      </w:r>
      <w:r w:rsidR="004A6BAC" w:rsidRPr="006C616B">
        <w:t xml:space="preserve">на </w:t>
      </w:r>
      <w:r w:rsidR="00990171">
        <w:t xml:space="preserve">поставку </w:t>
      </w:r>
      <w:r w:rsidR="001755E4">
        <w:t>жилых помещений</w:t>
      </w:r>
      <w:r w:rsidR="005E0C5B" w:rsidRPr="006C616B">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1558B8">
      <w:pPr>
        <w:numPr>
          <w:ilvl w:val="1"/>
          <w:numId w:val="14"/>
        </w:numPr>
        <w:tabs>
          <w:tab w:val="clear" w:pos="1218"/>
          <w:tab w:val="num" w:pos="1211"/>
        </w:tabs>
        <w:autoSpaceDE w:val="0"/>
        <w:autoSpaceDN w:val="0"/>
        <w:adjustRightInd w:val="0"/>
        <w:spacing w:after="0"/>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r w:rsidR="001558B8" w:rsidRPr="006C616B">
        <w:rPr>
          <w:lang w:val="en-US"/>
        </w:rPr>
        <w:t>E</w:t>
      </w:r>
      <w:r w:rsidR="001558B8" w:rsidRPr="006C616B">
        <w:t>-</w:t>
      </w:r>
      <w:r w:rsidR="001558B8" w:rsidRPr="006C616B">
        <w:rPr>
          <w:lang w:val="en-US"/>
        </w:rPr>
        <w:t>mail</w:t>
      </w:r>
      <w:r w:rsidR="001558B8" w:rsidRPr="006C616B">
        <w:t xml:space="preserve">: </w:t>
      </w:r>
      <w:proofErr w:type="spellStart"/>
      <w:r w:rsidR="001558B8">
        <w:rPr>
          <w:lang w:val="en-US"/>
        </w:rPr>
        <w:t>P</w:t>
      </w:r>
      <w:r w:rsidR="001558B8" w:rsidRPr="00D55187">
        <w:rPr>
          <w:lang w:val="en-US"/>
        </w:rPr>
        <w:t>roshkina</w:t>
      </w:r>
      <w:proofErr w:type="spellEnd"/>
      <w:r w:rsidR="001558B8" w:rsidRPr="00D55187">
        <w:t>_</w:t>
      </w:r>
      <w:r w:rsidR="001558B8" w:rsidRPr="00D55187">
        <w:rPr>
          <w:lang w:val="en-US"/>
        </w:rPr>
        <w:t>ml</w:t>
      </w:r>
      <w:r w:rsidR="001558B8" w:rsidRPr="00D55187">
        <w:t>@</w:t>
      </w:r>
      <w:proofErr w:type="spellStart"/>
      <w:r w:rsidR="001558B8" w:rsidRPr="00D55187">
        <w:rPr>
          <w:lang w:val="en-US"/>
        </w:rPr>
        <w:t>ugorsk</w:t>
      </w:r>
      <w:proofErr w:type="spellEnd"/>
      <w:r w:rsidR="001558B8" w:rsidRPr="00D55187">
        <w:t>.</w:t>
      </w:r>
      <w:proofErr w:type="spellStart"/>
      <w:r w:rsidR="001558B8"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1558B8">
        <w:rPr>
          <w:rFonts w:ascii="Times New Roman" w:hAnsi="Times New Roman" w:cs="Times New Roman"/>
          <w:sz w:val="24"/>
          <w:szCs w:val="24"/>
        </w:rPr>
        <w:t>Прошкина</w:t>
      </w:r>
      <w:proofErr w:type="spellEnd"/>
      <w:r w:rsidR="001558B8">
        <w:rPr>
          <w:rFonts w:ascii="Times New Roman" w:hAnsi="Times New Roman" w:cs="Times New Roman"/>
          <w:sz w:val="24"/>
          <w:szCs w:val="24"/>
        </w:rPr>
        <w:t xml:space="preserve"> Марина Леонидовна</w:t>
      </w:r>
      <w:r w:rsidR="001558B8" w:rsidRPr="006C616B">
        <w:rPr>
          <w:rFonts w:ascii="Times New Roman" w:hAnsi="Times New Roman" w:cs="Times New Roman"/>
          <w:sz w:val="24"/>
          <w:szCs w:val="24"/>
        </w:rPr>
        <w:t xml:space="preserve">, </w:t>
      </w:r>
      <w:r w:rsidR="001558B8">
        <w:rPr>
          <w:rFonts w:ascii="Times New Roman" w:hAnsi="Times New Roman" w:cs="Times New Roman"/>
          <w:sz w:val="24"/>
          <w:szCs w:val="24"/>
        </w:rPr>
        <w:t xml:space="preserve">заместитель </w:t>
      </w:r>
      <w:r w:rsidR="001558B8" w:rsidRPr="006C616B">
        <w:rPr>
          <w:rFonts w:ascii="Times New Roman" w:hAnsi="Times New Roman" w:cs="Times New Roman"/>
          <w:sz w:val="24"/>
          <w:szCs w:val="24"/>
        </w:rPr>
        <w:t>начальник</w:t>
      </w:r>
      <w:r w:rsidR="001558B8">
        <w:rPr>
          <w:rFonts w:ascii="Times New Roman" w:hAnsi="Times New Roman" w:cs="Times New Roman"/>
          <w:sz w:val="24"/>
          <w:szCs w:val="24"/>
        </w:rPr>
        <w:t>а</w:t>
      </w:r>
      <w:r w:rsidR="001558B8"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1558B8">
      <w:pPr>
        <w:numPr>
          <w:ilvl w:val="1"/>
          <w:numId w:val="14"/>
        </w:numPr>
        <w:tabs>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1558B8">
      <w:pPr>
        <w:pStyle w:val="ac"/>
        <w:numPr>
          <w:ilvl w:val="1"/>
          <w:numId w:val="14"/>
        </w:numPr>
        <w:tabs>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1558B8">
      <w:pPr>
        <w:numPr>
          <w:ilvl w:val="0"/>
          <w:numId w:val="14"/>
        </w:numPr>
        <w:tabs>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1558B8">
      <w:pPr>
        <w:numPr>
          <w:ilvl w:val="0"/>
          <w:numId w:val="14"/>
        </w:numPr>
        <w:tabs>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807E79" w:rsidP="00807E79">
            <w:pPr>
              <w:tabs>
                <w:tab w:val="num" w:pos="142"/>
              </w:tabs>
              <w:autoSpaceDE w:val="0"/>
              <w:autoSpaceDN w:val="0"/>
              <w:adjustRightInd w:val="0"/>
              <w:jc w:val="center"/>
            </w:pPr>
            <w:proofErr w:type="spellStart"/>
            <w:r>
              <w:t>Усл.ед</w:t>
            </w:r>
            <w:proofErr w:type="spellEnd"/>
            <w:r w:rsidR="00A662D3">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AB75A5" w:rsidP="001944AB">
            <w:pPr>
              <w:ind w:right="176" w:firstLine="705"/>
              <w:jc w:val="center"/>
              <w:rPr>
                <w:b/>
              </w:rPr>
            </w:pPr>
            <w:r>
              <w:rPr>
                <w:b/>
                <w:bCs/>
              </w:rPr>
              <w:t>1 9</w:t>
            </w:r>
            <w:r>
              <w:rPr>
                <w:b/>
                <w:bCs/>
                <w:lang w:val="en-US"/>
              </w:rPr>
              <w:t>24 377</w:t>
            </w:r>
            <w:r w:rsidR="00773860" w:rsidRPr="00773860">
              <w:rPr>
                <w:b/>
                <w:bCs/>
              </w:rPr>
              <w:t>,00</w:t>
            </w:r>
          </w:p>
        </w:tc>
      </w:tr>
    </w:tbl>
    <w:p w:rsidR="001D093D" w:rsidRPr="00807E79" w:rsidRDefault="008C7428" w:rsidP="001558B8">
      <w:pPr>
        <w:numPr>
          <w:ilvl w:val="0"/>
          <w:numId w:val="14"/>
        </w:numPr>
        <w:tabs>
          <w:tab w:val="num" w:pos="786"/>
        </w:tabs>
        <w:autoSpaceDE w:val="0"/>
        <w:autoSpaceDN w:val="0"/>
        <w:adjustRightInd w:val="0"/>
        <w:spacing w:after="0"/>
        <w:ind w:left="0" w:firstLine="709"/>
      </w:pPr>
      <w:r>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5E0C5B" w:rsidP="001558B8">
      <w:pPr>
        <w:numPr>
          <w:ilvl w:val="0"/>
          <w:numId w:val="14"/>
        </w:numPr>
        <w:tabs>
          <w:tab w:val="num" w:pos="786"/>
        </w:tabs>
        <w:autoSpaceDE w:val="0"/>
        <w:autoSpaceDN w:val="0"/>
        <w:adjustRightInd w:val="0"/>
        <w:spacing w:after="0"/>
        <w:ind w:left="0" w:firstLine="709"/>
      </w:pPr>
      <w:r>
        <w:t xml:space="preserve">Сроки передачи </w:t>
      </w:r>
      <w:r w:rsidR="001755E4">
        <w:t>жилого помещения</w:t>
      </w:r>
      <w:r w:rsidR="00B10A9E">
        <w:t xml:space="preserve">: </w:t>
      </w:r>
      <w:r w:rsidR="0081707D">
        <w:t>не позднее 3</w:t>
      </w:r>
      <w:r w:rsidR="007337B3">
        <w:t>0</w:t>
      </w:r>
      <w:r w:rsidR="0081707D">
        <w:t xml:space="preserve"> </w:t>
      </w:r>
      <w:r w:rsidR="007337B3">
        <w:t>ноября 2018 года</w:t>
      </w:r>
      <w:r w:rsidR="0081707D">
        <w:t xml:space="preserve"> по акту приема-передачи жилого помещения</w:t>
      </w:r>
      <w:r w:rsidR="00E4388D">
        <w:t>.</w:t>
      </w:r>
      <w:r w:rsidR="00E4388D" w:rsidRPr="00E4388D">
        <w:t xml:space="preserve"> </w:t>
      </w:r>
    </w:p>
    <w:p w:rsidR="000C28A6" w:rsidRDefault="000C28A6" w:rsidP="001558B8">
      <w:pPr>
        <w:numPr>
          <w:ilvl w:val="0"/>
          <w:numId w:val="14"/>
        </w:numPr>
        <w:tabs>
          <w:tab w:val="num" w:pos="786"/>
        </w:tabs>
        <w:autoSpaceDE w:val="0"/>
        <w:autoSpaceDN w:val="0"/>
        <w:adjustRightInd w:val="0"/>
        <w:spacing w:after="0"/>
        <w:ind w:left="0" w:firstLine="709"/>
      </w:pPr>
      <w:r>
        <w:t xml:space="preserve">Источник финансирования: Бюджет города </w:t>
      </w:r>
      <w:r w:rsidR="000156FE">
        <w:t>Югорска.</w:t>
      </w:r>
    </w:p>
    <w:p w:rsidR="00EE0491" w:rsidRPr="00DD6CA3" w:rsidRDefault="001712E3" w:rsidP="00DD6CA3">
      <w:pPr>
        <w:widowControl w:val="0"/>
        <w:autoSpaceDE w:val="0"/>
        <w:autoSpaceDN w:val="0"/>
        <w:adjustRightInd w:val="0"/>
        <w:spacing w:after="0"/>
        <w:ind w:firstLine="708"/>
        <w:rPr>
          <w:shd w:val="clear" w:color="auto" w:fill="FFFFFF"/>
        </w:rPr>
      </w:pPr>
      <w:r>
        <w:t xml:space="preserve">Условия оплаты: </w:t>
      </w:r>
      <w:r w:rsidR="00DD6CA3">
        <w:t>в</w:t>
      </w:r>
      <w:r w:rsidR="00DD6CA3" w:rsidRPr="00BD720A">
        <w:t xml:space="preserve"> </w:t>
      </w:r>
      <w:r w:rsidR="007337B3">
        <w:t>течение 30 (тридцати</w:t>
      </w:r>
      <w:r w:rsidR="00DD6CA3" w:rsidRPr="00BD720A">
        <w:t>) дней</w:t>
      </w:r>
      <w:r w:rsidR="00DD6CA3">
        <w:t xml:space="preserve"> </w:t>
      </w:r>
      <w:r w:rsidR="009411AA">
        <w:t xml:space="preserve">на основании </w:t>
      </w:r>
      <w:proofErr w:type="gramStart"/>
      <w:r w:rsidR="009411AA">
        <w:t>счет-фактуры</w:t>
      </w:r>
      <w:proofErr w:type="gramEnd"/>
      <w:r w:rsidR="007337B3">
        <w:t>, выставленной</w:t>
      </w:r>
      <w:r w:rsidR="00DD6CA3" w:rsidRPr="00DD6CA3">
        <w:t xml:space="preserve"> Продавцом,</w:t>
      </w:r>
      <w:r w:rsidR="00DD6CA3" w:rsidRPr="00BD720A">
        <w:t xml:space="preserve"> с момента государственной регистрации перехода права собственности и регистрации права собственности Муниципального заказчика на </w:t>
      </w:r>
      <w:r w:rsidR="00DD6CA3">
        <w:t>жилы</w:t>
      </w:r>
      <w:r w:rsidR="00DD6CA3" w:rsidRPr="00BD720A">
        <w:t>е помещени</w:t>
      </w:r>
      <w:r w:rsidR="00DD6CA3">
        <w:t>я</w:t>
      </w:r>
      <w:r w:rsidR="00DD6CA3" w:rsidRPr="00BD720A">
        <w:rPr>
          <w:shd w:val="clear" w:color="auto" w:fill="FFFFFF"/>
        </w:rPr>
        <w:t>.</w:t>
      </w:r>
    </w:p>
    <w:p w:rsidR="001B1A02" w:rsidRPr="001A7DB5" w:rsidRDefault="00807E79" w:rsidP="001558B8">
      <w:pPr>
        <w:pStyle w:val="ac"/>
        <w:numPr>
          <w:ilvl w:val="0"/>
          <w:numId w:val="14"/>
        </w:numPr>
        <w:tabs>
          <w:tab w:val="num" w:pos="786"/>
          <w:tab w:val="num" w:pos="1070"/>
        </w:tabs>
        <w:autoSpaceDE w:val="0"/>
        <w:autoSpaceDN w:val="0"/>
        <w:adjustRightInd w:val="0"/>
        <w:ind w:left="0" w:firstLine="709"/>
        <w:jc w:val="both"/>
      </w:pPr>
      <w:r w:rsidRPr="006F1CBD">
        <w:rPr>
          <w:color w:val="FF0000"/>
        </w:rPr>
        <w:t>Единые требования к участникам закупки</w:t>
      </w:r>
      <w:r w:rsidR="001B1A02" w:rsidRPr="001A7DB5">
        <w:t>:</w:t>
      </w:r>
    </w:p>
    <w:p w:rsidR="001B1A02" w:rsidRDefault="001B1A02" w:rsidP="001B1A02">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Default="001B1A02" w:rsidP="001B1A02">
      <w:pPr>
        <w:pStyle w:val="ac"/>
        <w:numPr>
          <w:ilvl w:val="0"/>
          <w:numId w:val="12"/>
        </w:numPr>
        <w:tabs>
          <w:tab w:val="num" w:pos="142"/>
        </w:tabs>
        <w:suppressAutoHyphens/>
        <w:ind w:left="0" w:firstLine="709"/>
        <w:jc w:val="both"/>
      </w:pPr>
      <w:proofErr w:type="gramStart"/>
      <w:r>
        <w:lastRenderedPageBreak/>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807E79" w:rsidRDefault="00807E79" w:rsidP="007B2264">
      <w:pPr>
        <w:pStyle w:val="ac"/>
        <w:numPr>
          <w:ilvl w:val="0"/>
          <w:numId w:val="12"/>
        </w:numPr>
        <w:tabs>
          <w:tab w:val="left" w:pos="1276"/>
        </w:tabs>
        <w:suppressAutoHyphens/>
        <w:ind w:left="0" w:firstLine="709"/>
        <w:jc w:val="both"/>
        <w:rPr>
          <w:color w:val="FF0000"/>
        </w:rPr>
      </w:pPr>
      <w:proofErr w:type="gramStart"/>
      <w:r w:rsidRPr="00807E79">
        <w:rPr>
          <w:color w:val="FF0000"/>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07E79">
        <w:rPr>
          <w:color w:val="FF000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807E79" w:rsidRDefault="00807E79" w:rsidP="00807E79">
      <w:pPr>
        <w:tabs>
          <w:tab w:val="left" w:pos="1276"/>
        </w:tabs>
        <w:suppressAutoHyphens/>
        <w:ind w:firstLine="709"/>
        <w:rPr>
          <w:color w:val="FF0000"/>
        </w:rPr>
      </w:pPr>
      <w:r w:rsidRPr="00807E79">
        <w:rPr>
          <w:color w:val="FF000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1944AB" w:rsidRPr="00953078" w:rsidRDefault="001944AB" w:rsidP="001B1A02">
      <w:pPr>
        <w:pStyle w:val="ac"/>
        <w:numPr>
          <w:ilvl w:val="0"/>
          <w:numId w:val="12"/>
        </w:numPr>
        <w:tabs>
          <w:tab w:val="num" w:pos="142"/>
        </w:tabs>
        <w:suppressAutoHyphens/>
        <w:ind w:left="0" w:firstLine="709"/>
        <w:jc w:val="both"/>
      </w:pPr>
      <w:r w:rsidRPr="001944AB">
        <w:t>отсутствие у участника закупки ограничений для участия в закупках, установленных законодательством Российской Федерации.</w:t>
      </w:r>
      <w:r w:rsidRPr="001944AB">
        <w:rPr>
          <w:highlight w:val="cyan"/>
        </w:rPr>
        <w:t xml:space="preserve"> </w:t>
      </w:r>
    </w:p>
    <w:p w:rsidR="001B1A02" w:rsidRDefault="009921C5" w:rsidP="009921C5">
      <w:pPr>
        <w:tabs>
          <w:tab w:val="num" w:pos="0"/>
        </w:tabs>
        <w:suppressAutoHyphens/>
        <w:ind w:left="709"/>
      </w:pPr>
      <w:r>
        <w:lastRenderedPageBreak/>
        <w:t>10.</w:t>
      </w:r>
      <w:r w:rsidR="001B1A02" w:rsidRPr="00F141F9">
        <w:t>Требование об отсутствии сведений об участнике закупки в реестре недобросовестных поставщиков:</w:t>
      </w:r>
    </w:p>
    <w:p w:rsidR="001944AB" w:rsidRDefault="001B1A02" w:rsidP="001944AB">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944AB" w:rsidRPr="00992D03" w:rsidRDefault="001944AB" w:rsidP="001944AB">
      <w:pPr>
        <w:tabs>
          <w:tab w:val="num" w:pos="0"/>
        </w:tabs>
        <w:suppressAutoHyphens/>
        <w:ind w:firstLine="709"/>
      </w:pPr>
      <w:r w:rsidRPr="00992D03">
        <w:t>11</w:t>
      </w:r>
      <w:r w:rsidR="009921C5" w:rsidRPr="00992D03">
        <w:t>.</w:t>
      </w:r>
      <w:r w:rsidR="006E561E" w:rsidRPr="00992D03">
        <w:t xml:space="preserve"> </w:t>
      </w:r>
      <w:r w:rsidR="006E561E" w:rsidRPr="00992D03">
        <w:tab/>
      </w:r>
      <w:r w:rsidRPr="00992D03">
        <w:t>Требования, предъявляемые к участникам аукциона, в соответствии с пунктом 1 части 1, частями 2 и 2.1 (при наличии таких требований) статьи 31 Закон</w:t>
      </w:r>
      <w:r w:rsidR="009411AA">
        <w:t>а  о контрактной   системе: н</w:t>
      </w:r>
      <w:r w:rsidR="00541126" w:rsidRPr="00992D03">
        <w:t>е установлены</w:t>
      </w:r>
      <w:r w:rsidRPr="00992D03">
        <w:t>.</w:t>
      </w:r>
    </w:p>
    <w:p w:rsidR="001944AB" w:rsidRPr="00992D03" w:rsidRDefault="001944AB" w:rsidP="001944AB">
      <w:pPr>
        <w:tabs>
          <w:tab w:val="num" w:pos="0"/>
        </w:tabs>
        <w:suppressAutoHyphens/>
        <w:ind w:firstLine="709"/>
      </w:pPr>
      <w:r w:rsidRPr="00992D03">
        <w:t>12</w:t>
      </w:r>
      <w:r w:rsidR="009921C5" w:rsidRPr="00992D03">
        <w:t>.</w:t>
      </w:r>
      <w:r w:rsidR="006E561E" w:rsidRPr="00992D03">
        <w:tab/>
      </w:r>
      <w:r w:rsidRPr="00992D03">
        <w:t xml:space="preserve">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r w:rsidR="009411AA">
        <w:t>н</w:t>
      </w:r>
      <w:r w:rsidR="00541126" w:rsidRPr="00992D03">
        <w:t>е требуются</w:t>
      </w:r>
      <w:r w:rsidRPr="00992D03">
        <w:t>.</w:t>
      </w:r>
    </w:p>
    <w:p w:rsidR="001B1A02" w:rsidRPr="00992D03" w:rsidRDefault="001B1A02" w:rsidP="001B1A02">
      <w:pPr>
        <w:tabs>
          <w:tab w:val="num" w:pos="1418"/>
        </w:tabs>
        <w:autoSpaceDE w:val="0"/>
        <w:autoSpaceDN w:val="0"/>
        <w:adjustRightInd w:val="0"/>
        <w:spacing w:after="0"/>
        <w:ind w:firstLine="709"/>
      </w:pPr>
      <w:r w:rsidRPr="00992D03">
        <w:t>1</w:t>
      </w:r>
      <w:r w:rsidR="00A43948">
        <w:t>3</w:t>
      </w:r>
      <w:r w:rsidR="009921C5" w:rsidRPr="00992D03">
        <w:t>.</w:t>
      </w:r>
      <w:r w:rsidRPr="00992D03">
        <w:tab/>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r w:rsidR="009411AA">
        <w:t>.</w:t>
      </w:r>
      <w:r w:rsidRPr="00992D03">
        <w:t xml:space="preserve"> </w:t>
      </w:r>
    </w:p>
    <w:p w:rsidR="001B1A02" w:rsidRPr="00992D03" w:rsidRDefault="006E561E" w:rsidP="001B1A02">
      <w:pPr>
        <w:autoSpaceDE w:val="0"/>
        <w:autoSpaceDN w:val="0"/>
        <w:adjustRightInd w:val="0"/>
        <w:spacing w:after="0"/>
        <w:ind w:firstLine="709"/>
      </w:pPr>
      <w:r w:rsidRPr="00992D03">
        <w:t>1</w:t>
      </w:r>
      <w:r w:rsidR="00A43948">
        <w:t>4</w:t>
      </w:r>
      <w:r w:rsidR="009921C5" w:rsidRPr="00992D03">
        <w:t>.</w:t>
      </w:r>
      <w:r w:rsidR="001B1A02" w:rsidRPr="00992D03">
        <w:tab/>
        <w:t xml:space="preserve">Документация об аукционе в электронной форме размещена </w:t>
      </w:r>
      <w:r w:rsidRPr="00992D03">
        <w:t xml:space="preserve">в единой информационной системе </w:t>
      </w:r>
      <w:r w:rsidR="001B1A02" w:rsidRPr="00992D03">
        <w:t xml:space="preserve"> </w:t>
      </w:r>
      <w:r w:rsidR="001B1A02" w:rsidRPr="00992D03">
        <w:noBreakHyphen/>
        <w:t xml:space="preserve"> </w:t>
      </w:r>
      <w:hyperlink r:id="rId9" w:history="1">
        <w:r w:rsidRPr="00992D03">
          <w:rPr>
            <w:rStyle w:val="af1"/>
          </w:rPr>
          <w:t>www.</w:t>
        </w:r>
        <w:r w:rsidRPr="00992D03">
          <w:rPr>
            <w:rStyle w:val="af1"/>
            <w:lang w:val="en-US"/>
          </w:rPr>
          <w:t>zakupki</w:t>
        </w:r>
        <w:r w:rsidRPr="00992D03">
          <w:rPr>
            <w:rStyle w:val="af1"/>
          </w:rPr>
          <w:t>.</w:t>
        </w:r>
        <w:r w:rsidRPr="00992D03">
          <w:rPr>
            <w:rStyle w:val="af1"/>
            <w:lang w:val="en-US"/>
          </w:rPr>
          <w:t>gov</w:t>
        </w:r>
        <w:r w:rsidRPr="00992D03">
          <w:rPr>
            <w:rStyle w:val="af1"/>
          </w:rPr>
          <w:t>.</w:t>
        </w:r>
        <w:r w:rsidRPr="00992D03">
          <w:rPr>
            <w:rStyle w:val="af1"/>
            <w:lang w:val="en-US"/>
          </w:rPr>
          <w:t>ru</w:t>
        </w:r>
      </w:hyperlink>
      <w:r w:rsidR="001B1A02" w:rsidRPr="00992D03">
        <w:t>.</w:t>
      </w:r>
    </w:p>
    <w:p w:rsidR="001B1A02" w:rsidRDefault="00193DA9" w:rsidP="001B1A02">
      <w:pPr>
        <w:tabs>
          <w:tab w:val="num" w:pos="1418"/>
        </w:tabs>
        <w:autoSpaceDE w:val="0"/>
        <w:autoSpaceDN w:val="0"/>
        <w:adjustRightInd w:val="0"/>
        <w:spacing w:after="0"/>
        <w:ind w:firstLine="709"/>
      </w:pPr>
      <w:r w:rsidRPr="00992D03">
        <w:t>1</w:t>
      </w:r>
      <w:r w:rsidR="00A43948">
        <w:t>5</w:t>
      </w:r>
      <w:r w:rsidR="009921C5" w:rsidRPr="00992D03">
        <w:t>.</w:t>
      </w:r>
      <w:r w:rsidR="00541126" w:rsidRPr="00992D03">
        <w:tab/>
      </w:r>
      <w:proofErr w:type="gramStart"/>
      <w:r w:rsidR="00541126" w:rsidRPr="00992D03">
        <w:t>Участник закупки,</w:t>
      </w:r>
      <w:r w:rsidRPr="00992D03">
        <w:t xml:space="preserve">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w:t>
      </w:r>
      <w:r w:rsidR="00411CFA">
        <w:t xml:space="preserve"> 10</w:t>
      </w:r>
      <w:r w:rsidRPr="00992D03">
        <w:t xml:space="preserve"> __ часов </w:t>
      </w:r>
      <w:r w:rsidR="00411CFA">
        <w:t>00</w:t>
      </w:r>
      <w:r w:rsidRPr="00992D03">
        <w:t>__ минут «_</w:t>
      </w:r>
      <w:r w:rsidR="00411CFA">
        <w:t>07</w:t>
      </w:r>
      <w:r w:rsidRPr="00992D03">
        <w:t xml:space="preserve">_» </w:t>
      </w:r>
      <w:r w:rsidR="00411CFA">
        <w:t>ноября</w:t>
      </w:r>
      <w:r w:rsidRPr="00992D03">
        <w:t>_____________ 201</w:t>
      </w:r>
      <w:r w:rsidR="00411CFA">
        <w:t>8</w:t>
      </w:r>
      <w:r w:rsidRPr="00992D03">
        <w:t>__ года.</w:t>
      </w:r>
      <w:proofErr w:type="gramEnd"/>
    </w:p>
    <w:p w:rsidR="001B1A02" w:rsidRDefault="00193DA9" w:rsidP="001B1A02">
      <w:pPr>
        <w:tabs>
          <w:tab w:val="num" w:pos="1418"/>
        </w:tabs>
        <w:autoSpaceDE w:val="0"/>
        <w:autoSpaceDN w:val="0"/>
        <w:adjustRightInd w:val="0"/>
        <w:spacing w:after="0"/>
        <w:ind w:firstLine="709"/>
      </w:pPr>
      <w:r>
        <w:t>1</w:t>
      </w:r>
      <w:r w:rsidR="00A43948">
        <w:t>6</w:t>
      </w:r>
      <w:r w:rsidR="009921C5">
        <w:t>.</w:t>
      </w:r>
      <w:r w:rsidR="001B1A02">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A43948">
        <w:t>7</w:t>
      </w:r>
      <w:r w:rsidR="009921C5">
        <w:t>.</w:t>
      </w:r>
      <w:r>
        <w:tab/>
        <w:t xml:space="preserve">Дата окончания срока рассмотрения заявок на участие в </w:t>
      </w:r>
      <w:r w:rsidR="00686C25">
        <w:t>аукционе в электронной форме: «</w:t>
      </w:r>
      <w:r w:rsidR="00411CFA">
        <w:t>08</w:t>
      </w:r>
      <w:r w:rsidR="00686C25">
        <w:t xml:space="preserve">  </w:t>
      </w:r>
      <w:r>
        <w:t>» </w:t>
      </w:r>
      <w:r w:rsidR="002659D5">
        <w:rPr>
          <w:rFonts w:cs="Arial"/>
          <w:sz w:val="22"/>
          <w:szCs w:val="22"/>
        </w:rPr>
        <w:t xml:space="preserve">  </w:t>
      </w:r>
      <w:r w:rsidR="00411CFA">
        <w:rPr>
          <w:rFonts w:cs="Arial"/>
          <w:sz w:val="22"/>
          <w:szCs w:val="22"/>
        </w:rPr>
        <w:t>ноября</w:t>
      </w:r>
      <w:r w:rsidR="002659D5">
        <w:rPr>
          <w:rFonts w:cs="Arial"/>
          <w:sz w:val="22"/>
          <w:szCs w:val="22"/>
        </w:rPr>
        <w:t xml:space="preserve">              </w:t>
      </w:r>
      <w:r>
        <w:rPr>
          <w:rFonts w:cs="Arial"/>
          <w:sz w:val="22"/>
          <w:szCs w:val="22"/>
        </w:rPr>
        <w:t xml:space="preserve"> </w:t>
      </w:r>
      <w:r>
        <w:t>201</w:t>
      </w:r>
      <w:r w:rsidR="00992D03">
        <w:t>8</w:t>
      </w:r>
      <w:r>
        <w:t xml:space="preserve"> года.</w:t>
      </w:r>
    </w:p>
    <w:p w:rsidR="001B1A02" w:rsidRDefault="00A43948" w:rsidP="001B1A02">
      <w:pPr>
        <w:tabs>
          <w:tab w:val="num" w:pos="1418"/>
        </w:tabs>
        <w:autoSpaceDE w:val="0"/>
        <w:autoSpaceDN w:val="0"/>
        <w:adjustRightInd w:val="0"/>
        <w:spacing w:after="0"/>
        <w:ind w:firstLine="709"/>
      </w:pPr>
      <w:r>
        <w:t>18</w:t>
      </w:r>
      <w:r w:rsidR="009921C5">
        <w:t>.</w:t>
      </w:r>
      <w:r w:rsidR="001B1A02">
        <w:tab/>
        <w:t xml:space="preserve">Дата проведения </w:t>
      </w:r>
      <w:r w:rsidR="00686C25">
        <w:t>аукциона в электронной форме: «</w:t>
      </w:r>
      <w:r w:rsidR="00411CFA">
        <w:t>12</w:t>
      </w:r>
      <w:r w:rsidR="00686C25">
        <w:t xml:space="preserve"> </w:t>
      </w:r>
      <w:r w:rsidR="001B1A02">
        <w:t>» </w:t>
      </w:r>
      <w:r w:rsidR="00411CFA">
        <w:t>ноября</w:t>
      </w:r>
      <w:bookmarkStart w:id="0" w:name="_GoBack"/>
      <w:bookmarkEnd w:id="0"/>
      <w:r w:rsidR="002659D5">
        <w:t xml:space="preserve">              </w:t>
      </w:r>
      <w:r w:rsidR="001B1A02">
        <w:rPr>
          <w:rFonts w:cs="Arial"/>
          <w:sz w:val="22"/>
          <w:szCs w:val="22"/>
        </w:rPr>
        <w:t xml:space="preserve">  </w:t>
      </w:r>
      <w:r w:rsidR="00EF032C">
        <w:t>201</w:t>
      </w:r>
      <w:r w:rsidR="00992D03">
        <w:t>8</w:t>
      </w:r>
      <w:r w:rsidR="001B1A02">
        <w:t xml:space="preserve"> года.</w:t>
      </w:r>
    </w:p>
    <w:p w:rsidR="001B1A02" w:rsidRPr="00756D9B" w:rsidRDefault="00A43948" w:rsidP="001B1A02">
      <w:pPr>
        <w:tabs>
          <w:tab w:val="num" w:pos="1418"/>
        </w:tabs>
        <w:autoSpaceDE w:val="0"/>
        <w:autoSpaceDN w:val="0"/>
        <w:adjustRightInd w:val="0"/>
        <w:spacing w:after="0"/>
        <w:ind w:firstLine="709"/>
      </w:pPr>
      <w:r>
        <w:t>19</w:t>
      </w:r>
      <w:r w:rsidR="009921C5">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193DA9" w:rsidP="001B1A02">
      <w:pPr>
        <w:tabs>
          <w:tab w:val="num" w:pos="1418"/>
        </w:tabs>
        <w:autoSpaceDE w:val="0"/>
        <w:autoSpaceDN w:val="0"/>
        <w:adjustRightInd w:val="0"/>
        <w:spacing w:after="0"/>
        <w:ind w:firstLine="709"/>
      </w:pPr>
      <w:r>
        <w:t>2</w:t>
      </w:r>
      <w:r w:rsidR="00A43948">
        <w:t>0</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193DA9" w:rsidRDefault="00193DA9" w:rsidP="00193DA9">
      <w:pPr>
        <w:autoSpaceDE w:val="0"/>
        <w:autoSpaceDN w:val="0"/>
        <w:adjustRightInd w:val="0"/>
        <w:spacing w:after="0"/>
        <w:ind w:firstLine="709"/>
      </w:pPr>
      <w:r>
        <w:t>2</w:t>
      </w:r>
      <w:r w:rsidR="00A43948">
        <w:t>1</w:t>
      </w:r>
      <w:r>
        <w:t>. Размер обеспечения заявки на участие в</w:t>
      </w:r>
      <w:r w:rsidR="00367641">
        <w:t xml:space="preserve"> закупке: </w:t>
      </w:r>
      <w:r w:rsidR="00AB75A5">
        <w:rPr>
          <w:b/>
        </w:rPr>
        <w:t>19 </w:t>
      </w:r>
      <w:r w:rsidR="00AB75A5" w:rsidRPr="00AB75A5">
        <w:rPr>
          <w:b/>
        </w:rPr>
        <w:t>243</w:t>
      </w:r>
      <w:r w:rsidR="00A43948">
        <w:rPr>
          <w:b/>
        </w:rPr>
        <w:t>,</w:t>
      </w:r>
      <w:r w:rsidR="00AB75A5" w:rsidRPr="00AB75A5">
        <w:rPr>
          <w:b/>
        </w:rPr>
        <w:t>77</w:t>
      </w:r>
      <w:r w:rsidR="00367641" w:rsidRPr="009411AA">
        <w:rPr>
          <w:b/>
        </w:rPr>
        <w:t xml:space="preserve"> рублей</w:t>
      </w:r>
      <w:r>
        <w:t xml:space="preserve">. </w:t>
      </w:r>
    </w:p>
    <w:p w:rsidR="00193DA9" w:rsidRDefault="00193DA9" w:rsidP="00193DA9">
      <w:pPr>
        <w:autoSpaceDE w:val="0"/>
        <w:autoSpaceDN w:val="0"/>
        <w:adjustRightInd w:val="0"/>
        <w:spacing w:after="0"/>
        <w:ind w:firstLine="709"/>
      </w:pPr>
      <w: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193DA9" w:rsidRDefault="00193DA9" w:rsidP="00193DA9">
      <w:pPr>
        <w:autoSpaceDE w:val="0"/>
        <w:autoSpaceDN w:val="0"/>
        <w:adjustRightInd w:val="0"/>
        <w:spacing w:after="0"/>
        <w:ind w:firstLine="709"/>
      </w:pPr>
      <w:r>
        <w:t>2</w:t>
      </w:r>
      <w:r w:rsidR="00A43948">
        <w:t>2</w:t>
      </w:r>
      <w:r>
        <w:t>. Контракт заключается только после предоставления участником закупки, с которым заключается контракт обеспечения исполнения контракта.</w:t>
      </w:r>
    </w:p>
    <w:p w:rsidR="00193DA9" w:rsidRDefault="00193DA9" w:rsidP="00193DA9">
      <w:pPr>
        <w:autoSpaceDE w:val="0"/>
        <w:autoSpaceDN w:val="0"/>
        <w:adjustRightInd w:val="0"/>
        <w:spacing w:after="0"/>
        <w:ind w:firstLine="709"/>
      </w:pPr>
      <w: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93DA9" w:rsidRDefault="00193DA9" w:rsidP="00193DA9">
      <w:pPr>
        <w:autoSpaceDE w:val="0"/>
        <w:autoSpaceDN w:val="0"/>
        <w:adjustRightInd w:val="0"/>
        <w:spacing w:after="0"/>
        <w:ind w:firstLine="709"/>
      </w:pPr>
      <w:r>
        <w:t>Срок действия банковской гарантии должен превышать срок действия контракта не менее чем на один месяц.</w:t>
      </w:r>
    </w:p>
    <w:p w:rsidR="00193DA9" w:rsidRDefault="00193DA9" w:rsidP="00193DA9">
      <w:pPr>
        <w:autoSpaceDE w:val="0"/>
        <w:autoSpaceDN w:val="0"/>
        <w:adjustRightInd w:val="0"/>
        <w:spacing w:after="0"/>
        <w:ind w:firstLine="709"/>
      </w:pPr>
      <w:r>
        <w:t>Размер обеспечения исполнения контракта  составляет</w:t>
      </w:r>
      <w:r w:rsidR="00367641">
        <w:t xml:space="preserve">: </w:t>
      </w:r>
      <w:r w:rsidR="00AB75A5">
        <w:rPr>
          <w:b/>
        </w:rPr>
        <w:t>9</w:t>
      </w:r>
      <w:r w:rsidR="00AB75A5" w:rsidRPr="00AB75A5">
        <w:rPr>
          <w:b/>
        </w:rPr>
        <w:t>6 218</w:t>
      </w:r>
      <w:r w:rsidR="00A43948">
        <w:rPr>
          <w:b/>
        </w:rPr>
        <w:t>,</w:t>
      </w:r>
      <w:r w:rsidR="00AB75A5" w:rsidRPr="00AB75A5">
        <w:rPr>
          <w:b/>
        </w:rPr>
        <w:t>85</w:t>
      </w:r>
      <w:r w:rsidR="00367641" w:rsidRPr="009411AA">
        <w:rPr>
          <w:b/>
        </w:rPr>
        <w:t xml:space="preserve"> рублей</w:t>
      </w:r>
      <w:r>
        <w:t>.</w:t>
      </w:r>
    </w:p>
    <w:p w:rsidR="00193DA9" w:rsidRDefault="00193DA9" w:rsidP="00193DA9">
      <w:pPr>
        <w:autoSpaceDE w:val="0"/>
        <w:autoSpaceDN w:val="0"/>
        <w:adjustRightInd w:val="0"/>
        <w:spacing w:after="0"/>
        <w:ind w:firstLine="709"/>
      </w:pPr>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93DA9" w:rsidRDefault="00193DA9" w:rsidP="00193DA9">
      <w:pPr>
        <w:autoSpaceDE w:val="0"/>
        <w:autoSpaceDN w:val="0"/>
        <w:adjustRightInd w:val="0"/>
        <w:spacing w:after="0"/>
        <w:ind w:firstLine="709"/>
      </w:pPr>
      <w:r>
        <w:tab/>
        <w:t>Обеспечение исполнения контракта должно быть предоставлено одновременно с подписанным экземпляром контракта.</w:t>
      </w:r>
    </w:p>
    <w:p w:rsidR="00193DA9" w:rsidRDefault="00193DA9" w:rsidP="00193DA9">
      <w:pPr>
        <w:autoSpaceDE w:val="0"/>
        <w:autoSpaceDN w:val="0"/>
        <w:adjustRightInd w:val="0"/>
        <w:spacing w:after="0"/>
        <w:ind w:firstLine="709"/>
      </w:pPr>
      <w:r>
        <w:t>Обеспечение исполнения контракта не требуется в случае:</w:t>
      </w:r>
    </w:p>
    <w:p w:rsidR="00193DA9" w:rsidRDefault="00193DA9" w:rsidP="00193DA9">
      <w:pPr>
        <w:autoSpaceDE w:val="0"/>
        <w:autoSpaceDN w:val="0"/>
        <w:adjustRightInd w:val="0"/>
        <w:spacing w:after="0"/>
        <w:ind w:firstLine="709"/>
      </w:pPr>
      <w:r>
        <w:lastRenderedPageBreak/>
        <w:t>1) заключения контракта с участником закупки, который является казенным учреждением;</w:t>
      </w:r>
    </w:p>
    <w:p w:rsidR="00193DA9" w:rsidRDefault="00193DA9" w:rsidP="00193DA9">
      <w:pPr>
        <w:autoSpaceDE w:val="0"/>
        <w:autoSpaceDN w:val="0"/>
        <w:adjustRightInd w:val="0"/>
        <w:spacing w:after="0"/>
        <w:ind w:firstLine="709"/>
      </w:pPr>
      <w:r>
        <w:t>2) осуществления закупки услуги по предоставлению кредита;</w:t>
      </w:r>
    </w:p>
    <w:p w:rsidR="00193DA9" w:rsidRDefault="00193DA9" w:rsidP="00193DA9">
      <w:pPr>
        <w:autoSpaceDE w:val="0"/>
        <w:autoSpaceDN w:val="0"/>
        <w:adjustRightInd w:val="0"/>
        <w:spacing w:after="0"/>
        <w:ind w:firstLine="709"/>
      </w:pPr>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193DA9" w:rsidRDefault="00193DA9" w:rsidP="00193DA9">
      <w:pPr>
        <w:autoSpaceDE w:val="0"/>
        <w:autoSpaceDN w:val="0"/>
        <w:adjustRightInd w:val="0"/>
        <w:spacing w:after="0"/>
        <w:ind w:firstLine="709"/>
      </w:pPr>
      <w:r>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 </w:t>
      </w:r>
    </w:p>
    <w:p w:rsidR="00193DA9" w:rsidRDefault="00193DA9" w:rsidP="00193DA9">
      <w:pPr>
        <w:autoSpaceDE w:val="0"/>
        <w:autoSpaceDN w:val="0"/>
        <w:adjustRightInd w:val="0"/>
        <w:spacing w:after="0"/>
        <w:ind w:firstLine="709"/>
      </w:pPr>
      <w: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93DA9" w:rsidRDefault="00193DA9" w:rsidP="00193DA9">
      <w:pPr>
        <w:autoSpaceDE w:val="0"/>
        <w:autoSpaceDN w:val="0"/>
        <w:adjustRightInd w:val="0"/>
        <w:spacing w:after="0"/>
        <w:ind w:firstLine="709"/>
      </w:pPr>
      <w:r>
        <w:t>1. Банковская гарантия должна быть безотзывной;</w:t>
      </w:r>
    </w:p>
    <w:p w:rsidR="00193DA9" w:rsidRDefault="00193DA9" w:rsidP="00193DA9">
      <w:pPr>
        <w:autoSpaceDE w:val="0"/>
        <w:autoSpaceDN w:val="0"/>
        <w:adjustRightInd w:val="0"/>
        <w:spacing w:after="0"/>
        <w:ind w:firstLine="709"/>
      </w:pPr>
      <w:r>
        <w:t xml:space="preserve">2.  Банковская гарантия должна содержать: </w:t>
      </w:r>
    </w:p>
    <w:p w:rsidR="00193DA9" w:rsidRDefault="00193DA9" w:rsidP="00193DA9">
      <w:pPr>
        <w:autoSpaceDE w:val="0"/>
        <w:autoSpaceDN w:val="0"/>
        <w:adjustRightInd w:val="0"/>
        <w:spacing w:after="0"/>
        <w:ind w:firstLine="709"/>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инципалом в соответствии со статьей 96 настоящего Федерального закона;</w:t>
      </w:r>
    </w:p>
    <w:p w:rsidR="00193DA9" w:rsidRDefault="00193DA9" w:rsidP="00193DA9">
      <w:pPr>
        <w:autoSpaceDE w:val="0"/>
        <w:autoSpaceDN w:val="0"/>
        <w:adjustRightInd w:val="0"/>
        <w:spacing w:after="0"/>
        <w:ind w:firstLine="709"/>
      </w:pPr>
      <w:r>
        <w:t>2) обязательства принципала, надлежащее исполнение которых обеспечивается банковской гарантией;</w:t>
      </w:r>
    </w:p>
    <w:p w:rsidR="00193DA9" w:rsidRDefault="00193DA9" w:rsidP="00193DA9">
      <w:pPr>
        <w:autoSpaceDE w:val="0"/>
        <w:autoSpaceDN w:val="0"/>
        <w:adjustRightInd w:val="0"/>
        <w:spacing w:after="0"/>
        <w:ind w:firstLine="709"/>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93DA9" w:rsidRDefault="00193DA9" w:rsidP="00193DA9">
      <w:pPr>
        <w:autoSpaceDE w:val="0"/>
        <w:autoSpaceDN w:val="0"/>
        <w:adjustRightInd w:val="0"/>
        <w:spacing w:after="0"/>
        <w:ind w:firstLine="709"/>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93DA9" w:rsidRDefault="00193DA9" w:rsidP="00193DA9">
      <w:pPr>
        <w:autoSpaceDE w:val="0"/>
        <w:autoSpaceDN w:val="0"/>
        <w:adjustRightInd w:val="0"/>
        <w:spacing w:after="0"/>
        <w:ind w:firstLine="709"/>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93DA9" w:rsidRDefault="00193DA9" w:rsidP="00193DA9">
      <w:pPr>
        <w:autoSpaceDE w:val="0"/>
        <w:autoSpaceDN w:val="0"/>
        <w:adjustRightInd w:val="0"/>
        <w:spacing w:after="0"/>
        <w:ind w:firstLine="709"/>
      </w:pPr>
      <w:r>
        <w:t>6) срок действия банковской гарантии;</w:t>
      </w:r>
    </w:p>
    <w:p w:rsidR="00193DA9" w:rsidRDefault="00193DA9" w:rsidP="00193DA9">
      <w:pPr>
        <w:autoSpaceDE w:val="0"/>
        <w:autoSpaceDN w:val="0"/>
        <w:adjustRightInd w:val="0"/>
        <w:spacing w:after="0"/>
        <w:ind w:firstLine="709"/>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93DA9" w:rsidRDefault="00193DA9" w:rsidP="00193DA9">
      <w:pPr>
        <w:autoSpaceDE w:val="0"/>
        <w:autoSpaceDN w:val="0"/>
        <w:adjustRightInd w:val="0"/>
        <w:spacing w:after="0"/>
        <w:ind w:firstLine="709"/>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93DA9" w:rsidRDefault="00193DA9" w:rsidP="00193DA9">
      <w:pPr>
        <w:autoSpaceDE w:val="0"/>
        <w:autoSpaceDN w:val="0"/>
        <w:adjustRightInd w:val="0"/>
        <w:spacing w:after="0"/>
        <w:ind w:firstLine="709"/>
      </w:pPr>
      <w:proofErr w:type="gramStart"/>
      <w: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t xml:space="preserve"> не </w:t>
      </w:r>
      <w:proofErr w:type="gramStart"/>
      <w:r>
        <w:t>превышающем</w:t>
      </w:r>
      <w:proofErr w:type="gramEnd"/>
      <w:r>
        <w:t xml:space="preserve"> размер обеспечения исполнения контракта;</w:t>
      </w:r>
    </w:p>
    <w:p w:rsidR="00193DA9" w:rsidRDefault="00193DA9" w:rsidP="00193DA9">
      <w:pPr>
        <w:autoSpaceDE w:val="0"/>
        <w:autoSpaceDN w:val="0"/>
        <w:adjustRightInd w:val="0"/>
        <w:spacing w:after="0"/>
        <w:ind w:firstLine="709"/>
      </w:pPr>
      <w: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193DA9" w:rsidRDefault="00193DA9" w:rsidP="00193DA9">
      <w:pPr>
        <w:autoSpaceDE w:val="0"/>
        <w:autoSpaceDN w:val="0"/>
        <w:adjustRightInd w:val="0"/>
        <w:spacing w:after="0"/>
        <w:ind w:firstLine="709"/>
      </w:pPr>
      <w: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93DA9" w:rsidRDefault="00193DA9" w:rsidP="00193DA9">
      <w:pPr>
        <w:autoSpaceDE w:val="0"/>
        <w:autoSpaceDN w:val="0"/>
        <w:adjustRightInd w:val="0"/>
        <w:spacing w:after="0"/>
        <w:ind w:firstLine="709"/>
      </w:pPr>
      <w:r>
        <w:t>12) условия о том, что расходы, возникающие в связи с перечислением денежных средств гарантом по банковской гарантии, несет гарант.</w:t>
      </w:r>
    </w:p>
    <w:p w:rsidR="00193DA9" w:rsidRDefault="00193DA9" w:rsidP="00193DA9">
      <w:pPr>
        <w:autoSpaceDE w:val="0"/>
        <w:autoSpaceDN w:val="0"/>
        <w:adjustRightInd w:val="0"/>
        <w:spacing w:after="0"/>
        <w:ind w:firstLine="709"/>
      </w:pPr>
      <w:r>
        <w:lastRenderedPageBreak/>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193DA9" w:rsidRDefault="00193DA9" w:rsidP="00193DA9">
      <w:pPr>
        <w:autoSpaceDE w:val="0"/>
        <w:autoSpaceDN w:val="0"/>
        <w:adjustRightInd w:val="0"/>
        <w:spacing w:after="0"/>
        <w:ind w:firstLine="709"/>
      </w:pPr>
      <w:r>
        <w:t xml:space="preserve">Требования к обеспечению исполнения контракта, предоставляемому в виде денежных средств: денежные средства, вносимые в обеспечение исполнения контракта, должны быть перечислены по следующим реквизитам:  </w:t>
      </w:r>
    </w:p>
    <w:p w:rsidR="009921C5" w:rsidRPr="00C24159" w:rsidRDefault="009921C5" w:rsidP="009921C5">
      <w:pPr>
        <w:pStyle w:val="af0"/>
        <w:numPr>
          <w:ilvl w:val="0"/>
          <w:numId w:val="9"/>
        </w:numPr>
        <w:tabs>
          <w:tab w:val="left" w:pos="709"/>
        </w:tabs>
        <w:ind w:hanging="1287"/>
        <w:rPr>
          <w:b/>
        </w:rPr>
      </w:pPr>
      <w:r>
        <w:t xml:space="preserve">Получатель: </w:t>
      </w:r>
      <w:r w:rsidRPr="00414D9D">
        <w:t xml:space="preserve">Департамент финансов г. </w:t>
      </w:r>
      <w:proofErr w:type="spellStart"/>
      <w:r w:rsidRPr="00414D9D">
        <w:t>Югорска</w:t>
      </w:r>
      <w:proofErr w:type="spellEnd"/>
      <w:r w:rsidRPr="00414D9D">
        <w:t>, (</w:t>
      </w:r>
      <w:proofErr w:type="spellStart"/>
      <w:r w:rsidRPr="00414D9D">
        <w:t>ДМСиГ</w:t>
      </w:r>
      <w:proofErr w:type="spellEnd"/>
      <w:r w:rsidRPr="00414D9D">
        <w:t xml:space="preserve">,  л/с   </w:t>
      </w:r>
      <w:r>
        <w:t xml:space="preserve">070010000), </w:t>
      </w:r>
    </w:p>
    <w:p w:rsidR="009921C5" w:rsidRPr="00D15DC4" w:rsidRDefault="009921C5" w:rsidP="009921C5">
      <w:pPr>
        <w:pStyle w:val="af0"/>
        <w:rPr>
          <w:b/>
        </w:rPr>
      </w:pPr>
      <w:r>
        <w:t xml:space="preserve">ИНН 8622011490, КПП 862201001,  </w:t>
      </w:r>
      <w:proofErr w:type="gramStart"/>
      <w:r>
        <w:t>р</w:t>
      </w:r>
      <w:proofErr w:type="gramEnd"/>
      <w:r>
        <w:t>/с 40302810100065000007</w:t>
      </w:r>
      <w:r w:rsidRPr="00414D9D">
        <w:t xml:space="preserve">,  </w:t>
      </w:r>
      <w:r w:rsidRPr="00D15DC4">
        <w:t xml:space="preserve">Ф-Л Западно-Сибирский ПАО Банка «ФК Открытие», г. Ханты-Мансийск, БИК  047162812,  к/с  30101810465777100812; </w:t>
      </w:r>
    </w:p>
    <w:p w:rsidR="00193DA9" w:rsidRDefault="009921C5" w:rsidP="009921C5">
      <w:pPr>
        <w:pStyle w:val="af0"/>
        <w:numPr>
          <w:ilvl w:val="0"/>
          <w:numId w:val="9"/>
        </w:numPr>
        <w:ind w:left="0" w:firstLine="0"/>
      </w:pPr>
      <w:r w:rsidRPr="00D15DC4">
        <w:t>Назначение платежа: мероприятие 70.04.00. обеспечение  исполнения муниципального контракта №___________</w:t>
      </w:r>
      <w:r w:rsidR="00367641">
        <w:t>_______________</w:t>
      </w:r>
      <w:r w:rsidRPr="00D15DC4">
        <w:t xml:space="preserve">, </w:t>
      </w:r>
      <w:r w:rsidRPr="00C63994">
        <w:rPr>
          <w:color w:val="FF0000"/>
        </w:rPr>
        <w:t>ИКЗ</w:t>
      </w:r>
      <w:r w:rsidR="00A43948">
        <w:rPr>
          <w:color w:val="FF0000"/>
        </w:rPr>
        <w:t xml:space="preserve"> № 1838622011490862201001102301</w:t>
      </w:r>
      <w:r w:rsidR="00EF5C20">
        <w:rPr>
          <w:color w:val="FF0000"/>
        </w:rPr>
        <w:t>6</w:t>
      </w:r>
      <w:r w:rsidRPr="005D7E8B">
        <w:rPr>
          <w:color w:val="FF0000"/>
        </w:rPr>
        <w:t>6810412</w:t>
      </w:r>
      <w:r>
        <w:t>;</w:t>
      </w:r>
    </w:p>
    <w:p w:rsidR="00193DA9" w:rsidRDefault="00193DA9" w:rsidP="00193DA9">
      <w:pPr>
        <w:autoSpaceDE w:val="0"/>
        <w:autoSpaceDN w:val="0"/>
        <w:adjustRightInd w:val="0"/>
        <w:spacing w:after="0"/>
        <w:ind w:firstLine="709"/>
      </w:pPr>
      <w: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93DA9" w:rsidRDefault="00193DA9" w:rsidP="00193DA9">
      <w:pPr>
        <w:autoSpaceDE w:val="0"/>
        <w:autoSpaceDN w:val="0"/>
        <w:adjustRightInd w:val="0"/>
        <w:spacing w:after="0"/>
        <w:ind w:firstLine="709"/>
      </w:pPr>
      <w: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t>дств сч</w:t>
      </w:r>
      <w:proofErr w:type="gramEnd"/>
      <w:r>
        <w:t xml:space="preserve">итается </w:t>
      </w:r>
      <w:proofErr w:type="spellStart"/>
      <w:r>
        <w:t>непредоставленным</w:t>
      </w:r>
      <w:proofErr w:type="spellEnd"/>
      <w:r>
        <w:t>;</w:t>
      </w:r>
    </w:p>
    <w:p w:rsidR="00193DA9" w:rsidRDefault="00193DA9" w:rsidP="00193DA9">
      <w:pPr>
        <w:autoSpaceDE w:val="0"/>
        <w:autoSpaceDN w:val="0"/>
        <w:adjustRightInd w:val="0"/>
        <w:spacing w:after="0"/>
        <w:ind w:firstLine="709"/>
      </w:pPr>
      <w: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p>
    <w:p w:rsidR="00193DA9" w:rsidRDefault="00193DA9" w:rsidP="00193DA9">
      <w:pPr>
        <w:autoSpaceDE w:val="0"/>
        <w:autoSpaceDN w:val="0"/>
        <w:adjustRightInd w:val="0"/>
        <w:spacing w:after="0"/>
        <w:ind w:firstLine="709"/>
      </w:pPr>
      <w:r>
        <w:t>2</w:t>
      </w:r>
      <w:r w:rsidR="00A43948">
        <w:t>3</w:t>
      </w:r>
      <w: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193DA9" w:rsidRDefault="00193DA9" w:rsidP="00193DA9">
      <w:pPr>
        <w:autoSpaceDE w:val="0"/>
        <w:autoSpaceDN w:val="0"/>
        <w:adjustRightInd w:val="0"/>
        <w:spacing w:after="0"/>
        <w:ind w:firstLine="709"/>
      </w:pPr>
      <w:r>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9921C5">
        <w:t xml:space="preserve">иципальных нужд»: </w:t>
      </w:r>
      <w:r>
        <w:t>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w:t>
      </w:r>
      <w:r w:rsidR="009921C5">
        <w:t xml:space="preserve">ных нужд»: </w:t>
      </w:r>
      <w:r>
        <w:t>Не установлено;</w:t>
      </w:r>
    </w:p>
    <w:p w:rsidR="00193DA9" w:rsidRDefault="00193DA9" w:rsidP="00193DA9">
      <w:pPr>
        <w:autoSpaceDE w:val="0"/>
        <w:autoSpaceDN w:val="0"/>
        <w:adjustRightInd w:val="0"/>
        <w:spacing w:after="0"/>
        <w:ind w:firstLine="709"/>
      </w:pPr>
      <w: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w:t>
      </w:r>
      <w:r>
        <w:lastRenderedPageBreak/>
        <w:t>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w:t>
      </w:r>
      <w:r w:rsidR="009921C5">
        <w:t>ости государства»:</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w:t>
      </w:r>
      <w:r w:rsidR="009921C5">
        <w:t>17 по 01.12.2019):</w:t>
      </w:r>
      <w:r>
        <w:t xml:space="preserve"> Не установлено. </w:t>
      </w: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56180F" w:rsidRDefault="0056180F" w:rsidP="000640AD">
      <w:pPr>
        <w:pStyle w:val="af0"/>
        <w:jc w:val="left"/>
      </w:pPr>
      <w:proofErr w:type="gramStart"/>
      <w:r>
        <w:t>Исполняющий</w:t>
      </w:r>
      <w:proofErr w:type="gramEnd"/>
      <w:r>
        <w:t xml:space="preserve"> обязанности</w:t>
      </w:r>
    </w:p>
    <w:p w:rsidR="000640AD" w:rsidRDefault="0056180F" w:rsidP="000640AD">
      <w:pPr>
        <w:pStyle w:val="af0"/>
        <w:jc w:val="left"/>
      </w:pPr>
      <w:r>
        <w:t>первого заместителя</w:t>
      </w:r>
      <w:r w:rsidR="000640AD">
        <w:t xml:space="preserve"> главы города - </w:t>
      </w:r>
    </w:p>
    <w:p w:rsidR="000640AD" w:rsidRDefault="000640AD" w:rsidP="000640AD">
      <w:pPr>
        <w:pStyle w:val="af0"/>
        <w:jc w:val="left"/>
      </w:pPr>
      <w:r>
        <w:t>директор</w:t>
      </w:r>
      <w:r w:rsidR="0056180F">
        <w:t>а</w:t>
      </w:r>
      <w:r>
        <w:t xml:space="preserve"> Департамента</w:t>
      </w:r>
      <w:r>
        <w:tab/>
      </w:r>
      <w:r>
        <w:tab/>
      </w:r>
      <w:r>
        <w:tab/>
      </w:r>
      <w:r>
        <w:tab/>
      </w:r>
      <w:r>
        <w:tab/>
      </w:r>
      <w:r>
        <w:tab/>
      </w:r>
      <w:r>
        <w:tab/>
      </w:r>
      <w:r>
        <w:tab/>
      </w:r>
      <w:r>
        <w:tab/>
      </w:r>
      <w:r w:rsidR="0056180F">
        <w:t>И.Н. Долматов</w:t>
      </w:r>
    </w:p>
    <w:p w:rsidR="00193DA9" w:rsidRDefault="00193DA9" w:rsidP="00193DA9">
      <w:pPr>
        <w:autoSpaceDE w:val="0"/>
        <w:autoSpaceDN w:val="0"/>
        <w:adjustRightInd w:val="0"/>
        <w:spacing w:after="0"/>
        <w:ind w:firstLine="709"/>
      </w:pPr>
    </w:p>
    <w:p w:rsidR="00553690" w:rsidRDefault="00553690" w:rsidP="00193DA9">
      <w:pPr>
        <w:autoSpaceDE w:val="0"/>
        <w:autoSpaceDN w:val="0"/>
        <w:adjustRightInd w:val="0"/>
        <w:spacing w:after="0"/>
        <w:ind w:firstLine="709"/>
      </w:pPr>
    </w:p>
    <w:p w:rsidR="00193DA9" w:rsidRDefault="00193DA9" w:rsidP="000640AD">
      <w:pPr>
        <w:autoSpaceDE w:val="0"/>
        <w:autoSpaceDN w:val="0"/>
        <w:adjustRightInd w:val="0"/>
        <w:spacing w:after="0"/>
      </w:pPr>
      <w:r>
        <w:t xml:space="preserve">Проверено: </w:t>
      </w:r>
    </w:p>
    <w:p w:rsidR="00193DA9" w:rsidRDefault="00A43948" w:rsidP="000640AD">
      <w:pPr>
        <w:autoSpaceDE w:val="0"/>
        <w:autoSpaceDN w:val="0"/>
        <w:adjustRightInd w:val="0"/>
        <w:spacing w:after="0"/>
      </w:pPr>
      <w:r>
        <w:t>Н</w:t>
      </w:r>
      <w:r w:rsidR="00193DA9">
        <w:t xml:space="preserve">ачальник отдела </w:t>
      </w:r>
    </w:p>
    <w:p w:rsidR="00193DA9" w:rsidRDefault="00193DA9" w:rsidP="000640AD">
      <w:pPr>
        <w:autoSpaceDE w:val="0"/>
        <w:autoSpaceDN w:val="0"/>
        <w:adjustRightInd w:val="0"/>
        <w:spacing w:after="0"/>
      </w:pPr>
      <w:r>
        <w:t xml:space="preserve">муниципальных закупок                  </w:t>
      </w:r>
      <w:r w:rsidR="000640AD">
        <w:t xml:space="preserve">                                 </w:t>
      </w:r>
      <w:r w:rsidR="000640AD">
        <w:tab/>
      </w:r>
      <w:r w:rsidR="000640AD">
        <w:tab/>
      </w:r>
      <w:r w:rsidR="000640AD">
        <w:tab/>
        <w:t xml:space="preserve"> </w:t>
      </w:r>
      <w:r w:rsidR="00553690">
        <w:tab/>
        <w:t xml:space="preserve">    </w:t>
      </w:r>
      <w:r w:rsidR="00A43948">
        <w:t xml:space="preserve">      </w:t>
      </w:r>
      <w:r w:rsidR="00553690">
        <w:t xml:space="preserve">      </w:t>
      </w:r>
      <w:r w:rsidR="00A43948">
        <w:t>Н.Б. Захарова</w:t>
      </w: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B10A9E" w:rsidRPr="00134687" w:rsidRDefault="00B10A9E" w:rsidP="005C3845">
      <w:pPr>
        <w:pStyle w:val="af0"/>
      </w:pPr>
    </w:p>
    <w:sectPr w:rsidR="00B10A9E" w:rsidRPr="00134687" w:rsidSect="00730A79">
      <w:footerReference w:type="even" r:id="rId10"/>
      <w:footerReference w:type="default" r:id="rId11"/>
      <w:pgSz w:w="11906" w:h="16838"/>
      <w:pgMar w:top="902"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68A" w:rsidRDefault="0079668A" w:rsidP="002F6760">
      <w:pPr>
        <w:spacing w:after="0"/>
      </w:pPr>
      <w:r>
        <w:separator/>
      </w:r>
    </w:p>
  </w:endnote>
  <w:endnote w:type="continuationSeparator" w:id="0">
    <w:p w:rsidR="0079668A" w:rsidRDefault="0079668A"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411CFA">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68A" w:rsidRDefault="0079668A" w:rsidP="002F6760">
      <w:pPr>
        <w:spacing w:after="0"/>
      </w:pPr>
      <w:r>
        <w:separator/>
      </w:r>
    </w:p>
  </w:footnote>
  <w:footnote w:type="continuationSeparator" w:id="0">
    <w:p w:rsidR="0079668A" w:rsidRDefault="0079668A"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8">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3"/>
  </w:num>
  <w:num w:numId="5">
    <w:abstractNumId w:val="12"/>
  </w:num>
  <w:num w:numId="6">
    <w:abstractNumId w:val="10"/>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15385"/>
    <w:rsid w:val="000156FE"/>
    <w:rsid w:val="0003192F"/>
    <w:rsid w:val="00031B0C"/>
    <w:rsid w:val="0003447D"/>
    <w:rsid w:val="00036E83"/>
    <w:rsid w:val="000442EB"/>
    <w:rsid w:val="0005299E"/>
    <w:rsid w:val="000628BF"/>
    <w:rsid w:val="000640AD"/>
    <w:rsid w:val="00067078"/>
    <w:rsid w:val="000715C8"/>
    <w:rsid w:val="00072BCA"/>
    <w:rsid w:val="00075A1B"/>
    <w:rsid w:val="00080281"/>
    <w:rsid w:val="000852BC"/>
    <w:rsid w:val="00093B60"/>
    <w:rsid w:val="000968DA"/>
    <w:rsid w:val="000A2ABF"/>
    <w:rsid w:val="000A5021"/>
    <w:rsid w:val="000A6664"/>
    <w:rsid w:val="000B12AD"/>
    <w:rsid w:val="000B18F6"/>
    <w:rsid w:val="000C28A6"/>
    <w:rsid w:val="000D09E2"/>
    <w:rsid w:val="000D7611"/>
    <w:rsid w:val="000E4BD6"/>
    <w:rsid w:val="000F0941"/>
    <w:rsid w:val="000F27C7"/>
    <w:rsid w:val="00113996"/>
    <w:rsid w:val="0011613C"/>
    <w:rsid w:val="00116577"/>
    <w:rsid w:val="00120425"/>
    <w:rsid w:val="001229DD"/>
    <w:rsid w:val="001230BE"/>
    <w:rsid w:val="00125FB0"/>
    <w:rsid w:val="0013057C"/>
    <w:rsid w:val="001321CF"/>
    <w:rsid w:val="00134687"/>
    <w:rsid w:val="001458EE"/>
    <w:rsid w:val="00150FC3"/>
    <w:rsid w:val="001544F2"/>
    <w:rsid w:val="001558B8"/>
    <w:rsid w:val="00162B8C"/>
    <w:rsid w:val="00164CCD"/>
    <w:rsid w:val="00167A0F"/>
    <w:rsid w:val="001712E3"/>
    <w:rsid w:val="00171BF2"/>
    <w:rsid w:val="001755E4"/>
    <w:rsid w:val="00182D7A"/>
    <w:rsid w:val="001900DE"/>
    <w:rsid w:val="0019365F"/>
    <w:rsid w:val="00193DA9"/>
    <w:rsid w:val="001944AB"/>
    <w:rsid w:val="001A4D50"/>
    <w:rsid w:val="001A7BB8"/>
    <w:rsid w:val="001A7DB5"/>
    <w:rsid w:val="001B08DA"/>
    <w:rsid w:val="001B1A02"/>
    <w:rsid w:val="001D093D"/>
    <w:rsid w:val="001D2B2B"/>
    <w:rsid w:val="001D708D"/>
    <w:rsid w:val="001E6A71"/>
    <w:rsid w:val="001F6CB1"/>
    <w:rsid w:val="002018BD"/>
    <w:rsid w:val="00211E90"/>
    <w:rsid w:val="002223F3"/>
    <w:rsid w:val="00226BF0"/>
    <w:rsid w:val="0023332A"/>
    <w:rsid w:val="002424FA"/>
    <w:rsid w:val="00252F71"/>
    <w:rsid w:val="00253289"/>
    <w:rsid w:val="00260F46"/>
    <w:rsid w:val="0026491B"/>
    <w:rsid w:val="002659D5"/>
    <w:rsid w:val="0027000A"/>
    <w:rsid w:val="0028781F"/>
    <w:rsid w:val="00292D67"/>
    <w:rsid w:val="00294F43"/>
    <w:rsid w:val="002A6A8C"/>
    <w:rsid w:val="002B0BAB"/>
    <w:rsid w:val="002B1C7E"/>
    <w:rsid w:val="002D05C1"/>
    <w:rsid w:val="002D6875"/>
    <w:rsid w:val="002F0A15"/>
    <w:rsid w:val="002F6760"/>
    <w:rsid w:val="003111DE"/>
    <w:rsid w:val="00317A4E"/>
    <w:rsid w:val="0033380A"/>
    <w:rsid w:val="00337420"/>
    <w:rsid w:val="00340333"/>
    <w:rsid w:val="003442E4"/>
    <w:rsid w:val="00345A96"/>
    <w:rsid w:val="003518E3"/>
    <w:rsid w:val="00352669"/>
    <w:rsid w:val="00367641"/>
    <w:rsid w:val="003735D6"/>
    <w:rsid w:val="0037404E"/>
    <w:rsid w:val="00375A6B"/>
    <w:rsid w:val="003775A7"/>
    <w:rsid w:val="003944B1"/>
    <w:rsid w:val="00397EA0"/>
    <w:rsid w:val="003A2CE6"/>
    <w:rsid w:val="003A7C35"/>
    <w:rsid w:val="003B40FF"/>
    <w:rsid w:val="003B744B"/>
    <w:rsid w:val="003D2568"/>
    <w:rsid w:val="003E24FA"/>
    <w:rsid w:val="003E3606"/>
    <w:rsid w:val="003E5918"/>
    <w:rsid w:val="003F224D"/>
    <w:rsid w:val="003F2316"/>
    <w:rsid w:val="003F4883"/>
    <w:rsid w:val="00400FD8"/>
    <w:rsid w:val="0040678A"/>
    <w:rsid w:val="004073E7"/>
    <w:rsid w:val="004078A2"/>
    <w:rsid w:val="00407D34"/>
    <w:rsid w:val="00411CFA"/>
    <w:rsid w:val="00412C7F"/>
    <w:rsid w:val="00424B1B"/>
    <w:rsid w:val="00424FC2"/>
    <w:rsid w:val="004472BE"/>
    <w:rsid w:val="00450832"/>
    <w:rsid w:val="00451778"/>
    <w:rsid w:val="004535F1"/>
    <w:rsid w:val="00453604"/>
    <w:rsid w:val="004661F3"/>
    <w:rsid w:val="0046739C"/>
    <w:rsid w:val="004916F0"/>
    <w:rsid w:val="004927C3"/>
    <w:rsid w:val="00494BBA"/>
    <w:rsid w:val="004A6BAC"/>
    <w:rsid w:val="004B6C04"/>
    <w:rsid w:val="004D248B"/>
    <w:rsid w:val="00506473"/>
    <w:rsid w:val="00513322"/>
    <w:rsid w:val="005168E1"/>
    <w:rsid w:val="00541126"/>
    <w:rsid w:val="00547246"/>
    <w:rsid w:val="00553690"/>
    <w:rsid w:val="00554352"/>
    <w:rsid w:val="0056002D"/>
    <w:rsid w:val="0056180F"/>
    <w:rsid w:val="00573219"/>
    <w:rsid w:val="00577880"/>
    <w:rsid w:val="00580FCC"/>
    <w:rsid w:val="005840DB"/>
    <w:rsid w:val="00585974"/>
    <w:rsid w:val="005A4820"/>
    <w:rsid w:val="005A6B59"/>
    <w:rsid w:val="005B4190"/>
    <w:rsid w:val="005C3845"/>
    <w:rsid w:val="005C6DA8"/>
    <w:rsid w:val="005C6FC1"/>
    <w:rsid w:val="005C7136"/>
    <w:rsid w:val="005E0C5B"/>
    <w:rsid w:val="005F349E"/>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6C25"/>
    <w:rsid w:val="00686CAC"/>
    <w:rsid w:val="006A6C8E"/>
    <w:rsid w:val="006B1C1B"/>
    <w:rsid w:val="006B3AC1"/>
    <w:rsid w:val="006B6783"/>
    <w:rsid w:val="006C02CD"/>
    <w:rsid w:val="006C616B"/>
    <w:rsid w:val="006D2743"/>
    <w:rsid w:val="006D6593"/>
    <w:rsid w:val="006E561E"/>
    <w:rsid w:val="006E5A09"/>
    <w:rsid w:val="006E6CD5"/>
    <w:rsid w:val="006F0FAA"/>
    <w:rsid w:val="006F2793"/>
    <w:rsid w:val="00701E50"/>
    <w:rsid w:val="007030DF"/>
    <w:rsid w:val="00703600"/>
    <w:rsid w:val="007130CB"/>
    <w:rsid w:val="0071712E"/>
    <w:rsid w:val="00723C93"/>
    <w:rsid w:val="00730A79"/>
    <w:rsid w:val="007337B3"/>
    <w:rsid w:val="00734732"/>
    <w:rsid w:val="007364BA"/>
    <w:rsid w:val="00745FA1"/>
    <w:rsid w:val="0076104F"/>
    <w:rsid w:val="00771C24"/>
    <w:rsid w:val="00773860"/>
    <w:rsid w:val="00776545"/>
    <w:rsid w:val="007816EE"/>
    <w:rsid w:val="0079668A"/>
    <w:rsid w:val="007977F1"/>
    <w:rsid w:val="007A4A3B"/>
    <w:rsid w:val="007A6923"/>
    <w:rsid w:val="007B0B6E"/>
    <w:rsid w:val="007B2264"/>
    <w:rsid w:val="007B44CD"/>
    <w:rsid w:val="007B5CA7"/>
    <w:rsid w:val="007E04CA"/>
    <w:rsid w:val="007E3887"/>
    <w:rsid w:val="007E728C"/>
    <w:rsid w:val="007F79A3"/>
    <w:rsid w:val="00807E79"/>
    <w:rsid w:val="008106A7"/>
    <w:rsid w:val="0081191D"/>
    <w:rsid w:val="008122AC"/>
    <w:rsid w:val="0081707D"/>
    <w:rsid w:val="00820BB9"/>
    <w:rsid w:val="00830F56"/>
    <w:rsid w:val="0083393B"/>
    <w:rsid w:val="00840C04"/>
    <w:rsid w:val="00855F37"/>
    <w:rsid w:val="0085793E"/>
    <w:rsid w:val="008628EA"/>
    <w:rsid w:val="008653BA"/>
    <w:rsid w:val="00865EE1"/>
    <w:rsid w:val="008663D9"/>
    <w:rsid w:val="00887CC7"/>
    <w:rsid w:val="00890C86"/>
    <w:rsid w:val="00890E4A"/>
    <w:rsid w:val="00892C36"/>
    <w:rsid w:val="00894984"/>
    <w:rsid w:val="008B5F79"/>
    <w:rsid w:val="008C6F85"/>
    <w:rsid w:val="008C7428"/>
    <w:rsid w:val="008D32E4"/>
    <w:rsid w:val="008E654A"/>
    <w:rsid w:val="008E75F8"/>
    <w:rsid w:val="008F52DA"/>
    <w:rsid w:val="008F62D0"/>
    <w:rsid w:val="008F6DCB"/>
    <w:rsid w:val="008F73C0"/>
    <w:rsid w:val="009079F6"/>
    <w:rsid w:val="00912B22"/>
    <w:rsid w:val="0091521F"/>
    <w:rsid w:val="009165E6"/>
    <w:rsid w:val="00921737"/>
    <w:rsid w:val="00925065"/>
    <w:rsid w:val="00937C1C"/>
    <w:rsid w:val="009408E5"/>
    <w:rsid w:val="009411AA"/>
    <w:rsid w:val="0094794E"/>
    <w:rsid w:val="00953648"/>
    <w:rsid w:val="00957F62"/>
    <w:rsid w:val="0096022F"/>
    <w:rsid w:val="00960B83"/>
    <w:rsid w:val="0096490A"/>
    <w:rsid w:val="009650E9"/>
    <w:rsid w:val="00984D89"/>
    <w:rsid w:val="00984E2B"/>
    <w:rsid w:val="00990171"/>
    <w:rsid w:val="00991CAF"/>
    <w:rsid w:val="009921C5"/>
    <w:rsid w:val="00992D03"/>
    <w:rsid w:val="009A1C14"/>
    <w:rsid w:val="009B004D"/>
    <w:rsid w:val="009B138C"/>
    <w:rsid w:val="009B594F"/>
    <w:rsid w:val="009E18BB"/>
    <w:rsid w:val="009E1CCE"/>
    <w:rsid w:val="009F0C6F"/>
    <w:rsid w:val="00A02986"/>
    <w:rsid w:val="00A055DF"/>
    <w:rsid w:val="00A122B3"/>
    <w:rsid w:val="00A173F1"/>
    <w:rsid w:val="00A23791"/>
    <w:rsid w:val="00A260F1"/>
    <w:rsid w:val="00A403F1"/>
    <w:rsid w:val="00A4052F"/>
    <w:rsid w:val="00A43948"/>
    <w:rsid w:val="00A50EE8"/>
    <w:rsid w:val="00A511BC"/>
    <w:rsid w:val="00A555AF"/>
    <w:rsid w:val="00A631BF"/>
    <w:rsid w:val="00A64FC6"/>
    <w:rsid w:val="00A657B0"/>
    <w:rsid w:val="00A662D3"/>
    <w:rsid w:val="00A80CBF"/>
    <w:rsid w:val="00A83A0D"/>
    <w:rsid w:val="00A87D96"/>
    <w:rsid w:val="00AA27C5"/>
    <w:rsid w:val="00AA75FC"/>
    <w:rsid w:val="00AB75A5"/>
    <w:rsid w:val="00AB7B30"/>
    <w:rsid w:val="00AC11EF"/>
    <w:rsid w:val="00AD0989"/>
    <w:rsid w:val="00AE0496"/>
    <w:rsid w:val="00AF05B5"/>
    <w:rsid w:val="00B06037"/>
    <w:rsid w:val="00B07AAF"/>
    <w:rsid w:val="00B10A9E"/>
    <w:rsid w:val="00B11667"/>
    <w:rsid w:val="00B17EE4"/>
    <w:rsid w:val="00B203F4"/>
    <w:rsid w:val="00B25482"/>
    <w:rsid w:val="00B25A09"/>
    <w:rsid w:val="00B3377C"/>
    <w:rsid w:val="00B46076"/>
    <w:rsid w:val="00B46C7B"/>
    <w:rsid w:val="00B83068"/>
    <w:rsid w:val="00B84546"/>
    <w:rsid w:val="00B85A25"/>
    <w:rsid w:val="00B90ECE"/>
    <w:rsid w:val="00B95272"/>
    <w:rsid w:val="00BB1909"/>
    <w:rsid w:val="00BE2C3E"/>
    <w:rsid w:val="00BF12A7"/>
    <w:rsid w:val="00BF4402"/>
    <w:rsid w:val="00C02331"/>
    <w:rsid w:val="00C02513"/>
    <w:rsid w:val="00C06710"/>
    <w:rsid w:val="00C155A5"/>
    <w:rsid w:val="00C54DAF"/>
    <w:rsid w:val="00C55D9D"/>
    <w:rsid w:val="00C575B0"/>
    <w:rsid w:val="00C63994"/>
    <w:rsid w:val="00C674F0"/>
    <w:rsid w:val="00C70558"/>
    <w:rsid w:val="00C72FCB"/>
    <w:rsid w:val="00C8364A"/>
    <w:rsid w:val="00C95DCB"/>
    <w:rsid w:val="00CA3E46"/>
    <w:rsid w:val="00CA6512"/>
    <w:rsid w:val="00CB0756"/>
    <w:rsid w:val="00D10B81"/>
    <w:rsid w:val="00D1179F"/>
    <w:rsid w:val="00D17665"/>
    <w:rsid w:val="00D2021A"/>
    <w:rsid w:val="00D22B1E"/>
    <w:rsid w:val="00D269D7"/>
    <w:rsid w:val="00D26F86"/>
    <w:rsid w:val="00D351CD"/>
    <w:rsid w:val="00D44BF4"/>
    <w:rsid w:val="00D67A3F"/>
    <w:rsid w:val="00D72D31"/>
    <w:rsid w:val="00D746BB"/>
    <w:rsid w:val="00D8180B"/>
    <w:rsid w:val="00D862DC"/>
    <w:rsid w:val="00D87C63"/>
    <w:rsid w:val="00DA0A4C"/>
    <w:rsid w:val="00DA130D"/>
    <w:rsid w:val="00DA30C7"/>
    <w:rsid w:val="00DA6839"/>
    <w:rsid w:val="00DA6A95"/>
    <w:rsid w:val="00DA71CB"/>
    <w:rsid w:val="00DB11D5"/>
    <w:rsid w:val="00DB3DCA"/>
    <w:rsid w:val="00DC1238"/>
    <w:rsid w:val="00DC48E4"/>
    <w:rsid w:val="00DC4D81"/>
    <w:rsid w:val="00DD6CA3"/>
    <w:rsid w:val="00DD7979"/>
    <w:rsid w:val="00DE04C2"/>
    <w:rsid w:val="00DE60AC"/>
    <w:rsid w:val="00DE696E"/>
    <w:rsid w:val="00E017D7"/>
    <w:rsid w:val="00E12CCC"/>
    <w:rsid w:val="00E17E53"/>
    <w:rsid w:val="00E23BC9"/>
    <w:rsid w:val="00E313A2"/>
    <w:rsid w:val="00E4388D"/>
    <w:rsid w:val="00E440C2"/>
    <w:rsid w:val="00E45B98"/>
    <w:rsid w:val="00E45D4B"/>
    <w:rsid w:val="00E471C2"/>
    <w:rsid w:val="00E60925"/>
    <w:rsid w:val="00E7131B"/>
    <w:rsid w:val="00E77141"/>
    <w:rsid w:val="00EA0159"/>
    <w:rsid w:val="00EB08AE"/>
    <w:rsid w:val="00EB243D"/>
    <w:rsid w:val="00EB2444"/>
    <w:rsid w:val="00ED3116"/>
    <w:rsid w:val="00ED7E64"/>
    <w:rsid w:val="00EE0491"/>
    <w:rsid w:val="00EF00F4"/>
    <w:rsid w:val="00EF032C"/>
    <w:rsid w:val="00EF16F8"/>
    <w:rsid w:val="00EF5C20"/>
    <w:rsid w:val="00EF5E7A"/>
    <w:rsid w:val="00F141F9"/>
    <w:rsid w:val="00F16BB8"/>
    <w:rsid w:val="00F361AF"/>
    <w:rsid w:val="00F446FF"/>
    <w:rsid w:val="00F47106"/>
    <w:rsid w:val="00F5009B"/>
    <w:rsid w:val="00F63089"/>
    <w:rsid w:val="00F6500B"/>
    <w:rsid w:val="00F777D2"/>
    <w:rsid w:val="00F862C8"/>
    <w:rsid w:val="00FA04B1"/>
    <w:rsid w:val="00FB4EA8"/>
    <w:rsid w:val="00FB50F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 w:type="paragraph" w:styleId="af3">
    <w:name w:val="annotation text"/>
    <w:basedOn w:val="a"/>
    <w:link w:val="af4"/>
    <w:uiPriority w:val="99"/>
    <w:semiHidden/>
    <w:unhideWhenUsed/>
    <w:rsid w:val="001944AB"/>
    <w:rPr>
      <w:sz w:val="20"/>
      <w:szCs w:val="20"/>
    </w:rPr>
  </w:style>
  <w:style w:type="character" w:customStyle="1" w:styleId="af4">
    <w:name w:val="Текст примечания Знак"/>
    <w:basedOn w:val="a0"/>
    <w:link w:val="af3"/>
    <w:uiPriority w:val="99"/>
    <w:semiHidden/>
    <w:rsid w:val="001944AB"/>
    <w:rPr>
      <w:rFonts w:ascii="Times New Roman" w:eastAsia="Times New Roman" w:hAnsi="Times New Roman" w:cs="Times New Roman"/>
      <w:sz w:val="20"/>
      <w:szCs w:val="20"/>
      <w:lang w:eastAsia="ru-RU"/>
    </w:rPr>
  </w:style>
  <w:style w:type="character" w:styleId="af5">
    <w:name w:val="annotation reference"/>
    <w:basedOn w:val="a0"/>
    <w:uiPriority w:val="99"/>
    <w:semiHidden/>
    <w:unhideWhenUsed/>
    <w:rsid w:val="001944AB"/>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 w:type="paragraph" w:styleId="af3">
    <w:name w:val="annotation text"/>
    <w:basedOn w:val="a"/>
    <w:link w:val="af4"/>
    <w:uiPriority w:val="99"/>
    <w:semiHidden/>
    <w:unhideWhenUsed/>
    <w:rsid w:val="001944AB"/>
    <w:rPr>
      <w:sz w:val="20"/>
      <w:szCs w:val="20"/>
    </w:rPr>
  </w:style>
  <w:style w:type="character" w:customStyle="1" w:styleId="af4">
    <w:name w:val="Текст примечания Знак"/>
    <w:basedOn w:val="a0"/>
    <w:link w:val="af3"/>
    <w:uiPriority w:val="99"/>
    <w:semiHidden/>
    <w:rsid w:val="001944AB"/>
    <w:rPr>
      <w:rFonts w:ascii="Times New Roman" w:eastAsia="Times New Roman" w:hAnsi="Times New Roman" w:cs="Times New Roman"/>
      <w:sz w:val="20"/>
      <w:szCs w:val="20"/>
      <w:lang w:eastAsia="ru-RU"/>
    </w:rPr>
  </w:style>
  <w:style w:type="character" w:styleId="af5">
    <w:name w:val="annotation reference"/>
    <w:basedOn w:val="a0"/>
    <w:uiPriority w:val="99"/>
    <w:semiHidden/>
    <w:unhideWhenUsed/>
    <w:rsid w:val="001944A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78665278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DF88E-F324-4EED-8DFF-67179D3FE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1586</TotalTime>
  <Pages>6</Pages>
  <Words>2987</Words>
  <Characters>17029</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82</cp:revision>
  <cp:lastPrinted>2018-10-22T05:26:00Z</cp:lastPrinted>
  <dcterms:created xsi:type="dcterms:W3CDTF">2016-09-13T09:46:00Z</dcterms:created>
  <dcterms:modified xsi:type="dcterms:W3CDTF">2018-10-26T10:45:00Z</dcterms:modified>
</cp:coreProperties>
</file>