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E858E3">
        <w:rPr>
          <w:u w:val="single"/>
        </w:rPr>
        <w:t xml:space="preserve"> на поставку</w:t>
      </w:r>
      <w:r w:rsidR="00E858E3" w:rsidRPr="00315395">
        <w:rPr>
          <w:u w:val="single"/>
        </w:rPr>
        <w:t xml:space="preserve">  бумаги </w:t>
      </w:r>
      <w:r w:rsidR="00A40953">
        <w:rPr>
          <w:u w:val="single"/>
        </w:rPr>
        <w:t>форматной</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22A0B" w:rsidRPr="00315395" w:rsidRDefault="00222A0B" w:rsidP="00222A0B">
            <w:pPr>
              <w:pStyle w:val="a7"/>
              <w:ind w:left="0"/>
              <w:rPr>
                <w:b/>
                <w:u w:val="single"/>
              </w:rPr>
            </w:pPr>
            <w:r>
              <w:rPr>
                <w:b/>
                <w:u w:val="single"/>
              </w:rPr>
              <w:t>193862200926886220100100380161712000</w:t>
            </w:r>
          </w:p>
          <w:p w:rsidR="007D5A1B" w:rsidRPr="007D5A1B" w:rsidRDefault="007D5A1B" w:rsidP="007D5A1B">
            <w:pPr>
              <w:rPr>
                <w:rFonts w:ascii="Times New Roman" w:hAnsi="Times New Roman" w:cs="Times New Roman"/>
                <w:b/>
                <w:sz w:val="24"/>
                <w:szCs w:val="24"/>
                <w:u w:val="single"/>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lastRenderedPageBreak/>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274A" w:rsidRDefault="007D5A1B" w:rsidP="007D5A1B">
            <w:pPr>
              <w:pStyle w:val="a7"/>
              <w:autoSpaceDE w:val="0"/>
              <w:autoSpaceDN w:val="0"/>
              <w:adjustRightInd w:val="0"/>
              <w:ind w:left="0"/>
              <w:contextualSpacing/>
              <w:rPr>
                <w:b/>
                <w:bCs/>
              </w:rPr>
            </w:pPr>
            <w:r>
              <w:t xml:space="preserve">Аукцион в электронной форме </w:t>
            </w:r>
            <w:r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A40953">
              <w:t>бумаги форматной</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r w:rsidRPr="00A11973">
              <w:rPr>
                <w:rFonts w:ascii="Times New Roman" w:hAnsi="Times New Roman" w:cs="Times New Roman"/>
                <w:sz w:val="24"/>
                <w:szCs w:val="24"/>
              </w:rPr>
              <w:t>Место доставки товара: 628260 ул.</w:t>
            </w:r>
            <w:r w:rsidR="00E858E3">
              <w:rPr>
                <w:rFonts w:ascii="Times New Roman" w:hAnsi="Times New Roman" w:cs="Times New Roman"/>
                <w:sz w:val="24"/>
                <w:szCs w:val="24"/>
              </w:rPr>
              <w:t xml:space="preserve"> Садовая д. 72, </w:t>
            </w:r>
            <w:r w:rsidRPr="00A11973">
              <w:rPr>
                <w:rFonts w:ascii="Times New Roman" w:hAnsi="Times New Roman" w:cs="Times New Roman"/>
                <w:sz w:val="24"/>
                <w:szCs w:val="24"/>
              </w:rPr>
              <w:t xml:space="preserve"> г. Югорск, Ханты-Мансийский автономный округ-Югра, Тюменская область.</w:t>
            </w:r>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717C2E">
              <w:rPr>
                <w:rFonts w:ascii="Times New Roman" w:hAnsi="Times New Roman" w:cs="Times New Roman"/>
                <w:sz w:val="24"/>
                <w:szCs w:val="24"/>
              </w:rPr>
              <w:t xml:space="preserve"> по 31.05</w:t>
            </w:r>
            <w:r w:rsidRPr="00516B22">
              <w:rPr>
                <w:rFonts w:ascii="Times New Roman" w:hAnsi="Times New Roman" w:cs="Times New Roman"/>
                <w:sz w:val="24"/>
                <w:szCs w:val="24"/>
              </w:rPr>
              <w:t>.2019г.</w:t>
            </w:r>
          </w:p>
          <w:p w:rsidR="007D5A1B" w:rsidRPr="00A51D54" w:rsidRDefault="007D5A1B" w:rsidP="00E858E3">
            <w:pPr>
              <w:pStyle w:val="a7"/>
              <w:autoSpaceDE w:val="0"/>
              <w:autoSpaceDN w:val="0"/>
              <w:adjustRightInd w:val="0"/>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E858E3" w:rsidP="007D5A1B">
            <w:pPr>
              <w:spacing w:after="0" w:line="240" w:lineRule="auto"/>
              <w:jc w:val="both"/>
              <w:rPr>
                <w:rFonts w:ascii="Times New Roman" w:hAnsi="Times New Roman" w:cs="Times New Roman"/>
                <w:b/>
                <w:bCs/>
                <w:color w:val="000000"/>
              </w:rPr>
            </w:pPr>
            <w:r>
              <w:rPr>
                <w:rFonts w:ascii="Times New Roman" w:hAnsi="Times New Roman" w:cs="Times New Roman"/>
                <w:b/>
                <w:sz w:val="24"/>
                <w:szCs w:val="24"/>
              </w:rPr>
              <w:t>205 000</w:t>
            </w:r>
            <w:r w:rsidR="00A11973" w:rsidRPr="0018274A">
              <w:rPr>
                <w:rFonts w:ascii="Times New Roman" w:hAnsi="Times New Roman" w:cs="Times New Roman"/>
                <w:b/>
                <w:bCs/>
                <w:color w:val="000000"/>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Двести пять тысяч</w:t>
            </w:r>
            <w:r>
              <w:rPr>
                <w:rFonts w:ascii="Times New Roman" w:hAnsi="Times New Roman" w:cs="Times New Roman"/>
                <w:b/>
                <w:bCs/>
                <w:color w:val="000000"/>
              </w:rPr>
              <w:t>) рублей 0</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lastRenderedPageBreak/>
              <w:t>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E858E3" w:rsidP="007D5A1B">
            <w:pPr>
              <w:pStyle w:val="a7"/>
              <w:autoSpaceDE w:val="0"/>
              <w:autoSpaceDN w:val="0"/>
              <w:adjustRightInd w:val="0"/>
              <w:ind w:left="360"/>
            </w:pPr>
            <w:r>
              <w:lastRenderedPageBreak/>
              <w:t>С</w:t>
            </w:r>
            <w:r w:rsidR="007D5A1B">
              <w:t>редств</w:t>
            </w:r>
            <w:r>
              <w:t>а</w:t>
            </w:r>
            <w:r w:rsidR="007D5A1B">
              <w:t xml:space="preserve">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Pr>
                <w:rFonts w:ascii="Times New Roman" w:hAnsi="Times New Roman"/>
                <w:b w:val="0"/>
                <w:bCs w:val="0"/>
              </w:rPr>
              <w:lastRenderedPageBreak/>
              <w:t>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w:t>
            </w:r>
            <w:r>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858E3">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Pr>
                <w:rFonts w:ascii="Times New Roman" w:hAnsi="Times New Roman" w:cs="Times New Roman"/>
                <w:sz w:val="24"/>
                <w:szCs w:val="24"/>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Pr>
                <w:rFonts w:ascii="Times New Roman" w:hAnsi="Times New Roman" w:cs="Times New Roman"/>
                <w:sz w:val="24"/>
                <w:szCs w:val="24"/>
              </w:rPr>
              <w:lastRenderedPageBreak/>
              <w:t xml:space="preserve">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DA0DB6">
              <w:rPr>
                <w:rFonts w:ascii="Times New Roman" w:hAnsi="Times New Roman" w:cs="Times New Roman"/>
                <w:sz w:val="24"/>
                <w:szCs w:val="24"/>
              </w:rPr>
              <w:t>01</w:t>
            </w:r>
            <w:r w:rsidR="00C3081A">
              <w:rPr>
                <w:rFonts w:ascii="Times New Roman" w:hAnsi="Times New Roman" w:cs="Times New Roman"/>
                <w:sz w:val="24"/>
                <w:szCs w:val="24"/>
              </w:rPr>
              <w:t xml:space="preserve">»  </w:t>
            </w:r>
            <w:r w:rsidR="00DA0DB6">
              <w:rPr>
                <w:rFonts w:ascii="Times New Roman" w:hAnsi="Times New Roman" w:cs="Times New Roman"/>
                <w:sz w:val="24"/>
                <w:szCs w:val="24"/>
              </w:rPr>
              <w:t xml:space="preserve">апреля  </w:t>
            </w:r>
            <w:r w:rsidR="00C3081A">
              <w:rPr>
                <w:rFonts w:ascii="Times New Roman" w:hAnsi="Times New Roman" w:cs="Times New Roman"/>
                <w:sz w:val="24"/>
                <w:szCs w:val="24"/>
              </w:rPr>
              <w:t>2019</w:t>
            </w:r>
            <w:r>
              <w:rPr>
                <w:rFonts w:ascii="Times New Roman" w:hAnsi="Times New Roman" w:cs="Times New Roman"/>
                <w:sz w:val="24"/>
                <w:szCs w:val="24"/>
              </w:rPr>
              <w:t xml:space="preserve">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DA0DB6">
              <w:rPr>
                <w:rFonts w:ascii="Times New Roman" w:hAnsi="Times New Roman" w:cs="Times New Roman"/>
                <w:sz w:val="24"/>
                <w:szCs w:val="24"/>
              </w:rPr>
              <w:t>06</w:t>
            </w:r>
            <w:r w:rsidR="00C3081A">
              <w:rPr>
                <w:rFonts w:ascii="Times New Roman" w:hAnsi="Times New Roman" w:cs="Times New Roman"/>
                <w:sz w:val="24"/>
                <w:szCs w:val="24"/>
              </w:rPr>
              <w:t xml:space="preserve">»  </w:t>
            </w:r>
            <w:r w:rsidR="00DA0DB6">
              <w:rPr>
                <w:rFonts w:ascii="Times New Roman" w:hAnsi="Times New Roman" w:cs="Times New Roman"/>
                <w:sz w:val="24"/>
                <w:szCs w:val="24"/>
              </w:rPr>
              <w:t xml:space="preserve">апреля  </w:t>
            </w:r>
            <w:r>
              <w:rPr>
                <w:rFonts w:ascii="Times New Roman" w:hAnsi="Times New Roman" w:cs="Times New Roman"/>
                <w:sz w:val="24"/>
                <w:szCs w:val="24"/>
              </w:rPr>
              <w:t>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DA0DB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A0DB6">
              <w:rPr>
                <w:rFonts w:ascii="Times New Roman" w:hAnsi="Times New Roman" w:cs="Times New Roman"/>
                <w:sz w:val="24"/>
                <w:szCs w:val="24"/>
              </w:rPr>
              <w:t>08</w:t>
            </w:r>
            <w:r>
              <w:rPr>
                <w:rFonts w:ascii="Times New Roman" w:hAnsi="Times New Roman" w:cs="Times New Roman"/>
                <w:sz w:val="24"/>
                <w:szCs w:val="24"/>
              </w:rPr>
              <w:t xml:space="preserve">»  </w:t>
            </w:r>
            <w:r w:rsidR="00DA0DB6">
              <w:rPr>
                <w:rFonts w:ascii="Times New Roman" w:hAnsi="Times New Roman" w:cs="Times New Roman"/>
                <w:sz w:val="24"/>
                <w:szCs w:val="24"/>
              </w:rPr>
              <w:t xml:space="preserve">апреля  </w:t>
            </w:r>
            <w:r>
              <w:rPr>
                <w:rFonts w:ascii="Times New Roman" w:hAnsi="Times New Roman" w:cs="Times New Roman"/>
                <w:sz w:val="24"/>
                <w:szCs w:val="24"/>
              </w:rPr>
              <w:t>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DA0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A0DB6">
              <w:rPr>
                <w:rFonts w:ascii="Times New Roman" w:hAnsi="Times New Roman" w:cs="Times New Roman"/>
                <w:sz w:val="24"/>
                <w:szCs w:val="24"/>
              </w:rPr>
              <w:t>09</w:t>
            </w:r>
            <w:r>
              <w:rPr>
                <w:rFonts w:ascii="Times New Roman" w:hAnsi="Times New Roman" w:cs="Times New Roman"/>
                <w:sz w:val="24"/>
                <w:szCs w:val="24"/>
              </w:rPr>
              <w:t>» </w:t>
            </w:r>
            <w:r w:rsidR="00DA0DB6">
              <w:rPr>
                <w:rFonts w:ascii="Times New Roman" w:hAnsi="Times New Roman" w:cs="Times New Roman"/>
                <w:sz w:val="24"/>
                <w:szCs w:val="24"/>
              </w:rPr>
              <w:t xml:space="preserve">апреля  </w:t>
            </w:r>
            <w:r>
              <w:rPr>
                <w:rFonts w:ascii="Times New Roman" w:hAnsi="Times New Roman" w:cs="Times New Roman"/>
                <w:sz w:val="24"/>
                <w:szCs w:val="24"/>
              </w:rPr>
              <w:t>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DA0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A0DB6">
              <w:rPr>
                <w:rFonts w:ascii="Times New Roman" w:hAnsi="Times New Roman" w:cs="Times New Roman"/>
                <w:sz w:val="24"/>
                <w:szCs w:val="24"/>
              </w:rPr>
              <w:t>12</w:t>
            </w:r>
            <w:r>
              <w:rPr>
                <w:rFonts w:ascii="Times New Roman" w:hAnsi="Times New Roman" w:cs="Times New Roman"/>
                <w:sz w:val="24"/>
                <w:szCs w:val="24"/>
              </w:rPr>
              <w:t>» </w:t>
            </w:r>
            <w:r w:rsidR="00DA0DB6">
              <w:rPr>
                <w:rFonts w:ascii="Times New Roman" w:hAnsi="Times New Roman" w:cs="Times New Roman"/>
                <w:sz w:val="24"/>
                <w:szCs w:val="24"/>
              </w:rPr>
              <w:t xml:space="preserve">апреля  </w:t>
            </w:r>
            <w:r>
              <w:rPr>
                <w:rFonts w:ascii="Times New Roman" w:hAnsi="Times New Roman" w:cs="Times New Roman"/>
                <w:sz w:val="24"/>
                <w:szCs w:val="24"/>
              </w:rPr>
              <w:t>2019 года</w:t>
            </w:r>
            <w:bookmarkStart w:id="14" w:name="_GoBack"/>
            <w:bookmarkEnd w:id="14"/>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Pr="00DC046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7D5A1B" w:rsidRPr="001F153F" w:rsidRDefault="007D5A1B" w:rsidP="007D5A1B">
            <w:pPr>
              <w:pStyle w:val="a7"/>
              <w:numPr>
                <w:ilvl w:val="0"/>
                <w:numId w:val="20"/>
              </w:numPr>
              <w:ind w:left="0" w:firstLine="65"/>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637C3">
              <w:rPr>
                <w:i/>
              </w:rPr>
              <w:t xml:space="preserve"> документации об электронном аукционе).</w:t>
            </w:r>
          </w:p>
          <w:p w:rsidR="007D5A1B" w:rsidRPr="00060FDF" w:rsidRDefault="007D5A1B" w:rsidP="007D5A1B">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060FDF">
              <w:rPr>
                <w:rFonts w:ascii="Times New Roman" w:eastAsia="Times New Roman" w:hAnsi="Times New Roman" w:cs="Times New Roman"/>
                <w:sz w:val="24"/>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w:t>
            </w:r>
            <w:r w:rsidRPr="00060FDF">
              <w:rPr>
                <w:rFonts w:ascii="Times New Roman" w:eastAsia="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60FDF">
              <w:rPr>
                <w:rFonts w:ascii="Times New Roman" w:eastAsia="Times New Roman" w:hAnsi="Times New Roman" w:cs="Times New Roman"/>
                <w:sz w:val="24"/>
                <w:szCs w:val="24"/>
              </w:rPr>
              <w:lastRenderedPageBreak/>
              <w:t xml:space="preserve">(родителями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w:t>
            </w:r>
            <w:r w:rsidRPr="007847EF">
              <w:rPr>
                <w:rFonts w:ascii="Times New Roman" w:eastAsia="Times New Roman" w:hAnsi="Times New Roman" w:cs="Times New Roman"/>
                <w:sz w:val="24"/>
                <w:szCs w:val="24"/>
              </w:rPr>
              <w:lastRenderedPageBreak/>
              <w:t>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w:t>
            </w:r>
            <w:r w:rsidRPr="007847EF">
              <w:rPr>
                <w:rFonts w:ascii="Times New Roman" w:eastAsia="Times New Roman" w:hAnsi="Times New Roman" w:cs="Times New Roman"/>
                <w:sz w:val="24"/>
                <w:szCs w:val="24"/>
              </w:rPr>
              <w:lastRenderedPageBreak/>
              <w:t>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 xml:space="preserve">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7847EF">
              <w:rPr>
                <w:rFonts w:ascii="Times New Roman" w:eastAsia="Times New Roman" w:hAnsi="Times New Roman" w:cs="Times New Roman"/>
                <w:sz w:val="24"/>
                <w:szCs w:val="24"/>
              </w:rPr>
              <w:lastRenderedPageBreak/>
              <w:t>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w:t>
            </w:r>
            <w:r w:rsidRPr="007847EF">
              <w:rPr>
                <w:rFonts w:ascii="Times New Roman" w:eastAsia="Times New Roman" w:hAnsi="Times New Roman" w:cs="Times New Roman"/>
                <w:sz w:val="24"/>
                <w:szCs w:val="24"/>
              </w:rPr>
              <w:lastRenderedPageBreak/>
              <w:t>«значени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B12B80" w:rsidRPr="00315395">
              <w:rPr>
                <w:rFonts w:ascii="Times New Roman" w:hAnsi="Times New Roman" w:cs="Times New Roman"/>
                <w:b/>
                <w:sz w:val="24"/>
                <w:szCs w:val="24"/>
                <w:u w:val="single"/>
              </w:rPr>
              <w:t>2 050</w:t>
            </w:r>
            <w:r w:rsidR="00B12B80">
              <w:rPr>
                <w:rFonts w:ascii="Times New Roman" w:hAnsi="Times New Roman" w:cs="Times New Roman"/>
                <w:b/>
                <w:sz w:val="24"/>
                <w:szCs w:val="24"/>
                <w:u w:val="single"/>
              </w:rPr>
              <w:t xml:space="preserve"> (две тысячи пятьдесят) рублей  00 копеек</w:t>
            </w:r>
            <w:r>
              <w:rPr>
                <w:rFonts w:ascii="Times New Roman" w:hAnsi="Times New Roman" w:cs="Times New Roman"/>
                <w:b/>
                <w:sz w:val="24"/>
                <w:szCs w:val="24"/>
                <w:u w:val="single"/>
              </w:rPr>
              <w:t>.</w:t>
            </w:r>
            <w:r w:rsidR="009275A8">
              <w:rPr>
                <w:rFonts w:ascii="Times New Roman" w:hAnsi="Times New Roman" w:cs="Times New Roman"/>
                <w:b/>
                <w:sz w:val="24"/>
                <w:szCs w:val="24"/>
                <w:u w:val="single"/>
              </w:rPr>
              <w:t xml:space="preserve"> </w:t>
            </w: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w:t>
            </w:r>
            <w:r w:rsidRPr="00C33D58">
              <w:rPr>
                <w:rFonts w:ascii="Times New Roman" w:hAnsi="Times New Roman" w:cs="Times New Roman"/>
                <w:sz w:val="24"/>
                <w:szCs w:val="24"/>
              </w:rPr>
              <w:lastRenderedPageBreak/>
              <w:t xml:space="preserve">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B12B80" w:rsidP="009275A8">
            <w:pPr>
              <w:pStyle w:val="3"/>
              <w:keepNext w:val="0"/>
              <w:numPr>
                <w:ilvl w:val="0"/>
                <w:numId w:val="0"/>
              </w:numPr>
              <w:tabs>
                <w:tab w:val="left" w:pos="708"/>
              </w:tabs>
              <w:spacing w:before="0" w:after="0" w:line="276" w:lineRule="auto"/>
              <w:rPr>
                <w:rFonts w:ascii="Times New Roman" w:hAnsi="Times New Roman"/>
                <w:b w:val="0"/>
                <w:bCs w:val="0"/>
              </w:rPr>
            </w:pPr>
            <w:r w:rsidRPr="00315395">
              <w:rPr>
                <w:rFonts w:ascii="Times New Roman" w:hAnsi="Times New Roman" w:cs="Times New Roman"/>
                <w:u w:val="single"/>
              </w:rPr>
              <w:t>10 250</w:t>
            </w:r>
            <w:r>
              <w:rPr>
                <w:rFonts w:ascii="Times New Roman" w:hAnsi="Times New Roman" w:cs="Times New Roman"/>
                <w:u w:val="single"/>
              </w:rPr>
              <w:t xml:space="preserve"> (десять тысяч двести пятьдесят) рублей 00 копеек</w:t>
            </w:r>
            <w:r w:rsidRPr="00251FDB">
              <w:rPr>
                <w:rFonts w:ascii="Times New Roman" w:hAnsi="Times New Roman" w:cs="Times New Roman"/>
                <w:u w:val="single"/>
              </w:rPr>
              <w:t xml:space="preserve">. </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w:t>
            </w:r>
            <w:r w:rsidRPr="001124F8">
              <w:rPr>
                <w:rFonts w:ascii="Times New Roman" w:eastAsia="Times New Roman" w:hAnsi="Times New Roman" w:cs="Times New Roman"/>
                <w:sz w:val="24"/>
                <w:szCs w:val="24"/>
              </w:rPr>
              <w:lastRenderedPageBreak/>
              <w:t>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w:t>
            </w:r>
            <w:r w:rsidRPr="00474A8C">
              <w:rPr>
                <w:rFonts w:ascii="Times New Roman" w:hAnsi="Times New Roman" w:cs="Times New Roman"/>
                <w:b w:val="0"/>
                <w:bCs w:val="0"/>
              </w:rPr>
              <w:lastRenderedPageBreak/>
              <w:t>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A40953">
              <w:t>бумаги форматной</w:t>
            </w:r>
            <w:r w:rsidRPr="00B12B80">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w:t>
            </w:r>
            <w:r>
              <w:rPr>
                <w:rFonts w:ascii="Times New Roman" w:hAnsi="Times New Roman" w:cs="Times New Roman"/>
                <w:sz w:val="24"/>
                <w:szCs w:val="24"/>
              </w:rPr>
              <w:lastRenderedPageBreak/>
              <w:t xml:space="preserve">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w:t>
            </w:r>
            <w: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lastRenderedPageBreak/>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lastRenderedPageBreak/>
              <w:t>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12B8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w:t>
            </w:r>
            <w:r w:rsidRPr="002E7224">
              <w:rPr>
                <w:rFonts w:ascii="Times New Roman" w:hAnsi="Times New Roman" w:cs="Times New Roman"/>
                <w:sz w:val="24"/>
                <w:szCs w:val="24"/>
              </w:rPr>
              <w:lastRenderedPageBreak/>
              <w:t xml:space="preserve">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B12B80" w:rsidRDefault="007D5A1B" w:rsidP="00B12B80">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12B80"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lastRenderedPageBreak/>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w:t>
            </w:r>
            <w:r w:rsidRPr="00B71279">
              <w:rPr>
                <w:rFonts w:ascii="Times New Roman" w:hAnsi="Times New Roman" w:cs="Times New Roman"/>
                <w:sz w:val="24"/>
                <w:szCs w:val="24"/>
              </w:rPr>
              <w:lastRenderedPageBreak/>
              <w:t xml:space="preserve">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Pr>
                <w:rFonts w:ascii="Times New Roman" w:hAnsi="Times New Roman" w:cs="Times New Roman"/>
                <w:sz w:val="24"/>
                <w:szCs w:val="24"/>
              </w:rPr>
              <w:lastRenderedPageBreak/>
              <w:t xml:space="preserve">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DA0DB6"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B12B80" w:rsidRDefault="00B12B80" w:rsidP="007D5A1B">
      <w:pPr>
        <w:spacing w:line="240" w:lineRule="auto"/>
        <w:jc w:val="both"/>
        <w:rPr>
          <w:rFonts w:ascii="Times New Roman" w:hAnsi="Times New Roman" w:cs="Times New Roman"/>
          <w:b/>
          <w:sz w:val="24"/>
          <w:szCs w:val="24"/>
        </w:rPr>
      </w:pPr>
    </w:p>
    <w:p w:rsidR="007D5A1B" w:rsidRPr="00B12B80" w:rsidRDefault="007D5A1B" w:rsidP="007D5A1B">
      <w:pPr>
        <w:spacing w:line="240" w:lineRule="auto"/>
        <w:jc w:val="both"/>
        <w:rPr>
          <w:rFonts w:ascii="Times New Roman" w:hAnsi="Times New Roman" w:cs="Times New Roman"/>
          <w:b/>
          <w:sz w:val="24"/>
          <w:szCs w:val="24"/>
        </w:rPr>
      </w:pPr>
      <w:r w:rsidRPr="00B12B80">
        <w:rPr>
          <w:rFonts w:ascii="Times New Roman" w:hAnsi="Times New Roman" w:cs="Times New Roman"/>
          <w:b/>
          <w:sz w:val="24"/>
          <w:szCs w:val="24"/>
        </w:rPr>
        <w:t xml:space="preserve">Место, условия и сроки (периоды) поставки товаров: </w:t>
      </w:r>
    </w:p>
    <w:p w:rsidR="007D5A1B" w:rsidRPr="00B12B80" w:rsidRDefault="00B12B80" w:rsidP="007D5A1B">
      <w:pPr>
        <w:pStyle w:val="a7"/>
        <w:numPr>
          <w:ilvl w:val="0"/>
          <w:numId w:val="9"/>
        </w:numPr>
        <w:tabs>
          <w:tab w:val="num" w:pos="540"/>
        </w:tabs>
        <w:autoSpaceDE w:val="0"/>
        <w:autoSpaceDN w:val="0"/>
        <w:adjustRightInd w:val="0"/>
        <w:jc w:val="both"/>
      </w:pPr>
      <w:r w:rsidRPr="00B12B80">
        <w:t xml:space="preserve"> </w:t>
      </w:r>
      <w:r w:rsidR="007D5A1B" w:rsidRPr="00B12B80">
        <w:t>Место доставки товара: 628260 ул. Садовая д. 72, г. Югорск, Ханты-Мансийский автономный округ-Югра, Тюменская область.</w:t>
      </w:r>
    </w:p>
    <w:p w:rsidR="007D5A1B" w:rsidRPr="00B12B80" w:rsidRDefault="007D5A1B" w:rsidP="007D5A1B">
      <w:pPr>
        <w:pStyle w:val="a7"/>
        <w:autoSpaceDE w:val="0"/>
        <w:autoSpaceDN w:val="0"/>
        <w:adjustRightInd w:val="0"/>
        <w:jc w:val="both"/>
      </w:pPr>
    </w:p>
    <w:p w:rsidR="007D5A1B" w:rsidRPr="00B12B80"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B12B80" w:rsidRPr="00B12B80" w:rsidRDefault="00B12B80" w:rsidP="00B12B80">
      <w:pPr>
        <w:pStyle w:val="a7"/>
        <w:autoSpaceDE w:val="0"/>
        <w:autoSpaceDN w:val="0"/>
        <w:adjustRightInd w:val="0"/>
        <w:ind w:left="360"/>
        <w:jc w:val="both"/>
      </w:pPr>
      <w:r w:rsidRPr="00B12B80">
        <w:rPr>
          <w:b/>
          <w:lang w:eastAsia="ar-SA"/>
        </w:rPr>
        <w:t xml:space="preserve">2. </w:t>
      </w:r>
      <w:r w:rsidRPr="00B12B80">
        <w:t xml:space="preserve">Сроки поставки товара: </w:t>
      </w:r>
      <w:proofErr w:type="gramStart"/>
      <w:r w:rsidR="00717C2E">
        <w:t>с даты заключения</w:t>
      </w:r>
      <w:proofErr w:type="gramEnd"/>
      <w:r w:rsidR="00717C2E">
        <w:t xml:space="preserve"> договора по 31.05</w:t>
      </w:r>
      <w:r w:rsidRPr="00B12B80">
        <w:t>.2019г.</w:t>
      </w:r>
    </w:p>
    <w:p w:rsidR="00B12B80" w:rsidRPr="00B12B80" w:rsidRDefault="00B12B80" w:rsidP="00B12B80">
      <w:pPr>
        <w:suppressAutoHyphens/>
        <w:rPr>
          <w:rFonts w:ascii="Times New Roman" w:hAnsi="Times New Roman" w:cs="Times New Roman"/>
          <w:sz w:val="24"/>
          <w:szCs w:val="24"/>
          <w:lang w:eastAsia="ar-SA"/>
        </w:rPr>
      </w:pPr>
    </w:p>
    <w:p w:rsidR="00B12B80" w:rsidRPr="00B12B80" w:rsidRDefault="00B12B80" w:rsidP="00B12B80">
      <w:pPr>
        <w:rPr>
          <w:rFonts w:ascii="Times New Roman" w:hAnsi="Times New Roman" w:cs="Times New Roman"/>
          <w:b/>
          <w:sz w:val="24"/>
          <w:szCs w:val="24"/>
        </w:rPr>
      </w:pPr>
      <w:r w:rsidRPr="00B12B80">
        <w:rPr>
          <w:rFonts w:ascii="Times New Roman" w:hAnsi="Times New Roman" w:cs="Times New Roman"/>
          <w:b/>
          <w:bCs/>
          <w:sz w:val="24"/>
          <w:szCs w:val="24"/>
        </w:rPr>
        <w:t>3. Н</w:t>
      </w:r>
      <w:r w:rsidRPr="00B12B80">
        <w:rPr>
          <w:rFonts w:ascii="Times New Roman" w:hAnsi="Times New Roman" w:cs="Times New Roman"/>
          <w:b/>
          <w:sz w:val="24"/>
          <w:szCs w:val="24"/>
        </w:rPr>
        <w:t>аименование, характеристика и количество поставляемого товара: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422"/>
        <w:gridCol w:w="1276"/>
        <w:gridCol w:w="1984"/>
      </w:tblGrid>
      <w:tr w:rsidR="00B12B80" w:rsidRPr="00B12B80" w:rsidTr="00B12B80">
        <w:tc>
          <w:tcPr>
            <w:tcW w:w="640" w:type="dxa"/>
            <w:tcBorders>
              <w:top w:val="single" w:sz="4" w:space="0" w:color="auto"/>
              <w:left w:val="single" w:sz="4" w:space="0" w:color="auto"/>
              <w:bottom w:val="single" w:sz="4" w:space="0" w:color="auto"/>
              <w:right w:val="single" w:sz="4" w:space="0" w:color="auto"/>
            </w:tcBorders>
            <w:vAlign w:val="center"/>
            <w:hideMark/>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 xml:space="preserve">№ </w:t>
            </w:r>
            <w:proofErr w:type="gramStart"/>
            <w:r w:rsidRPr="00B12B80">
              <w:rPr>
                <w:rFonts w:ascii="Times New Roman" w:hAnsi="Times New Roman" w:cs="Times New Roman"/>
                <w:sz w:val="24"/>
                <w:szCs w:val="24"/>
              </w:rPr>
              <w:t>п</w:t>
            </w:r>
            <w:proofErr w:type="gramEnd"/>
            <w:r w:rsidRPr="00B12B80">
              <w:rPr>
                <w:rFonts w:ascii="Times New Roman" w:hAnsi="Times New Roman" w:cs="Times New Roman"/>
                <w:sz w:val="24"/>
                <w:szCs w:val="24"/>
              </w:rPr>
              <w:t>/п</w:t>
            </w:r>
          </w:p>
        </w:tc>
        <w:tc>
          <w:tcPr>
            <w:tcW w:w="5422" w:type="dxa"/>
            <w:tcBorders>
              <w:top w:val="single" w:sz="4" w:space="0" w:color="auto"/>
              <w:left w:val="single" w:sz="4" w:space="0" w:color="auto"/>
              <w:bottom w:val="single" w:sz="4" w:space="0" w:color="auto"/>
              <w:right w:val="single" w:sz="4" w:space="0" w:color="auto"/>
            </w:tcBorders>
            <w:vAlign w:val="center"/>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Ед.</w:t>
            </w:r>
          </w:p>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изм.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Количество поставляемого товара</w:t>
            </w:r>
          </w:p>
        </w:tc>
      </w:tr>
      <w:tr w:rsidR="00B12B80" w:rsidRPr="00B12B80" w:rsidTr="00B12B80">
        <w:tc>
          <w:tcPr>
            <w:tcW w:w="640" w:type="dxa"/>
            <w:tcBorders>
              <w:top w:val="single" w:sz="4" w:space="0" w:color="auto"/>
              <w:left w:val="single" w:sz="4" w:space="0" w:color="auto"/>
              <w:bottom w:val="single" w:sz="4" w:space="0" w:color="auto"/>
              <w:right w:val="single" w:sz="4" w:space="0" w:color="auto"/>
            </w:tcBorders>
          </w:tcPr>
          <w:p w:rsidR="00B12B80" w:rsidRPr="00B12B80" w:rsidRDefault="00B12B80" w:rsidP="0049063A">
            <w:pPr>
              <w:autoSpaceDE w:val="0"/>
              <w:autoSpaceDN w:val="0"/>
              <w:adjustRightInd w:val="0"/>
              <w:spacing w:after="0"/>
              <w:rPr>
                <w:rFonts w:ascii="Times New Roman" w:hAnsi="Times New Roman" w:cs="Times New Roman"/>
                <w:sz w:val="24"/>
                <w:szCs w:val="24"/>
              </w:rPr>
            </w:pPr>
            <w:r w:rsidRPr="00B12B80">
              <w:rPr>
                <w:rFonts w:ascii="Times New Roman" w:hAnsi="Times New Roman" w:cs="Times New Roman"/>
                <w:sz w:val="24"/>
                <w:szCs w:val="24"/>
              </w:rPr>
              <w:t>1</w:t>
            </w:r>
          </w:p>
        </w:tc>
        <w:tc>
          <w:tcPr>
            <w:tcW w:w="5422" w:type="dxa"/>
            <w:tcBorders>
              <w:top w:val="single" w:sz="4" w:space="0" w:color="auto"/>
              <w:left w:val="single" w:sz="4" w:space="0" w:color="auto"/>
              <w:bottom w:val="single" w:sz="4" w:space="0" w:color="auto"/>
              <w:right w:val="single" w:sz="4" w:space="0" w:color="auto"/>
            </w:tcBorders>
          </w:tcPr>
          <w:p w:rsidR="00B12B80" w:rsidRPr="00B12B80" w:rsidRDefault="00717C2E" w:rsidP="0049063A">
            <w:pPr>
              <w:autoSpaceDE w:val="0"/>
              <w:autoSpaceDN w:val="0"/>
              <w:adjustRightInd w:val="0"/>
              <w:spacing w:after="0"/>
              <w:rPr>
                <w:rFonts w:ascii="Times New Roman" w:hAnsi="Times New Roman" w:cs="Times New Roman"/>
                <w:sz w:val="24"/>
                <w:szCs w:val="24"/>
              </w:rPr>
            </w:pPr>
            <w:r w:rsidRPr="008A76E2">
              <w:rPr>
                <w:rFonts w:ascii="Times New Roman" w:hAnsi="Times New Roman" w:cs="Times New Roman"/>
                <w:b/>
                <w:sz w:val="24"/>
                <w:szCs w:val="24"/>
              </w:rPr>
              <w:t xml:space="preserve">Бумага </w:t>
            </w:r>
            <w:r>
              <w:rPr>
                <w:rFonts w:ascii="Times New Roman" w:hAnsi="Times New Roman" w:cs="Times New Roman"/>
                <w:b/>
                <w:sz w:val="24"/>
                <w:szCs w:val="24"/>
              </w:rPr>
              <w:t>форматная</w:t>
            </w:r>
            <w:r w:rsidRPr="008A76E2">
              <w:t>.</w:t>
            </w:r>
            <w:r w:rsidRPr="008A76E2">
              <w:rPr>
                <w:rFonts w:ascii="Times New Roman" w:eastAsia="Times New Roman" w:hAnsi="Times New Roman" w:cs="Times New Roman"/>
              </w:rPr>
              <w:t xml:space="preserve"> </w:t>
            </w:r>
            <w:r w:rsidRPr="00B361DC">
              <w:rPr>
                <w:rFonts w:ascii="Times New Roman" w:eastAsia="Times New Roman" w:hAnsi="Times New Roman" w:cs="Times New Roman"/>
              </w:rPr>
              <w:t>Формат</w:t>
            </w:r>
            <w:proofErr w:type="gramStart"/>
            <w:r w:rsidRPr="00B361DC">
              <w:rPr>
                <w:rFonts w:ascii="Times New Roman" w:eastAsia="Times New Roman" w:hAnsi="Times New Roman" w:cs="Times New Roman"/>
              </w:rPr>
              <w:t xml:space="preserve"> А</w:t>
            </w:r>
            <w:proofErr w:type="gramEnd"/>
            <w:r w:rsidRPr="00B361DC">
              <w:rPr>
                <w:rFonts w:ascii="Times New Roman" w:eastAsia="Times New Roman" w:hAnsi="Times New Roman" w:cs="Times New Roman"/>
              </w:rPr>
              <w:t xml:space="preserve"> 4,</w:t>
            </w:r>
            <w:r>
              <w:rPr>
                <w:rFonts w:ascii="Times New Roman" w:eastAsia="Times New Roman" w:hAnsi="Times New Roman" w:cs="Times New Roman"/>
              </w:rPr>
              <w:t xml:space="preserve"> </w:t>
            </w:r>
            <w:r w:rsidRPr="00B361DC">
              <w:rPr>
                <w:rFonts w:ascii="Times New Roman" w:eastAsia="Times New Roman" w:hAnsi="Times New Roman" w:cs="Times New Roman"/>
              </w:rPr>
              <w:t>не  менее 500 листов в упаковке</w:t>
            </w:r>
            <w:r>
              <w:rPr>
                <w:rFonts w:ascii="Times New Roman" w:eastAsia="Times New Roman" w:hAnsi="Times New Roman" w:cs="Times New Roman"/>
              </w:rPr>
              <w:t xml:space="preserve">, </w:t>
            </w:r>
            <w:r w:rsidRPr="00A95940">
              <w:rPr>
                <w:rFonts w:ascii="Times New Roman" w:hAnsi="Times New Roman" w:cs="Times New Roman"/>
                <w:sz w:val="24"/>
                <w:szCs w:val="24"/>
              </w:rPr>
              <w:t>марка бумаги, не ниже</w:t>
            </w:r>
            <w:r w:rsidRPr="00A95940">
              <w:rPr>
                <w:rFonts w:ascii="Times New Roman" w:hAnsi="Times New Roman" w:cs="Times New Roman"/>
                <w:sz w:val="24"/>
                <w:szCs w:val="24"/>
              </w:rPr>
              <w:br/>
            </w:r>
            <w:r w:rsidRPr="00A95940">
              <w:rPr>
                <w:rStyle w:val="greycolor"/>
                <w:sz w:val="24"/>
                <w:szCs w:val="24"/>
              </w:rPr>
              <w:t xml:space="preserve">C+, </w:t>
            </w:r>
            <w:r w:rsidRPr="00A95940">
              <w:rPr>
                <w:rFonts w:ascii="Times New Roman" w:hAnsi="Times New Roman" w:cs="Times New Roman"/>
                <w:sz w:val="24"/>
                <w:szCs w:val="24"/>
              </w:rPr>
              <w:t>масса бумаги площадью 1м2 , г</w:t>
            </w:r>
            <w:r w:rsidRPr="00A95940">
              <w:rPr>
                <w:rFonts w:ascii="Times New Roman" w:hAnsi="Times New Roman" w:cs="Times New Roman"/>
                <w:sz w:val="24"/>
                <w:szCs w:val="24"/>
              </w:rPr>
              <w:br/>
            </w:r>
            <w:r w:rsidRPr="00A95940">
              <w:rPr>
                <w:rStyle w:val="greycolor"/>
                <w:sz w:val="24"/>
                <w:szCs w:val="24"/>
              </w:rPr>
              <w:t>&gt; 80 и ≤ 90</w:t>
            </w:r>
            <w:r>
              <w:rPr>
                <w:rStyle w:val="greycolor"/>
                <w:sz w:val="24"/>
                <w:szCs w:val="24"/>
              </w:rPr>
              <w:t>, цветность - белая</w:t>
            </w:r>
          </w:p>
        </w:tc>
        <w:tc>
          <w:tcPr>
            <w:tcW w:w="1276" w:type="dxa"/>
            <w:tcBorders>
              <w:top w:val="single" w:sz="4" w:space="0" w:color="auto"/>
              <w:left w:val="single" w:sz="4" w:space="0" w:color="auto"/>
              <w:bottom w:val="single" w:sz="4" w:space="0" w:color="auto"/>
              <w:right w:val="single" w:sz="4" w:space="0" w:color="auto"/>
            </w:tcBorders>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у</w:t>
            </w:r>
            <w:r>
              <w:rPr>
                <w:rFonts w:ascii="Times New Roman" w:hAnsi="Times New Roman" w:cs="Times New Roman"/>
                <w:sz w:val="24"/>
                <w:szCs w:val="24"/>
              </w:rPr>
              <w:t>паковка</w:t>
            </w:r>
          </w:p>
        </w:tc>
        <w:tc>
          <w:tcPr>
            <w:tcW w:w="1984" w:type="dxa"/>
            <w:tcBorders>
              <w:top w:val="single" w:sz="4" w:space="0" w:color="auto"/>
              <w:left w:val="single" w:sz="4" w:space="0" w:color="auto"/>
              <w:bottom w:val="single" w:sz="4" w:space="0" w:color="auto"/>
              <w:right w:val="single" w:sz="4" w:space="0" w:color="auto"/>
            </w:tcBorders>
          </w:tcPr>
          <w:p w:rsidR="00B12B80" w:rsidRPr="00B12B80" w:rsidRDefault="00B12B80" w:rsidP="0049063A">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82</w:t>
            </w:r>
            <w:r w:rsidRPr="00B12B80">
              <w:rPr>
                <w:rFonts w:ascii="Times New Roman" w:hAnsi="Times New Roman" w:cs="Times New Roman"/>
                <w:sz w:val="24"/>
                <w:szCs w:val="24"/>
              </w:rPr>
              <w:t>0</w:t>
            </w:r>
          </w:p>
        </w:tc>
      </w:tr>
    </w:tbl>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CE24CF" w:rsidRDefault="007D5A1B" w:rsidP="00CE24CF">
      <w:pPr>
        <w:pStyle w:val="a7"/>
        <w:autoSpaceDE w:val="0"/>
        <w:autoSpaceDN w:val="0"/>
        <w:adjustRightInd w:val="0"/>
        <w:ind w:left="0"/>
        <w:contextualSpacing/>
        <w:jc w:val="center"/>
      </w:pPr>
      <w:r>
        <w:rPr>
          <w:bCs/>
        </w:rPr>
        <w:t xml:space="preserve">на поставку </w:t>
      </w:r>
      <w:r w:rsidR="00CE24CF">
        <w:t>бумаги форматной</w:t>
      </w:r>
    </w:p>
    <w:p w:rsidR="00222A0B" w:rsidRPr="00315395" w:rsidRDefault="007D5A1B" w:rsidP="00222A0B">
      <w:pPr>
        <w:pStyle w:val="a7"/>
        <w:ind w:left="0"/>
        <w:jc w:val="center"/>
        <w:rPr>
          <w:b/>
          <w:u w:val="single"/>
        </w:rPr>
      </w:pPr>
      <w:r w:rsidRPr="00E7444C">
        <w:rPr>
          <w:caps/>
        </w:rPr>
        <w:t xml:space="preserve">ИКЗ № </w:t>
      </w:r>
      <w:r w:rsidR="00222A0B">
        <w:rPr>
          <w:b/>
          <w:u w:val="single"/>
        </w:rPr>
        <w:t>193862200926886220100100380161712000</w:t>
      </w:r>
    </w:p>
    <w:p w:rsidR="007D5A1B" w:rsidRPr="00E7444C" w:rsidRDefault="007D5A1B" w:rsidP="00CE24CF">
      <w:pPr>
        <w:pStyle w:val="a7"/>
        <w:autoSpaceDE w:val="0"/>
        <w:autoSpaceDN w:val="0"/>
        <w:adjustRightInd w:val="0"/>
        <w:ind w:left="0"/>
        <w:contextualSpacing/>
        <w:jc w:val="center"/>
      </w:pP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 Место доставки товара: 628260 ул. Садовая д. 72, г. Югорск, Ханты-Мансийский автономный округ-Югра, Тюменская область.</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D5A1B" w:rsidRPr="00E7444C" w:rsidRDefault="007D5A1B" w:rsidP="00B12B80">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B12B80">
      <w:pPr>
        <w:pStyle w:val="a7"/>
        <w:autoSpaceDE w:val="0"/>
        <w:autoSpaceDN w:val="0"/>
        <w:adjustRightInd w:val="0"/>
        <w:ind w:left="360"/>
        <w:jc w:val="both"/>
        <w:rPr>
          <w:rFonts w:eastAsia="Calibri"/>
        </w:rPr>
      </w:pPr>
      <w:r w:rsidRPr="00E7444C">
        <w:rPr>
          <w:rFonts w:eastAsia="Calibri"/>
        </w:rPr>
        <w:t>Источник финансирования</w:t>
      </w:r>
      <w:r w:rsidR="00B12B80">
        <w:rPr>
          <w:rFonts w:eastAsia="Calibri"/>
        </w:rPr>
        <w:t>:</w:t>
      </w:r>
    </w:p>
    <w:p w:rsidR="007D5A1B" w:rsidRPr="00251FDB" w:rsidRDefault="00B12B80" w:rsidP="00B12B80">
      <w:pPr>
        <w:pStyle w:val="a7"/>
        <w:autoSpaceDE w:val="0"/>
        <w:autoSpaceDN w:val="0"/>
        <w:adjustRightInd w:val="0"/>
        <w:ind w:left="360"/>
        <w:jc w:val="both"/>
      </w:pPr>
      <w:r>
        <w:t>С</w:t>
      </w:r>
      <w:r w:rsidR="007D5A1B">
        <w:t>редств</w:t>
      </w:r>
      <w:r>
        <w:t>а</w:t>
      </w:r>
      <w:r w:rsidR="007D5A1B">
        <w:t xml:space="preserve"> бюджетных учреждений</w:t>
      </w:r>
      <w:r w:rsidR="007D5A1B" w:rsidRPr="00251FDB">
        <w:t xml:space="preserve"> на 2019 год.</w:t>
      </w:r>
    </w:p>
    <w:p w:rsidR="007D5A1B" w:rsidRPr="00E7444C" w:rsidRDefault="007D5A1B" w:rsidP="00B12B80">
      <w:pPr>
        <w:pStyle w:val="a7"/>
        <w:autoSpaceDE w:val="0"/>
        <w:autoSpaceDN w:val="0"/>
        <w:adjustRightInd w:val="0"/>
        <w:ind w:left="360"/>
        <w:jc w:val="both"/>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proofErr w:type="gramStart"/>
      <w:r w:rsidRPr="00E7444C">
        <w:rPr>
          <w:b/>
        </w:rPr>
        <w:t>(В случае если Поставщик не является плательщиком НДС,  Заказчик указывает:</w:t>
      </w:r>
      <w:proofErr w:type="gramEnd"/>
      <w:r w:rsidR="00B12B80">
        <w:rPr>
          <w:b/>
        </w:rPr>
        <w:t xml:space="preserve"> </w:t>
      </w:r>
      <w:proofErr w:type="gramStart"/>
      <w:r w:rsidRPr="00E7444C">
        <w:rPr>
          <w:b/>
        </w:rPr>
        <w:t>«НДС не облагается»)</w:t>
      </w:r>
      <w:r w:rsidRPr="00E7444C">
        <w:t>.</w:t>
      </w:r>
      <w:proofErr w:type="gramEnd"/>
    </w:p>
    <w:p w:rsidR="007D5A1B" w:rsidRPr="00E7444C" w:rsidRDefault="007D5A1B" w:rsidP="00B12B80">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12B80" w:rsidRDefault="007D5A1B" w:rsidP="007D5A1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w:t>
      </w:r>
      <w:r w:rsidRPr="00E7444C">
        <w:rPr>
          <w:rFonts w:ascii="Times New Roman" w:eastAsia="Calibri" w:hAnsi="Times New Roman" w:cs="Times New Roman"/>
          <w:sz w:val="24"/>
          <w:szCs w:val="24"/>
        </w:rPr>
        <w:lastRenderedPageBreak/>
        <w:t xml:space="preserve">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у, о чем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B12B80">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12B80" w:rsidRDefault="00B12B80" w:rsidP="00B12B80">
      <w:pPr>
        <w:spacing w:after="0" w:line="240" w:lineRule="auto"/>
        <w:rPr>
          <w:rFonts w:ascii="Times New Roman" w:hAnsi="Times New Roman" w:cs="Times New Roman"/>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7D5A1B" w:rsidP="00B12B80">
      <w:pPr>
        <w:shd w:val="clear" w:color="auto" w:fill="FFFFFF"/>
        <w:tabs>
          <w:tab w:val="left" w:pos="1282"/>
        </w:tabs>
        <w:spacing w:after="0" w:line="240" w:lineRule="auto"/>
        <w:ind w:left="567"/>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sidR="00717C2E">
        <w:rPr>
          <w:rFonts w:ascii="Times New Roman" w:hAnsi="Times New Roman" w:cs="Times New Roman"/>
          <w:sz w:val="24"/>
          <w:szCs w:val="24"/>
        </w:rPr>
        <w:t xml:space="preserve"> по 31.05</w:t>
      </w:r>
      <w:r w:rsidRPr="0018274A">
        <w:rPr>
          <w:rFonts w:ascii="Times New Roman" w:hAnsi="Times New Roman" w:cs="Times New Roman"/>
          <w:sz w:val="24"/>
          <w:szCs w:val="24"/>
        </w:rPr>
        <w:t>.2019г.</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B12B80">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222A0B"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7D5A1B">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w:t>
      </w:r>
      <w:r w:rsidRPr="00E7444C">
        <w:rPr>
          <w:rFonts w:ascii="Times New Roman" w:hAnsi="Times New Roman" w:cs="Times New Roman"/>
          <w:sz w:val="24"/>
          <w:szCs w:val="24"/>
        </w:rPr>
        <w:lastRenderedPageBreak/>
        <w:t xml:space="preserve">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7D5A1B">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7D5A1B">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7D5A1B" w:rsidRPr="00E7444C" w:rsidRDefault="007D5A1B" w:rsidP="007D5A1B">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F714EF" w:rsidRPr="00B12B80" w:rsidRDefault="007D5A1B" w:rsidP="00B12B80">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B12B80" w:rsidRPr="00222A0B" w:rsidRDefault="007D5A1B" w:rsidP="00222A0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w:t>
      </w:r>
      <w:r w:rsidRPr="00E7444C">
        <w:rPr>
          <w:rFonts w:ascii="Times New Roman" w:hAnsi="Times New Roman" w:cs="Times New Roman"/>
          <w:kern w:val="16"/>
          <w:sz w:val="24"/>
          <w:szCs w:val="24"/>
        </w:rPr>
        <w:lastRenderedPageBreak/>
        <w:t xml:space="preserve">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7D5A1B" w:rsidRPr="00B12B80" w:rsidRDefault="007D5A1B" w:rsidP="00DA0DB6">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7D5A1B" w:rsidRPr="00E7444C" w:rsidRDefault="007D5A1B" w:rsidP="00B12B80">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B12B80" w:rsidRDefault="007D5A1B" w:rsidP="00222A0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w:t>
      </w:r>
      <w:r w:rsidRPr="00E7444C">
        <w:rPr>
          <w:rFonts w:ascii="Times New Roman" w:hAnsi="Times New Roman" w:cs="Times New Roman"/>
          <w:sz w:val="24"/>
          <w:szCs w:val="24"/>
        </w:rPr>
        <w:lastRenderedPageBreak/>
        <w:t xml:space="preserve">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w:t>
      </w:r>
    </w:p>
    <w:p w:rsidR="007D5A1B" w:rsidRPr="00E7444C" w:rsidRDefault="007D5A1B" w:rsidP="00B12B80">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222A0B" w:rsidRDefault="007D5A1B" w:rsidP="007D5A1B">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7D5A1B" w:rsidRDefault="007D5A1B" w:rsidP="007D5A1B">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Способ обеспечения исполнения контракта определяется Поставщиком самостоятельно.</w:t>
      </w:r>
    </w:p>
    <w:p w:rsidR="007D5A1B" w:rsidRPr="00E7444C" w:rsidRDefault="007D5A1B" w:rsidP="007D5A1B">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B12B80" w:rsidRPr="00315395">
        <w:rPr>
          <w:rFonts w:ascii="Times New Roman" w:hAnsi="Times New Roman" w:cs="Times New Roman"/>
          <w:b/>
          <w:sz w:val="24"/>
          <w:szCs w:val="24"/>
          <w:u w:val="single"/>
        </w:rPr>
        <w:t>10 250</w:t>
      </w:r>
      <w:r w:rsidR="00B12B80">
        <w:rPr>
          <w:rFonts w:ascii="Times New Roman" w:hAnsi="Times New Roman" w:cs="Times New Roman"/>
          <w:b/>
          <w:sz w:val="24"/>
          <w:szCs w:val="24"/>
          <w:u w:val="single"/>
        </w:rPr>
        <w:t xml:space="preserve"> (десять тысяч двести пятьдесят) рублей 00 копеек</w:t>
      </w:r>
      <w:r w:rsidRPr="00251FDB">
        <w:rPr>
          <w:rFonts w:ascii="Times New Roman" w:hAnsi="Times New Roman" w:cs="Times New Roman"/>
          <w:b/>
          <w:sz w:val="24"/>
          <w:szCs w:val="24"/>
          <w:u w:val="single"/>
        </w:rPr>
        <w:t>.</w:t>
      </w:r>
    </w:p>
    <w:p w:rsidR="007D5A1B" w:rsidRPr="00E7444C" w:rsidRDefault="007D5A1B" w:rsidP="007D5A1B">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B12B80" w:rsidRDefault="007D5A1B" w:rsidP="00222A0B">
      <w:pPr>
        <w:pStyle w:val="ac"/>
        <w:tabs>
          <w:tab w:val="left" w:pos="709"/>
        </w:tabs>
        <w:spacing w:after="0"/>
        <w:ind w:firstLine="567"/>
        <w:rPr>
          <w:kern w:val="16"/>
        </w:rPr>
      </w:pPr>
      <w:r w:rsidRPr="00E7444C">
        <w:t xml:space="preserve">6.3. В ходе исполнения Договора Поставщик вправе предоставить Заказчику обеспечение исполнения Договора, уменьшенное на размер выполненных обязательств, </w:t>
      </w:r>
      <w:r w:rsidRPr="00E7444C">
        <w:lastRenderedPageBreak/>
        <w:t>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7.1. </w:t>
      </w:r>
      <w:proofErr w:type="gramStart"/>
      <w:r w:rsidRPr="0099545A">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9545A">
        <w:rPr>
          <w:rFonts w:ascii="Times New Roman" w:hAnsi="Times New Roman" w:cs="Times New Roman"/>
          <w:sz w:val="24"/>
          <w:szCs w:val="24"/>
        </w:rPr>
        <w:t xml:space="preserve">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0"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12B80"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обязательств (в том числе гарантийного обязательства), предусмотренных настоящим </w:t>
      </w:r>
      <w:r w:rsidR="00222A0B"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размер штрафа </w:t>
      </w:r>
    </w:p>
    <w:p w:rsidR="00B12B80"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lastRenderedPageBreak/>
        <w:t>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E30843" w:rsidRPr="0099545A" w:rsidRDefault="007D5A1B" w:rsidP="007D5A1B">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7.8. Пеня начисляется за каждый день просрочки исполнения Поставщиком обязательства, </w:t>
      </w:r>
      <w:r w:rsidRPr="0099545A">
        <w:rPr>
          <w:rFonts w:ascii="Times New Roman" w:hAnsi="Times New Roman" w:cs="Times New Roman"/>
          <w:sz w:val="24"/>
          <w:szCs w:val="24"/>
        </w:rPr>
        <w:lastRenderedPageBreak/>
        <w:t>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5A1B" w:rsidRDefault="007D5A1B" w:rsidP="00E30843">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Default="007D5A1B" w:rsidP="007D5A1B">
      <w:pPr>
        <w:pStyle w:val="ae"/>
        <w:ind w:firstLine="567"/>
      </w:pPr>
      <w:r w:rsidRPr="00E7444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30843" w:rsidRDefault="00E30843" w:rsidP="00222A0B">
      <w:pPr>
        <w:spacing w:after="0"/>
        <w:rPr>
          <w:rFonts w:ascii="Times New Roman" w:hAnsi="Times New Roman" w:cs="Times New Roman"/>
          <w:sz w:val="24"/>
          <w:szCs w:val="24"/>
        </w:rPr>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D5A1B" w:rsidRDefault="007D5A1B" w:rsidP="00E30843">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7D5A1B" w:rsidRDefault="007D5A1B" w:rsidP="00DA0DB6">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rsidR="00717C2E">
        <w:t xml:space="preserve"> по 31.05</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lastRenderedPageBreak/>
        <w:t>С 01</w:t>
      </w:r>
      <w:r w:rsidR="00717C2E">
        <w:rPr>
          <w:rFonts w:ascii="Times New Roman" w:hAnsi="Times New Roman" w:cs="Times New Roman"/>
          <w:sz w:val="24"/>
          <w:szCs w:val="24"/>
        </w:rPr>
        <w:t xml:space="preserve"> июня</w:t>
      </w:r>
      <w:r w:rsidRPr="00E7444C">
        <w:rPr>
          <w:rFonts w:ascii="Times New Roman" w:hAnsi="Times New Roman" w:cs="Times New Roman"/>
          <w:sz w:val="24"/>
          <w:szCs w:val="24"/>
        </w:rPr>
        <w:t xml:space="preserve"> 20</w:t>
      </w:r>
      <w:r>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222A0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7D5A1B" w:rsidRDefault="007D5A1B" w:rsidP="00222A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222A0B" w:rsidRPr="00E7444C" w:rsidRDefault="007D5A1B" w:rsidP="00E30843">
      <w:pPr>
        <w:widowControl w:val="0"/>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E30843">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222A0B" w:rsidRDefault="00222A0B" w:rsidP="007D5A1B">
      <w:pPr>
        <w:spacing w:after="0" w:line="240" w:lineRule="auto"/>
        <w:jc w:val="both"/>
        <w:rPr>
          <w:rFonts w:ascii="Times New Roman" w:eastAsia="Times New Roman" w:hAnsi="Times New Roman" w:cs="Times New Roman"/>
          <w:sz w:val="24"/>
          <w:szCs w:val="24"/>
        </w:rPr>
      </w:pPr>
    </w:p>
    <w:p w:rsidR="00222A0B" w:rsidRDefault="00222A0B" w:rsidP="007D5A1B">
      <w:pPr>
        <w:spacing w:after="0" w:line="240" w:lineRule="auto"/>
        <w:jc w:val="both"/>
        <w:rPr>
          <w:rFonts w:ascii="Times New Roman" w:eastAsia="Times New Roman" w:hAnsi="Times New Roman" w:cs="Times New Roman"/>
          <w:sz w:val="24"/>
          <w:szCs w:val="24"/>
        </w:rPr>
      </w:pPr>
    </w:p>
    <w:p w:rsidR="00222A0B" w:rsidRDefault="00222A0B" w:rsidP="007D5A1B">
      <w:pPr>
        <w:spacing w:after="0" w:line="240" w:lineRule="auto"/>
        <w:jc w:val="both"/>
        <w:rPr>
          <w:rFonts w:ascii="Times New Roman" w:eastAsia="Times New Roman" w:hAnsi="Times New Roman" w:cs="Times New Roman"/>
          <w:sz w:val="24"/>
          <w:szCs w:val="24"/>
        </w:rPr>
      </w:pPr>
    </w:p>
    <w:p w:rsidR="00222A0B" w:rsidRDefault="00222A0B" w:rsidP="007D5A1B">
      <w:pPr>
        <w:spacing w:after="0" w:line="240" w:lineRule="auto"/>
        <w:jc w:val="both"/>
        <w:rPr>
          <w:rFonts w:ascii="Times New Roman" w:eastAsia="Times New Roman" w:hAnsi="Times New Roman" w:cs="Times New Roman"/>
          <w:sz w:val="24"/>
          <w:szCs w:val="24"/>
        </w:rPr>
      </w:pPr>
    </w:p>
    <w:p w:rsidR="00222A0B" w:rsidRDefault="00222A0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r w:rsidRPr="00E7444C">
        <w:t>По адресу: 628260 ул. Садовая, д.72, г. Югорск, Ханты-Мансийский автономный округ-Югра, Тюменская область</w:t>
      </w:r>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sectPr w:rsidR="007D5A1B" w:rsidRPr="00E7444C"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BE" w:rsidRDefault="00FE46BE" w:rsidP="007D5A1B">
      <w:pPr>
        <w:spacing w:after="0" w:line="240" w:lineRule="auto"/>
      </w:pPr>
      <w:r>
        <w:separator/>
      </w:r>
    </w:p>
  </w:endnote>
  <w:endnote w:type="continuationSeparator" w:id="0">
    <w:p w:rsidR="00FE46BE" w:rsidRDefault="00FE46BE"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BE" w:rsidRDefault="00FE46BE" w:rsidP="007D5A1B">
      <w:pPr>
        <w:spacing w:after="0" w:line="240" w:lineRule="auto"/>
      </w:pPr>
      <w:r>
        <w:separator/>
      </w:r>
    </w:p>
  </w:footnote>
  <w:footnote w:type="continuationSeparator" w:id="0">
    <w:p w:rsidR="00FE46BE" w:rsidRDefault="00FE46BE" w:rsidP="007D5A1B">
      <w:pPr>
        <w:spacing w:after="0" w:line="240" w:lineRule="auto"/>
      </w:pPr>
      <w:r>
        <w:continuationSeparator/>
      </w:r>
    </w:p>
  </w:footnote>
  <w:footnote w:id="1">
    <w:p w:rsidR="00E858E3" w:rsidRDefault="00E858E3"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B12B80" w:rsidRDefault="00B12B80" w:rsidP="007D5A1B">
      <w:pPr>
        <w:autoSpaceDE w:val="0"/>
        <w:autoSpaceDN w:val="0"/>
        <w:adjustRightInd w:val="0"/>
        <w:spacing w:after="0" w:line="240" w:lineRule="auto"/>
        <w:ind w:firstLine="540"/>
        <w:rPr>
          <w:sz w:val="18"/>
          <w:szCs w:val="18"/>
        </w:rPr>
      </w:pPr>
    </w:p>
    <w:p w:rsidR="00E858E3" w:rsidRDefault="00E858E3"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E858E3" w:rsidRDefault="00E858E3"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E858E3" w:rsidRDefault="00E858E3"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E858E3" w:rsidRDefault="00E858E3"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E858E3" w:rsidRDefault="00E858E3" w:rsidP="00222A0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3">
    <w:p w:rsidR="00E858E3" w:rsidRDefault="00E858E3"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E858E3" w:rsidRDefault="00E858E3"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E858E3" w:rsidRDefault="00E858E3"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E858E3" w:rsidRDefault="00E858E3"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E858E3" w:rsidRDefault="00222A0B" w:rsidP="007D5A1B">
      <w:pPr>
        <w:pStyle w:val="a9"/>
        <w:spacing w:after="0"/>
      </w:pPr>
      <w:r w:rsidRPr="0099545A">
        <w:t>Директор                                                                                                             Е.Б. Комисаренко</w:t>
      </w:r>
    </w:p>
  </w:footnote>
  <w:footnote w:id="4">
    <w:p w:rsidR="00E858E3" w:rsidRDefault="00E858E3"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E858E3" w:rsidRDefault="00E858E3"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858E3" w:rsidRDefault="00E858E3"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858E3" w:rsidRDefault="00E858E3"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222A0B" w:rsidRDefault="00222A0B" w:rsidP="007D5A1B">
      <w:pPr>
        <w:autoSpaceDE w:val="0"/>
        <w:autoSpaceDN w:val="0"/>
        <w:adjustRightInd w:val="0"/>
        <w:spacing w:after="0" w:line="240" w:lineRule="auto"/>
        <w:ind w:firstLine="540"/>
        <w:rPr>
          <w:sz w:val="18"/>
          <w:szCs w:val="18"/>
        </w:rPr>
      </w:pPr>
      <w:r w:rsidRPr="0099545A">
        <w:rPr>
          <w:rFonts w:ascii="Times New Roman" w:hAnsi="Times New Roman" w:cs="Times New Roman"/>
        </w:rPr>
        <w:t>Директор                                                                                                             Е.Б. Комисаренко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4"/>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9"/>
  </w:num>
  <w:num w:numId="18">
    <w:abstractNumId w:val="17"/>
  </w:num>
  <w:num w:numId="19">
    <w:abstractNumId w:val="0"/>
  </w:num>
  <w:num w:numId="20">
    <w:abstractNumId w:val="5"/>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677F9"/>
    <w:rsid w:val="00073186"/>
    <w:rsid w:val="00163285"/>
    <w:rsid w:val="001C706F"/>
    <w:rsid w:val="00222A0B"/>
    <w:rsid w:val="002D6223"/>
    <w:rsid w:val="003A1E15"/>
    <w:rsid w:val="003C7A02"/>
    <w:rsid w:val="004335B2"/>
    <w:rsid w:val="00495D0D"/>
    <w:rsid w:val="004F11CF"/>
    <w:rsid w:val="004F54EA"/>
    <w:rsid w:val="005D11C5"/>
    <w:rsid w:val="00717C2E"/>
    <w:rsid w:val="007D5A1B"/>
    <w:rsid w:val="00893A7E"/>
    <w:rsid w:val="008A2312"/>
    <w:rsid w:val="008C72EF"/>
    <w:rsid w:val="009275A8"/>
    <w:rsid w:val="00957C05"/>
    <w:rsid w:val="00A11973"/>
    <w:rsid w:val="00A40953"/>
    <w:rsid w:val="00B12B80"/>
    <w:rsid w:val="00B561D2"/>
    <w:rsid w:val="00BA2649"/>
    <w:rsid w:val="00C000B6"/>
    <w:rsid w:val="00C3081A"/>
    <w:rsid w:val="00C33D58"/>
    <w:rsid w:val="00CE24CF"/>
    <w:rsid w:val="00D16137"/>
    <w:rsid w:val="00DA0DB6"/>
    <w:rsid w:val="00DF78CE"/>
    <w:rsid w:val="00E30843"/>
    <w:rsid w:val="00E858E3"/>
    <w:rsid w:val="00F714EF"/>
    <w:rsid w:val="00FE46BE"/>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 w:type="character" w:customStyle="1" w:styleId="greycolor">
    <w:name w:val="greycolor"/>
    <w:basedOn w:val="a0"/>
    <w:rsid w:val="00717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BE51-9452-47E1-8090-D888931E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41</Pages>
  <Words>13984</Words>
  <Characters>79709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cp:revision>
  <cp:lastPrinted>2019-03-29T05:56:00Z</cp:lastPrinted>
  <dcterms:created xsi:type="dcterms:W3CDTF">2019-02-13T05:47:00Z</dcterms:created>
  <dcterms:modified xsi:type="dcterms:W3CDTF">2019-03-29T05:59:00Z</dcterms:modified>
</cp:coreProperties>
</file>