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F0CE8" w:rsidP="00E57B9B">
      <w:pPr>
        <w:rPr>
          <w:sz w:val="24"/>
          <w:szCs w:val="24"/>
        </w:rPr>
      </w:pPr>
      <w:r>
        <w:rPr>
          <w:sz w:val="24"/>
          <w:szCs w:val="24"/>
        </w:rPr>
        <w:t>11 ноября</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4" w:history="1">
        <w:r w:rsidR="00E57B9B">
          <w:rPr>
            <w:sz w:val="24"/>
            <w:szCs w:val="24"/>
          </w:rPr>
          <w:t>0187300005814</w:t>
        </w:r>
        <w:r w:rsidR="00E57B9B" w:rsidRPr="00A06F56">
          <w:rPr>
            <w:sz w:val="24"/>
            <w:szCs w:val="24"/>
          </w:rPr>
          <w:t>000</w:t>
        </w:r>
      </w:hyperlink>
      <w:r>
        <w:rPr>
          <w:sz w:val="24"/>
          <w:szCs w:val="24"/>
        </w:rPr>
        <w:t>601</w:t>
      </w:r>
      <w:r w:rsidR="00E57B9B" w:rsidRPr="00A06F56">
        <w:rPr>
          <w:sz w:val="24"/>
          <w:szCs w:val="24"/>
        </w:rPr>
        <w:t>-3</w:t>
      </w:r>
    </w:p>
    <w:p w:rsidR="00E57B9B" w:rsidRDefault="00E57B9B" w:rsidP="00E57B9B">
      <w:pPr>
        <w:rPr>
          <w:b/>
          <w:sz w:val="24"/>
          <w:szCs w:val="24"/>
        </w:rPr>
      </w:pPr>
    </w:p>
    <w:p w:rsidR="00EF0CE8" w:rsidRPr="006C5063" w:rsidRDefault="00EF0CE8" w:rsidP="00EF0CE8">
      <w:pPr>
        <w:rPr>
          <w:color w:val="FF0000"/>
          <w:sz w:val="24"/>
          <w:szCs w:val="24"/>
        </w:rPr>
      </w:pPr>
      <w:r w:rsidRPr="006C5063">
        <w:rPr>
          <w:sz w:val="24"/>
          <w:szCs w:val="24"/>
        </w:rPr>
        <w:t xml:space="preserve">ПРИСУТСТВОВАЛИ: </w:t>
      </w:r>
    </w:p>
    <w:p w:rsidR="00EF0CE8" w:rsidRPr="006C5063" w:rsidRDefault="00EF0CE8" w:rsidP="00EF0CE8">
      <w:pPr>
        <w:rPr>
          <w:sz w:val="24"/>
          <w:szCs w:val="24"/>
        </w:rPr>
      </w:pPr>
      <w:r w:rsidRPr="006C5063">
        <w:rPr>
          <w:sz w:val="24"/>
          <w:szCs w:val="24"/>
        </w:rPr>
        <w:t xml:space="preserve">Председатель </w:t>
      </w:r>
      <w:r w:rsidRPr="006C5063">
        <w:rPr>
          <w:spacing w:val="-6"/>
          <w:sz w:val="24"/>
          <w:szCs w:val="24"/>
        </w:rPr>
        <w:t xml:space="preserve">Единой комиссии </w:t>
      </w:r>
      <w:r w:rsidRPr="006C5063">
        <w:rPr>
          <w:sz w:val="24"/>
          <w:szCs w:val="24"/>
        </w:rPr>
        <w:t xml:space="preserve">по осуществлению закупок для обеспечения муниципальных нужд города </w:t>
      </w:r>
      <w:proofErr w:type="spellStart"/>
      <w:r w:rsidRPr="006C5063">
        <w:rPr>
          <w:sz w:val="24"/>
          <w:szCs w:val="24"/>
        </w:rPr>
        <w:t>Югорска</w:t>
      </w:r>
      <w:proofErr w:type="spellEnd"/>
      <w:r w:rsidRPr="006C5063">
        <w:rPr>
          <w:sz w:val="24"/>
          <w:szCs w:val="24"/>
        </w:rPr>
        <w:t xml:space="preserve"> (далее - комиссия):</w:t>
      </w:r>
    </w:p>
    <w:p w:rsidR="00EF0CE8" w:rsidRPr="006C5063" w:rsidRDefault="00EF0CE8" w:rsidP="00EF0CE8">
      <w:pPr>
        <w:jc w:val="both"/>
        <w:rPr>
          <w:sz w:val="24"/>
          <w:szCs w:val="24"/>
        </w:rPr>
      </w:pPr>
      <w:r w:rsidRPr="006C5063">
        <w:rPr>
          <w:sz w:val="24"/>
          <w:szCs w:val="24"/>
        </w:rPr>
        <w:t xml:space="preserve">1. </w:t>
      </w:r>
      <w:proofErr w:type="spellStart"/>
      <w:r w:rsidRPr="006C5063">
        <w:rPr>
          <w:spacing w:val="-6"/>
          <w:sz w:val="24"/>
          <w:szCs w:val="24"/>
        </w:rPr>
        <w:t>Голин</w:t>
      </w:r>
      <w:proofErr w:type="spellEnd"/>
      <w:r w:rsidRPr="006C5063">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EF0CE8" w:rsidRPr="006C5063" w:rsidRDefault="00EF0CE8" w:rsidP="00EF0CE8">
      <w:pPr>
        <w:rPr>
          <w:sz w:val="24"/>
          <w:szCs w:val="24"/>
        </w:rPr>
      </w:pPr>
      <w:r w:rsidRPr="006C5063">
        <w:rPr>
          <w:sz w:val="24"/>
          <w:szCs w:val="24"/>
        </w:rPr>
        <w:t>Члены  комиссии:</w:t>
      </w:r>
    </w:p>
    <w:p w:rsidR="00EF0CE8" w:rsidRPr="006C5063" w:rsidRDefault="00EF0CE8" w:rsidP="00EF0CE8">
      <w:pPr>
        <w:rPr>
          <w:sz w:val="24"/>
          <w:szCs w:val="24"/>
        </w:rPr>
      </w:pPr>
      <w:r w:rsidRPr="006C5063">
        <w:rPr>
          <w:spacing w:val="-6"/>
          <w:sz w:val="24"/>
          <w:szCs w:val="24"/>
        </w:rPr>
        <w:t xml:space="preserve">2. </w:t>
      </w:r>
      <w:proofErr w:type="spellStart"/>
      <w:r w:rsidRPr="006C5063">
        <w:rPr>
          <w:spacing w:val="-6"/>
          <w:sz w:val="24"/>
          <w:szCs w:val="24"/>
        </w:rPr>
        <w:t>Климин</w:t>
      </w:r>
      <w:proofErr w:type="spellEnd"/>
      <w:r w:rsidRPr="006C5063">
        <w:rPr>
          <w:spacing w:val="-6"/>
          <w:sz w:val="24"/>
          <w:szCs w:val="24"/>
        </w:rPr>
        <w:t xml:space="preserve"> В.А.  – заместитель председателя Думы города;</w:t>
      </w:r>
    </w:p>
    <w:p w:rsidR="00EF0CE8" w:rsidRPr="006C5063" w:rsidRDefault="00EF0CE8" w:rsidP="00EF0CE8">
      <w:pPr>
        <w:jc w:val="both"/>
        <w:rPr>
          <w:sz w:val="24"/>
          <w:szCs w:val="24"/>
        </w:rPr>
      </w:pPr>
      <w:r w:rsidRPr="006C5063">
        <w:rPr>
          <w:sz w:val="24"/>
          <w:szCs w:val="24"/>
        </w:rPr>
        <w:t>3. Морозова Н.А. - советник главы города;</w:t>
      </w:r>
    </w:p>
    <w:p w:rsidR="00EF0CE8" w:rsidRPr="006C5063" w:rsidRDefault="00EF0CE8" w:rsidP="00EF0CE8">
      <w:pPr>
        <w:jc w:val="both"/>
        <w:rPr>
          <w:sz w:val="24"/>
          <w:szCs w:val="24"/>
        </w:rPr>
      </w:pPr>
      <w:r w:rsidRPr="006C5063">
        <w:rPr>
          <w:sz w:val="24"/>
          <w:szCs w:val="24"/>
        </w:rPr>
        <w:t xml:space="preserve">4. </w:t>
      </w:r>
      <w:proofErr w:type="spellStart"/>
      <w:r w:rsidRPr="006C5063">
        <w:rPr>
          <w:sz w:val="24"/>
          <w:szCs w:val="24"/>
        </w:rPr>
        <w:t>Долгодворова</w:t>
      </w:r>
      <w:proofErr w:type="spellEnd"/>
      <w:r w:rsidRPr="006C5063">
        <w:rPr>
          <w:sz w:val="24"/>
          <w:szCs w:val="24"/>
        </w:rPr>
        <w:t xml:space="preserve"> Т.И. - заместитель главы администрации города;</w:t>
      </w:r>
    </w:p>
    <w:p w:rsidR="00EF0CE8" w:rsidRPr="006C5063" w:rsidRDefault="00EF0CE8" w:rsidP="00EF0CE8">
      <w:pPr>
        <w:jc w:val="both"/>
        <w:rPr>
          <w:sz w:val="24"/>
          <w:szCs w:val="24"/>
        </w:rPr>
      </w:pPr>
      <w:r w:rsidRPr="006C5063">
        <w:rPr>
          <w:sz w:val="24"/>
          <w:szCs w:val="24"/>
        </w:rPr>
        <w:t xml:space="preserve">5. Ярков Г.А - заместитель директора департамента </w:t>
      </w:r>
      <w:proofErr w:type="spellStart"/>
      <w:r w:rsidRPr="006C5063">
        <w:rPr>
          <w:sz w:val="24"/>
          <w:szCs w:val="24"/>
        </w:rPr>
        <w:t>жилищно</w:t>
      </w:r>
      <w:proofErr w:type="spellEnd"/>
      <w:r w:rsidRPr="006C5063">
        <w:rPr>
          <w:sz w:val="24"/>
          <w:szCs w:val="24"/>
        </w:rPr>
        <w:t xml:space="preserve"> - коммунального и строительного комплекса;</w:t>
      </w:r>
    </w:p>
    <w:p w:rsidR="00EF0CE8" w:rsidRPr="006C5063" w:rsidRDefault="00EF0CE8" w:rsidP="00EF0CE8">
      <w:pPr>
        <w:jc w:val="both"/>
        <w:rPr>
          <w:sz w:val="24"/>
          <w:szCs w:val="24"/>
        </w:rPr>
      </w:pPr>
      <w:r w:rsidRPr="006C5063">
        <w:rPr>
          <w:sz w:val="24"/>
          <w:szCs w:val="24"/>
        </w:rPr>
        <w:t>6. Захарова Н.Б. - начальник отдела муниципальных  закупок управления экономической политики.</w:t>
      </w:r>
    </w:p>
    <w:p w:rsidR="00EF0CE8" w:rsidRPr="006C5063" w:rsidRDefault="00EF0CE8" w:rsidP="00EF0CE8">
      <w:pPr>
        <w:jc w:val="both"/>
        <w:rPr>
          <w:kern w:val="2"/>
          <w:sz w:val="24"/>
          <w:szCs w:val="24"/>
          <w:lang w:eastAsia="ar-SA"/>
        </w:rPr>
      </w:pPr>
      <w:r w:rsidRPr="006C5063">
        <w:rPr>
          <w:sz w:val="24"/>
          <w:szCs w:val="24"/>
        </w:rPr>
        <w:t>Всего присутствовали 6 членов комиссии из 9.</w:t>
      </w:r>
    </w:p>
    <w:p w:rsidR="00EF0CE8" w:rsidRPr="002C531B" w:rsidRDefault="00EF0CE8" w:rsidP="00EF0CE8">
      <w:pPr>
        <w:jc w:val="both"/>
        <w:rPr>
          <w:color w:val="FF0000"/>
          <w:sz w:val="24"/>
          <w:szCs w:val="24"/>
        </w:rPr>
      </w:pPr>
      <w:r w:rsidRPr="006C5063">
        <w:rPr>
          <w:sz w:val="24"/>
        </w:rPr>
        <w:t xml:space="preserve">Представитель заказчика: </w:t>
      </w:r>
      <w:r w:rsidR="00FB6FF5" w:rsidRPr="006C5063">
        <w:rPr>
          <w:sz w:val="24"/>
          <w:szCs w:val="24"/>
        </w:rPr>
        <w:t>Ивонина</w:t>
      </w:r>
      <w:r w:rsidR="00FB6FF5" w:rsidRPr="002E34E5">
        <w:rPr>
          <w:sz w:val="24"/>
          <w:szCs w:val="24"/>
        </w:rPr>
        <w:t xml:space="preserve"> Елена Михайловна, заведующая отделом биологии муниципального бюджетного образовательного учреждения дополнительного образования  детей детско-юношеский центр «Прометей».</w:t>
      </w:r>
    </w:p>
    <w:p w:rsidR="00EF0CE8" w:rsidRPr="00CD016C" w:rsidRDefault="00EF0CE8" w:rsidP="00EF0CE8">
      <w:pPr>
        <w:widowControl/>
        <w:tabs>
          <w:tab w:val="num" w:pos="0"/>
          <w:tab w:val="num" w:pos="567"/>
          <w:tab w:val="num" w:pos="928"/>
        </w:tabs>
        <w:autoSpaceDE w:val="0"/>
        <w:autoSpaceDN w:val="0"/>
        <w:adjustRightInd w:val="0"/>
        <w:jc w:val="both"/>
        <w:rPr>
          <w:sz w:val="24"/>
          <w:szCs w:val="24"/>
        </w:rPr>
      </w:pPr>
      <w:r w:rsidRPr="00CD016C">
        <w:rPr>
          <w:sz w:val="24"/>
          <w:szCs w:val="24"/>
        </w:rPr>
        <w:t>1. Наименование аукциона: аукцион в электронной форме № 0187300005814000601 на право заключения гражданско-правового договора на поставку металлических шкафов для раздевалки.</w:t>
      </w:r>
    </w:p>
    <w:p w:rsidR="00EF0CE8" w:rsidRPr="00CD016C" w:rsidRDefault="00EF0CE8" w:rsidP="00EF0CE8">
      <w:pPr>
        <w:jc w:val="both"/>
        <w:rPr>
          <w:sz w:val="24"/>
          <w:szCs w:val="24"/>
        </w:rPr>
      </w:pPr>
      <w:r w:rsidRPr="00CD016C">
        <w:rPr>
          <w:sz w:val="24"/>
          <w:szCs w:val="24"/>
        </w:rPr>
        <w:t xml:space="preserve">Номер извещения о проведении торгов на официальном сайте – </w:t>
      </w:r>
      <w:hyperlink r:id="rId5" w:history="1">
        <w:r w:rsidRPr="00CD016C">
          <w:rPr>
            <w:sz w:val="24"/>
            <w:szCs w:val="24"/>
          </w:rPr>
          <w:t>http://zakupki.gov.ru/</w:t>
        </w:r>
      </w:hyperlink>
      <w:r w:rsidRPr="00CD016C">
        <w:rPr>
          <w:sz w:val="24"/>
          <w:szCs w:val="24"/>
        </w:rPr>
        <w:t>, код аукциона 0187300005814000</w:t>
      </w:r>
      <w:r>
        <w:rPr>
          <w:sz w:val="24"/>
          <w:szCs w:val="24"/>
        </w:rPr>
        <w:t>601</w:t>
      </w:r>
      <w:r w:rsidRPr="00CD016C">
        <w:rPr>
          <w:sz w:val="24"/>
          <w:szCs w:val="24"/>
        </w:rPr>
        <w:t xml:space="preserve">, дата публикации 24.10.2014. </w:t>
      </w:r>
    </w:p>
    <w:p w:rsidR="00EF0CE8" w:rsidRPr="00CD016C" w:rsidRDefault="00EF0CE8" w:rsidP="00EF0CE8">
      <w:pPr>
        <w:widowControl/>
        <w:tabs>
          <w:tab w:val="num" w:pos="567"/>
        </w:tabs>
        <w:autoSpaceDE w:val="0"/>
        <w:autoSpaceDN w:val="0"/>
        <w:adjustRightInd w:val="0"/>
        <w:jc w:val="both"/>
        <w:rPr>
          <w:sz w:val="24"/>
          <w:szCs w:val="24"/>
        </w:rPr>
      </w:pPr>
      <w:r w:rsidRPr="00CD016C">
        <w:rPr>
          <w:sz w:val="24"/>
          <w:szCs w:val="24"/>
        </w:rPr>
        <w:t xml:space="preserve">2. Заказчик: Муниципальное бюджетное учреждение дополнительного образования детей детско-юношеский центр «Прометей». </w:t>
      </w:r>
      <w:proofErr w:type="gramStart"/>
      <w:r w:rsidRPr="00CD016C">
        <w:rPr>
          <w:sz w:val="24"/>
          <w:szCs w:val="24"/>
        </w:rPr>
        <w:t xml:space="preserve">Почтовый адрес: 628260, Тюменская  область, Ханты-Мансийский  автономный </w:t>
      </w:r>
      <w:proofErr w:type="spellStart"/>
      <w:r w:rsidRPr="00CD016C">
        <w:rPr>
          <w:sz w:val="24"/>
          <w:szCs w:val="24"/>
        </w:rPr>
        <w:t>округ-Югра</w:t>
      </w:r>
      <w:proofErr w:type="spellEnd"/>
      <w:r w:rsidRPr="00CD016C">
        <w:rPr>
          <w:sz w:val="24"/>
          <w:szCs w:val="24"/>
        </w:rPr>
        <w:t xml:space="preserve">, г. </w:t>
      </w:r>
      <w:proofErr w:type="spellStart"/>
      <w:r w:rsidRPr="00CD016C">
        <w:rPr>
          <w:sz w:val="24"/>
          <w:szCs w:val="24"/>
        </w:rPr>
        <w:t>Югорск</w:t>
      </w:r>
      <w:proofErr w:type="spellEnd"/>
      <w:r w:rsidRPr="00CD016C">
        <w:rPr>
          <w:sz w:val="24"/>
          <w:szCs w:val="24"/>
        </w:rPr>
        <w:t xml:space="preserve">, </w:t>
      </w:r>
      <w:r w:rsidRPr="00CD016C">
        <w:rPr>
          <w:bCs/>
          <w:kern w:val="32"/>
          <w:sz w:val="24"/>
          <w:szCs w:val="24"/>
        </w:rPr>
        <w:t>ул. Новая, 3 «а».</w:t>
      </w:r>
      <w:proofErr w:type="gramEnd"/>
    </w:p>
    <w:p w:rsidR="00EF0CE8" w:rsidRPr="002C531B" w:rsidRDefault="00EF0CE8" w:rsidP="00EF0CE8">
      <w:pPr>
        <w:tabs>
          <w:tab w:val="num" w:pos="-142"/>
          <w:tab w:val="num" w:pos="0"/>
        </w:tabs>
        <w:autoSpaceDE w:val="0"/>
        <w:autoSpaceDN w:val="0"/>
        <w:adjustRightInd w:val="0"/>
        <w:jc w:val="both"/>
        <w:rPr>
          <w:sz w:val="24"/>
        </w:rPr>
      </w:pPr>
      <w:r w:rsidRPr="002C531B">
        <w:rPr>
          <w:sz w:val="24"/>
        </w:rPr>
        <w:t xml:space="preserve">3. Процедура рассмотрения первых частей заявок на участие в аукционе была проведена комиссией в 10.00 часов 06 ноября 2014 года, по адресу: ул. 40 лет Победы, 11, г. </w:t>
      </w:r>
      <w:proofErr w:type="spellStart"/>
      <w:r w:rsidRPr="002C531B">
        <w:rPr>
          <w:sz w:val="24"/>
        </w:rPr>
        <w:t>Югорск</w:t>
      </w:r>
      <w:proofErr w:type="spellEnd"/>
      <w:r w:rsidRPr="002C531B">
        <w:rPr>
          <w:sz w:val="24"/>
        </w:rPr>
        <w:t xml:space="preserve">, Ханты-Мансийский  автономный  </w:t>
      </w:r>
      <w:proofErr w:type="spellStart"/>
      <w:r w:rsidRPr="002C531B">
        <w:rPr>
          <w:sz w:val="24"/>
        </w:rPr>
        <w:t>округ-Югра</w:t>
      </w:r>
      <w:proofErr w:type="spellEnd"/>
      <w:r w:rsidRPr="002C531B">
        <w:rPr>
          <w:sz w:val="24"/>
        </w:rPr>
        <w:t>,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1</w:t>
      </w:r>
      <w:r w:rsidR="00EF0CE8">
        <w:rPr>
          <w:sz w:val="24"/>
        </w:rPr>
        <w:t>0.11</w:t>
      </w:r>
      <w:r w:rsidRPr="00B37CB1">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EF0CE8" w:rsidTr="000473CB">
        <w:trPr>
          <w:cantSplit/>
          <w:trHeight w:val="284"/>
        </w:trPr>
        <w:tc>
          <w:tcPr>
            <w:tcW w:w="851" w:type="dxa"/>
          </w:tcPr>
          <w:p w:rsidR="00E57B9B" w:rsidRPr="00AC20E2" w:rsidRDefault="00E57B9B" w:rsidP="000473CB">
            <w:pPr>
              <w:spacing w:after="200" w:line="276" w:lineRule="auto"/>
              <w:rPr>
                <w:sz w:val="22"/>
                <w:szCs w:val="22"/>
              </w:rPr>
            </w:pPr>
            <w:r w:rsidRPr="00AC20E2">
              <w:t>1</w:t>
            </w:r>
          </w:p>
        </w:tc>
        <w:tc>
          <w:tcPr>
            <w:tcW w:w="1418" w:type="dxa"/>
          </w:tcPr>
          <w:p w:rsidR="00D3628D" w:rsidRDefault="00D3628D" w:rsidP="00D3628D">
            <w:r>
              <w:t>3 , защищенный номер заявки:</w:t>
            </w:r>
          </w:p>
          <w:p w:rsidR="00E57B9B" w:rsidRPr="00EF0CE8" w:rsidRDefault="00D3628D" w:rsidP="00D3628D">
            <w:pPr>
              <w:rPr>
                <w:sz w:val="22"/>
                <w:szCs w:val="22"/>
                <w:highlight w:val="yellow"/>
              </w:rPr>
            </w:pPr>
            <w:r>
              <w:t>1282175 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D3628D"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D3628D" w:rsidRDefault="00D3628D" w:rsidP="00D3628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3628D" w:rsidRDefault="00D3628D" w:rsidP="00D3628D">
                  <w:pPr>
                    <w:rPr>
                      <w:sz w:val="24"/>
                      <w:szCs w:val="24"/>
                    </w:rPr>
                  </w:pPr>
                  <w:r>
                    <w:rPr>
                      <w:b/>
                      <w:bCs/>
                    </w:rPr>
                    <w:t>Общество с ограниченной ответственностью "</w:t>
                  </w:r>
                  <w:proofErr w:type="spellStart"/>
                  <w:r>
                    <w:rPr>
                      <w:b/>
                      <w:bCs/>
                    </w:rPr>
                    <w:t>ПрофСклад</w:t>
                  </w:r>
                  <w:proofErr w:type="spellEnd"/>
                  <w:r>
                    <w:rPr>
                      <w:b/>
                      <w:bCs/>
                    </w:rPr>
                    <w:t>"</w:t>
                  </w:r>
                </w:p>
              </w:tc>
            </w:tr>
            <w:tr w:rsidR="00D3628D"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D3628D" w:rsidRDefault="00D3628D" w:rsidP="00D3628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3628D" w:rsidRDefault="00D3628D" w:rsidP="00D3628D">
                  <w:pPr>
                    <w:rPr>
                      <w:sz w:val="24"/>
                      <w:szCs w:val="24"/>
                    </w:rPr>
                  </w:pPr>
                  <w:r>
                    <w:t>44351.66</w:t>
                  </w:r>
                </w:p>
              </w:tc>
            </w:tr>
            <w:tr w:rsidR="00D3628D"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D3628D" w:rsidRDefault="00D3628D" w:rsidP="00D3628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3628D" w:rsidRDefault="00D3628D" w:rsidP="00D3628D">
                  <w:pPr>
                    <w:rPr>
                      <w:sz w:val="24"/>
                      <w:szCs w:val="24"/>
                    </w:rPr>
                  </w:pPr>
                  <w:r>
                    <w:t>6659146940</w:t>
                  </w:r>
                </w:p>
              </w:tc>
            </w:tr>
            <w:tr w:rsidR="00D3628D"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D3628D" w:rsidRDefault="00D3628D" w:rsidP="00D3628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3628D" w:rsidRDefault="00D3628D" w:rsidP="00D3628D">
                  <w:pPr>
                    <w:rPr>
                      <w:sz w:val="24"/>
                      <w:szCs w:val="24"/>
                    </w:rPr>
                  </w:pPr>
                  <w:r>
                    <w:t>668501001</w:t>
                  </w:r>
                </w:p>
              </w:tc>
            </w:tr>
            <w:tr w:rsidR="00D3628D"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D3628D" w:rsidRDefault="00D3628D" w:rsidP="00D3628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3628D" w:rsidRDefault="00D3628D" w:rsidP="00D3628D">
                  <w:pPr>
                    <w:rPr>
                      <w:sz w:val="24"/>
                      <w:szCs w:val="24"/>
                    </w:rPr>
                  </w:pPr>
                  <w:r>
                    <w:t xml:space="preserve">620026, Свердловская </w:t>
                  </w:r>
                  <w:proofErr w:type="spellStart"/>
                  <w:r>
                    <w:t>обл</w:t>
                  </w:r>
                  <w:proofErr w:type="spellEnd"/>
                  <w:r>
                    <w:t>, Екатеринбург г, ул</w:t>
                  </w:r>
                  <w:proofErr w:type="gramStart"/>
                  <w:r>
                    <w:t>.Д</w:t>
                  </w:r>
                  <w:proofErr w:type="gramEnd"/>
                  <w:r>
                    <w:t>екабристов, д.20А - 312</w:t>
                  </w:r>
                </w:p>
              </w:tc>
            </w:tr>
            <w:tr w:rsidR="00D3628D"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D3628D" w:rsidRDefault="00D3628D" w:rsidP="00D3628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3628D" w:rsidRDefault="00D3628D" w:rsidP="00D3628D">
                  <w:pPr>
                    <w:rPr>
                      <w:sz w:val="24"/>
                      <w:szCs w:val="24"/>
                    </w:rPr>
                  </w:pPr>
                  <w:r>
                    <w:t xml:space="preserve">620026, Свердловская </w:t>
                  </w:r>
                  <w:proofErr w:type="spellStart"/>
                  <w:r>
                    <w:t>обл</w:t>
                  </w:r>
                  <w:proofErr w:type="spellEnd"/>
                  <w:r>
                    <w:t>, Екатеринбург г, ул</w:t>
                  </w:r>
                  <w:proofErr w:type="gramStart"/>
                  <w:r>
                    <w:t>.Д</w:t>
                  </w:r>
                  <w:proofErr w:type="gramEnd"/>
                  <w:r>
                    <w:t>екабристов, д.20А - 312</w:t>
                  </w:r>
                </w:p>
              </w:tc>
            </w:tr>
            <w:tr w:rsidR="00D3628D"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D3628D" w:rsidRDefault="00D3628D" w:rsidP="00D3628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D3628D" w:rsidRDefault="00D3628D" w:rsidP="00D3628D">
                  <w:pPr>
                    <w:rPr>
                      <w:sz w:val="24"/>
                      <w:szCs w:val="24"/>
                    </w:rPr>
                  </w:pPr>
                  <w:r>
                    <w:t>+7 912 278 17 77</w:t>
                  </w:r>
                </w:p>
              </w:tc>
            </w:tr>
          </w:tbl>
          <w:p w:rsidR="00E57B9B" w:rsidRPr="00EF0CE8" w:rsidRDefault="00E57B9B" w:rsidP="000473CB">
            <w:pPr>
              <w:jc w:val="both"/>
              <w:rPr>
                <w:rStyle w:val="textspanview"/>
                <w:color w:val="FF0000"/>
                <w:highlight w:val="yellow"/>
              </w:rPr>
            </w:pPr>
          </w:p>
        </w:tc>
        <w:tc>
          <w:tcPr>
            <w:tcW w:w="1701" w:type="dxa"/>
          </w:tcPr>
          <w:p w:rsidR="00E57B9B" w:rsidRPr="00EF0CE8" w:rsidRDefault="00D3628D" w:rsidP="000473CB">
            <w:pPr>
              <w:spacing w:after="200" w:line="276" w:lineRule="auto"/>
              <w:jc w:val="center"/>
              <w:rPr>
                <w:color w:val="FF0000"/>
                <w:sz w:val="22"/>
                <w:szCs w:val="22"/>
                <w:highlight w:val="yellow"/>
              </w:rPr>
            </w:pPr>
            <w:r>
              <w:t>44351.66</w:t>
            </w:r>
          </w:p>
        </w:tc>
      </w:tr>
      <w:tr w:rsidR="00E57B9B" w:rsidRPr="00EF0CE8" w:rsidTr="000473CB">
        <w:trPr>
          <w:cantSplit/>
          <w:trHeight w:val="284"/>
        </w:trPr>
        <w:tc>
          <w:tcPr>
            <w:tcW w:w="851" w:type="dxa"/>
          </w:tcPr>
          <w:p w:rsidR="00E57B9B" w:rsidRPr="00AC20E2" w:rsidRDefault="00E57B9B" w:rsidP="000473CB">
            <w:pPr>
              <w:spacing w:after="200" w:line="276" w:lineRule="auto"/>
            </w:pPr>
            <w:r>
              <w:lastRenderedPageBreak/>
              <w:t>2</w:t>
            </w:r>
          </w:p>
        </w:tc>
        <w:tc>
          <w:tcPr>
            <w:tcW w:w="1418" w:type="dxa"/>
          </w:tcPr>
          <w:p w:rsidR="007804CF" w:rsidRDefault="007804CF" w:rsidP="007804CF">
            <w:r>
              <w:t>9 , защищенный номер заявки:</w:t>
            </w:r>
          </w:p>
          <w:p w:rsidR="00E57B9B" w:rsidRPr="00EF0CE8" w:rsidRDefault="007804CF" w:rsidP="007804CF">
            <w:pPr>
              <w:rPr>
                <w:highlight w:val="yellow"/>
              </w:rPr>
            </w:pPr>
            <w:r>
              <w:t>1604987 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804CF"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rPr>
                      <w:b/>
                      <w:bCs/>
                    </w:rPr>
                    <w:t>Индивидуальный предприниматель Архипов Павел Николаевич</w:t>
                  </w:r>
                </w:p>
              </w:tc>
            </w:tr>
            <w:tr w:rsidR="007804CF"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44351.66</w:t>
                  </w:r>
                </w:p>
              </w:tc>
            </w:tr>
            <w:tr w:rsidR="007804CF"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667009345984</w:t>
                  </w:r>
                </w:p>
              </w:tc>
            </w:tr>
            <w:tr w:rsidR="007804CF"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7804CF"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7804CF"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+7 963 044 99 </w:t>
                  </w:r>
                  <w:proofErr w:type="spellStart"/>
                  <w:r>
                    <w:t>99</w:t>
                  </w:r>
                  <w:proofErr w:type="spellEnd"/>
                </w:p>
              </w:tc>
            </w:tr>
          </w:tbl>
          <w:p w:rsidR="00E57B9B" w:rsidRPr="00EF0CE8" w:rsidRDefault="00E57B9B" w:rsidP="000473CB">
            <w:pPr>
              <w:rPr>
                <w:highlight w:val="yellow"/>
              </w:rPr>
            </w:pPr>
          </w:p>
        </w:tc>
        <w:tc>
          <w:tcPr>
            <w:tcW w:w="1701" w:type="dxa"/>
          </w:tcPr>
          <w:p w:rsidR="00E57B9B" w:rsidRPr="00EF0CE8" w:rsidRDefault="007804CF" w:rsidP="007804CF">
            <w:pPr>
              <w:jc w:val="center"/>
              <w:rPr>
                <w:sz w:val="24"/>
                <w:szCs w:val="24"/>
                <w:highlight w:val="yellow"/>
              </w:rPr>
            </w:pPr>
            <w:r>
              <w:t>44351.66</w:t>
            </w:r>
          </w:p>
        </w:tc>
      </w:tr>
      <w:tr w:rsidR="007804CF" w:rsidRPr="00EF0CE8" w:rsidTr="000473CB">
        <w:trPr>
          <w:cantSplit/>
          <w:trHeight w:val="284"/>
        </w:trPr>
        <w:tc>
          <w:tcPr>
            <w:tcW w:w="851" w:type="dxa"/>
          </w:tcPr>
          <w:p w:rsidR="007804CF" w:rsidRDefault="007804CF" w:rsidP="000473CB">
            <w:pPr>
              <w:spacing w:after="200" w:line="276" w:lineRule="auto"/>
            </w:pPr>
            <w:r>
              <w:t>3</w:t>
            </w:r>
          </w:p>
        </w:tc>
        <w:tc>
          <w:tcPr>
            <w:tcW w:w="1418" w:type="dxa"/>
          </w:tcPr>
          <w:p w:rsidR="007804CF" w:rsidRDefault="007804CF" w:rsidP="007804CF">
            <w:r>
              <w:t>4 , защищенный номер заявки:</w:t>
            </w:r>
          </w:p>
          <w:p w:rsidR="007804CF" w:rsidRDefault="007804CF" w:rsidP="007804CF">
            <w:r>
              <w:t>1913688 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rPr>
                      <w:b/>
                      <w:bCs/>
                    </w:rPr>
                    <w:t xml:space="preserve">Индивидуальный Предприниматель </w:t>
                  </w:r>
                  <w:proofErr w:type="spellStart"/>
                  <w:r>
                    <w:rPr>
                      <w:b/>
                      <w:bCs/>
                    </w:rPr>
                    <w:t>Уразов</w:t>
                  </w:r>
                  <w:proofErr w:type="spellEnd"/>
                  <w:r>
                    <w:rPr>
                      <w:b/>
                      <w:bCs/>
                    </w:rPr>
                    <w:t xml:space="preserve"> Даниил Васильевич</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44734.44</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860604211188</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625000, Тюменская </w:t>
                  </w:r>
                  <w:proofErr w:type="spellStart"/>
                  <w:proofErr w:type="gramStart"/>
                  <w:r>
                    <w:t>обл</w:t>
                  </w:r>
                  <w:proofErr w:type="spellEnd"/>
                  <w:proofErr w:type="gramEnd"/>
                  <w:r>
                    <w:t>, Тюмень г, ул.30 лет Победы, д.23</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625000, Тюменская </w:t>
                  </w:r>
                  <w:proofErr w:type="spellStart"/>
                  <w:proofErr w:type="gramStart"/>
                  <w:r>
                    <w:t>обл</w:t>
                  </w:r>
                  <w:proofErr w:type="spellEnd"/>
                  <w:proofErr w:type="gramEnd"/>
                  <w:r>
                    <w:t>, Тюмень г, ул.30 лет Победы, д.23</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8 (3452) 26-18-40</w:t>
                  </w:r>
                </w:p>
              </w:tc>
            </w:tr>
          </w:tbl>
          <w:p w:rsidR="007804CF" w:rsidRDefault="007804CF" w:rsidP="007804CF"/>
        </w:tc>
        <w:tc>
          <w:tcPr>
            <w:tcW w:w="1701" w:type="dxa"/>
          </w:tcPr>
          <w:p w:rsidR="007804CF" w:rsidRDefault="007804CF" w:rsidP="007804CF">
            <w:pPr>
              <w:jc w:val="center"/>
            </w:pPr>
            <w:r>
              <w:t>44734.44</w:t>
            </w:r>
          </w:p>
        </w:tc>
      </w:tr>
      <w:tr w:rsidR="007804CF" w:rsidRPr="00EF0CE8" w:rsidTr="000473CB">
        <w:trPr>
          <w:cantSplit/>
          <w:trHeight w:val="284"/>
        </w:trPr>
        <w:tc>
          <w:tcPr>
            <w:tcW w:w="851" w:type="dxa"/>
          </w:tcPr>
          <w:p w:rsidR="007804CF" w:rsidRDefault="007804CF" w:rsidP="000473CB">
            <w:pPr>
              <w:spacing w:after="200" w:line="276" w:lineRule="auto"/>
            </w:pPr>
            <w:r>
              <w:t>4</w:t>
            </w:r>
          </w:p>
        </w:tc>
        <w:tc>
          <w:tcPr>
            <w:tcW w:w="1418" w:type="dxa"/>
          </w:tcPr>
          <w:p w:rsidR="007804CF" w:rsidRDefault="007804CF" w:rsidP="007804CF">
            <w:r>
              <w:t>6 , защищенный номер заявки:</w:t>
            </w:r>
          </w:p>
          <w:p w:rsidR="007804CF" w:rsidRDefault="007804CF" w:rsidP="007804CF">
            <w:r>
              <w:t>3519484 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rPr>
                      <w:b/>
                      <w:bCs/>
                    </w:rPr>
                    <w:t xml:space="preserve">Индивидуальный предприниматель </w:t>
                  </w:r>
                  <w:proofErr w:type="spellStart"/>
                  <w:r>
                    <w:rPr>
                      <w:b/>
                      <w:bCs/>
                    </w:rPr>
                    <w:t>Павлюк</w:t>
                  </w:r>
                  <w:proofErr w:type="spellEnd"/>
                  <w:r>
                    <w:rPr>
                      <w:b/>
                      <w:bCs/>
                    </w:rPr>
                    <w:t xml:space="preserve"> Иван Васильевич</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50000.00</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860603878050</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625051, Тюменская </w:t>
                  </w:r>
                  <w:proofErr w:type="spellStart"/>
                  <w:proofErr w:type="gramStart"/>
                  <w:r>
                    <w:t>обл</w:t>
                  </w:r>
                  <w:proofErr w:type="spellEnd"/>
                  <w:proofErr w:type="gramEnd"/>
                  <w:r>
                    <w:t xml:space="preserve">, Тюмень г, Тюменский </w:t>
                  </w:r>
                  <w:proofErr w:type="spellStart"/>
                  <w:r>
                    <w:t>нп</w:t>
                  </w:r>
                  <w:proofErr w:type="spellEnd"/>
                  <w:r>
                    <w:t xml:space="preserve">, ул.ул. Василия </w:t>
                  </w:r>
                  <w:proofErr w:type="spellStart"/>
                  <w:r>
                    <w:t>Гольцова</w:t>
                  </w:r>
                  <w:proofErr w:type="spellEnd"/>
                  <w:r>
                    <w:t>, д.10 - 51</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625051, Тюменская </w:t>
                  </w:r>
                  <w:proofErr w:type="spellStart"/>
                  <w:proofErr w:type="gramStart"/>
                  <w:r>
                    <w:t>обл</w:t>
                  </w:r>
                  <w:proofErr w:type="spellEnd"/>
                  <w:proofErr w:type="gramEnd"/>
                  <w:r>
                    <w:t xml:space="preserve">, Тюмень г, Тюменский </w:t>
                  </w:r>
                  <w:proofErr w:type="spellStart"/>
                  <w:r>
                    <w:t>нп</w:t>
                  </w:r>
                  <w:proofErr w:type="spellEnd"/>
                  <w:r>
                    <w:t xml:space="preserve">, ул.ул. Василия </w:t>
                  </w:r>
                  <w:proofErr w:type="spellStart"/>
                  <w:r>
                    <w:t>Гольцова</w:t>
                  </w:r>
                  <w:proofErr w:type="spellEnd"/>
                  <w:r>
                    <w:t>, д.10 - 51</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(3452)551015</w:t>
                  </w:r>
                </w:p>
              </w:tc>
            </w:tr>
          </w:tbl>
          <w:p w:rsidR="007804CF" w:rsidRDefault="007804CF" w:rsidP="007804CF"/>
        </w:tc>
        <w:tc>
          <w:tcPr>
            <w:tcW w:w="1701" w:type="dxa"/>
          </w:tcPr>
          <w:p w:rsidR="007804CF" w:rsidRDefault="007804CF" w:rsidP="007804CF">
            <w:pPr>
              <w:jc w:val="center"/>
            </w:pPr>
            <w:r>
              <w:t>50000.00</w:t>
            </w:r>
          </w:p>
        </w:tc>
      </w:tr>
      <w:tr w:rsidR="007804CF" w:rsidRPr="00EF0CE8" w:rsidTr="000473CB">
        <w:trPr>
          <w:cantSplit/>
          <w:trHeight w:val="284"/>
        </w:trPr>
        <w:tc>
          <w:tcPr>
            <w:tcW w:w="851" w:type="dxa"/>
          </w:tcPr>
          <w:p w:rsidR="007804CF" w:rsidRDefault="007804CF" w:rsidP="000473CB">
            <w:pPr>
              <w:spacing w:after="200" w:line="276" w:lineRule="auto"/>
            </w:pPr>
            <w:r>
              <w:t>5</w:t>
            </w:r>
          </w:p>
        </w:tc>
        <w:tc>
          <w:tcPr>
            <w:tcW w:w="1418" w:type="dxa"/>
          </w:tcPr>
          <w:p w:rsidR="007804CF" w:rsidRDefault="007804CF" w:rsidP="007804CF">
            <w:r>
              <w:t>1 , защищенный номер заявки:</w:t>
            </w:r>
          </w:p>
          <w:p w:rsidR="007804CF" w:rsidRDefault="007804CF" w:rsidP="007804CF">
            <w:r>
              <w:t>8511568</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rPr>
                      <w:b/>
                      <w:bCs/>
                    </w:rPr>
                    <w:t>Общество с ограниченной ответственностью «</w:t>
                  </w:r>
                  <w:proofErr w:type="spellStart"/>
                  <w:r>
                    <w:rPr>
                      <w:b/>
                      <w:bCs/>
                    </w:rPr>
                    <w:t>ТюменьСпецКомплект</w:t>
                  </w:r>
                  <w:proofErr w:type="spellEnd"/>
                  <w:r>
                    <w:rPr>
                      <w:b/>
                      <w:bCs/>
                    </w:rPr>
                    <w:t>»</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55000.00</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7202246850</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720201001</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625000, Тюменская </w:t>
                  </w:r>
                  <w:proofErr w:type="spellStart"/>
                  <w:proofErr w:type="gramStart"/>
                  <w:r>
                    <w:t>обл</w:t>
                  </w:r>
                  <w:proofErr w:type="spellEnd"/>
                  <w:proofErr w:type="gramEnd"/>
                  <w:r>
                    <w:t xml:space="preserve">, Тюмень г, ул.ул. </w:t>
                  </w:r>
                  <w:proofErr w:type="spellStart"/>
                  <w:r>
                    <w:t>Пермякова</w:t>
                  </w:r>
                  <w:proofErr w:type="spellEnd"/>
                  <w:r>
                    <w:t>, д.7а</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625000, Тюменская </w:t>
                  </w:r>
                  <w:proofErr w:type="spellStart"/>
                  <w:proofErr w:type="gramStart"/>
                  <w:r>
                    <w:t>обл</w:t>
                  </w:r>
                  <w:proofErr w:type="spellEnd"/>
                  <w:proofErr w:type="gramEnd"/>
                  <w:r>
                    <w:t xml:space="preserve">, Тюмень г, ул.ул. </w:t>
                  </w:r>
                  <w:proofErr w:type="spellStart"/>
                  <w:r>
                    <w:t>Пермякова</w:t>
                  </w:r>
                  <w:proofErr w:type="spellEnd"/>
                  <w:r>
                    <w:t>, д.7а</w:t>
                  </w:r>
                </w:p>
              </w:tc>
            </w:tr>
            <w:tr w:rsidR="007804CF" w:rsidTr="007804CF">
              <w:tc>
                <w:tcPr>
                  <w:tcW w:w="1500" w:type="pct"/>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7804CF" w:rsidRDefault="007804CF" w:rsidP="007804CF">
                  <w:pPr>
                    <w:rPr>
                      <w:sz w:val="24"/>
                      <w:szCs w:val="24"/>
                    </w:rPr>
                  </w:pPr>
                  <w:r>
                    <w:t>8 (9044) 99-99-71</w:t>
                  </w:r>
                </w:p>
              </w:tc>
            </w:tr>
          </w:tbl>
          <w:p w:rsidR="007804CF" w:rsidRDefault="007804CF" w:rsidP="007804CF"/>
        </w:tc>
        <w:tc>
          <w:tcPr>
            <w:tcW w:w="1701" w:type="dxa"/>
          </w:tcPr>
          <w:p w:rsidR="007804CF" w:rsidRDefault="007804CF" w:rsidP="007804CF">
            <w:pPr>
              <w:jc w:val="center"/>
            </w:pPr>
            <w:r>
              <w:t>55000.00</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7804CF" w:rsidRDefault="00E57B9B" w:rsidP="00E57B9B">
      <w:pPr>
        <w:suppressAutoHyphens/>
        <w:ind w:left="-142"/>
        <w:jc w:val="both"/>
        <w:rPr>
          <w:bCs/>
          <w:sz w:val="24"/>
          <w:szCs w:val="24"/>
        </w:rPr>
      </w:pPr>
      <w:r w:rsidRPr="007804CF">
        <w:rPr>
          <w:sz w:val="24"/>
        </w:rPr>
        <w:t xml:space="preserve">- </w:t>
      </w:r>
      <w:r w:rsidRPr="007804CF">
        <w:rPr>
          <w:bCs/>
          <w:sz w:val="24"/>
          <w:szCs w:val="24"/>
        </w:rPr>
        <w:t xml:space="preserve">Общество с ограниченной ответственностью </w:t>
      </w:r>
      <w:r w:rsidR="007804CF" w:rsidRPr="007804CF">
        <w:rPr>
          <w:bCs/>
          <w:sz w:val="24"/>
          <w:szCs w:val="24"/>
        </w:rPr>
        <w:t>"</w:t>
      </w:r>
      <w:proofErr w:type="spellStart"/>
      <w:r w:rsidR="007804CF" w:rsidRPr="007804CF">
        <w:rPr>
          <w:bCs/>
          <w:sz w:val="24"/>
          <w:szCs w:val="24"/>
        </w:rPr>
        <w:t>ПрофСклад</w:t>
      </w:r>
      <w:proofErr w:type="spellEnd"/>
      <w:r w:rsidR="007804CF" w:rsidRPr="007804CF">
        <w:rPr>
          <w:bCs/>
          <w:sz w:val="24"/>
          <w:szCs w:val="24"/>
        </w:rPr>
        <w:t>";</w:t>
      </w:r>
    </w:p>
    <w:p w:rsidR="00E57B9B" w:rsidRPr="007804CF" w:rsidRDefault="00E57B9B" w:rsidP="00E57B9B">
      <w:pPr>
        <w:suppressAutoHyphens/>
        <w:ind w:left="-142"/>
        <w:jc w:val="both"/>
        <w:rPr>
          <w:bCs/>
          <w:sz w:val="24"/>
          <w:szCs w:val="24"/>
        </w:rPr>
      </w:pPr>
      <w:r w:rsidRPr="007804CF">
        <w:rPr>
          <w:bCs/>
          <w:sz w:val="24"/>
          <w:szCs w:val="24"/>
        </w:rPr>
        <w:t xml:space="preserve">- </w:t>
      </w:r>
      <w:r w:rsidR="007804CF" w:rsidRPr="007804CF">
        <w:rPr>
          <w:bCs/>
          <w:sz w:val="24"/>
          <w:szCs w:val="24"/>
        </w:rPr>
        <w:t>Индивидуальный предприниматель Архипов Павел Николаевич;</w:t>
      </w:r>
    </w:p>
    <w:p w:rsidR="007804CF" w:rsidRPr="007804CF" w:rsidRDefault="005106ED" w:rsidP="00E57B9B">
      <w:pPr>
        <w:suppressAutoHyphens/>
        <w:ind w:left="-142"/>
        <w:jc w:val="both"/>
        <w:rPr>
          <w:bCs/>
          <w:sz w:val="24"/>
          <w:szCs w:val="24"/>
        </w:rPr>
      </w:pPr>
      <w:r>
        <w:rPr>
          <w:bCs/>
          <w:sz w:val="24"/>
          <w:szCs w:val="24"/>
        </w:rPr>
        <w:t xml:space="preserve">- </w:t>
      </w:r>
      <w:r w:rsidR="007804CF" w:rsidRPr="007804CF">
        <w:rPr>
          <w:bCs/>
          <w:sz w:val="24"/>
          <w:szCs w:val="24"/>
        </w:rPr>
        <w:t xml:space="preserve">Индивидуальный Предприниматель </w:t>
      </w:r>
      <w:proofErr w:type="spellStart"/>
      <w:r w:rsidR="007804CF" w:rsidRPr="007804CF">
        <w:rPr>
          <w:bCs/>
          <w:sz w:val="24"/>
          <w:szCs w:val="24"/>
        </w:rPr>
        <w:t>Уразов</w:t>
      </w:r>
      <w:proofErr w:type="spellEnd"/>
      <w:r w:rsidR="007804CF" w:rsidRPr="007804CF">
        <w:rPr>
          <w:bCs/>
          <w:sz w:val="24"/>
          <w:szCs w:val="24"/>
        </w:rPr>
        <w:t xml:space="preserve"> Даниил Васильевич;</w:t>
      </w:r>
    </w:p>
    <w:p w:rsidR="007804CF" w:rsidRPr="007804CF" w:rsidRDefault="007804CF" w:rsidP="00E57B9B">
      <w:pPr>
        <w:suppressAutoHyphens/>
        <w:ind w:left="-142"/>
        <w:jc w:val="both"/>
        <w:rPr>
          <w:bCs/>
          <w:sz w:val="24"/>
          <w:szCs w:val="24"/>
        </w:rPr>
      </w:pPr>
      <w:r w:rsidRPr="007804CF">
        <w:rPr>
          <w:bCs/>
          <w:sz w:val="24"/>
          <w:szCs w:val="24"/>
        </w:rPr>
        <w:t xml:space="preserve">- Индивидуальный предприниматель </w:t>
      </w:r>
      <w:proofErr w:type="spellStart"/>
      <w:r w:rsidRPr="007804CF">
        <w:rPr>
          <w:bCs/>
          <w:sz w:val="24"/>
          <w:szCs w:val="24"/>
        </w:rPr>
        <w:t>Павлюк</w:t>
      </w:r>
      <w:proofErr w:type="spellEnd"/>
      <w:r w:rsidRPr="007804CF">
        <w:rPr>
          <w:bCs/>
          <w:sz w:val="24"/>
          <w:szCs w:val="24"/>
        </w:rPr>
        <w:t xml:space="preserve"> Иван Васильевич;</w:t>
      </w:r>
    </w:p>
    <w:p w:rsidR="007804CF" w:rsidRPr="007804CF" w:rsidRDefault="007804CF" w:rsidP="00E57B9B">
      <w:pPr>
        <w:suppressAutoHyphens/>
        <w:ind w:left="-142"/>
        <w:jc w:val="both"/>
        <w:rPr>
          <w:bCs/>
          <w:sz w:val="24"/>
          <w:szCs w:val="24"/>
          <w:highlight w:val="yellow"/>
        </w:rPr>
      </w:pPr>
      <w:r w:rsidRPr="007804CF">
        <w:rPr>
          <w:bCs/>
          <w:sz w:val="24"/>
          <w:szCs w:val="24"/>
        </w:rPr>
        <w:t xml:space="preserve">- </w:t>
      </w:r>
      <w:r>
        <w:rPr>
          <w:bCs/>
          <w:sz w:val="24"/>
          <w:szCs w:val="24"/>
        </w:rPr>
        <w:t xml:space="preserve"> </w:t>
      </w:r>
      <w:r w:rsidRPr="007804CF">
        <w:rPr>
          <w:bCs/>
          <w:sz w:val="24"/>
          <w:szCs w:val="24"/>
        </w:rPr>
        <w:t>Общество с ограниченной ответственностью «</w:t>
      </w:r>
      <w:proofErr w:type="spellStart"/>
      <w:r w:rsidRPr="007804CF">
        <w:rPr>
          <w:bCs/>
          <w:sz w:val="24"/>
          <w:szCs w:val="24"/>
        </w:rPr>
        <w:t>ТюменьСпецКомплект</w:t>
      </w:r>
      <w:proofErr w:type="spellEnd"/>
      <w:r w:rsidRPr="007804CF">
        <w:rPr>
          <w:bCs/>
          <w:sz w:val="24"/>
          <w:szCs w:val="24"/>
        </w:rPr>
        <w:t>».</w:t>
      </w:r>
    </w:p>
    <w:p w:rsidR="00E57B9B" w:rsidRDefault="00E57B9B" w:rsidP="00E57B9B">
      <w:pPr>
        <w:suppressAutoHyphens/>
        <w:ind w:left="-142"/>
        <w:jc w:val="both"/>
        <w:rPr>
          <w:sz w:val="24"/>
          <w:szCs w:val="24"/>
        </w:rPr>
      </w:pPr>
      <w:r w:rsidRPr="007804CF">
        <w:rPr>
          <w:sz w:val="24"/>
        </w:rPr>
        <w:lastRenderedPageBreak/>
        <w:t xml:space="preserve">6. В результате рассмотрения вторых частей заявок и на основании протокола проведения аукциона в электронной форме от </w:t>
      </w:r>
      <w:r w:rsidR="00EF0CE8" w:rsidRPr="007804CF">
        <w:rPr>
          <w:sz w:val="24"/>
        </w:rPr>
        <w:t>10.11</w:t>
      </w:r>
      <w:r w:rsidRPr="007804CF">
        <w:rPr>
          <w:sz w:val="24"/>
        </w:rPr>
        <w:t>.2014</w:t>
      </w:r>
      <w:r w:rsidRPr="007804CF">
        <w:rPr>
          <w:color w:val="FF0000"/>
          <w:sz w:val="24"/>
        </w:rPr>
        <w:t xml:space="preserve">  </w:t>
      </w:r>
      <w:r w:rsidRPr="007804CF">
        <w:rPr>
          <w:sz w:val="24"/>
          <w:szCs w:val="24"/>
        </w:rPr>
        <w:t xml:space="preserve">победителем  аукциона в электронной форме признается </w:t>
      </w:r>
      <w:r w:rsidR="007804CF">
        <w:rPr>
          <w:bCs/>
          <w:sz w:val="24"/>
          <w:szCs w:val="24"/>
        </w:rPr>
        <w:t>о</w:t>
      </w:r>
      <w:r w:rsidR="007804CF" w:rsidRPr="007804CF">
        <w:rPr>
          <w:bCs/>
          <w:sz w:val="24"/>
          <w:szCs w:val="24"/>
        </w:rPr>
        <w:t>бщество с ограниченной ответственностью "</w:t>
      </w:r>
      <w:proofErr w:type="spellStart"/>
      <w:r w:rsidR="007804CF" w:rsidRPr="007804CF">
        <w:rPr>
          <w:bCs/>
          <w:sz w:val="24"/>
          <w:szCs w:val="24"/>
        </w:rPr>
        <w:t>ПрофСклад</w:t>
      </w:r>
      <w:proofErr w:type="spellEnd"/>
      <w:r w:rsidR="007804CF" w:rsidRPr="007804CF">
        <w:rPr>
          <w:bCs/>
          <w:sz w:val="24"/>
          <w:szCs w:val="24"/>
        </w:rPr>
        <w:t xml:space="preserve">", </w:t>
      </w:r>
      <w:r w:rsidRPr="007804CF">
        <w:rPr>
          <w:sz w:val="24"/>
          <w:szCs w:val="24"/>
        </w:rPr>
        <w:t xml:space="preserve">с ценой муниципального контракта </w:t>
      </w:r>
      <w:r w:rsidR="007804CF" w:rsidRPr="007804CF">
        <w:rPr>
          <w:sz w:val="24"/>
          <w:szCs w:val="24"/>
        </w:rPr>
        <w:t xml:space="preserve">44351.66 </w:t>
      </w:r>
      <w:r w:rsidRPr="007804CF">
        <w:rPr>
          <w:sz w:val="24"/>
          <w:szCs w:val="24"/>
        </w:rPr>
        <w:t>рублей.</w:t>
      </w:r>
      <w:r w:rsidRPr="00DC5B78">
        <w:rPr>
          <w:sz w:val="24"/>
          <w:szCs w:val="24"/>
        </w:rPr>
        <w:t xml:space="preserve"> </w:t>
      </w:r>
    </w:p>
    <w:p w:rsidR="004E50E0" w:rsidRPr="004E50E0" w:rsidRDefault="004E50E0" w:rsidP="004E50E0">
      <w:pPr>
        <w:suppressAutoHyphens/>
        <w:ind w:left="-142"/>
        <w:jc w:val="both"/>
        <w:rPr>
          <w:sz w:val="24"/>
        </w:rPr>
      </w:pPr>
      <w:r w:rsidRPr="004E50E0">
        <w:rPr>
          <w:sz w:val="24"/>
        </w:rPr>
        <w:t>8.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tblPr>
      <w:tblGrid>
        <w:gridCol w:w="4537"/>
        <w:gridCol w:w="2477"/>
        <w:gridCol w:w="3618"/>
      </w:tblGrid>
      <w:tr w:rsidR="00E57B9B" w:rsidRPr="00B37CB1" w:rsidTr="00EF0CE8">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6C5063" w:rsidRDefault="00EF0CE8" w:rsidP="00D3628D">
            <w:pPr>
              <w:spacing w:line="276" w:lineRule="auto"/>
              <w:jc w:val="center"/>
              <w:rPr>
                <w:rFonts w:eastAsia="Calibri"/>
                <w:sz w:val="24"/>
                <w:szCs w:val="24"/>
              </w:rPr>
            </w:pPr>
            <w:r w:rsidRPr="006C5063">
              <w:rPr>
                <w:sz w:val="24"/>
                <w:szCs w:val="24"/>
              </w:rPr>
              <w:t xml:space="preserve">С.Д. </w:t>
            </w:r>
            <w:proofErr w:type="spellStart"/>
            <w:r w:rsidRPr="006C5063">
              <w:rPr>
                <w:sz w:val="24"/>
                <w:szCs w:val="24"/>
              </w:rPr>
              <w:t>Голин</w:t>
            </w:r>
            <w:proofErr w:type="spellEnd"/>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6C5063" w:rsidRDefault="00EF0CE8" w:rsidP="00D3628D">
            <w:pPr>
              <w:spacing w:line="276" w:lineRule="auto"/>
              <w:jc w:val="center"/>
              <w:rPr>
                <w:rFonts w:eastAsia="Calibri"/>
                <w:sz w:val="24"/>
                <w:szCs w:val="24"/>
              </w:rPr>
            </w:pPr>
            <w:r w:rsidRPr="006C5063">
              <w:rPr>
                <w:rFonts w:eastAsia="Calibri"/>
                <w:sz w:val="24"/>
                <w:szCs w:val="24"/>
              </w:rPr>
              <w:t xml:space="preserve">В.А. </w:t>
            </w:r>
            <w:proofErr w:type="spellStart"/>
            <w:r w:rsidRPr="006C5063">
              <w:rPr>
                <w:rFonts w:eastAsia="Calibri"/>
                <w:sz w:val="24"/>
                <w:szCs w:val="24"/>
              </w:rPr>
              <w:t>Климин</w:t>
            </w:r>
            <w:proofErr w:type="spellEnd"/>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6C5063" w:rsidRDefault="00EF0CE8" w:rsidP="00D3628D">
            <w:pPr>
              <w:spacing w:line="276" w:lineRule="auto"/>
              <w:jc w:val="center"/>
              <w:rPr>
                <w:rFonts w:eastAsia="Calibri"/>
                <w:sz w:val="24"/>
                <w:szCs w:val="24"/>
              </w:rPr>
            </w:pPr>
            <w:r w:rsidRPr="006C5063">
              <w:rPr>
                <w:sz w:val="24"/>
                <w:szCs w:val="24"/>
              </w:rPr>
              <w:t>Н.А.Морозова</w:t>
            </w:r>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6C5063" w:rsidRDefault="00EF0CE8" w:rsidP="00D3628D">
            <w:pPr>
              <w:spacing w:line="276" w:lineRule="auto"/>
              <w:jc w:val="center"/>
              <w:rPr>
                <w:sz w:val="24"/>
                <w:szCs w:val="24"/>
              </w:rPr>
            </w:pPr>
            <w:r w:rsidRPr="006C5063">
              <w:rPr>
                <w:sz w:val="24"/>
                <w:szCs w:val="24"/>
              </w:rPr>
              <w:t xml:space="preserve">Т.И. </w:t>
            </w:r>
            <w:proofErr w:type="spellStart"/>
            <w:r w:rsidRPr="006C5063">
              <w:rPr>
                <w:sz w:val="24"/>
                <w:szCs w:val="24"/>
              </w:rPr>
              <w:t>Долгодворова</w:t>
            </w:r>
            <w:proofErr w:type="spellEnd"/>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6C5063" w:rsidRDefault="00EF0CE8" w:rsidP="00D3628D">
            <w:pPr>
              <w:spacing w:line="276" w:lineRule="auto"/>
              <w:jc w:val="center"/>
              <w:rPr>
                <w:sz w:val="24"/>
                <w:szCs w:val="24"/>
              </w:rPr>
            </w:pPr>
            <w:r w:rsidRPr="006C5063">
              <w:rPr>
                <w:sz w:val="24"/>
                <w:szCs w:val="24"/>
              </w:rPr>
              <w:t>Г.А. Ярков</w:t>
            </w:r>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D3628D">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6C5063" w:rsidRDefault="00EF0CE8" w:rsidP="00D3628D">
            <w:pPr>
              <w:spacing w:line="276" w:lineRule="auto"/>
              <w:jc w:val="center"/>
              <w:rPr>
                <w:sz w:val="24"/>
                <w:szCs w:val="24"/>
              </w:rPr>
            </w:pPr>
            <w:r w:rsidRPr="006C5063">
              <w:rPr>
                <w:sz w:val="24"/>
                <w:szCs w:val="24"/>
              </w:rPr>
              <w:t>Н.Б.Захарова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EF0CE8" w:rsidRPr="006C5063" w:rsidRDefault="00EF0CE8" w:rsidP="00EF0CE8">
      <w:pPr>
        <w:jc w:val="both"/>
        <w:rPr>
          <w:b/>
          <w:sz w:val="24"/>
          <w:szCs w:val="24"/>
        </w:rPr>
      </w:pPr>
      <w:r w:rsidRPr="006C5063">
        <w:rPr>
          <w:b/>
          <w:sz w:val="24"/>
          <w:szCs w:val="24"/>
        </w:rPr>
        <w:t xml:space="preserve">Председатель комиссии:                                                                                  </w:t>
      </w:r>
      <w:r w:rsidRPr="006C5063">
        <w:rPr>
          <w:sz w:val="24"/>
          <w:szCs w:val="24"/>
        </w:rPr>
        <w:t xml:space="preserve">С.Д. </w:t>
      </w:r>
      <w:proofErr w:type="spellStart"/>
      <w:r w:rsidRPr="006C5063">
        <w:rPr>
          <w:sz w:val="24"/>
          <w:szCs w:val="24"/>
        </w:rPr>
        <w:t>Голин</w:t>
      </w:r>
      <w:proofErr w:type="spellEnd"/>
    </w:p>
    <w:p w:rsidR="00EF0CE8" w:rsidRPr="006C5063" w:rsidRDefault="00EF0CE8" w:rsidP="00EF0CE8">
      <w:pPr>
        <w:jc w:val="both"/>
        <w:rPr>
          <w:b/>
          <w:sz w:val="24"/>
          <w:szCs w:val="24"/>
        </w:rPr>
      </w:pPr>
    </w:p>
    <w:p w:rsidR="00EF0CE8" w:rsidRPr="006C5063" w:rsidRDefault="00EF0CE8" w:rsidP="00EF0CE8">
      <w:pPr>
        <w:jc w:val="both"/>
        <w:rPr>
          <w:sz w:val="24"/>
          <w:szCs w:val="24"/>
        </w:rPr>
      </w:pPr>
      <w:r w:rsidRPr="006C5063">
        <w:rPr>
          <w:b/>
          <w:sz w:val="24"/>
          <w:szCs w:val="24"/>
        </w:rPr>
        <w:t xml:space="preserve">Члены  комиссии                                                                                                                                                                                                </w:t>
      </w:r>
    </w:p>
    <w:p w:rsidR="00EF0CE8" w:rsidRPr="006C5063" w:rsidRDefault="00EF0CE8" w:rsidP="00EF0CE8">
      <w:pPr>
        <w:jc w:val="right"/>
        <w:rPr>
          <w:sz w:val="24"/>
          <w:szCs w:val="24"/>
        </w:rPr>
      </w:pPr>
      <w:r w:rsidRPr="006C5063">
        <w:rPr>
          <w:sz w:val="24"/>
          <w:szCs w:val="24"/>
        </w:rPr>
        <w:t xml:space="preserve">                                                                _____________________ Н.А. Морозова</w:t>
      </w:r>
    </w:p>
    <w:p w:rsidR="00EF0CE8" w:rsidRPr="006C5063" w:rsidRDefault="00EF0CE8" w:rsidP="00EF0CE8">
      <w:pPr>
        <w:jc w:val="right"/>
        <w:rPr>
          <w:sz w:val="24"/>
          <w:szCs w:val="24"/>
        </w:rPr>
      </w:pPr>
      <w:r w:rsidRPr="006C5063">
        <w:rPr>
          <w:sz w:val="24"/>
          <w:szCs w:val="24"/>
        </w:rPr>
        <w:t xml:space="preserve">_________________________ В.А. </w:t>
      </w:r>
      <w:proofErr w:type="spellStart"/>
      <w:r w:rsidRPr="006C5063">
        <w:rPr>
          <w:sz w:val="24"/>
          <w:szCs w:val="24"/>
        </w:rPr>
        <w:t>Климин</w:t>
      </w:r>
      <w:proofErr w:type="spellEnd"/>
    </w:p>
    <w:p w:rsidR="00EF0CE8" w:rsidRPr="006C5063" w:rsidRDefault="00EF0CE8" w:rsidP="00EF0CE8">
      <w:pPr>
        <w:jc w:val="center"/>
        <w:rPr>
          <w:sz w:val="24"/>
          <w:szCs w:val="24"/>
        </w:rPr>
      </w:pPr>
      <w:r w:rsidRPr="006C5063">
        <w:rPr>
          <w:sz w:val="24"/>
          <w:szCs w:val="24"/>
        </w:rPr>
        <w:t xml:space="preserve">                                                                                                        __________________  Т.И. </w:t>
      </w:r>
      <w:proofErr w:type="spellStart"/>
      <w:r w:rsidRPr="006C5063">
        <w:rPr>
          <w:sz w:val="24"/>
          <w:szCs w:val="24"/>
        </w:rPr>
        <w:t>Долгодворова</w:t>
      </w:r>
      <w:proofErr w:type="spellEnd"/>
    </w:p>
    <w:p w:rsidR="00EF0CE8" w:rsidRPr="006C5063" w:rsidRDefault="00EF0CE8" w:rsidP="00EF0CE8">
      <w:pPr>
        <w:jc w:val="right"/>
        <w:rPr>
          <w:sz w:val="24"/>
          <w:szCs w:val="24"/>
        </w:rPr>
      </w:pPr>
      <w:r w:rsidRPr="006C5063">
        <w:rPr>
          <w:sz w:val="24"/>
          <w:szCs w:val="24"/>
        </w:rPr>
        <w:tab/>
      </w:r>
      <w:r w:rsidRPr="006C5063">
        <w:rPr>
          <w:sz w:val="24"/>
          <w:szCs w:val="24"/>
        </w:rPr>
        <w:tab/>
      </w:r>
      <w:r w:rsidRPr="006C5063">
        <w:rPr>
          <w:sz w:val="24"/>
          <w:szCs w:val="24"/>
        </w:rPr>
        <w:tab/>
      </w:r>
      <w:r w:rsidRPr="006C5063">
        <w:rPr>
          <w:sz w:val="24"/>
          <w:szCs w:val="24"/>
        </w:rPr>
        <w:tab/>
      </w:r>
      <w:r w:rsidRPr="006C5063">
        <w:rPr>
          <w:sz w:val="24"/>
          <w:szCs w:val="24"/>
        </w:rPr>
        <w:tab/>
      </w:r>
      <w:r w:rsidRPr="006C5063">
        <w:rPr>
          <w:sz w:val="24"/>
          <w:szCs w:val="24"/>
        </w:rPr>
        <w:tab/>
      </w:r>
      <w:r w:rsidRPr="006C5063">
        <w:rPr>
          <w:sz w:val="24"/>
          <w:szCs w:val="24"/>
        </w:rPr>
        <w:tab/>
        <w:t xml:space="preserve">  __________________ Г.А. Ярков </w:t>
      </w:r>
    </w:p>
    <w:p w:rsidR="00EF0CE8" w:rsidRPr="002B37BD" w:rsidRDefault="00EF0CE8" w:rsidP="00EF0CE8">
      <w:pPr>
        <w:jc w:val="right"/>
        <w:rPr>
          <w:sz w:val="24"/>
          <w:szCs w:val="24"/>
        </w:rPr>
      </w:pPr>
      <w:r w:rsidRPr="006C5063">
        <w:rPr>
          <w:sz w:val="24"/>
          <w:szCs w:val="24"/>
        </w:rPr>
        <w:t>___________________Н.Б. Захарова</w:t>
      </w:r>
    </w:p>
    <w:p w:rsidR="00E57B9B" w:rsidRPr="006B16C1" w:rsidRDefault="00E57B9B" w:rsidP="00E57B9B">
      <w:pPr>
        <w:jc w:val="right"/>
        <w:rPr>
          <w:sz w:val="24"/>
          <w:szCs w:val="24"/>
        </w:rPr>
      </w:pPr>
    </w:p>
    <w:p w:rsidR="00E57B9B" w:rsidRPr="006B16C1" w:rsidRDefault="00E57B9B" w:rsidP="00E57B9B">
      <w:pPr>
        <w:rPr>
          <w:sz w:val="24"/>
          <w:szCs w:val="24"/>
        </w:rPr>
      </w:pPr>
    </w:p>
    <w:p w:rsidR="00091AA8" w:rsidRPr="00091AA8" w:rsidRDefault="00E57B9B" w:rsidP="00E57B9B">
      <w:pPr>
        <w:rPr>
          <w:sz w:val="24"/>
          <w:szCs w:val="24"/>
        </w:rPr>
        <w:sectPr w:rsidR="00091AA8" w:rsidRPr="00091AA8" w:rsidSect="00091AA8">
          <w:pgSz w:w="11906" w:h="16838"/>
          <w:pgMar w:top="244" w:right="425" w:bottom="1134" w:left="992" w:header="709" w:footer="709" w:gutter="0"/>
          <w:cols w:space="708"/>
          <w:docGrid w:linePitch="360"/>
        </w:sectPr>
      </w:pPr>
      <w:r w:rsidRPr="006B16C1">
        <w:rPr>
          <w:sz w:val="24"/>
          <w:szCs w:val="24"/>
        </w:rPr>
        <w:t xml:space="preserve"> Представитель заказчика:                                                 </w:t>
      </w:r>
      <w:r>
        <w:rPr>
          <w:sz w:val="24"/>
          <w:szCs w:val="24"/>
        </w:rPr>
        <w:t xml:space="preserve">            </w:t>
      </w:r>
      <w:r w:rsidR="00EF0CE8">
        <w:rPr>
          <w:sz w:val="24"/>
          <w:szCs w:val="24"/>
        </w:rPr>
        <w:t xml:space="preserve">       </w:t>
      </w:r>
      <w:r>
        <w:rPr>
          <w:sz w:val="24"/>
          <w:szCs w:val="24"/>
        </w:rPr>
        <w:t xml:space="preserve"> </w:t>
      </w:r>
      <w:r w:rsidRPr="006B16C1">
        <w:rPr>
          <w:sz w:val="24"/>
          <w:szCs w:val="24"/>
        </w:rPr>
        <w:t>__________________</w:t>
      </w:r>
      <w:r w:rsidR="00FB6FF5">
        <w:rPr>
          <w:sz w:val="24"/>
          <w:szCs w:val="24"/>
        </w:rPr>
        <w:t>Е.М. Ивонина</w:t>
      </w:r>
    </w:p>
    <w:p w:rsidR="00080955" w:rsidRPr="00617AAA" w:rsidRDefault="00080955" w:rsidP="00080955">
      <w:pPr>
        <w:rPr>
          <w:b/>
          <w:color w:val="FF0000"/>
          <w:sz w:val="16"/>
          <w:szCs w:val="16"/>
        </w:rPr>
      </w:pPr>
    </w:p>
    <w:p w:rsidR="007804CF" w:rsidRDefault="007804CF" w:rsidP="00080955">
      <w:pPr>
        <w:ind w:right="-2"/>
        <w:jc w:val="right"/>
        <w:rPr>
          <w:bCs/>
        </w:rPr>
        <w:sectPr w:rsidR="007804CF" w:rsidSect="000473CB">
          <w:pgSz w:w="11906" w:h="16838"/>
          <w:pgMar w:top="142" w:right="424" w:bottom="1134" w:left="993" w:header="708" w:footer="708" w:gutter="0"/>
          <w:cols w:space="708"/>
          <w:docGrid w:linePitch="360"/>
        </w:sectPr>
      </w:pPr>
    </w:p>
    <w:p w:rsidR="00080955" w:rsidRDefault="00091AA8" w:rsidP="00080955">
      <w:pPr>
        <w:ind w:right="-2"/>
        <w:jc w:val="right"/>
        <w:rPr>
          <w:bCs/>
        </w:rPr>
      </w:pPr>
      <w:r>
        <w:rPr>
          <w:bCs/>
        </w:rPr>
        <w:lastRenderedPageBreak/>
        <w:t>П</w:t>
      </w:r>
      <w:r w:rsidR="00080955">
        <w:rPr>
          <w:bCs/>
        </w:rPr>
        <w:t xml:space="preserve">риложение </w:t>
      </w:r>
    </w:p>
    <w:p w:rsidR="00080955" w:rsidRDefault="00080955" w:rsidP="00080955">
      <w:pPr>
        <w:jc w:val="right"/>
        <w:rPr>
          <w:bCs/>
        </w:rPr>
      </w:pPr>
      <w:r>
        <w:rPr>
          <w:bCs/>
        </w:rPr>
        <w:t>к протоколу подведения итогов</w:t>
      </w:r>
    </w:p>
    <w:p w:rsidR="00080955" w:rsidRPr="00D46189" w:rsidRDefault="00080955" w:rsidP="00080955">
      <w:pPr>
        <w:jc w:val="right"/>
        <w:rPr>
          <w:bCs/>
        </w:rPr>
      </w:pPr>
      <w:r>
        <w:rPr>
          <w:bCs/>
        </w:rPr>
        <w:t>аукциона в электронной форме</w:t>
      </w:r>
    </w:p>
    <w:p w:rsidR="00080955" w:rsidRPr="00D46189" w:rsidRDefault="00080955" w:rsidP="00080955">
      <w:pPr>
        <w:jc w:val="right"/>
        <w:rPr>
          <w:bCs/>
        </w:rPr>
      </w:pPr>
      <w:r w:rsidRPr="00D46189">
        <w:rPr>
          <w:bCs/>
        </w:rPr>
        <w:t xml:space="preserve">                                          </w:t>
      </w:r>
      <w:r>
        <w:rPr>
          <w:bCs/>
        </w:rPr>
        <w:t xml:space="preserve">                           от 11</w:t>
      </w:r>
      <w:r w:rsidRPr="00D46189">
        <w:rPr>
          <w:bCs/>
        </w:rPr>
        <w:t xml:space="preserve"> </w:t>
      </w:r>
      <w:r>
        <w:rPr>
          <w:bCs/>
        </w:rPr>
        <w:t xml:space="preserve">ноября </w:t>
      </w:r>
      <w:r w:rsidRPr="00D46189">
        <w:rPr>
          <w:bCs/>
        </w:rPr>
        <w:t xml:space="preserve"> 2014 г. №  </w:t>
      </w:r>
      <w:r>
        <w:t>0187300005814000601-3</w:t>
      </w:r>
      <w:r w:rsidRPr="00D46189">
        <w:rPr>
          <w:bCs/>
        </w:rPr>
        <w:t xml:space="preserve">    </w:t>
      </w:r>
    </w:p>
    <w:p w:rsidR="00080955" w:rsidRDefault="00080955" w:rsidP="00080955">
      <w:pPr>
        <w:jc w:val="center"/>
        <w:rPr>
          <w:b/>
          <w:bCs/>
        </w:rPr>
      </w:pPr>
      <w:r>
        <w:rPr>
          <w:b/>
          <w:bCs/>
        </w:rPr>
        <w:t>Таблица подведения итогов</w:t>
      </w:r>
      <w:r w:rsidRPr="00E32C38">
        <w:rPr>
          <w:b/>
          <w:bCs/>
        </w:rPr>
        <w:t xml:space="preserve"> </w:t>
      </w:r>
    </w:p>
    <w:p w:rsidR="00080955" w:rsidRPr="00644216" w:rsidRDefault="00080955" w:rsidP="00080955">
      <w:pPr>
        <w:jc w:val="center"/>
        <w:rPr>
          <w:b/>
          <w:bCs/>
        </w:rPr>
      </w:pPr>
      <w:r w:rsidRPr="00644216">
        <w:rPr>
          <w:b/>
          <w:bCs/>
        </w:rPr>
        <w:t>аукциона в электронной форме</w:t>
      </w:r>
    </w:p>
    <w:p w:rsidR="00080955" w:rsidRPr="00E32C38" w:rsidRDefault="00080955" w:rsidP="00080955">
      <w:pPr>
        <w:keepNext/>
        <w:keepLines/>
        <w:suppressLineNumbers/>
        <w:suppressAutoHyphens/>
        <w:jc w:val="center"/>
        <w:rPr>
          <w:b/>
          <w:bCs/>
        </w:rPr>
      </w:pPr>
      <w:r w:rsidRPr="00E32C38">
        <w:rPr>
          <w:b/>
          <w:bCs/>
        </w:rPr>
        <w:t xml:space="preserve">на право заключения гражданско-правового договора </w:t>
      </w:r>
    </w:p>
    <w:p w:rsidR="00080955" w:rsidRDefault="00080955" w:rsidP="00080955">
      <w:pPr>
        <w:keepNext/>
        <w:keepLines/>
        <w:suppressLineNumbers/>
        <w:suppressAutoHyphens/>
        <w:jc w:val="center"/>
        <w:rPr>
          <w:b/>
          <w:bCs/>
        </w:rPr>
      </w:pPr>
      <w:r w:rsidRPr="00E32C38">
        <w:rPr>
          <w:b/>
          <w:bCs/>
        </w:rPr>
        <w:t xml:space="preserve">на поставку </w:t>
      </w:r>
      <w:r w:rsidR="007804CF">
        <w:rPr>
          <w:b/>
          <w:bCs/>
        </w:rPr>
        <w:t>металлических шкаф</w:t>
      </w:r>
      <w:r>
        <w:rPr>
          <w:b/>
          <w:bCs/>
        </w:rPr>
        <w:t>ов для раздевалки</w:t>
      </w:r>
    </w:p>
    <w:p w:rsidR="007804CF" w:rsidRDefault="007804CF" w:rsidP="00D3628D">
      <w:pPr>
        <w:pStyle w:val="a4"/>
        <w:spacing w:after="0"/>
        <w:ind w:left="426"/>
        <w:rPr>
          <w:b/>
          <w:bCs/>
        </w:rPr>
      </w:pPr>
    </w:p>
    <w:p w:rsidR="00080955" w:rsidRDefault="00080955" w:rsidP="007804CF">
      <w:pPr>
        <w:pStyle w:val="a4"/>
        <w:spacing w:after="0"/>
        <w:rPr>
          <w:sz w:val="22"/>
          <w:szCs w:val="22"/>
        </w:rPr>
      </w:pPr>
      <w:r w:rsidRPr="00617AAA">
        <w:rPr>
          <w:b/>
          <w:sz w:val="22"/>
          <w:szCs w:val="22"/>
        </w:rPr>
        <w:t xml:space="preserve">Заказчик: </w:t>
      </w:r>
      <w:r w:rsidRPr="00617AAA">
        <w:rPr>
          <w:sz w:val="22"/>
          <w:szCs w:val="22"/>
        </w:rPr>
        <w:t>Муниципальное бюджетное образовательное учреждение дополнительного образования  детей детско-юношеский центр «Прометей»</w:t>
      </w:r>
    </w:p>
    <w:p w:rsidR="007804CF" w:rsidRDefault="007804CF" w:rsidP="00D3628D">
      <w:pPr>
        <w:pStyle w:val="a4"/>
        <w:spacing w:after="0"/>
        <w:ind w:left="426"/>
        <w:rPr>
          <w:sz w:val="22"/>
          <w:szCs w:val="22"/>
        </w:rPr>
      </w:pPr>
    </w:p>
    <w:tbl>
      <w:tblPr>
        <w:tblW w:w="5109"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56"/>
        <w:gridCol w:w="1419"/>
        <w:gridCol w:w="1701"/>
        <w:gridCol w:w="1704"/>
        <w:gridCol w:w="1560"/>
        <w:gridCol w:w="1557"/>
        <w:gridCol w:w="2121"/>
      </w:tblGrid>
      <w:tr w:rsidR="00091AA8" w:rsidRPr="007B67D4" w:rsidTr="006C5063">
        <w:trPr>
          <w:trHeight w:val="1104"/>
        </w:trPr>
        <w:tc>
          <w:tcPr>
            <w:tcW w:w="1859" w:type="pct"/>
          </w:tcPr>
          <w:p w:rsidR="00080955" w:rsidRPr="007B67D4" w:rsidRDefault="00080955" w:rsidP="007804CF">
            <w:pPr>
              <w:suppressAutoHyphens/>
              <w:snapToGrid w:val="0"/>
              <w:ind w:left="28" w:right="113"/>
              <w:jc w:val="center"/>
              <w:rPr>
                <w:sz w:val="18"/>
                <w:szCs w:val="18"/>
              </w:rPr>
            </w:pPr>
            <w:r w:rsidRPr="007B67D4">
              <w:rPr>
                <w:sz w:val="18"/>
                <w:szCs w:val="18"/>
              </w:rPr>
              <w:t>Показатель</w:t>
            </w:r>
          </w:p>
        </w:tc>
        <w:tc>
          <w:tcPr>
            <w:tcW w:w="443" w:type="pct"/>
            <w:vAlign w:val="center"/>
          </w:tcPr>
          <w:p w:rsidR="00080955" w:rsidRPr="00091AA8" w:rsidRDefault="00080955" w:rsidP="00D3628D">
            <w:pPr>
              <w:suppressAutoHyphens/>
              <w:snapToGrid w:val="0"/>
              <w:ind w:left="-169" w:firstLine="169"/>
              <w:jc w:val="center"/>
              <w:rPr>
                <w:color w:val="000000"/>
                <w:sz w:val="16"/>
                <w:szCs w:val="16"/>
              </w:rPr>
            </w:pPr>
            <w:r w:rsidRPr="00091AA8">
              <w:rPr>
                <w:b/>
                <w:color w:val="000000"/>
                <w:sz w:val="16"/>
                <w:szCs w:val="16"/>
              </w:rPr>
              <w:t xml:space="preserve">Обязательные </w:t>
            </w:r>
            <w:r w:rsidR="00091AA8" w:rsidRPr="00091AA8">
              <w:rPr>
                <w:b/>
                <w:color w:val="000000"/>
                <w:sz w:val="16"/>
                <w:szCs w:val="16"/>
              </w:rPr>
              <w:t xml:space="preserve">    </w:t>
            </w:r>
            <w:r w:rsidRPr="00091AA8">
              <w:rPr>
                <w:b/>
                <w:color w:val="000000"/>
                <w:sz w:val="16"/>
                <w:szCs w:val="16"/>
              </w:rPr>
              <w:t>требования</w:t>
            </w:r>
          </w:p>
        </w:tc>
        <w:tc>
          <w:tcPr>
            <w:tcW w:w="531" w:type="pct"/>
          </w:tcPr>
          <w:p w:rsidR="00080955" w:rsidRPr="00091AA8" w:rsidRDefault="00080955" w:rsidP="00D3628D">
            <w:pPr>
              <w:suppressAutoHyphens/>
              <w:snapToGrid w:val="0"/>
              <w:jc w:val="center"/>
              <w:rPr>
                <w:sz w:val="16"/>
                <w:szCs w:val="16"/>
              </w:rPr>
            </w:pPr>
            <w:r w:rsidRPr="00091AA8">
              <w:rPr>
                <w:sz w:val="16"/>
                <w:szCs w:val="16"/>
              </w:rPr>
              <w:t>Номер заявки:</w:t>
            </w:r>
          </w:p>
          <w:p w:rsidR="00080955" w:rsidRPr="00091AA8" w:rsidRDefault="00080955" w:rsidP="00D3628D">
            <w:pPr>
              <w:suppressAutoHyphens/>
              <w:snapToGrid w:val="0"/>
              <w:jc w:val="center"/>
              <w:rPr>
                <w:sz w:val="16"/>
                <w:szCs w:val="16"/>
              </w:rPr>
            </w:pPr>
            <w:r w:rsidRPr="00091AA8">
              <w:rPr>
                <w:sz w:val="16"/>
                <w:szCs w:val="16"/>
              </w:rPr>
              <w:t>1282175</w:t>
            </w:r>
          </w:p>
          <w:p w:rsidR="00080955" w:rsidRPr="00091AA8" w:rsidRDefault="00080955" w:rsidP="00D3628D">
            <w:pPr>
              <w:suppressAutoHyphens/>
              <w:snapToGrid w:val="0"/>
              <w:jc w:val="center"/>
              <w:rPr>
                <w:sz w:val="16"/>
                <w:szCs w:val="16"/>
              </w:rPr>
            </w:pPr>
            <w:r w:rsidRPr="00091AA8">
              <w:rPr>
                <w:b/>
                <w:bCs/>
                <w:color w:val="333333"/>
                <w:sz w:val="16"/>
                <w:szCs w:val="16"/>
              </w:rPr>
              <w:t>Общество с ограниченной ответственностью "</w:t>
            </w:r>
            <w:proofErr w:type="spellStart"/>
            <w:r w:rsidRPr="00091AA8">
              <w:rPr>
                <w:b/>
                <w:bCs/>
                <w:color w:val="333333"/>
                <w:sz w:val="16"/>
                <w:szCs w:val="16"/>
              </w:rPr>
              <w:t>ПрофСклад</w:t>
            </w:r>
            <w:proofErr w:type="spellEnd"/>
            <w:r w:rsidRPr="00091AA8">
              <w:rPr>
                <w:b/>
                <w:bCs/>
                <w:color w:val="333333"/>
                <w:sz w:val="16"/>
                <w:szCs w:val="16"/>
              </w:rPr>
              <w:t>»</w:t>
            </w:r>
          </w:p>
        </w:tc>
        <w:tc>
          <w:tcPr>
            <w:tcW w:w="532" w:type="pct"/>
          </w:tcPr>
          <w:p w:rsidR="00080955" w:rsidRPr="00091AA8" w:rsidRDefault="00080955" w:rsidP="00D3628D">
            <w:pPr>
              <w:suppressAutoHyphens/>
              <w:snapToGrid w:val="0"/>
              <w:jc w:val="center"/>
              <w:rPr>
                <w:sz w:val="16"/>
                <w:szCs w:val="16"/>
              </w:rPr>
            </w:pPr>
            <w:r w:rsidRPr="00091AA8">
              <w:rPr>
                <w:sz w:val="16"/>
                <w:szCs w:val="16"/>
              </w:rPr>
              <w:t>Номер заявки:</w:t>
            </w:r>
          </w:p>
          <w:p w:rsidR="00080955" w:rsidRPr="00091AA8" w:rsidRDefault="00080955" w:rsidP="00D3628D">
            <w:pPr>
              <w:suppressAutoHyphens/>
              <w:snapToGrid w:val="0"/>
              <w:jc w:val="center"/>
              <w:rPr>
                <w:sz w:val="16"/>
                <w:szCs w:val="16"/>
              </w:rPr>
            </w:pPr>
            <w:r w:rsidRPr="00091AA8">
              <w:rPr>
                <w:sz w:val="16"/>
                <w:szCs w:val="16"/>
              </w:rPr>
              <w:t>1604987 </w:t>
            </w:r>
          </w:p>
          <w:p w:rsidR="00080955" w:rsidRPr="00091AA8" w:rsidRDefault="00080955" w:rsidP="00D3628D">
            <w:pPr>
              <w:suppressAutoHyphens/>
              <w:snapToGrid w:val="0"/>
              <w:jc w:val="center"/>
              <w:rPr>
                <w:color w:val="000000"/>
                <w:sz w:val="16"/>
                <w:szCs w:val="16"/>
                <w:highlight w:val="yellow"/>
              </w:rPr>
            </w:pPr>
            <w:r w:rsidRPr="00091AA8">
              <w:rPr>
                <w:b/>
                <w:bCs/>
                <w:sz w:val="16"/>
                <w:szCs w:val="16"/>
              </w:rPr>
              <w:t>Индивидуальный предприниматель Архипов Павел Николаевич</w:t>
            </w:r>
            <w:r w:rsidRPr="00091AA8">
              <w:rPr>
                <w:sz w:val="16"/>
                <w:szCs w:val="16"/>
              </w:rPr>
              <w:br/>
            </w:r>
          </w:p>
        </w:tc>
        <w:tc>
          <w:tcPr>
            <w:tcW w:w="487" w:type="pct"/>
          </w:tcPr>
          <w:p w:rsidR="00080955" w:rsidRPr="00091AA8" w:rsidRDefault="00080955" w:rsidP="00D3628D">
            <w:pPr>
              <w:suppressAutoHyphens/>
              <w:snapToGrid w:val="0"/>
              <w:jc w:val="center"/>
              <w:rPr>
                <w:sz w:val="16"/>
                <w:szCs w:val="16"/>
              </w:rPr>
            </w:pPr>
            <w:r w:rsidRPr="00091AA8">
              <w:rPr>
                <w:sz w:val="16"/>
                <w:szCs w:val="16"/>
              </w:rPr>
              <w:t>Номер заявки:</w:t>
            </w:r>
          </w:p>
          <w:p w:rsidR="00080955" w:rsidRPr="00091AA8" w:rsidRDefault="00080955" w:rsidP="00D3628D">
            <w:pPr>
              <w:suppressAutoHyphens/>
              <w:snapToGrid w:val="0"/>
              <w:jc w:val="center"/>
              <w:rPr>
                <w:sz w:val="16"/>
                <w:szCs w:val="16"/>
              </w:rPr>
            </w:pPr>
            <w:r w:rsidRPr="00091AA8">
              <w:rPr>
                <w:sz w:val="16"/>
                <w:szCs w:val="16"/>
              </w:rPr>
              <w:t>1913688 </w:t>
            </w:r>
          </w:p>
          <w:p w:rsidR="00080955" w:rsidRPr="00091AA8" w:rsidRDefault="00080955" w:rsidP="00D3628D">
            <w:pPr>
              <w:suppressAutoHyphens/>
              <w:snapToGrid w:val="0"/>
              <w:jc w:val="center"/>
              <w:rPr>
                <w:color w:val="000000"/>
                <w:sz w:val="16"/>
                <w:szCs w:val="16"/>
                <w:highlight w:val="yellow"/>
              </w:rPr>
            </w:pPr>
            <w:r w:rsidRPr="00091AA8">
              <w:rPr>
                <w:b/>
                <w:bCs/>
                <w:sz w:val="16"/>
                <w:szCs w:val="16"/>
              </w:rPr>
              <w:t xml:space="preserve">Индивидуальный Предприниматель </w:t>
            </w:r>
            <w:proofErr w:type="spellStart"/>
            <w:r w:rsidRPr="00091AA8">
              <w:rPr>
                <w:b/>
                <w:bCs/>
                <w:sz w:val="16"/>
                <w:szCs w:val="16"/>
              </w:rPr>
              <w:t>Уразов</w:t>
            </w:r>
            <w:proofErr w:type="spellEnd"/>
            <w:r w:rsidRPr="00091AA8">
              <w:rPr>
                <w:b/>
                <w:bCs/>
                <w:sz w:val="16"/>
                <w:szCs w:val="16"/>
              </w:rPr>
              <w:t xml:space="preserve"> Даниил Васильевич</w:t>
            </w:r>
          </w:p>
        </w:tc>
        <w:tc>
          <w:tcPr>
            <w:tcW w:w="486" w:type="pct"/>
          </w:tcPr>
          <w:p w:rsidR="00080955" w:rsidRPr="00091AA8" w:rsidRDefault="00080955" w:rsidP="00D3628D">
            <w:pPr>
              <w:suppressAutoHyphens/>
              <w:snapToGrid w:val="0"/>
              <w:jc w:val="center"/>
              <w:rPr>
                <w:sz w:val="16"/>
                <w:szCs w:val="16"/>
              </w:rPr>
            </w:pPr>
            <w:r w:rsidRPr="00091AA8">
              <w:rPr>
                <w:sz w:val="16"/>
                <w:szCs w:val="16"/>
              </w:rPr>
              <w:t>Номер заявки:</w:t>
            </w:r>
          </w:p>
          <w:p w:rsidR="00080955" w:rsidRPr="00091AA8" w:rsidRDefault="00080955" w:rsidP="00D3628D">
            <w:pPr>
              <w:suppressAutoHyphens/>
              <w:snapToGrid w:val="0"/>
              <w:jc w:val="center"/>
              <w:rPr>
                <w:sz w:val="16"/>
                <w:szCs w:val="16"/>
              </w:rPr>
            </w:pPr>
            <w:r w:rsidRPr="00091AA8">
              <w:rPr>
                <w:sz w:val="16"/>
                <w:szCs w:val="16"/>
              </w:rPr>
              <w:t>3519484 </w:t>
            </w:r>
          </w:p>
          <w:p w:rsidR="00080955" w:rsidRPr="00091AA8" w:rsidRDefault="00080955" w:rsidP="00D3628D">
            <w:pPr>
              <w:suppressAutoHyphens/>
              <w:snapToGrid w:val="0"/>
              <w:jc w:val="center"/>
              <w:rPr>
                <w:color w:val="000000"/>
                <w:sz w:val="16"/>
                <w:szCs w:val="16"/>
                <w:highlight w:val="yellow"/>
              </w:rPr>
            </w:pPr>
            <w:r w:rsidRPr="00091AA8">
              <w:rPr>
                <w:b/>
                <w:bCs/>
                <w:sz w:val="16"/>
                <w:szCs w:val="16"/>
              </w:rPr>
              <w:t xml:space="preserve">Индивидуальный предприниматель </w:t>
            </w:r>
            <w:proofErr w:type="spellStart"/>
            <w:r w:rsidRPr="00091AA8">
              <w:rPr>
                <w:b/>
                <w:bCs/>
                <w:sz w:val="16"/>
                <w:szCs w:val="16"/>
              </w:rPr>
              <w:t>Павлюк</w:t>
            </w:r>
            <w:proofErr w:type="spellEnd"/>
            <w:r w:rsidRPr="00091AA8">
              <w:rPr>
                <w:b/>
                <w:bCs/>
                <w:sz w:val="16"/>
                <w:szCs w:val="16"/>
              </w:rPr>
              <w:t xml:space="preserve"> Иван Васильевич</w:t>
            </w:r>
          </w:p>
        </w:tc>
        <w:tc>
          <w:tcPr>
            <w:tcW w:w="662" w:type="pct"/>
          </w:tcPr>
          <w:p w:rsidR="00080955" w:rsidRPr="00091AA8" w:rsidRDefault="00080955" w:rsidP="00D3628D">
            <w:pPr>
              <w:suppressAutoHyphens/>
              <w:snapToGrid w:val="0"/>
              <w:jc w:val="center"/>
              <w:rPr>
                <w:sz w:val="16"/>
                <w:szCs w:val="16"/>
              </w:rPr>
            </w:pPr>
            <w:r w:rsidRPr="00091AA8">
              <w:rPr>
                <w:sz w:val="16"/>
                <w:szCs w:val="16"/>
              </w:rPr>
              <w:t>Номер заявки:</w:t>
            </w:r>
          </w:p>
          <w:p w:rsidR="00080955" w:rsidRPr="00091AA8" w:rsidRDefault="00080955" w:rsidP="00D3628D">
            <w:pPr>
              <w:suppressAutoHyphens/>
              <w:snapToGrid w:val="0"/>
              <w:jc w:val="center"/>
              <w:rPr>
                <w:sz w:val="16"/>
                <w:szCs w:val="16"/>
              </w:rPr>
            </w:pPr>
            <w:r w:rsidRPr="00091AA8">
              <w:rPr>
                <w:sz w:val="16"/>
                <w:szCs w:val="16"/>
              </w:rPr>
              <w:t>8511568</w:t>
            </w:r>
          </w:p>
          <w:p w:rsidR="00080955" w:rsidRPr="00091AA8" w:rsidRDefault="00080955" w:rsidP="00D3628D">
            <w:pPr>
              <w:suppressAutoHyphens/>
              <w:snapToGrid w:val="0"/>
              <w:jc w:val="center"/>
              <w:rPr>
                <w:color w:val="000000"/>
                <w:sz w:val="16"/>
                <w:szCs w:val="16"/>
                <w:highlight w:val="yellow"/>
              </w:rPr>
            </w:pPr>
            <w:r w:rsidRPr="00091AA8">
              <w:rPr>
                <w:b/>
                <w:bCs/>
                <w:sz w:val="16"/>
                <w:szCs w:val="16"/>
              </w:rPr>
              <w:t>Общество с ограниченной ответственностью «</w:t>
            </w:r>
            <w:proofErr w:type="spellStart"/>
            <w:r w:rsidRPr="00091AA8">
              <w:rPr>
                <w:b/>
                <w:bCs/>
                <w:sz w:val="16"/>
                <w:szCs w:val="16"/>
              </w:rPr>
              <w:t>ТюменьСпецКомплект</w:t>
            </w:r>
            <w:proofErr w:type="spellEnd"/>
            <w:r w:rsidRPr="00091AA8">
              <w:rPr>
                <w:b/>
                <w:bCs/>
                <w:sz w:val="16"/>
                <w:szCs w:val="16"/>
              </w:rPr>
              <w:t>»</w:t>
            </w:r>
            <w:r w:rsidRPr="00091AA8">
              <w:rPr>
                <w:sz w:val="16"/>
                <w:szCs w:val="16"/>
              </w:rPr>
              <w:br/>
            </w:r>
          </w:p>
        </w:tc>
      </w:tr>
      <w:tr w:rsidR="00091AA8" w:rsidRPr="007B67D4" w:rsidTr="006C5063">
        <w:tc>
          <w:tcPr>
            <w:tcW w:w="1859" w:type="pct"/>
          </w:tcPr>
          <w:p w:rsidR="00080955" w:rsidRPr="007B67D4" w:rsidRDefault="00FB6FF5" w:rsidP="00D3628D">
            <w:pPr>
              <w:suppressAutoHyphens/>
              <w:snapToGrid w:val="0"/>
              <w:ind w:left="28" w:right="113"/>
              <w:rPr>
                <w:sz w:val="18"/>
                <w:szCs w:val="18"/>
              </w:rPr>
            </w:pPr>
            <w:r>
              <w:rPr>
                <w:sz w:val="18"/>
                <w:szCs w:val="18"/>
              </w:rPr>
              <w:t xml:space="preserve">1. </w:t>
            </w:r>
            <w:proofErr w:type="spellStart"/>
            <w:r>
              <w:rPr>
                <w:sz w:val="18"/>
                <w:szCs w:val="18"/>
              </w:rPr>
              <w:t>не</w:t>
            </w:r>
            <w:r w:rsidR="00080955" w:rsidRPr="007B67D4">
              <w:rPr>
                <w:sz w:val="18"/>
                <w:szCs w:val="18"/>
              </w:rPr>
              <w:t>проведение</w:t>
            </w:r>
            <w:proofErr w:type="spellEnd"/>
            <w:r w:rsidR="00080955" w:rsidRPr="007B67D4">
              <w:rPr>
                <w:sz w:val="18"/>
                <w:szCs w:val="18"/>
              </w:rPr>
              <w:t xml:space="preserve"> ликвидации участника </w:t>
            </w:r>
            <w:r w:rsidR="00080955" w:rsidRPr="007B67D4">
              <w:rPr>
                <w:bCs/>
                <w:sz w:val="18"/>
                <w:szCs w:val="18"/>
              </w:rPr>
              <w:t>закупки –</w:t>
            </w:r>
            <w:r w:rsidR="00080955" w:rsidRPr="007B67D4">
              <w:rPr>
                <w:sz w:val="18"/>
                <w:szCs w:val="18"/>
              </w:rPr>
              <w:t xml:space="preserve"> юридического лица и отсутствие решения арбитражного суда о признании участника </w:t>
            </w:r>
            <w:r w:rsidR="00080955" w:rsidRPr="007B67D4">
              <w:rPr>
                <w:bCs/>
                <w:sz w:val="18"/>
                <w:szCs w:val="18"/>
              </w:rPr>
              <w:t>закупки</w:t>
            </w:r>
            <w:r w:rsidR="00080955" w:rsidRPr="007B67D4">
              <w:rPr>
                <w:sz w:val="18"/>
                <w:szCs w:val="18"/>
              </w:rPr>
              <w:t xml:space="preserve"> – юридического лица, индивидуального предпринимателя </w:t>
            </w:r>
            <w:r w:rsidR="00080955" w:rsidRPr="007B67D4">
              <w:rPr>
                <w:bCs/>
                <w:sz w:val="18"/>
                <w:szCs w:val="18"/>
              </w:rPr>
              <w:t>несостоятельным (</w:t>
            </w:r>
            <w:r w:rsidR="00080955" w:rsidRPr="007B67D4">
              <w:rPr>
                <w:sz w:val="18"/>
                <w:szCs w:val="18"/>
              </w:rPr>
              <w:t>банкротом</w:t>
            </w:r>
            <w:r w:rsidR="00080955" w:rsidRPr="007B67D4">
              <w:rPr>
                <w:bCs/>
                <w:sz w:val="18"/>
                <w:szCs w:val="18"/>
              </w:rPr>
              <w:t>)</w:t>
            </w:r>
            <w:r w:rsidR="00080955" w:rsidRPr="007B67D4">
              <w:rPr>
                <w:sz w:val="18"/>
                <w:szCs w:val="18"/>
              </w:rPr>
              <w:t xml:space="preserve"> и об открытии конкурсного производства;</w:t>
            </w:r>
          </w:p>
        </w:tc>
        <w:tc>
          <w:tcPr>
            <w:tcW w:w="443" w:type="pct"/>
            <w:vAlign w:val="center"/>
          </w:tcPr>
          <w:p w:rsidR="00080955" w:rsidRPr="007B67D4" w:rsidRDefault="00080955" w:rsidP="00D3628D">
            <w:pPr>
              <w:suppressAutoHyphens/>
              <w:snapToGrid w:val="0"/>
              <w:ind w:left="-169" w:firstLine="169"/>
              <w:jc w:val="center"/>
              <w:rPr>
                <w:color w:val="000000"/>
                <w:sz w:val="18"/>
                <w:szCs w:val="18"/>
              </w:rPr>
            </w:pPr>
            <w:r w:rsidRPr="007B67D4">
              <w:rPr>
                <w:color w:val="000000"/>
                <w:sz w:val="18"/>
                <w:szCs w:val="18"/>
              </w:rPr>
              <w:t>декларация</w:t>
            </w:r>
          </w:p>
        </w:tc>
        <w:tc>
          <w:tcPr>
            <w:tcW w:w="531"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532"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487"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486"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662"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r>
      <w:tr w:rsidR="00091AA8" w:rsidRPr="007B67D4" w:rsidTr="006C5063">
        <w:tc>
          <w:tcPr>
            <w:tcW w:w="1859" w:type="pct"/>
          </w:tcPr>
          <w:p w:rsidR="00080955" w:rsidRPr="007B67D4" w:rsidRDefault="00FB6FF5" w:rsidP="00D3628D">
            <w:pPr>
              <w:suppressAutoHyphens/>
              <w:snapToGrid w:val="0"/>
              <w:ind w:left="28" w:right="113"/>
              <w:rPr>
                <w:sz w:val="18"/>
                <w:szCs w:val="18"/>
              </w:rPr>
            </w:pPr>
            <w:r>
              <w:rPr>
                <w:sz w:val="18"/>
                <w:szCs w:val="18"/>
              </w:rPr>
              <w:t xml:space="preserve">2. </w:t>
            </w:r>
            <w:proofErr w:type="spellStart"/>
            <w:r>
              <w:rPr>
                <w:sz w:val="18"/>
                <w:szCs w:val="18"/>
              </w:rPr>
              <w:t>не</w:t>
            </w:r>
            <w:r w:rsidR="00080955" w:rsidRPr="007B67D4">
              <w:rPr>
                <w:sz w:val="18"/>
                <w:szCs w:val="18"/>
              </w:rPr>
              <w:t>приостановление</w:t>
            </w:r>
            <w:proofErr w:type="spellEnd"/>
            <w:r w:rsidR="00080955" w:rsidRPr="007B67D4">
              <w:rPr>
                <w:sz w:val="18"/>
                <w:szCs w:val="18"/>
              </w:rPr>
              <w:t xml:space="preserve"> деятельности участника </w:t>
            </w:r>
            <w:r w:rsidR="00080955" w:rsidRPr="007B67D4">
              <w:rPr>
                <w:bCs/>
                <w:sz w:val="18"/>
                <w:szCs w:val="18"/>
              </w:rPr>
              <w:t>закупки</w:t>
            </w:r>
            <w:r w:rsidR="00080955" w:rsidRPr="007B67D4">
              <w:rPr>
                <w:sz w:val="18"/>
                <w:szCs w:val="18"/>
              </w:rPr>
              <w:t xml:space="preserve"> в порядке, </w:t>
            </w:r>
            <w:r w:rsidR="00080955" w:rsidRPr="007B67D4">
              <w:rPr>
                <w:bCs/>
                <w:sz w:val="18"/>
                <w:szCs w:val="18"/>
              </w:rPr>
              <w:t>установленном</w:t>
            </w:r>
            <w:r w:rsidR="00080955" w:rsidRPr="007B67D4">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443" w:type="pct"/>
            <w:vAlign w:val="center"/>
          </w:tcPr>
          <w:p w:rsidR="00080955" w:rsidRPr="007B67D4" w:rsidRDefault="00080955" w:rsidP="00D3628D">
            <w:pPr>
              <w:suppressAutoHyphens/>
              <w:snapToGrid w:val="0"/>
              <w:jc w:val="center"/>
              <w:rPr>
                <w:color w:val="000000"/>
                <w:sz w:val="18"/>
                <w:szCs w:val="18"/>
              </w:rPr>
            </w:pPr>
            <w:r w:rsidRPr="007B67D4">
              <w:rPr>
                <w:color w:val="000000"/>
                <w:sz w:val="18"/>
                <w:szCs w:val="18"/>
              </w:rPr>
              <w:t>декларация</w:t>
            </w:r>
          </w:p>
        </w:tc>
        <w:tc>
          <w:tcPr>
            <w:tcW w:w="531"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532"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487"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486"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662"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r>
      <w:tr w:rsidR="00091AA8" w:rsidRPr="007B67D4" w:rsidTr="006C5063">
        <w:tc>
          <w:tcPr>
            <w:tcW w:w="1859" w:type="pct"/>
          </w:tcPr>
          <w:p w:rsidR="00080955" w:rsidRPr="007B67D4" w:rsidRDefault="00080955" w:rsidP="00D3628D">
            <w:pPr>
              <w:suppressAutoHyphens/>
              <w:snapToGrid w:val="0"/>
              <w:ind w:left="28" w:right="113"/>
              <w:rPr>
                <w:sz w:val="18"/>
                <w:szCs w:val="18"/>
              </w:rPr>
            </w:pPr>
            <w:proofErr w:type="gramStart"/>
            <w:r w:rsidRPr="007B67D4">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B67D4">
              <w:rPr>
                <w:sz w:val="18"/>
                <w:szCs w:val="18"/>
              </w:rPr>
              <w:t xml:space="preserve"> обязанности </w:t>
            </w:r>
            <w:proofErr w:type="gramStart"/>
            <w:r w:rsidRPr="007B67D4">
              <w:rPr>
                <w:sz w:val="18"/>
                <w:szCs w:val="18"/>
              </w:rPr>
              <w:t>заявителя</w:t>
            </w:r>
            <w:proofErr w:type="gramEnd"/>
            <w:r w:rsidRPr="007B67D4">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67D4">
              <w:rPr>
                <w:sz w:val="18"/>
                <w:szCs w:val="18"/>
              </w:rPr>
              <w:t>указанных</w:t>
            </w:r>
            <w:proofErr w:type="gramEnd"/>
            <w:r w:rsidRPr="007B67D4">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443" w:type="pct"/>
            <w:vAlign w:val="center"/>
          </w:tcPr>
          <w:p w:rsidR="00080955" w:rsidRPr="007B67D4" w:rsidRDefault="00080955" w:rsidP="00D3628D">
            <w:pPr>
              <w:suppressAutoHyphens/>
              <w:snapToGrid w:val="0"/>
              <w:jc w:val="center"/>
              <w:rPr>
                <w:color w:val="000000"/>
                <w:sz w:val="18"/>
                <w:szCs w:val="18"/>
              </w:rPr>
            </w:pPr>
            <w:r w:rsidRPr="007B67D4">
              <w:rPr>
                <w:color w:val="000000"/>
                <w:sz w:val="18"/>
                <w:szCs w:val="18"/>
              </w:rPr>
              <w:t>декларация</w:t>
            </w:r>
          </w:p>
        </w:tc>
        <w:tc>
          <w:tcPr>
            <w:tcW w:w="531"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532"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487"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486"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662"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r>
      <w:tr w:rsidR="00091AA8" w:rsidRPr="007B67D4" w:rsidTr="006C5063">
        <w:tc>
          <w:tcPr>
            <w:tcW w:w="1859" w:type="pct"/>
          </w:tcPr>
          <w:p w:rsidR="00080955" w:rsidRPr="007B67D4" w:rsidRDefault="00080955" w:rsidP="00D3628D">
            <w:pPr>
              <w:suppressAutoHyphens/>
              <w:snapToGrid w:val="0"/>
              <w:ind w:left="28" w:right="113"/>
              <w:rPr>
                <w:sz w:val="18"/>
                <w:szCs w:val="18"/>
              </w:rPr>
            </w:pPr>
            <w:proofErr w:type="gramStart"/>
            <w:r w:rsidRPr="007B67D4">
              <w:rPr>
                <w:sz w:val="18"/>
                <w:szCs w:val="18"/>
              </w:rPr>
              <w:t xml:space="preserve">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w:t>
            </w:r>
            <w:r w:rsidRPr="007B67D4">
              <w:rPr>
                <w:sz w:val="18"/>
                <w:szCs w:val="18"/>
              </w:rPr>
              <w:lastRenderedPageBreak/>
              <w:t>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B67D4">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43" w:type="pct"/>
            <w:vAlign w:val="center"/>
          </w:tcPr>
          <w:p w:rsidR="00080955" w:rsidRPr="007B67D4" w:rsidRDefault="00080955" w:rsidP="00D3628D">
            <w:pPr>
              <w:suppressAutoHyphens/>
              <w:snapToGrid w:val="0"/>
              <w:jc w:val="center"/>
              <w:rPr>
                <w:color w:val="000000"/>
                <w:sz w:val="18"/>
                <w:szCs w:val="18"/>
              </w:rPr>
            </w:pPr>
            <w:r w:rsidRPr="007B67D4">
              <w:rPr>
                <w:color w:val="000000"/>
                <w:sz w:val="18"/>
                <w:szCs w:val="18"/>
              </w:rPr>
              <w:lastRenderedPageBreak/>
              <w:t>декларация</w:t>
            </w:r>
          </w:p>
        </w:tc>
        <w:tc>
          <w:tcPr>
            <w:tcW w:w="531"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532"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487"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486"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662"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r>
      <w:tr w:rsidR="00091AA8" w:rsidRPr="007B67D4" w:rsidTr="006C5063">
        <w:tc>
          <w:tcPr>
            <w:tcW w:w="1859" w:type="pct"/>
          </w:tcPr>
          <w:p w:rsidR="00080955" w:rsidRPr="007B67D4" w:rsidRDefault="00080955" w:rsidP="00D3628D">
            <w:pPr>
              <w:ind w:left="28" w:right="113"/>
              <w:rPr>
                <w:sz w:val="18"/>
                <w:szCs w:val="18"/>
              </w:rPr>
            </w:pPr>
            <w:proofErr w:type="gramStart"/>
            <w:r w:rsidRPr="007B67D4">
              <w:rPr>
                <w:sz w:val="18"/>
                <w:szCs w:val="18"/>
              </w:rPr>
              <w:lastRenderedPageBreak/>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w:t>
            </w:r>
            <w:proofErr w:type="spellStart"/>
            <w:r w:rsidRPr="007B67D4">
              <w:rPr>
                <w:sz w:val="18"/>
                <w:szCs w:val="18"/>
              </w:rPr>
              <w:t>выгодоприобретателями</w:t>
            </w:r>
            <w:proofErr w:type="spellEnd"/>
            <w:r w:rsidRPr="007B67D4">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B67D4">
              <w:rPr>
                <w:sz w:val="18"/>
                <w:szCs w:val="18"/>
              </w:rPr>
              <w:t xml:space="preserve"> </w:t>
            </w:r>
            <w:proofErr w:type="gramStart"/>
            <w:r w:rsidRPr="007B67D4">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67D4">
              <w:rPr>
                <w:sz w:val="18"/>
                <w:szCs w:val="18"/>
              </w:rPr>
              <w:t>неполнородными</w:t>
            </w:r>
            <w:proofErr w:type="spellEnd"/>
            <w:r w:rsidRPr="007B67D4">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67D4">
              <w:rPr>
                <w:sz w:val="18"/>
                <w:szCs w:val="18"/>
              </w:rPr>
              <w:t xml:space="preserve"> Под </w:t>
            </w:r>
            <w:proofErr w:type="spellStart"/>
            <w:r w:rsidRPr="007B67D4">
              <w:rPr>
                <w:sz w:val="18"/>
                <w:szCs w:val="18"/>
              </w:rPr>
              <w:t>выгодоприобретателями</w:t>
            </w:r>
            <w:proofErr w:type="spellEnd"/>
            <w:r w:rsidRPr="007B67D4">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43" w:type="pct"/>
            <w:vAlign w:val="center"/>
          </w:tcPr>
          <w:p w:rsidR="00080955" w:rsidRPr="007B67D4" w:rsidRDefault="00080955" w:rsidP="00D3628D">
            <w:pPr>
              <w:suppressAutoHyphens/>
              <w:snapToGrid w:val="0"/>
              <w:jc w:val="center"/>
              <w:rPr>
                <w:color w:val="000000"/>
                <w:sz w:val="18"/>
                <w:szCs w:val="18"/>
              </w:rPr>
            </w:pPr>
            <w:r w:rsidRPr="007B67D4">
              <w:rPr>
                <w:color w:val="000000"/>
                <w:sz w:val="18"/>
                <w:szCs w:val="18"/>
              </w:rPr>
              <w:t>декларация</w:t>
            </w:r>
          </w:p>
        </w:tc>
        <w:tc>
          <w:tcPr>
            <w:tcW w:w="531"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532"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487"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486"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c>
          <w:tcPr>
            <w:tcW w:w="662"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информация продекларирована</w:t>
            </w:r>
          </w:p>
        </w:tc>
      </w:tr>
      <w:tr w:rsidR="00091AA8" w:rsidRPr="007B67D4" w:rsidTr="006C5063">
        <w:tc>
          <w:tcPr>
            <w:tcW w:w="1859" w:type="pct"/>
          </w:tcPr>
          <w:p w:rsidR="00080955" w:rsidRPr="007B67D4" w:rsidRDefault="00080955" w:rsidP="00D3628D">
            <w:pPr>
              <w:suppressAutoHyphens/>
              <w:snapToGrid w:val="0"/>
              <w:ind w:left="28" w:right="120"/>
              <w:rPr>
                <w:rFonts w:eastAsia="Calibri"/>
                <w:color w:val="000000"/>
                <w:sz w:val="18"/>
                <w:szCs w:val="18"/>
                <w:lang w:eastAsia="ar-SA"/>
              </w:rPr>
            </w:pPr>
            <w:r w:rsidRPr="007B67D4">
              <w:rPr>
                <w:color w:val="000000"/>
                <w:sz w:val="18"/>
                <w:szCs w:val="18"/>
              </w:rPr>
              <w:t xml:space="preserve">6. </w:t>
            </w:r>
            <w:r w:rsidRPr="007B67D4">
              <w:rPr>
                <w:sz w:val="18"/>
                <w:szCs w:val="18"/>
              </w:rPr>
              <w:t xml:space="preserve">Отсутствие в реестре недобросовестных поставщиков сведений об участнике </w:t>
            </w:r>
            <w:r w:rsidRPr="007B67D4">
              <w:rPr>
                <w:bCs/>
                <w:sz w:val="18"/>
                <w:szCs w:val="18"/>
              </w:rPr>
              <w:t>закупки – юридическом лице</w:t>
            </w:r>
            <w:r w:rsidRPr="007B67D4">
              <w:rPr>
                <w:sz w:val="18"/>
                <w:szCs w:val="18"/>
              </w:rPr>
              <w:t xml:space="preserve">, </w:t>
            </w:r>
            <w:r w:rsidRPr="007B67D4">
              <w:rPr>
                <w:bCs/>
                <w:sz w:val="18"/>
                <w:szCs w:val="18"/>
              </w:rPr>
              <w:t>в том числе</w:t>
            </w:r>
            <w:r w:rsidRPr="007B67D4">
              <w:rPr>
                <w:sz w:val="18"/>
                <w:szCs w:val="18"/>
              </w:rPr>
              <w:t xml:space="preserve"> сведений об учредителях, </w:t>
            </w:r>
            <w:r w:rsidRPr="007B67D4">
              <w:rPr>
                <w:bCs/>
                <w:sz w:val="18"/>
                <w:szCs w:val="18"/>
              </w:rPr>
              <w:t>о</w:t>
            </w:r>
            <w:r w:rsidRPr="007B67D4">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67D4">
              <w:rPr>
                <w:bCs/>
                <w:sz w:val="18"/>
                <w:szCs w:val="18"/>
              </w:rPr>
              <w:t>закупки – для юридического лица</w:t>
            </w:r>
          </w:p>
        </w:tc>
        <w:tc>
          <w:tcPr>
            <w:tcW w:w="443" w:type="pct"/>
            <w:vAlign w:val="center"/>
          </w:tcPr>
          <w:p w:rsidR="00080955" w:rsidRPr="007B67D4" w:rsidRDefault="00080955" w:rsidP="00D3628D">
            <w:pPr>
              <w:suppressAutoHyphens/>
              <w:snapToGrid w:val="0"/>
              <w:jc w:val="center"/>
              <w:rPr>
                <w:color w:val="000000"/>
                <w:sz w:val="18"/>
                <w:szCs w:val="18"/>
              </w:rPr>
            </w:pPr>
          </w:p>
          <w:p w:rsidR="00080955" w:rsidRPr="007B67D4" w:rsidRDefault="00080955" w:rsidP="00D3628D">
            <w:pPr>
              <w:suppressAutoHyphens/>
              <w:snapToGrid w:val="0"/>
              <w:jc w:val="center"/>
              <w:rPr>
                <w:rFonts w:eastAsia="Calibri"/>
                <w:color w:val="000000"/>
                <w:sz w:val="18"/>
                <w:szCs w:val="18"/>
                <w:lang w:eastAsia="ar-SA"/>
              </w:rPr>
            </w:pPr>
            <w:r w:rsidRPr="007B67D4">
              <w:rPr>
                <w:color w:val="000000"/>
                <w:sz w:val="18"/>
                <w:szCs w:val="18"/>
              </w:rPr>
              <w:t>отсутствие</w:t>
            </w:r>
          </w:p>
        </w:tc>
        <w:tc>
          <w:tcPr>
            <w:tcW w:w="531" w:type="pct"/>
            <w:vAlign w:val="center"/>
          </w:tcPr>
          <w:p w:rsidR="00080955" w:rsidRPr="00091AA8" w:rsidRDefault="00080955" w:rsidP="00D3628D">
            <w:pPr>
              <w:suppressAutoHyphens/>
              <w:snapToGrid w:val="0"/>
              <w:jc w:val="center"/>
              <w:rPr>
                <w:color w:val="000000"/>
                <w:sz w:val="16"/>
                <w:szCs w:val="16"/>
              </w:rPr>
            </w:pPr>
          </w:p>
          <w:p w:rsidR="00080955" w:rsidRPr="00091AA8" w:rsidRDefault="00080955" w:rsidP="00D3628D">
            <w:pPr>
              <w:suppressAutoHyphens/>
              <w:snapToGrid w:val="0"/>
              <w:jc w:val="center"/>
              <w:rPr>
                <w:rFonts w:eastAsia="Calibri"/>
                <w:color w:val="000000"/>
                <w:sz w:val="16"/>
                <w:szCs w:val="16"/>
                <w:lang w:eastAsia="ar-SA"/>
              </w:rPr>
            </w:pPr>
            <w:r w:rsidRPr="00091AA8">
              <w:rPr>
                <w:color w:val="000000"/>
                <w:sz w:val="16"/>
                <w:szCs w:val="16"/>
              </w:rPr>
              <w:t>отсутствует</w:t>
            </w:r>
          </w:p>
        </w:tc>
        <w:tc>
          <w:tcPr>
            <w:tcW w:w="532" w:type="pct"/>
            <w:vAlign w:val="center"/>
          </w:tcPr>
          <w:p w:rsidR="00080955" w:rsidRPr="00091AA8" w:rsidRDefault="00080955" w:rsidP="00D3628D">
            <w:pPr>
              <w:suppressAutoHyphens/>
              <w:snapToGrid w:val="0"/>
              <w:jc w:val="center"/>
              <w:rPr>
                <w:color w:val="000000"/>
                <w:sz w:val="16"/>
                <w:szCs w:val="16"/>
              </w:rPr>
            </w:pPr>
          </w:p>
          <w:p w:rsidR="00080955" w:rsidRPr="00091AA8" w:rsidRDefault="00080955" w:rsidP="00D3628D">
            <w:pPr>
              <w:suppressAutoHyphens/>
              <w:snapToGrid w:val="0"/>
              <w:jc w:val="center"/>
              <w:rPr>
                <w:rFonts w:eastAsia="Calibri"/>
                <w:color w:val="000000"/>
                <w:sz w:val="16"/>
                <w:szCs w:val="16"/>
                <w:lang w:eastAsia="ar-SA"/>
              </w:rPr>
            </w:pPr>
            <w:r w:rsidRPr="00091AA8">
              <w:rPr>
                <w:color w:val="000000"/>
                <w:sz w:val="16"/>
                <w:szCs w:val="16"/>
              </w:rPr>
              <w:t>отсутствует</w:t>
            </w:r>
          </w:p>
        </w:tc>
        <w:tc>
          <w:tcPr>
            <w:tcW w:w="487" w:type="pct"/>
            <w:vAlign w:val="center"/>
          </w:tcPr>
          <w:p w:rsidR="00080955" w:rsidRPr="00091AA8" w:rsidRDefault="00080955" w:rsidP="00D3628D">
            <w:pPr>
              <w:suppressAutoHyphens/>
              <w:snapToGrid w:val="0"/>
              <w:jc w:val="center"/>
              <w:rPr>
                <w:color w:val="000000"/>
                <w:sz w:val="16"/>
                <w:szCs w:val="16"/>
              </w:rPr>
            </w:pPr>
          </w:p>
          <w:p w:rsidR="00080955" w:rsidRPr="00091AA8" w:rsidRDefault="00080955" w:rsidP="00D3628D">
            <w:pPr>
              <w:suppressAutoHyphens/>
              <w:snapToGrid w:val="0"/>
              <w:jc w:val="center"/>
              <w:rPr>
                <w:rFonts w:eastAsia="Calibri"/>
                <w:color w:val="000000"/>
                <w:sz w:val="16"/>
                <w:szCs w:val="16"/>
                <w:lang w:eastAsia="ar-SA"/>
              </w:rPr>
            </w:pPr>
            <w:r w:rsidRPr="00091AA8">
              <w:rPr>
                <w:color w:val="000000"/>
                <w:sz w:val="16"/>
                <w:szCs w:val="16"/>
              </w:rPr>
              <w:t>отсутствует</w:t>
            </w:r>
          </w:p>
        </w:tc>
        <w:tc>
          <w:tcPr>
            <w:tcW w:w="486" w:type="pct"/>
            <w:vAlign w:val="center"/>
          </w:tcPr>
          <w:p w:rsidR="00080955" w:rsidRPr="00091AA8" w:rsidRDefault="00080955" w:rsidP="00D3628D">
            <w:pPr>
              <w:suppressAutoHyphens/>
              <w:snapToGrid w:val="0"/>
              <w:jc w:val="center"/>
              <w:rPr>
                <w:color w:val="000000"/>
                <w:sz w:val="16"/>
                <w:szCs w:val="16"/>
              </w:rPr>
            </w:pPr>
          </w:p>
          <w:p w:rsidR="00080955" w:rsidRPr="00091AA8" w:rsidRDefault="00080955" w:rsidP="00D3628D">
            <w:pPr>
              <w:suppressAutoHyphens/>
              <w:snapToGrid w:val="0"/>
              <w:jc w:val="center"/>
              <w:rPr>
                <w:rFonts w:eastAsia="Calibri"/>
                <w:color w:val="000000"/>
                <w:sz w:val="16"/>
                <w:szCs w:val="16"/>
                <w:lang w:eastAsia="ar-SA"/>
              </w:rPr>
            </w:pPr>
            <w:r w:rsidRPr="00091AA8">
              <w:rPr>
                <w:color w:val="000000"/>
                <w:sz w:val="16"/>
                <w:szCs w:val="16"/>
              </w:rPr>
              <w:t>отсутствует</w:t>
            </w:r>
          </w:p>
        </w:tc>
        <w:tc>
          <w:tcPr>
            <w:tcW w:w="662" w:type="pct"/>
            <w:vAlign w:val="center"/>
          </w:tcPr>
          <w:p w:rsidR="00080955" w:rsidRPr="00091AA8" w:rsidRDefault="00080955" w:rsidP="00D3628D">
            <w:pPr>
              <w:suppressAutoHyphens/>
              <w:snapToGrid w:val="0"/>
              <w:jc w:val="center"/>
              <w:rPr>
                <w:color w:val="000000"/>
                <w:sz w:val="16"/>
                <w:szCs w:val="16"/>
              </w:rPr>
            </w:pPr>
          </w:p>
          <w:p w:rsidR="00080955" w:rsidRPr="00091AA8" w:rsidRDefault="00080955" w:rsidP="00D3628D">
            <w:pPr>
              <w:suppressAutoHyphens/>
              <w:snapToGrid w:val="0"/>
              <w:jc w:val="center"/>
              <w:rPr>
                <w:rFonts w:eastAsia="Calibri"/>
                <w:color w:val="000000"/>
                <w:sz w:val="16"/>
                <w:szCs w:val="16"/>
                <w:lang w:eastAsia="ar-SA"/>
              </w:rPr>
            </w:pPr>
            <w:r w:rsidRPr="00091AA8">
              <w:rPr>
                <w:color w:val="000000"/>
                <w:sz w:val="16"/>
                <w:szCs w:val="16"/>
              </w:rPr>
              <w:t>отсутствует</w:t>
            </w:r>
          </w:p>
        </w:tc>
      </w:tr>
      <w:tr w:rsidR="00091AA8" w:rsidRPr="007B67D4" w:rsidTr="006C5063">
        <w:tc>
          <w:tcPr>
            <w:tcW w:w="1859" w:type="pct"/>
          </w:tcPr>
          <w:p w:rsidR="00080955" w:rsidRPr="007B67D4" w:rsidRDefault="00080955" w:rsidP="00D3628D">
            <w:pPr>
              <w:suppressAutoHyphens/>
              <w:snapToGrid w:val="0"/>
              <w:ind w:left="28" w:right="120"/>
              <w:rPr>
                <w:color w:val="000000"/>
                <w:sz w:val="18"/>
                <w:szCs w:val="18"/>
              </w:rPr>
            </w:pPr>
            <w:r w:rsidRPr="007B67D4">
              <w:rPr>
                <w:color w:val="000000"/>
                <w:sz w:val="18"/>
                <w:szCs w:val="18"/>
              </w:rPr>
              <w:t>7. Объем предоставленных документов и сведений для участия в аукционе</w:t>
            </w:r>
          </w:p>
        </w:tc>
        <w:tc>
          <w:tcPr>
            <w:tcW w:w="443" w:type="pct"/>
            <w:vAlign w:val="center"/>
          </w:tcPr>
          <w:p w:rsidR="00080955" w:rsidRPr="007B67D4" w:rsidRDefault="00080955" w:rsidP="00D3628D">
            <w:pPr>
              <w:suppressAutoHyphens/>
              <w:snapToGrid w:val="0"/>
              <w:jc w:val="center"/>
              <w:rPr>
                <w:color w:val="000000"/>
                <w:sz w:val="18"/>
                <w:szCs w:val="18"/>
              </w:rPr>
            </w:pPr>
            <w:r w:rsidRPr="007B67D4">
              <w:rPr>
                <w:color w:val="000000"/>
                <w:sz w:val="18"/>
                <w:szCs w:val="18"/>
              </w:rPr>
              <w:t>В объеме, указанном в документации об аукционе</w:t>
            </w:r>
          </w:p>
        </w:tc>
        <w:tc>
          <w:tcPr>
            <w:tcW w:w="531"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В  полном объеме</w:t>
            </w:r>
          </w:p>
        </w:tc>
        <w:tc>
          <w:tcPr>
            <w:tcW w:w="532"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В  полном объеме</w:t>
            </w:r>
          </w:p>
        </w:tc>
        <w:tc>
          <w:tcPr>
            <w:tcW w:w="487"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В  полном объеме</w:t>
            </w:r>
          </w:p>
        </w:tc>
        <w:tc>
          <w:tcPr>
            <w:tcW w:w="486"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В  полном объеме</w:t>
            </w:r>
          </w:p>
        </w:tc>
        <w:tc>
          <w:tcPr>
            <w:tcW w:w="662" w:type="pct"/>
            <w:vAlign w:val="center"/>
          </w:tcPr>
          <w:p w:rsidR="00080955" w:rsidRPr="00091AA8" w:rsidRDefault="00080955" w:rsidP="00D3628D">
            <w:pPr>
              <w:suppressAutoHyphens/>
              <w:snapToGrid w:val="0"/>
              <w:jc w:val="center"/>
              <w:rPr>
                <w:color w:val="000000"/>
                <w:sz w:val="16"/>
                <w:szCs w:val="16"/>
              </w:rPr>
            </w:pPr>
            <w:r w:rsidRPr="00091AA8">
              <w:rPr>
                <w:color w:val="000000"/>
                <w:sz w:val="16"/>
                <w:szCs w:val="16"/>
              </w:rPr>
              <w:t>В  полном объеме</w:t>
            </w:r>
          </w:p>
        </w:tc>
      </w:tr>
      <w:tr w:rsidR="00091AA8" w:rsidRPr="007B67D4" w:rsidTr="006C5063">
        <w:tc>
          <w:tcPr>
            <w:tcW w:w="1859" w:type="pct"/>
          </w:tcPr>
          <w:p w:rsidR="00080955" w:rsidRPr="00096DC3" w:rsidRDefault="00080955" w:rsidP="00080955">
            <w:pPr>
              <w:suppressAutoHyphens/>
              <w:snapToGrid w:val="0"/>
              <w:ind w:left="105" w:right="120"/>
              <w:rPr>
                <w:rFonts w:eastAsia="Calibri"/>
                <w:b/>
                <w:bCs/>
                <w:lang w:eastAsia="ar-SA"/>
              </w:rPr>
            </w:pPr>
            <w:r w:rsidRPr="00096DC3">
              <w:t>8. Начальная максимальная цена договора —</w:t>
            </w:r>
            <w:r w:rsidRPr="00096DC3">
              <w:rPr>
                <w:b/>
              </w:rPr>
              <w:t xml:space="preserve">  </w:t>
            </w:r>
            <w:r>
              <w:rPr>
                <w:b/>
              </w:rPr>
              <w:t>76555,78</w:t>
            </w:r>
            <w:r>
              <w:t xml:space="preserve"> </w:t>
            </w:r>
            <w:r w:rsidRPr="00096DC3">
              <w:rPr>
                <w:b/>
                <w:bCs/>
              </w:rPr>
              <w:t>рублей</w:t>
            </w:r>
          </w:p>
        </w:tc>
        <w:tc>
          <w:tcPr>
            <w:tcW w:w="443" w:type="pct"/>
          </w:tcPr>
          <w:p w:rsidR="00080955" w:rsidRPr="007B67D4" w:rsidRDefault="00080955" w:rsidP="00D3628D">
            <w:pPr>
              <w:ind w:right="-2"/>
              <w:rPr>
                <w:bCs/>
                <w:color w:val="FF0000"/>
              </w:rPr>
            </w:pPr>
          </w:p>
        </w:tc>
        <w:tc>
          <w:tcPr>
            <w:tcW w:w="531" w:type="pct"/>
          </w:tcPr>
          <w:p w:rsidR="00080955" w:rsidRPr="007B67D4" w:rsidRDefault="00080955" w:rsidP="00D3628D">
            <w:pPr>
              <w:suppressAutoHyphens/>
              <w:snapToGrid w:val="0"/>
              <w:ind w:left="12" w:right="-3" w:hanging="30"/>
              <w:jc w:val="center"/>
              <w:rPr>
                <w:rFonts w:eastAsia="Calibri"/>
                <w:b/>
                <w:sz w:val="18"/>
                <w:szCs w:val="18"/>
                <w:lang w:eastAsia="ar-SA"/>
              </w:rPr>
            </w:pPr>
          </w:p>
        </w:tc>
        <w:tc>
          <w:tcPr>
            <w:tcW w:w="532" w:type="pct"/>
          </w:tcPr>
          <w:p w:rsidR="00080955" w:rsidRPr="007B67D4" w:rsidRDefault="00080955" w:rsidP="00D3628D">
            <w:pPr>
              <w:suppressAutoHyphens/>
              <w:snapToGrid w:val="0"/>
              <w:ind w:left="12" w:right="-3" w:hanging="30"/>
              <w:jc w:val="center"/>
              <w:rPr>
                <w:rFonts w:eastAsia="Calibri"/>
                <w:b/>
                <w:sz w:val="18"/>
                <w:szCs w:val="18"/>
                <w:lang w:eastAsia="ar-SA"/>
              </w:rPr>
            </w:pPr>
          </w:p>
        </w:tc>
        <w:tc>
          <w:tcPr>
            <w:tcW w:w="487" w:type="pct"/>
          </w:tcPr>
          <w:p w:rsidR="00080955" w:rsidRPr="007B67D4" w:rsidRDefault="00080955" w:rsidP="00D3628D">
            <w:pPr>
              <w:suppressAutoHyphens/>
              <w:snapToGrid w:val="0"/>
              <w:ind w:left="12" w:right="-3" w:hanging="30"/>
              <w:jc w:val="center"/>
              <w:rPr>
                <w:rFonts w:eastAsia="Calibri"/>
                <w:b/>
                <w:sz w:val="18"/>
                <w:szCs w:val="18"/>
                <w:lang w:eastAsia="ar-SA"/>
              </w:rPr>
            </w:pPr>
          </w:p>
        </w:tc>
        <w:tc>
          <w:tcPr>
            <w:tcW w:w="486" w:type="pct"/>
          </w:tcPr>
          <w:p w:rsidR="00080955" w:rsidRPr="007B67D4" w:rsidRDefault="00080955" w:rsidP="00D3628D">
            <w:pPr>
              <w:suppressAutoHyphens/>
              <w:snapToGrid w:val="0"/>
              <w:ind w:left="12" w:right="-3" w:hanging="30"/>
              <w:jc w:val="center"/>
              <w:rPr>
                <w:rFonts w:eastAsia="Calibri"/>
                <w:b/>
                <w:sz w:val="18"/>
                <w:szCs w:val="18"/>
                <w:lang w:eastAsia="ar-SA"/>
              </w:rPr>
            </w:pPr>
          </w:p>
        </w:tc>
        <w:tc>
          <w:tcPr>
            <w:tcW w:w="662" w:type="pct"/>
          </w:tcPr>
          <w:p w:rsidR="00080955" w:rsidRPr="007B67D4" w:rsidRDefault="00080955" w:rsidP="00D3628D">
            <w:pPr>
              <w:suppressAutoHyphens/>
              <w:snapToGrid w:val="0"/>
              <w:ind w:left="12" w:right="-3" w:hanging="30"/>
              <w:jc w:val="center"/>
              <w:rPr>
                <w:rFonts w:eastAsia="Calibri"/>
                <w:b/>
                <w:sz w:val="18"/>
                <w:szCs w:val="18"/>
                <w:lang w:eastAsia="ar-SA"/>
              </w:rPr>
            </w:pPr>
          </w:p>
        </w:tc>
      </w:tr>
      <w:tr w:rsidR="00091AA8" w:rsidRPr="007B67D4" w:rsidTr="006C5063">
        <w:tc>
          <w:tcPr>
            <w:tcW w:w="1859" w:type="pct"/>
          </w:tcPr>
          <w:p w:rsidR="00080955" w:rsidRPr="00096DC3" w:rsidRDefault="00080955" w:rsidP="00D3628D">
            <w:pPr>
              <w:suppressAutoHyphens/>
              <w:snapToGrid w:val="0"/>
              <w:ind w:left="105" w:right="120"/>
            </w:pPr>
            <w:r>
              <w:t>9. Предложение о цене контракта</w:t>
            </w:r>
          </w:p>
        </w:tc>
        <w:tc>
          <w:tcPr>
            <w:tcW w:w="443" w:type="pct"/>
          </w:tcPr>
          <w:p w:rsidR="00080955" w:rsidRPr="007B67D4" w:rsidRDefault="00080955" w:rsidP="00D3628D">
            <w:pPr>
              <w:ind w:right="-2"/>
              <w:rPr>
                <w:bCs/>
                <w:color w:val="FF0000"/>
              </w:rPr>
            </w:pPr>
          </w:p>
        </w:tc>
        <w:tc>
          <w:tcPr>
            <w:tcW w:w="531" w:type="pct"/>
          </w:tcPr>
          <w:p w:rsidR="00080955" w:rsidRPr="007B67D4" w:rsidRDefault="00080955" w:rsidP="00D3628D">
            <w:pPr>
              <w:suppressAutoHyphens/>
              <w:snapToGrid w:val="0"/>
              <w:ind w:left="12" w:right="-3" w:hanging="30"/>
              <w:jc w:val="center"/>
              <w:rPr>
                <w:rFonts w:eastAsia="Calibri"/>
                <w:b/>
                <w:sz w:val="18"/>
                <w:szCs w:val="18"/>
                <w:lang w:eastAsia="ar-SA"/>
              </w:rPr>
            </w:pPr>
            <w:r>
              <w:rPr>
                <w:rFonts w:eastAsia="Calibri"/>
                <w:b/>
                <w:sz w:val="18"/>
                <w:szCs w:val="18"/>
                <w:lang w:eastAsia="ar-SA"/>
              </w:rPr>
              <w:t>44351,66</w:t>
            </w:r>
          </w:p>
        </w:tc>
        <w:tc>
          <w:tcPr>
            <w:tcW w:w="532" w:type="pct"/>
          </w:tcPr>
          <w:p w:rsidR="00080955" w:rsidRPr="007B67D4" w:rsidRDefault="00080955" w:rsidP="00D3628D">
            <w:pPr>
              <w:suppressAutoHyphens/>
              <w:snapToGrid w:val="0"/>
              <w:ind w:left="12" w:right="-3" w:hanging="30"/>
              <w:jc w:val="center"/>
              <w:rPr>
                <w:rFonts w:eastAsia="Calibri"/>
                <w:b/>
                <w:sz w:val="18"/>
                <w:szCs w:val="18"/>
                <w:lang w:eastAsia="ar-SA"/>
              </w:rPr>
            </w:pPr>
            <w:r>
              <w:rPr>
                <w:rFonts w:eastAsia="Calibri"/>
                <w:b/>
                <w:sz w:val="18"/>
                <w:szCs w:val="18"/>
                <w:lang w:eastAsia="ar-SA"/>
              </w:rPr>
              <w:t>44351,66</w:t>
            </w:r>
          </w:p>
        </w:tc>
        <w:tc>
          <w:tcPr>
            <w:tcW w:w="487" w:type="pct"/>
          </w:tcPr>
          <w:p w:rsidR="00080955" w:rsidRPr="007B67D4" w:rsidRDefault="00080955" w:rsidP="00D3628D">
            <w:pPr>
              <w:suppressAutoHyphens/>
              <w:snapToGrid w:val="0"/>
              <w:ind w:left="12" w:right="-3" w:hanging="30"/>
              <w:jc w:val="center"/>
              <w:rPr>
                <w:rFonts w:eastAsia="Calibri"/>
                <w:b/>
                <w:sz w:val="18"/>
                <w:szCs w:val="18"/>
                <w:lang w:eastAsia="ar-SA"/>
              </w:rPr>
            </w:pPr>
            <w:r>
              <w:rPr>
                <w:rFonts w:eastAsia="Calibri"/>
                <w:b/>
                <w:sz w:val="18"/>
                <w:szCs w:val="18"/>
                <w:lang w:eastAsia="ar-SA"/>
              </w:rPr>
              <w:t>44734,44</w:t>
            </w:r>
          </w:p>
        </w:tc>
        <w:tc>
          <w:tcPr>
            <w:tcW w:w="486" w:type="pct"/>
          </w:tcPr>
          <w:p w:rsidR="00080955" w:rsidRPr="007B67D4" w:rsidRDefault="00080955" w:rsidP="00D3628D">
            <w:pPr>
              <w:suppressAutoHyphens/>
              <w:snapToGrid w:val="0"/>
              <w:ind w:left="12" w:right="-3" w:hanging="30"/>
              <w:jc w:val="center"/>
              <w:rPr>
                <w:rFonts w:eastAsia="Calibri"/>
                <w:b/>
                <w:sz w:val="18"/>
                <w:szCs w:val="18"/>
                <w:lang w:eastAsia="ar-SA"/>
              </w:rPr>
            </w:pPr>
            <w:r>
              <w:rPr>
                <w:rFonts w:eastAsia="Calibri"/>
                <w:b/>
                <w:sz w:val="18"/>
                <w:szCs w:val="18"/>
                <w:lang w:eastAsia="ar-SA"/>
              </w:rPr>
              <w:t>50000,00</w:t>
            </w:r>
          </w:p>
        </w:tc>
        <w:tc>
          <w:tcPr>
            <w:tcW w:w="662" w:type="pct"/>
          </w:tcPr>
          <w:p w:rsidR="00080955" w:rsidRPr="007B67D4" w:rsidRDefault="00080955" w:rsidP="00D3628D">
            <w:pPr>
              <w:suppressAutoHyphens/>
              <w:snapToGrid w:val="0"/>
              <w:ind w:left="12" w:right="-3" w:hanging="30"/>
              <w:jc w:val="center"/>
              <w:rPr>
                <w:rFonts w:eastAsia="Calibri"/>
                <w:b/>
                <w:sz w:val="18"/>
                <w:szCs w:val="18"/>
                <w:lang w:eastAsia="ar-SA"/>
              </w:rPr>
            </w:pPr>
            <w:r>
              <w:rPr>
                <w:rFonts w:eastAsia="Calibri"/>
                <w:b/>
                <w:sz w:val="18"/>
                <w:szCs w:val="18"/>
                <w:lang w:eastAsia="ar-SA"/>
              </w:rPr>
              <w:t>55000,00</w:t>
            </w:r>
          </w:p>
        </w:tc>
      </w:tr>
      <w:tr w:rsidR="00091AA8" w:rsidRPr="007B67D4" w:rsidTr="006C5063">
        <w:tc>
          <w:tcPr>
            <w:tcW w:w="1859" w:type="pct"/>
          </w:tcPr>
          <w:p w:rsidR="00080955" w:rsidRPr="00096DC3" w:rsidRDefault="00080955" w:rsidP="00D3628D">
            <w:pPr>
              <w:suppressAutoHyphens/>
              <w:snapToGrid w:val="0"/>
              <w:ind w:left="105" w:right="120"/>
            </w:pPr>
            <w:r>
              <w:t xml:space="preserve">10. Номер по результатам ранжирования </w:t>
            </w:r>
          </w:p>
        </w:tc>
        <w:tc>
          <w:tcPr>
            <w:tcW w:w="443" w:type="pct"/>
          </w:tcPr>
          <w:p w:rsidR="00080955" w:rsidRPr="007B67D4" w:rsidRDefault="00080955" w:rsidP="00D3628D">
            <w:pPr>
              <w:ind w:right="-2"/>
              <w:rPr>
                <w:bCs/>
                <w:color w:val="FF0000"/>
              </w:rPr>
            </w:pPr>
          </w:p>
        </w:tc>
        <w:tc>
          <w:tcPr>
            <w:tcW w:w="531" w:type="pct"/>
          </w:tcPr>
          <w:p w:rsidR="00080955" w:rsidRPr="007B67D4" w:rsidRDefault="00080955" w:rsidP="00D3628D">
            <w:pPr>
              <w:suppressAutoHyphens/>
              <w:snapToGrid w:val="0"/>
              <w:ind w:left="12" w:right="-3" w:hanging="30"/>
              <w:jc w:val="center"/>
              <w:rPr>
                <w:rFonts w:eastAsia="Calibri"/>
                <w:b/>
                <w:sz w:val="18"/>
                <w:szCs w:val="18"/>
                <w:lang w:eastAsia="ar-SA"/>
              </w:rPr>
            </w:pPr>
            <w:r>
              <w:rPr>
                <w:rFonts w:eastAsia="Calibri"/>
                <w:b/>
                <w:sz w:val="18"/>
                <w:szCs w:val="18"/>
                <w:lang w:eastAsia="ar-SA"/>
              </w:rPr>
              <w:t>1</w:t>
            </w:r>
          </w:p>
        </w:tc>
        <w:tc>
          <w:tcPr>
            <w:tcW w:w="532" w:type="pct"/>
          </w:tcPr>
          <w:p w:rsidR="00080955" w:rsidRPr="007B67D4" w:rsidRDefault="00080955" w:rsidP="00D3628D">
            <w:pPr>
              <w:suppressAutoHyphens/>
              <w:snapToGrid w:val="0"/>
              <w:ind w:left="12" w:right="-3" w:hanging="30"/>
              <w:jc w:val="center"/>
              <w:rPr>
                <w:rFonts w:eastAsia="Calibri"/>
                <w:b/>
                <w:sz w:val="18"/>
                <w:szCs w:val="18"/>
                <w:lang w:eastAsia="ar-SA"/>
              </w:rPr>
            </w:pPr>
            <w:r>
              <w:rPr>
                <w:rFonts w:eastAsia="Calibri"/>
                <w:b/>
                <w:sz w:val="18"/>
                <w:szCs w:val="18"/>
                <w:lang w:eastAsia="ar-SA"/>
              </w:rPr>
              <w:t>2</w:t>
            </w:r>
          </w:p>
        </w:tc>
        <w:tc>
          <w:tcPr>
            <w:tcW w:w="487" w:type="pct"/>
          </w:tcPr>
          <w:p w:rsidR="00080955" w:rsidRPr="007B67D4" w:rsidRDefault="00080955" w:rsidP="00D3628D">
            <w:pPr>
              <w:suppressAutoHyphens/>
              <w:snapToGrid w:val="0"/>
              <w:ind w:left="12" w:right="-3" w:hanging="30"/>
              <w:jc w:val="center"/>
              <w:rPr>
                <w:rFonts w:eastAsia="Calibri"/>
                <w:b/>
                <w:sz w:val="18"/>
                <w:szCs w:val="18"/>
                <w:lang w:eastAsia="ar-SA"/>
              </w:rPr>
            </w:pPr>
            <w:r>
              <w:rPr>
                <w:rFonts w:eastAsia="Calibri"/>
                <w:b/>
                <w:sz w:val="18"/>
                <w:szCs w:val="18"/>
                <w:lang w:eastAsia="ar-SA"/>
              </w:rPr>
              <w:t>3</w:t>
            </w:r>
          </w:p>
        </w:tc>
        <w:tc>
          <w:tcPr>
            <w:tcW w:w="486" w:type="pct"/>
          </w:tcPr>
          <w:p w:rsidR="00080955" w:rsidRPr="007B67D4" w:rsidRDefault="00080955" w:rsidP="00D3628D">
            <w:pPr>
              <w:suppressAutoHyphens/>
              <w:snapToGrid w:val="0"/>
              <w:ind w:left="12" w:right="-3" w:hanging="30"/>
              <w:jc w:val="center"/>
              <w:rPr>
                <w:rFonts w:eastAsia="Calibri"/>
                <w:b/>
                <w:sz w:val="18"/>
                <w:szCs w:val="18"/>
                <w:lang w:eastAsia="ar-SA"/>
              </w:rPr>
            </w:pPr>
            <w:r>
              <w:rPr>
                <w:rFonts w:eastAsia="Calibri"/>
                <w:b/>
                <w:sz w:val="18"/>
                <w:szCs w:val="18"/>
                <w:lang w:eastAsia="ar-SA"/>
              </w:rPr>
              <w:t>4</w:t>
            </w:r>
          </w:p>
        </w:tc>
        <w:tc>
          <w:tcPr>
            <w:tcW w:w="662" w:type="pct"/>
          </w:tcPr>
          <w:p w:rsidR="00080955" w:rsidRPr="007B67D4" w:rsidRDefault="00080955" w:rsidP="00D3628D">
            <w:pPr>
              <w:suppressAutoHyphens/>
              <w:snapToGrid w:val="0"/>
              <w:ind w:left="12" w:right="-3" w:hanging="30"/>
              <w:jc w:val="center"/>
              <w:rPr>
                <w:rFonts w:eastAsia="Calibri"/>
                <w:b/>
                <w:sz w:val="18"/>
                <w:szCs w:val="18"/>
                <w:lang w:eastAsia="ar-SA"/>
              </w:rPr>
            </w:pPr>
            <w:r>
              <w:rPr>
                <w:rFonts w:eastAsia="Calibri"/>
                <w:b/>
                <w:sz w:val="18"/>
                <w:szCs w:val="18"/>
                <w:lang w:eastAsia="ar-SA"/>
              </w:rPr>
              <w:t>5</w:t>
            </w:r>
          </w:p>
        </w:tc>
      </w:tr>
    </w:tbl>
    <w:p w:rsidR="0082139F" w:rsidRDefault="0082139F" w:rsidP="0082139F">
      <w:pPr>
        <w:ind w:hanging="426"/>
        <w:jc w:val="right"/>
        <w:rPr>
          <w:sz w:val="16"/>
          <w:szCs w:val="16"/>
        </w:rPr>
      </w:pPr>
    </w:p>
    <w:p w:rsidR="0082139F" w:rsidRPr="00E57B9B" w:rsidRDefault="0082139F" w:rsidP="00E57B9B"/>
    <w:sectPr w:rsidR="0082139F" w:rsidRPr="00E57B9B" w:rsidSect="007804CF">
      <w:pgSz w:w="16838" w:h="11906" w:orient="landscape"/>
      <w:pgMar w:top="992" w:right="244"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378DA"/>
    <w:rsid w:val="000473CB"/>
    <w:rsid w:val="000546EE"/>
    <w:rsid w:val="00080955"/>
    <w:rsid w:val="0009151F"/>
    <w:rsid w:val="00091AA8"/>
    <w:rsid w:val="00127C72"/>
    <w:rsid w:val="00140C77"/>
    <w:rsid w:val="00190195"/>
    <w:rsid w:val="001D7DE4"/>
    <w:rsid w:val="001F34FD"/>
    <w:rsid w:val="002745BC"/>
    <w:rsid w:val="002B7AEA"/>
    <w:rsid w:val="00321856"/>
    <w:rsid w:val="003323DB"/>
    <w:rsid w:val="003931C5"/>
    <w:rsid w:val="00434334"/>
    <w:rsid w:val="00463208"/>
    <w:rsid w:val="004944D4"/>
    <w:rsid w:val="004E50E0"/>
    <w:rsid w:val="004F74D3"/>
    <w:rsid w:val="00502251"/>
    <w:rsid w:val="005106ED"/>
    <w:rsid w:val="0055415B"/>
    <w:rsid w:val="00601EB4"/>
    <w:rsid w:val="00653A86"/>
    <w:rsid w:val="006578A9"/>
    <w:rsid w:val="006637FA"/>
    <w:rsid w:val="00685808"/>
    <w:rsid w:val="006B5A31"/>
    <w:rsid w:val="006C5063"/>
    <w:rsid w:val="006D77ED"/>
    <w:rsid w:val="006E5349"/>
    <w:rsid w:val="006E5F45"/>
    <w:rsid w:val="007559E0"/>
    <w:rsid w:val="007804CF"/>
    <w:rsid w:val="007E748A"/>
    <w:rsid w:val="0081120E"/>
    <w:rsid w:val="0082139F"/>
    <w:rsid w:val="008364C4"/>
    <w:rsid w:val="00846B7A"/>
    <w:rsid w:val="008F161B"/>
    <w:rsid w:val="009C280A"/>
    <w:rsid w:val="00A06F56"/>
    <w:rsid w:val="00A25F91"/>
    <w:rsid w:val="00A61028"/>
    <w:rsid w:val="00A61EC2"/>
    <w:rsid w:val="00A979EA"/>
    <w:rsid w:val="00B33CD8"/>
    <w:rsid w:val="00BB06F0"/>
    <w:rsid w:val="00BC6A5A"/>
    <w:rsid w:val="00C06827"/>
    <w:rsid w:val="00C36995"/>
    <w:rsid w:val="00C40283"/>
    <w:rsid w:val="00C717BA"/>
    <w:rsid w:val="00C96912"/>
    <w:rsid w:val="00CE1F4B"/>
    <w:rsid w:val="00D3628D"/>
    <w:rsid w:val="00D526DF"/>
    <w:rsid w:val="00D5310B"/>
    <w:rsid w:val="00D85260"/>
    <w:rsid w:val="00E10822"/>
    <w:rsid w:val="00E20A9D"/>
    <w:rsid w:val="00E57B9B"/>
    <w:rsid w:val="00E926C8"/>
    <w:rsid w:val="00EC3ABC"/>
    <w:rsid w:val="00EE1143"/>
    <w:rsid w:val="00EF06DE"/>
    <w:rsid w:val="00EF0CE8"/>
    <w:rsid w:val="00F00AB9"/>
    <w:rsid w:val="00F3336F"/>
    <w:rsid w:val="00F978FA"/>
    <w:rsid w:val="00FB6F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1572</Words>
  <Characters>12854</Characters>
  <Application>Microsoft Office Word</Application>
  <DocSecurity>0</DocSecurity>
  <Lines>107</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2014-11-11T03:16:00Z</cp:lastPrinted>
  <dcterms:created xsi:type="dcterms:W3CDTF">2011-03-23T07:06:00Z</dcterms:created>
  <dcterms:modified xsi:type="dcterms:W3CDTF">2014-11-12T03:58:00Z</dcterms:modified>
</cp:coreProperties>
</file>