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16A" w:rsidRPr="00354FE5" w:rsidRDefault="0060616A" w:rsidP="009E3297">
      <w:pPr>
        <w:spacing w:after="0" w:line="240" w:lineRule="auto"/>
        <w:jc w:val="right"/>
        <w:rPr>
          <w:sz w:val="24"/>
          <w:szCs w:val="24"/>
        </w:rPr>
      </w:pPr>
      <w:r w:rsidRPr="00354FE5">
        <w:rPr>
          <w:noProof/>
          <w:sz w:val="24"/>
          <w:szCs w:val="24"/>
          <w:lang w:eastAsia="ru-RU"/>
        </w:rPr>
        <w:drawing>
          <wp:anchor distT="0" distB="0" distL="114935" distR="114935" simplePos="0" relativeHeight="251662336" behindDoc="0" locked="0" layoutInCell="1" allowOverlap="1" wp14:anchorId="38B0C52F" wp14:editId="70896A12">
            <wp:simplePos x="0" y="0"/>
            <wp:positionH relativeFrom="column">
              <wp:posOffset>2501265</wp:posOffset>
            </wp:positionH>
            <wp:positionV relativeFrom="paragraph">
              <wp:posOffset>88265</wp:posOffset>
            </wp:positionV>
            <wp:extent cx="607695" cy="752475"/>
            <wp:effectExtent l="0" t="0" r="1905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297">
        <w:rPr>
          <w:sz w:val="24"/>
          <w:szCs w:val="24"/>
        </w:rPr>
        <w:t>«В регистр»</w:t>
      </w:r>
    </w:p>
    <w:p w:rsidR="0060616A" w:rsidRPr="00354FE5" w:rsidRDefault="0060616A" w:rsidP="0060616A">
      <w:pPr>
        <w:spacing w:after="0" w:line="240" w:lineRule="auto"/>
        <w:jc w:val="center"/>
        <w:rPr>
          <w:sz w:val="24"/>
          <w:szCs w:val="24"/>
        </w:rPr>
      </w:pPr>
    </w:p>
    <w:p w:rsidR="0060616A" w:rsidRPr="00354FE5" w:rsidRDefault="0060616A" w:rsidP="0060616A">
      <w:pPr>
        <w:spacing w:after="0" w:line="240" w:lineRule="auto"/>
        <w:jc w:val="center"/>
        <w:rPr>
          <w:sz w:val="24"/>
          <w:szCs w:val="24"/>
        </w:rPr>
      </w:pPr>
    </w:p>
    <w:p w:rsidR="0060616A" w:rsidRPr="00354FE5" w:rsidRDefault="0060616A" w:rsidP="0060616A">
      <w:pPr>
        <w:spacing w:after="0" w:line="240" w:lineRule="auto"/>
        <w:jc w:val="center"/>
        <w:rPr>
          <w:sz w:val="24"/>
          <w:szCs w:val="24"/>
        </w:rPr>
      </w:pPr>
    </w:p>
    <w:p w:rsidR="0060616A" w:rsidRPr="00354FE5" w:rsidRDefault="0060616A" w:rsidP="0060616A">
      <w:pPr>
        <w:spacing w:after="0" w:line="240" w:lineRule="auto"/>
        <w:jc w:val="center"/>
        <w:rPr>
          <w:sz w:val="24"/>
          <w:szCs w:val="24"/>
        </w:rPr>
      </w:pPr>
    </w:p>
    <w:p w:rsidR="0060616A" w:rsidRPr="00354FE5" w:rsidRDefault="0060616A" w:rsidP="0060616A">
      <w:pPr>
        <w:spacing w:after="0" w:line="240" w:lineRule="auto"/>
        <w:jc w:val="center"/>
        <w:rPr>
          <w:sz w:val="24"/>
          <w:szCs w:val="24"/>
        </w:rPr>
      </w:pPr>
    </w:p>
    <w:p w:rsidR="0060616A" w:rsidRPr="00354FE5" w:rsidRDefault="0060616A" w:rsidP="00954238">
      <w:pPr>
        <w:spacing w:after="0" w:line="240" w:lineRule="auto"/>
        <w:jc w:val="center"/>
        <w:rPr>
          <w:sz w:val="24"/>
          <w:szCs w:val="24"/>
        </w:rPr>
      </w:pPr>
      <w:r w:rsidRPr="00354FE5">
        <w:rPr>
          <w:sz w:val="24"/>
          <w:szCs w:val="24"/>
        </w:rPr>
        <w:t>АДМИНИСТРАЦИЯ ГОРОДА ЮГОРСКА</w:t>
      </w:r>
    </w:p>
    <w:p w:rsidR="0060616A" w:rsidRPr="00354FE5" w:rsidRDefault="0060616A" w:rsidP="00954238">
      <w:pPr>
        <w:spacing w:after="0" w:line="240" w:lineRule="auto"/>
        <w:jc w:val="center"/>
        <w:rPr>
          <w:sz w:val="24"/>
          <w:szCs w:val="24"/>
        </w:rPr>
      </w:pPr>
      <w:r w:rsidRPr="00354FE5">
        <w:rPr>
          <w:sz w:val="24"/>
          <w:szCs w:val="24"/>
        </w:rPr>
        <w:t>Ханты - Мансийского автономного округа - Югры</w:t>
      </w:r>
    </w:p>
    <w:p w:rsidR="0060616A" w:rsidRPr="00354FE5" w:rsidRDefault="0060616A" w:rsidP="0060616A">
      <w:pPr>
        <w:spacing w:after="0" w:line="240" w:lineRule="auto"/>
        <w:jc w:val="center"/>
        <w:rPr>
          <w:sz w:val="24"/>
          <w:szCs w:val="24"/>
        </w:rPr>
      </w:pPr>
    </w:p>
    <w:p w:rsidR="0060616A" w:rsidRPr="00354FE5" w:rsidRDefault="0060616A" w:rsidP="0060616A">
      <w:pPr>
        <w:spacing w:after="0" w:line="240" w:lineRule="auto"/>
        <w:jc w:val="center"/>
        <w:rPr>
          <w:sz w:val="24"/>
          <w:szCs w:val="24"/>
        </w:rPr>
      </w:pPr>
      <w:r w:rsidRPr="00354FE5">
        <w:rPr>
          <w:sz w:val="24"/>
          <w:szCs w:val="24"/>
        </w:rPr>
        <w:t>ПОСТАНОВЛЕНИЕ</w:t>
      </w:r>
    </w:p>
    <w:p w:rsidR="0060616A" w:rsidRPr="00354FE5" w:rsidRDefault="0060616A" w:rsidP="0060616A">
      <w:pPr>
        <w:spacing w:after="0" w:line="240" w:lineRule="auto"/>
        <w:jc w:val="center"/>
        <w:rPr>
          <w:sz w:val="24"/>
          <w:szCs w:val="24"/>
        </w:rPr>
      </w:pPr>
    </w:p>
    <w:p w:rsidR="0060616A" w:rsidRPr="00354FE5" w:rsidRDefault="0060616A" w:rsidP="004139D7">
      <w:pPr>
        <w:spacing w:after="0" w:line="240" w:lineRule="auto"/>
        <w:rPr>
          <w:sz w:val="24"/>
          <w:szCs w:val="24"/>
        </w:rPr>
      </w:pPr>
      <w:r w:rsidRPr="00354FE5">
        <w:rPr>
          <w:sz w:val="24"/>
          <w:szCs w:val="24"/>
        </w:rPr>
        <w:t xml:space="preserve">от ____________   </w:t>
      </w:r>
      <w:r w:rsidRPr="00354FE5">
        <w:rPr>
          <w:sz w:val="24"/>
          <w:szCs w:val="24"/>
        </w:rPr>
        <w:tab/>
        <w:t xml:space="preserve">                                      </w:t>
      </w:r>
      <w:r w:rsidRPr="00354FE5">
        <w:rPr>
          <w:sz w:val="24"/>
          <w:szCs w:val="24"/>
        </w:rPr>
        <w:tab/>
        <w:t xml:space="preserve">                           </w:t>
      </w:r>
      <w:r w:rsidR="004139D7">
        <w:rPr>
          <w:sz w:val="24"/>
          <w:szCs w:val="24"/>
        </w:rPr>
        <w:t xml:space="preserve">                                </w:t>
      </w:r>
      <w:r w:rsidRPr="00354FE5">
        <w:rPr>
          <w:sz w:val="24"/>
          <w:szCs w:val="24"/>
        </w:rPr>
        <w:t xml:space="preserve"> № ________</w:t>
      </w:r>
    </w:p>
    <w:p w:rsidR="009913E1" w:rsidRPr="00354FE5" w:rsidRDefault="009913E1" w:rsidP="009913E1">
      <w:pPr>
        <w:spacing w:after="0" w:line="240" w:lineRule="auto"/>
        <w:rPr>
          <w:sz w:val="24"/>
          <w:szCs w:val="24"/>
        </w:rPr>
      </w:pPr>
    </w:p>
    <w:p w:rsidR="009913E1" w:rsidRPr="00810029" w:rsidRDefault="009913E1" w:rsidP="009913E1">
      <w:pPr>
        <w:spacing w:after="0" w:line="240" w:lineRule="auto"/>
        <w:rPr>
          <w:sz w:val="24"/>
          <w:szCs w:val="24"/>
        </w:rPr>
      </w:pPr>
    </w:p>
    <w:p w:rsidR="0069480F" w:rsidRPr="00810029" w:rsidRDefault="009913E1" w:rsidP="00A04F12">
      <w:pPr>
        <w:spacing w:after="0" w:line="240" w:lineRule="auto"/>
        <w:rPr>
          <w:sz w:val="24"/>
          <w:szCs w:val="24"/>
        </w:rPr>
      </w:pPr>
      <w:r w:rsidRPr="00810029">
        <w:rPr>
          <w:sz w:val="24"/>
          <w:szCs w:val="24"/>
        </w:rPr>
        <w:t xml:space="preserve">О </w:t>
      </w:r>
      <w:r w:rsidR="0069480F" w:rsidRPr="00810029">
        <w:rPr>
          <w:sz w:val="24"/>
          <w:szCs w:val="24"/>
        </w:rPr>
        <w:t xml:space="preserve">внесении изменений в Постановление </w:t>
      </w:r>
    </w:p>
    <w:p w:rsidR="009913E1" w:rsidRPr="00810029" w:rsidRDefault="0069480F" w:rsidP="00A04F12">
      <w:pPr>
        <w:spacing w:after="0" w:line="240" w:lineRule="auto"/>
        <w:rPr>
          <w:sz w:val="24"/>
          <w:szCs w:val="24"/>
        </w:rPr>
      </w:pPr>
      <w:r w:rsidRPr="00810029">
        <w:rPr>
          <w:sz w:val="24"/>
          <w:szCs w:val="24"/>
        </w:rPr>
        <w:t>администрации города Югорска</w:t>
      </w:r>
    </w:p>
    <w:p w:rsidR="00A04F12" w:rsidRPr="00810029" w:rsidRDefault="00A04F12" w:rsidP="00A04F12">
      <w:pPr>
        <w:spacing w:after="0" w:line="240" w:lineRule="auto"/>
        <w:rPr>
          <w:sz w:val="24"/>
          <w:szCs w:val="24"/>
        </w:rPr>
      </w:pPr>
      <w:r w:rsidRPr="00810029">
        <w:rPr>
          <w:sz w:val="24"/>
          <w:szCs w:val="24"/>
        </w:rPr>
        <w:t>от 13.12.2016 № 3147</w:t>
      </w:r>
    </w:p>
    <w:p w:rsidR="00A04F12" w:rsidRPr="00810029" w:rsidRDefault="00A04F12" w:rsidP="00A04F12">
      <w:pPr>
        <w:spacing w:after="0" w:line="240" w:lineRule="auto"/>
        <w:rPr>
          <w:sz w:val="24"/>
          <w:szCs w:val="24"/>
        </w:rPr>
      </w:pPr>
      <w:r w:rsidRPr="00810029">
        <w:rPr>
          <w:sz w:val="24"/>
          <w:szCs w:val="24"/>
        </w:rPr>
        <w:t xml:space="preserve">«Об утверждении Порядка </w:t>
      </w:r>
    </w:p>
    <w:p w:rsidR="00A04F12" w:rsidRPr="00810029" w:rsidRDefault="00A04F12" w:rsidP="00A04F12">
      <w:pPr>
        <w:spacing w:after="0" w:line="240" w:lineRule="auto"/>
        <w:rPr>
          <w:sz w:val="24"/>
          <w:szCs w:val="24"/>
        </w:rPr>
      </w:pPr>
      <w:r w:rsidRPr="00810029">
        <w:rPr>
          <w:sz w:val="24"/>
          <w:szCs w:val="24"/>
        </w:rPr>
        <w:t xml:space="preserve">проведения проверок </w:t>
      </w:r>
    </w:p>
    <w:p w:rsidR="00A04F12" w:rsidRPr="00810029" w:rsidRDefault="00A04F12" w:rsidP="00A04F12">
      <w:pPr>
        <w:spacing w:after="0" w:line="240" w:lineRule="auto"/>
        <w:rPr>
          <w:sz w:val="24"/>
          <w:szCs w:val="24"/>
        </w:rPr>
      </w:pPr>
      <w:r w:rsidRPr="00810029">
        <w:rPr>
          <w:sz w:val="24"/>
          <w:szCs w:val="24"/>
        </w:rPr>
        <w:t xml:space="preserve">деятельности управляющих организаций, </w:t>
      </w:r>
    </w:p>
    <w:p w:rsidR="00A04F12" w:rsidRPr="00810029" w:rsidRDefault="00A04F12" w:rsidP="00A04F12">
      <w:pPr>
        <w:spacing w:after="0" w:line="240" w:lineRule="auto"/>
        <w:rPr>
          <w:sz w:val="24"/>
          <w:szCs w:val="24"/>
        </w:rPr>
      </w:pPr>
      <w:r w:rsidRPr="00810029">
        <w:rPr>
          <w:sz w:val="24"/>
          <w:szCs w:val="24"/>
        </w:rPr>
        <w:t>осуществляющих управление многоквартирными</w:t>
      </w:r>
    </w:p>
    <w:p w:rsidR="00A04F12" w:rsidRPr="00810029" w:rsidRDefault="00A04F12" w:rsidP="00A04F12">
      <w:pPr>
        <w:spacing w:after="0" w:line="240" w:lineRule="auto"/>
        <w:rPr>
          <w:sz w:val="24"/>
          <w:szCs w:val="24"/>
        </w:rPr>
      </w:pPr>
      <w:r w:rsidRPr="00810029">
        <w:rPr>
          <w:sz w:val="24"/>
          <w:szCs w:val="24"/>
        </w:rPr>
        <w:t xml:space="preserve">домами на территории муниципального </w:t>
      </w:r>
    </w:p>
    <w:p w:rsidR="00A04F12" w:rsidRPr="00810029" w:rsidRDefault="00A04F12" w:rsidP="00A04F12">
      <w:pPr>
        <w:spacing w:after="0" w:line="240" w:lineRule="auto"/>
        <w:rPr>
          <w:sz w:val="24"/>
          <w:szCs w:val="24"/>
        </w:rPr>
      </w:pPr>
      <w:r w:rsidRPr="00810029">
        <w:rPr>
          <w:sz w:val="24"/>
          <w:szCs w:val="24"/>
        </w:rPr>
        <w:t>образования городской округ город Югорск»</w:t>
      </w:r>
    </w:p>
    <w:p w:rsidR="00A04F12" w:rsidRPr="00810029" w:rsidRDefault="00A04F12" w:rsidP="00A04F12">
      <w:pPr>
        <w:spacing w:after="0" w:line="240" w:lineRule="auto"/>
        <w:jc w:val="both"/>
        <w:rPr>
          <w:sz w:val="24"/>
          <w:szCs w:val="24"/>
        </w:rPr>
      </w:pPr>
    </w:p>
    <w:p w:rsidR="00A04F12" w:rsidRDefault="00A04F12" w:rsidP="00A04F12">
      <w:pPr>
        <w:spacing w:after="0" w:line="240" w:lineRule="auto"/>
        <w:jc w:val="both"/>
        <w:rPr>
          <w:sz w:val="24"/>
          <w:szCs w:val="24"/>
        </w:rPr>
      </w:pPr>
    </w:p>
    <w:p w:rsidR="009913E1" w:rsidRPr="00A04F12" w:rsidRDefault="00A04F12" w:rsidP="00A04F12">
      <w:pPr>
        <w:spacing w:after="0"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hyperlink r:id="rId7" w:history="1">
        <w:r>
          <w:rPr>
            <w:rStyle w:val="a5"/>
            <w:color w:val="000000"/>
            <w:sz w:val="24"/>
            <w:szCs w:val="24"/>
          </w:rPr>
          <w:t>Федеральным законом</w:t>
        </w:r>
      </w:hyperlink>
      <w:r>
        <w:rPr>
          <w:sz w:val="24"/>
          <w:szCs w:val="24"/>
        </w:rPr>
        <w:t xml:space="preserve"> от 06.10.2003 № 131-ФЗ «Об общих принципах организации местного самоуправления в Российской Федерации», </w:t>
      </w:r>
      <w:hyperlink r:id="rId8" w:history="1">
        <w:r>
          <w:rPr>
            <w:rStyle w:val="a5"/>
            <w:color w:val="000000"/>
            <w:sz w:val="24"/>
            <w:szCs w:val="24"/>
          </w:rPr>
          <w:t>статьей 165</w:t>
        </w:r>
      </w:hyperlink>
      <w:r>
        <w:rPr>
          <w:sz w:val="24"/>
          <w:szCs w:val="24"/>
        </w:rPr>
        <w:t xml:space="preserve"> Жилищного кодекса Российской Федерации, </w:t>
      </w:r>
      <w:hyperlink r:id="rId9" w:history="1">
        <w:r>
          <w:rPr>
            <w:rStyle w:val="a5"/>
            <w:color w:val="000000"/>
            <w:sz w:val="24"/>
            <w:szCs w:val="24"/>
          </w:rPr>
          <w:t>Уставом</w:t>
        </w:r>
      </w:hyperlink>
      <w:r>
        <w:rPr>
          <w:sz w:val="24"/>
          <w:szCs w:val="24"/>
        </w:rPr>
        <w:t xml:space="preserve"> города Югорска, в целях создания условий для управления многоквартирными домами, расположенными на территории муниципального </w:t>
      </w:r>
      <w:r w:rsidRPr="00A04F12">
        <w:rPr>
          <w:sz w:val="24"/>
          <w:szCs w:val="24"/>
        </w:rPr>
        <w:t>образования городской округ город Югорск:</w:t>
      </w:r>
    </w:p>
    <w:p w:rsidR="00A04F12" w:rsidRPr="00CA7F39" w:rsidRDefault="00A04F12" w:rsidP="00E43EBF">
      <w:pPr>
        <w:pStyle w:val="a4"/>
        <w:numPr>
          <w:ilvl w:val="0"/>
          <w:numId w:val="2"/>
        </w:numPr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04F12">
        <w:rPr>
          <w:rFonts w:ascii="Times New Roman" w:hAnsi="Times New Roman" w:cs="Times New Roman"/>
          <w:sz w:val="24"/>
          <w:szCs w:val="24"/>
        </w:rPr>
        <w:t xml:space="preserve">Внести в приложение к постановлению администрации города </w:t>
      </w:r>
      <w:r w:rsidR="00810029">
        <w:rPr>
          <w:rFonts w:ascii="Times New Roman" w:hAnsi="Times New Roman" w:cs="Times New Roman"/>
          <w:sz w:val="24"/>
          <w:szCs w:val="24"/>
        </w:rPr>
        <w:t xml:space="preserve">Югорска </w:t>
      </w:r>
      <w:r w:rsidRPr="00A04F12">
        <w:rPr>
          <w:rFonts w:ascii="Times New Roman" w:hAnsi="Times New Roman" w:cs="Times New Roman"/>
          <w:sz w:val="24"/>
          <w:szCs w:val="24"/>
        </w:rPr>
        <w:t xml:space="preserve">от 13.12.2016 № 3147 «Об </w:t>
      </w:r>
      <w:r w:rsidRPr="00CA7F39">
        <w:rPr>
          <w:rFonts w:ascii="Times New Roman" w:hAnsi="Times New Roman" w:cs="Times New Roman"/>
          <w:sz w:val="24"/>
          <w:szCs w:val="24"/>
        </w:rPr>
        <w:t>утверждении Порядка  проведения проверок деятельности управляющих организаций, осуществляющих управление многоквартирными домами на территории муниципального образования городской округ город Югорск» следующие изменения:</w:t>
      </w:r>
    </w:p>
    <w:p w:rsidR="00CA7F39" w:rsidRPr="00CA7F39" w:rsidRDefault="00CA7F39" w:rsidP="00E43EBF">
      <w:pPr>
        <w:pStyle w:val="a4"/>
        <w:numPr>
          <w:ilvl w:val="1"/>
          <w:numId w:val="1"/>
        </w:numPr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7F39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0B5E3F" w:rsidRPr="00CA7F3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sub_110"/>
      <w:r w:rsidRPr="00CA7F39">
        <w:rPr>
          <w:rFonts w:ascii="Times New Roman" w:hAnsi="Times New Roman" w:cs="Times New Roman"/>
          <w:sz w:val="24"/>
          <w:szCs w:val="24"/>
        </w:rPr>
        <w:t xml:space="preserve">1.16. исключить. </w:t>
      </w:r>
      <w:bookmarkEnd w:id="0"/>
    </w:p>
    <w:p w:rsidR="003B3A45" w:rsidRPr="00CA7F39" w:rsidRDefault="00CA7F39" w:rsidP="00E43EBF">
      <w:pPr>
        <w:pStyle w:val="a4"/>
        <w:numPr>
          <w:ilvl w:val="1"/>
          <w:numId w:val="1"/>
        </w:numPr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7F39">
        <w:rPr>
          <w:rFonts w:ascii="Times New Roman" w:hAnsi="Times New Roman" w:cs="Times New Roman"/>
          <w:sz w:val="24"/>
          <w:szCs w:val="24"/>
        </w:rPr>
        <w:t xml:space="preserve"> </w:t>
      </w:r>
      <w:r w:rsidR="000B5E3F" w:rsidRPr="00CA7F39">
        <w:rPr>
          <w:rFonts w:ascii="Times New Roman" w:hAnsi="Times New Roman" w:cs="Times New Roman"/>
          <w:sz w:val="24"/>
          <w:szCs w:val="24"/>
        </w:rPr>
        <w:t>Раздел 2</w:t>
      </w:r>
      <w:r w:rsidR="003B3A45" w:rsidRPr="00CA7F39">
        <w:rPr>
          <w:rFonts w:ascii="Times New Roman" w:hAnsi="Times New Roman" w:cs="Times New Roman"/>
          <w:sz w:val="24"/>
          <w:szCs w:val="24"/>
        </w:rPr>
        <w:t xml:space="preserve"> изложить в новой редакции:</w:t>
      </w:r>
    </w:p>
    <w:p w:rsidR="003B3A45" w:rsidRPr="00CA7F39" w:rsidRDefault="003B3A45" w:rsidP="00E43EBF">
      <w:pPr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firstLine="426"/>
        <w:rPr>
          <w:sz w:val="24"/>
          <w:szCs w:val="24"/>
        </w:rPr>
      </w:pPr>
      <w:r w:rsidRPr="00CA7F39">
        <w:rPr>
          <w:sz w:val="24"/>
          <w:szCs w:val="24"/>
        </w:rPr>
        <w:t>« 2. Порядок проведения проверок</w:t>
      </w:r>
    </w:p>
    <w:p w:rsidR="00F22542" w:rsidRDefault="003B3A45" w:rsidP="00E43EBF">
      <w:pPr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CA7F39">
        <w:rPr>
          <w:sz w:val="24"/>
          <w:szCs w:val="24"/>
        </w:rPr>
        <w:t>2.1. Проверка проводится в пятидневный срок с момента получения Уполномоченным органом соответствующего обращения собственников помещений в многоквартирном доме, председателя Совета многоквартирного дома,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</w:t>
      </w:r>
      <w:r>
        <w:rPr>
          <w:sz w:val="24"/>
          <w:szCs w:val="24"/>
        </w:rPr>
        <w:t xml:space="preserve"> кооператива и лиц, указанных в </w:t>
      </w:r>
      <w:hyperlink r:id="rId10" w:history="1">
        <w:r>
          <w:rPr>
            <w:rStyle w:val="a5"/>
            <w:color w:val="000000"/>
            <w:sz w:val="24"/>
            <w:szCs w:val="24"/>
          </w:rPr>
          <w:t>части 8 статьи 20</w:t>
        </w:r>
      </w:hyperlink>
      <w:r>
        <w:rPr>
          <w:sz w:val="24"/>
          <w:szCs w:val="24"/>
        </w:rPr>
        <w:t xml:space="preserve"> </w:t>
      </w:r>
      <w:r w:rsidRPr="000B5E3F">
        <w:rPr>
          <w:sz w:val="24"/>
          <w:szCs w:val="24"/>
        </w:rPr>
        <w:t>Жилищного кодекса Российской Федерации.</w:t>
      </w:r>
    </w:p>
    <w:p w:rsidR="003B3A45" w:rsidRDefault="00F22542" w:rsidP="00E43EBF">
      <w:pPr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firstLine="42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2.2. </w:t>
      </w:r>
      <w:r w:rsidR="003B3A45" w:rsidRPr="00BA4984">
        <w:rPr>
          <w:rFonts w:eastAsia="Times New Roman"/>
          <w:sz w:val="24"/>
          <w:szCs w:val="24"/>
          <w:lang w:eastAsia="ru-RU"/>
        </w:rPr>
        <w:t>Уполномоченный орган не позднее одного рабочего дня со дня обращения в рамках организации внеплановой проверки деятельности Управляющей организации:</w:t>
      </w:r>
      <w:r w:rsidR="003B3A45" w:rsidRPr="00BA4984">
        <w:rPr>
          <w:rFonts w:eastAsia="Times New Roman"/>
          <w:sz w:val="24"/>
          <w:szCs w:val="24"/>
          <w:lang w:eastAsia="ru-RU"/>
        </w:rPr>
        <w:br/>
        <w:t>извещает Управляющую организацию о поступлении обращения с указанием условий договора управления многоквартирным домом, на невыполнение которых указывается в обращении заявителя, даты и номера регистрации обращения;  запрашивает у Управляющей организации документы</w:t>
      </w:r>
      <w:r w:rsidR="00BE446E">
        <w:rPr>
          <w:rFonts w:eastAsia="Times New Roman"/>
          <w:sz w:val="24"/>
          <w:szCs w:val="24"/>
          <w:lang w:eastAsia="ru-RU"/>
        </w:rPr>
        <w:t xml:space="preserve"> об исполнении договора управления многоквартирным домом</w:t>
      </w:r>
      <w:bookmarkStart w:id="1" w:name="sub_266"/>
      <w:r w:rsidR="003B3A45">
        <w:rPr>
          <w:sz w:val="24"/>
          <w:szCs w:val="24"/>
        </w:rPr>
        <w:t xml:space="preserve"> для достижения целей и задач проведения проверки.</w:t>
      </w:r>
      <w:bookmarkEnd w:id="1"/>
      <w:r w:rsidR="003B3A45">
        <w:rPr>
          <w:sz w:val="24"/>
          <w:szCs w:val="24"/>
        </w:rPr>
        <w:t xml:space="preserve"> </w:t>
      </w:r>
    </w:p>
    <w:p w:rsidR="003B3A45" w:rsidRDefault="00F22542" w:rsidP="003B3A45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</w:t>
      </w:r>
      <w:r w:rsidR="003B3A45">
        <w:rPr>
          <w:sz w:val="24"/>
          <w:szCs w:val="24"/>
        </w:rPr>
        <w:t>Проверка может проводиться в форме документарной проверки и (или) выездной проверки.</w:t>
      </w:r>
    </w:p>
    <w:p w:rsidR="003B3A45" w:rsidRDefault="003B3A45" w:rsidP="003B3A45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Документарная проверка проводится путем изучения документов, представленных заявителем и Управляющей организацией.</w:t>
      </w:r>
    </w:p>
    <w:p w:rsidR="003B3A45" w:rsidRDefault="00F22542" w:rsidP="003B3A45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2.4. </w:t>
      </w:r>
      <w:r w:rsidR="003B3A45">
        <w:rPr>
          <w:sz w:val="24"/>
          <w:szCs w:val="24"/>
        </w:rPr>
        <w:t>Управляющая организация обязана предоставить в Уполномоченный орган запрашиваемые документы в течение одного рабочего дня со дня получения мотивированного запроса, путем направления их по факсу или в форме отсканированного документа по электронной почте или вручения нарочным.</w:t>
      </w:r>
    </w:p>
    <w:p w:rsidR="003B3A45" w:rsidRDefault="00F22542" w:rsidP="003B3A45">
      <w:pPr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2.5. </w:t>
      </w:r>
      <w:r w:rsidR="003B3A45">
        <w:rPr>
          <w:sz w:val="24"/>
          <w:szCs w:val="24"/>
        </w:rPr>
        <w:t>Выездная проверка проводится в случаях:</w:t>
      </w:r>
    </w:p>
    <w:p w:rsidR="003B3A45" w:rsidRDefault="003B3A45" w:rsidP="003B3A45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необходимости осмотра элементов общего имущества собственников помещений в многоквартирном доме, относящихся к услуге и (или) работе, указанной в обращении заявителя; проверки коммунальной услуги, предоставление которой является обязательной исходя из уровня благоустройства данного многоквартирного дома, указанной в обращении заявителя; выполнения иных необходимых мероприятий;</w:t>
      </w:r>
    </w:p>
    <w:p w:rsidR="003B3A45" w:rsidRPr="00CF7BE7" w:rsidRDefault="003B3A45" w:rsidP="003B3A45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F7BE7">
        <w:rPr>
          <w:sz w:val="24"/>
          <w:szCs w:val="24"/>
        </w:rPr>
        <w:t>если в ходе проведения документарной проверки не представляется возможным удостовериться в полноте и достоверности сведений, содержащихся в документах, представленных Управляющей организацией.</w:t>
      </w:r>
    </w:p>
    <w:p w:rsidR="003B3A45" w:rsidRPr="003B3A45" w:rsidRDefault="003B3A45" w:rsidP="003B3A45">
      <w:pPr>
        <w:spacing w:after="0" w:line="240" w:lineRule="auto"/>
        <w:ind w:firstLine="709"/>
        <w:jc w:val="both"/>
        <w:rPr>
          <w:sz w:val="24"/>
          <w:szCs w:val="24"/>
        </w:rPr>
      </w:pPr>
      <w:r w:rsidRPr="00CF7BE7">
        <w:rPr>
          <w:sz w:val="24"/>
          <w:szCs w:val="24"/>
        </w:rPr>
        <w:t>При выездной проверке Управляющая организация обязана представлять оригиналы испрашиваемых документов непосредственно при проведении проверки.</w:t>
      </w:r>
    </w:p>
    <w:p w:rsidR="003B3A45" w:rsidRDefault="00F22542" w:rsidP="003B3A45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2.6. </w:t>
      </w:r>
      <w:r w:rsidR="003B3A45" w:rsidRPr="00BA4984">
        <w:rPr>
          <w:rFonts w:eastAsia="Times New Roman"/>
          <w:sz w:val="24"/>
          <w:szCs w:val="24"/>
          <w:lang w:eastAsia="ru-RU"/>
        </w:rPr>
        <w:t>Управляющая организация вправе предоставить в Уполномоченный орган письменное объяснение по существу обращения в течение одного рабочего дня с момента получения извещения об обращении.</w:t>
      </w:r>
    </w:p>
    <w:p w:rsidR="00F22542" w:rsidRDefault="00F22542" w:rsidP="00F22542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2.7. </w:t>
      </w:r>
      <w:r w:rsidR="003B3A45" w:rsidRPr="00BA4984">
        <w:rPr>
          <w:rFonts w:eastAsia="Times New Roman"/>
          <w:sz w:val="24"/>
          <w:szCs w:val="24"/>
          <w:lang w:eastAsia="ru-RU"/>
        </w:rPr>
        <w:t>В случае необходимости Уполномоченный орган привлекает к участию внеплановой проверки организации, обслуживающие жилые дома, исполнителей коммунальных услуг, иные организации, содействие которых необходимо при рассмотрении документов Управляющей организации; при осмотре элементов общего имущества собственников помещений в многоквартирном доме; по проведению экспертиз и обследований, направленных на установление фактов невыполнения Управляющей организацией обязательств.</w:t>
      </w:r>
    </w:p>
    <w:p w:rsidR="00F22542" w:rsidRDefault="00F22542" w:rsidP="005D307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2.8. </w:t>
      </w:r>
      <w:r w:rsidR="003B3A45" w:rsidRPr="00BA4984">
        <w:rPr>
          <w:rFonts w:eastAsia="Times New Roman"/>
          <w:sz w:val="24"/>
          <w:szCs w:val="24"/>
          <w:lang w:eastAsia="ru-RU"/>
        </w:rPr>
        <w:t xml:space="preserve">В случае выявления в результате внеплановой проверки деятельности Управляющей организации невыполнения Управляющей организацией условий договора управления многоквартирным домом, обязательств, предусмотренных ч. 2 ст. 162 ЖК РФ, Уполномоченный орган осуществляет мероприятия по созыву общего собрания собственников помещений в многоквартирном доме для решения вопроса о расторжении договора управления многоквартирным домом с Управляющей организацией, в действиях (бездействии) которой выявлено невыполнение обязательств, предусмотренных ч. 2 ст. 162 ЖК РФ, и о выборе новой Управляющей организации или об изменении способа управления данным домом. Решение общего собрания собственников помещений многоквартирного дома оформляется протоколом, копия которого направляется в </w:t>
      </w:r>
      <w:bookmarkStart w:id="2" w:name="_GoBack"/>
      <w:r w:rsidR="003B3A45" w:rsidRPr="00BA4984">
        <w:rPr>
          <w:rFonts w:eastAsia="Times New Roman"/>
          <w:sz w:val="24"/>
          <w:szCs w:val="24"/>
          <w:lang w:eastAsia="ru-RU"/>
        </w:rPr>
        <w:t>течение пяти рабочих дней со дня его составления в Управляющую организацию, осуществляющую управление многоквартирным домом.</w:t>
      </w:r>
    </w:p>
    <w:p w:rsidR="003B3A45" w:rsidRDefault="003B3A45" w:rsidP="005D307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A4984">
        <w:rPr>
          <w:rFonts w:eastAsia="Times New Roman"/>
          <w:sz w:val="24"/>
          <w:szCs w:val="24"/>
          <w:lang w:eastAsia="ru-RU"/>
        </w:rPr>
        <w:t xml:space="preserve">В случае отсутствия фактов невыполнения Управляющей организацией обязательств, предусмотренных ч. 2 ст. 162 ЖК РФ, условий договора управления многоквартирным домом, данное обстоятельство фиксируется в </w:t>
      </w:r>
      <w:r>
        <w:rPr>
          <w:rFonts w:eastAsia="Times New Roman"/>
          <w:sz w:val="24"/>
          <w:szCs w:val="24"/>
          <w:lang w:eastAsia="ru-RU"/>
        </w:rPr>
        <w:t xml:space="preserve">ответе на обращение </w:t>
      </w:r>
      <w:r w:rsidRPr="00BA4984">
        <w:rPr>
          <w:rFonts w:eastAsia="Times New Roman"/>
          <w:sz w:val="24"/>
          <w:szCs w:val="24"/>
          <w:lang w:eastAsia="ru-RU"/>
        </w:rPr>
        <w:t>заявител</w:t>
      </w:r>
      <w:r>
        <w:rPr>
          <w:rFonts w:eastAsia="Times New Roman"/>
          <w:sz w:val="24"/>
          <w:szCs w:val="24"/>
          <w:lang w:eastAsia="ru-RU"/>
        </w:rPr>
        <w:t xml:space="preserve">я </w:t>
      </w:r>
      <w:r w:rsidRPr="00BA4984">
        <w:rPr>
          <w:rFonts w:eastAsia="Times New Roman"/>
          <w:sz w:val="24"/>
          <w:szCs w:val="24"/>
          <w:lang w:eastAsia="ru-RU"/>
        </w:rPr>
        <w:t>в установленные действующим законодательством Российской Федерации сроки.</w:t>
      </w:r>
    </w:p>
    <w:p w:rsidR="003B3A45" w:rsidRDefault="003B3A45" w:rsidP="005D307C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sz w:val="24"/>
          <w:szCs w:val="24"/>
          <w:lang w:eastAsia="ru-RU"/>
        </w:rPr>
      </w:pPr>
      <w:r w:rsidRPr="00BA4984">
        <w:rPr>
          <w:rFonts w:eastAsia="Times New Roman"/>
          <w:sz w:val="24"/>
          <w:szCs w:val="24"/>
          <w:lang w:eastAsia="ru-RU"/>
        </w:rPr>
        <w:t>В случае выявления при проведении внеплановой проверки нарушений Управляющей организацией требований, установленных федеральными законами, законами Тюменской области, а также муниципальными правовыми актами в области жилищных отношений, Уполномоченный орган направляет в органы, уполномоченные на осуществление государственного контроля (надзора), материалы проверки для рассмотрения и принятия решения о привлечении (отказе в привлечении) к административной ответственности (Государственная жилищная инспекция Тюменской области).</w:t>
      </w:r>
    </w:p>
    <w:p w:rsidR="003B3A45" w:rsidRPr="003B3A45" w:rsidRDefault="00F22542" w:rsidP="005D307C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2.10. </w:t>
      </w:r>
      <w:r w:rsidR="003B3A45">
        <w:rPr>
          <w:sz w:val="24"/>
          <w:szCs w:val="24"/>
        </w:rPr>
        <w:t xml:space="preserve">Вопросы, не урегулированные настоящим Порядком, регулируются </w:t>
      </w:r>
      <w:hyperlink r:id="rId11" w:history="1">
        <w:r w:rsidR="003B3A45">
          <w:rPr>
            <w:rStyle w:val="a5"/>
            <w:color w:val="000000"/>
            <w:sz w:val="24"/>
            <w:szCs w:val="24"/>
          </w:rPr>
          <w:t>Жилищным кодексом</w:t>
        </w:r>
      </w:hyperlink>
      <w:r w:rsidR="003B3A45">
        <w:rPr>
          <w:sz w:val="24"/>
          <w:szCs w:val="24"/>
        </w:rPr>
        <w:t xml:space="preserve"> Российской Федерации, а также иными нормативно-правовыми актами Российской Федерации, Ханты-Мансийского автономного округа-Югры и муниципального образования городской округ город Югорск.</w:t>
      </w:r>
    </w:p>
    <w:p w:rsidR="003B3A45" w:rsidRDefault="003B3A45" w:rsidP="005D307C">
      <w:pPr>
        <w:pStyle w:val="a4"/>
        <w:numPr>
          <w:ilvl w:val="1"/>
          <w:numId w:val="2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3A45">
        <w:rPr>
          <w:rFonts w:ascii="Times New Roman" w:hAnsi="Times New Roman" w:cs="Times New Roman"/>
          <w:sz w:val="24"/>
          <w:szCs w:val="24"/>
        </w:rPr>
        <w:t>Разделы</w:t>
      </w:r>
      <w:r w:rsidR="000B5E3F" w:rsidRPr="003B3A45">
        <w:rPr>
          <w:rFonts w:ascii="Times New Roman" w:hAnsi="Times New Roman" w:cs="Times New Roman"/>
          <w:sz w:val="24"/>
          <w:szCs w:val="24"/>
        </w:rPr>
        <w:t xml:space="preserve"> 3, 4</w:t>
      </w:r>
      <w:r w:rsidRPr="003B3A45">
        <w:rPr>
          <w:rFonts w:ascii="Times New Roman" w:hAnsi="Times New Roman" w:cs="Times New Roman"/>
          <w:sz w:val="24"/>
          <w:szCs w:val="24"/>
        </w:rPr>
        <w:t>, 5, 6 порядка</w:t>
      </w:r>
      <w:r w:rsidR="000B5E3F" w:rsidRPr="003B3A45">
        <w:rPr>
          <w:rFonts w:ascii="Times New Roman" w:hAnsi="Times New Roman" w:cs="Times New Roman"/>
          <w:sz w:val="24"/>
          <w:szCs w:val="24"/>
        </w:rPr>
        <w:t xml:space="preserve"> исключить</w:t>
      </w:r>
      <w:r w:rsidRPr="003B3A45">
        <w:rPr>
          <w:rFonts w:ascii="Times New Roman" w:hAnsi="Times New Roman" w:cs="Times New Roman"/>
          <w:sz w:val="24"/>
          <w:szCs w:val="24"/>
        </w:rPr>
        <w:t>.</w:t>
      </w:r>
    </w:p>
    <w:bookmarkEnd w:id="2"/>
    <w:p w:rsidR="003B3A45" w:rsidRPr="005828F9" w:rsidRDefault="003B3A45" w:rsidP="003B3A45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F12">
        <w:rPr>
          <w:rFonts w:ascii="Times New Roman" w:hAnsi="Times New Roman" w:cs="Times New Roman"/>
          <w:sz w:val="24"/>
          <w:szCs w:val="24"/>
        </w:rPr>
        <w:t>Опубликовать постановление</w:t>
      </w:r>
      <w:r w:rsidRPr="005828F9">
        <w:rPr>
          <w:rFonts w:ascii="Times New Roman" w:hAnsi="Times New Roman" w:cs="Times New Roman"/>
          <w:sz w:val="24"/>
          <w:szCs w:val="24"/>
        </w:rPr>
        <w:t xml:space="preserve">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3B3A45" w:rsidRPr="005828F9" w:rsidRDefault="003B3A45" w:rsidP="003B3A45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28F9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3B3A45" w:rsidRPr="00B15F54" w:rsidRDefault="003B3A45" w:rsidP="003B3A45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28F9">
        <w:rPr>
          <w:rFonts w:ascii="Times New Roman" w:hAnsi="Times New Roman" w:cs="Times New Roman"/>
          <w:sz w:val="24"/>
          <w:szCs w:val="24"/>
        </w:rPr>
        <w:lastRenderedPageBreak/>
        <w:t>Контроль за</w:t>
      </w:r>
      <w:proofErr w:type="gramEnd"/>
      <w:r w:rsidRPr="005828F9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</w:t>
      </w:r>
      <w:r w:rsidRPr="00B15F54">
        <w:rPr>
          <w:rFonts w:ascii="Times New Roman" w:hAnsi="Times New Roman" w:cs="Times New Roman"/>
          <w:sz w:val="24"/>
          <w:szCs w:val="24"/>
        </w:rPr>
        <w:t xml:space="preserve">на заместителя главы города - директора департамента жилищно-коммунального и строительного комплекса В.К. </w:t>
      </w:r>
      <w:proofErr w:type="spellStart"/>
      <w:r w:rsidRPr="00B15F54">
        <w:rPr>
          <w:rFonts w:ascii="Times New Roman" w:hAnsi="Times New Roman" w:cs="Times New Roman"/>
          <w:sz w:val="24"/>
          <w:szCs w:val="24"/>
        </w:rPr>
        <w:t>Бандурина</w:t>
      </w:r>
      <w:proofErr w:type="spellEnd"/>
      <w:r w:rsidRPr="00B15F54">
        <w:rPr>
          <w:rFonts w:ascii="Times New Roman" w:hAnsi="Times New Roman" w:cs="Times New Roman"/>
          <w:sz w:val="24"/>
          <w:szCs w:val="24"/>
        </w:rPr>
        <w:t>.</w:t>
      </w:r>
    </w:p>
    <w:p w:rsidR="003B3A45" w:rsidRPr="00B15F54" w:rsidRDefault="003B3A45" w:rsidP="003B3A45">
      <w:pPr>
        <w:tabs>
          <w:tab w:val="left" w:pos="567"/>
        </w:tabs>
        <w:spacing w:after="0" w:line="240" w:lineRule="auto"/>
        <w:ind w:firstLine="284"/>
        <w:jc w:val="both"/>
        <w:rPr>
          <w:sz w:val="24"/>
          <w:szCs w:val="24"/>
        </w:rPr>
      </w:pPr>
    </w:p>
    <w:p w:rsidR="003B3A45" w:rsidRPr="0093326E" w:rsidRDefault="003B3A45" w:rsidP="003B3A45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</w:p>
    <w:p w:rsidR="003B3A45" w:rsidRPr="0093326E" w:rsidRDefault="003B3A45" w:rsidP="003B3A45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93326E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Глава города Югорска                                                                                           </w:t>
      </w: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А.В. Бородкин</w:t>
      </w:r>
    </w:p>
    <w:p w:rsidR="003B3A45" w:rsidRPr="0093326E" w:rsidRDefault="003B3A45" w:rsidP="003B3A45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>
        <w:rPr>
          <w:rFonts w:eastAsia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</w:t>
      </w:r>
    </w:p>
    <w:p w:rsidR="003B3A45" w:rsidRPr="00354FE5" w:rsidRDefault="003B3A45" w:rsidP="003B3A45">
      <w:pPr>
        <w:spacing w:after="0" w:line="240" w:lineRule="auto"/>
        <w:jc w:val="both"/>
        <w:rPr>
          <w:sz w:val="24"/>
          <w:szCs w:val="24"/>
        </w:rPr>
      </w:pPr>
    </w:p>
    <w:p w:rsidR="003B3A45" w:rsidRPr="003B3A45" w:rsidRDefault="003B3A45" w:rsidP="003B3A45">
      <w:pPr>
        <w:tabs>
          <w:tab w:val="left" w:pos="567"/>
        </w:tabs>
        <w:spacing w:after="0" w:line="240" w:lineRule="auto"/>
        <w:ind w:left="851"/>
        <w:jc w:val="both"/>
        <w:rPr>
          <w:sz w:val="24"/>
          <w:szCs w:val="24"/>
        </w:rPr>
      </w:pPr>
    </w:p>
    <w:p w:rsidR="000B5E3F" w:rsidRDefault="000B5E3F" w:rsidP="000B5E3F">
      <w:pPr>
        <w:tabs>
          <w:tab w:val="left" w:pos="567"/>
        </w:tabs>
        <w:spacing w:after="0" w:line="240" w:lineRule="auto"/>
        <w:ind w:left="851"/>
        <w:jc w:val="both"/>
        <w:rPr>
          <w:sz w:val="24"/>
          <w:szCs w:val="24"/>
        </w:rPr>
      </w:pPr>
    </w:p>
    <w:p w:rsidR="009360FA" w:rsidRPr="00A04F12" w:rsidRDefault="009360FA" w:rsidP="00A04F12">
      <w:pPr>
        <w:pStyle w:val="a4"/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sectPr w:rsidR="009360FA" w:rsidRPr="00A04F12" w:rsidSect="000618DE">
      <w:pgSz w:w="11906" w:h="16838"/>
      <w:pgMar w:top="964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7885"/>
    <w:multiLevelType w:val="multilevel"/>
    <w:tmpl w:val="8FAE8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>
    <w:nsid w:val="347C2E1F"/>
    <w:multiLevelType w:val="multilevel"/>
    <w:tmpl w:val="3404C3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3E1"/>
    <w:rsid w:val="00003C81"/>
    <w:rsid w:val="000618DE"/>
    <w:rsid w:val="00081F2B"/>
    <w:rsid w:val="000B5E3F"/>
    <w:rsid w:val="000F67FC"/>
    <w:rsid w:val="00146754"/>
    <w:rsid w:val="00180BC3"/>
    <w:rsid w:val="00182BEE"/>
    <w:rsid w:val="001C145B"/>
    <w:rsid w:val="00222532"/>
    <w:rsid w:val="002A5414"/>
    <w:rsid w:val="002C615F"/>
    <w:rsid w:val="00302F87"/>
    <w:rsid w:val="003400FF"/>
    <w:rsid w:val="00354FE5"/>
    <w:rsid w:val="003B1AB9"/>
    <w:rsid w:val="003B3A45"/>
    <w:rsid w:val="0040218F"/>
    <w:rsid w:val="004139D7"/>
    <w:rsid w:val="00424C50"/>
    <w:rsid w:val="00454000"/>
    <w:rsid w:val="0046455B"/>
    <w:rsid w:val="004B0AC9"/>
    <w:rsid w:val="004C07CB"/>
    <w:rsid w:val="00520890"/>
    <w:rsid w:val="00545466"/>
    <w:rsid w:val="005828F9"/>
    <w:rsid w:val="005C0E25"/>
    <w:rsid w:val="005D307C"/>
    <w:rsid w:val="00604293"/>
    <w:rsid w:val="0060616A"/>
    <w:rsid w:val="006270C7"/>
    <w:rsid w:val="0069480F"/>
    <w:rsid w:val="006F432A"/>
    <w:rsid w:val="00722E61"/>
    <w:rsid w:val="00740D0B"/>
    <w:rsid w:val="007F627D"/>
    <w:rsid w:val="00810029"/>
    <w:rsid w:val="00841358"/>
    <w:rsid w:val="00847F8D"/>
    <w:rsid w:val="0088513A"/>
    <w:rsid w:val="008D59BC"/>
    <w:rsid w:val="008E6840"/>
    <w:rsid w:val="0093326E"/>
    <w:rsid w:val="009360FA"/>
    <w:rsid w:val="00951538"/>
    <w:rsid w:val="00954238"/>
    <w:rsid w:val="009913E1"/>
    <w:rsid w:val="009A3196"/>
    <w:rsid w:val="009E0C0C"/>
    <w:rsid w:val="009E3297"/>
    <w:rsid w:val="00A04F12"/>
    <w:rsid w:val="00A35922"/>
    <w:rsid w:val="00A54A14"/>
    <w:rsid w:val="00A66570"/>
    <w:rsid w:val="00AA7F19"/>
    <w:rsid w:val="00AD7AB3"/>
    <w:rsid w:val="00B1405A"/>
    <w:rsid w:val="00B15F54"/>
    <w:rsid w:val="00B20428"/>
    <w:rsid w:val="00B23894"/>
    <w:rsid w:val="00B50C72"/>
    <w:rsid w:val="00B56883"/>
    <w:rsid w:val="00BE446E"/>
    <w:rsid w:val="00C11F2E"/>
    <w:rsid w:val="00C94A7F"/>
    <w:rsid w:val="00CA1221"/>
    <w:rsid w:val="00CA7F39"/>
    <w:rsid w:val="00CD5F36"/>
    <w:rsid w:val="00CF5550"/>
    <w:rsid w:val="00CF7BE7"/>
    <w:rsid w:val="00D05271"/>
    <w:rsid w:val="00D875B8"/>
    <w:rsid w:val="00E328D8"/>
    <w:rsid w:val="00E43EBF"/>
    <w:rsid w:val="00F22542"/>
    <w:rsid w:val="00F345AE"/>
    <w:rsid w:val="00F735EC"/>
    <w:rsid w:val="00FF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3E1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9913E1"/>
    <w:pPr>
      <w:keepNext/>
      <w:spacing w:after="0" w:line="240" w:lineRule="auto"/>
      <w:ind w:firstLine="8256"/>
      <w:jc w:val="center"/>
      <w:outlineLvl w:val="0"/>
    </w:pPr>
    <w:rPr>
      <w:rFonts w:eastAsia="Times New Roman"/>
      <w:b/>
      <w:bCs/>
      <w:sz w:val="1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913E1"/>
    <w:pPr>
      <w:keepNext/>
      <w:spacing w:before="240" w:after="60" w:line="240" w:lineRule="auto"/>
      <w:outlineLvl w:val="1"/>
    </w:pPr>
    <w:rPr>
      <w:rFonts w:eastAsia="Times New Roman"/>
      <w:b/>
      <w:sz w:val="24"/>
      <w:szCs w:val="20"/>
      <w:lang w:val="en-US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23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9913E1"/>
    <w:pPr>
      <w:keepNext/>
      <w:spacing w:after="0" w:line="240" w:lineRule="auto"/>
      <w:jc w:val="center"/>
      <w:outlineLvl w:val="7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13E1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913E1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9913E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9913E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913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913E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913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9913E1"/>
  </w:style>
  <w:style w:type="paragraph" w:styleId="3">
    <w:name w:val="Body Text 3"/>
    <w:basedOn w:val="a"/>
    <w:link w:val="30"/>
    <w:semiHidden/>
    <w:rsid w:val="009913E1"/>
    <w:pPr>
      <w:spacing w:after="0" w:line="240" w:lineRule="auto"/>
      <w:ind w:right="-108"/>
      <w:jc w:val="center"/>
    </w:pPr>
    <w:rPr>
      <w:rFonts w:eastAsia="Times New Roman"/>
      <w:b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9913E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913E1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a5">
    <w:name w:val="Гипертекстовая ссылка"/>
    <w:basedOn w:val="a0"/>
    <w:uiPriority w:val="99"/>
    <w:rsid w:val="004C07CB"/>
    <w:rPr>
      <w:rFonts w:cs="Times New Roman"/>
      <w:b w:val="0"/>
      <w:color w:val="106BBE"/>
    </w:rPr>
  </w:style>
  <w:style w:type="paragraph" w:customStyle="1" w:styleId="Standard">
    <w:name w:val="Standard"/>
    <w:uiPriority w:val="99"/>
    <w:rsid w:val="0088513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42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4C50"/>
    <w:rPr>
      <w:rFonts w:ascii="Tahoma" w:eastAsia="Calibri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954238"/>
    <w:rPr>
      <w:rFonts w:asciiTheme="majorHAnsi" w:eastAsiaTheme="majorEastAsia" w:hAnsiTheme="majorHAnsi" w:cstheme="majorBidi"/>
      <w:color w:val="1F4D78" w:themeColor="accent1" w:themeShade="7F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3E1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9913E1"/>
    <w:pPr>
      <w:keepNext/>
      <w:spacing w:after="0" w:line="240" w:lineRule="auto"/>
      <w:ind w:firstLine="8256"/>
      <w:jc w:val="center"/>
      <w:outlineLvl w:val="0"/>
    </w:pPr>
    <w:rPr>
      <w:rFonts w:eastAsia="Times New Roman"/>
      <w:b/>
      <w:bCs/>
      <w:sz w:val="1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913E1"/>
    <w:pPr>
      <w:keepNext/>
      <w:spacing w:before="240" w:after="60" w:line="240" w:lineRule="auto"/>
      <w:outlineLvl w:val="1"/>
    </w:pPr>
    <w:rPr>
      <w:rFonts w:eastAsia="Times New Roman"/>
      <w:b/>
      <w:sz w:val="24"/>
      <w:szCs w:val="20"/>
      <w:lang w:val="en-US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23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9913E1"/>
    <w:pPr>
      <w:keepNext/>
      <w:spacing w:after="0" w:line="240" w:lineRule="auto"/>
      <w:jc w:val="center"/>
      <w:outlineLvl w:val="7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13E1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913E1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9913E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9913E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913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913E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913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9913E1"/>
  </w:style>
  <w:style w:type="paragraph" w:styleId="3">
    <w:name w:val="Body Text 3"/>
    <w:basedOn w:val="a"/>
    <w:link w:val="30"/>
    <w:semiHidden/>
    <w:rsid w:val="009913E1"/>
    <w:pPr>
      <w:spacing w:after="0" w:line="240" w:lineRule="auto"/>
      <w:ind w:right="-108"/>
      <w:jc w:val="center"/>
    </w:pPr>
    <w:rPr>
      <w:rFonts w:eastAsia="Times New Roman"/>
      <w:b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9913E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913E1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a5">
    <w:name w:val="Гипертекстовая ссылка"/>
    <w:basedOn w:val="a0"/>
    <w:uiPriority w:val="99"/>
    <w:rsid w:val="004C07CB"/>
    <w:rPr>
      <w:rFonts w:cs="Times New Roman"/>
      <w:b w:val="0"/>
      <w:color w:val="106BBE"/>
    </w:rPr>
  </w:style>
  <w:style w:type="paragraph" w:customStyle="1" w:styleId="Standard">
    <w:name w:val="Standard"/>
    <w:uiPriority w:val="99"/>
    <w:rsid w:val="0088513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42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4C50"/>
    <w:rPr>
      <w:rFonts w:ascii="Tahoma" w:eastAsia="Calibri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954238"/>
    <w:rPr>
      <w:rFonts w:asciiTheme="majorHAnsi" w:eastAsiaTheme="majorEastAsia" w:hAnsiTheme="majorHAnsi" w:cstheme="majorBidi"/>
      <w:color w:val="1F4D78" w:themeColor="accent1" w:themeShade="7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8291.165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garantf1://86367.0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garantf1://12038291.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2038291.2800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8641258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Власова Марина Викторовна</cp:lastModifiedBy>
  <cp:revision>75</cp:revision>
  <cp:lastPrinted>2019-09-24T11:51:00Z</cp:lastPrinted>
  <dcterms:created xsi:type="dcterms:W3CDTF">2019-09-16T05:01:00Z</dcterms:created>
  <dcterms:modified xsi:type="dcterms:W3CDTF">2019-10-04T09:33:00Z</dcterms:modified>
</cp:coreProperties>
</file>