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F23E5E" w:rsidRPr="0029501C" w:rsidTr="00F23E5E">
        <w:tc>
          <w:tcPr>
            <w:tcW w:w="5148" w:type="dxa"/>
          </w:tcPr>
          <w:p w:rsidR="00F23E5E" w:rsidRPr="0029501C" w:rsidRDefault="00F23E5E" w:rsidP="00F23E5E">
            <w:pPr>
              <w:keepNext/>
              <w:keepLines/>
              <w:widowControl w:val="0"/>
              <w:suppressLineNumbers/>
              <w:suppressAutoHyphens/>
              <w:jc w:val="right"/>
              <w:rPr>
                <w:sz w:val="26"/>
                <w:szCs w:val="26"/>
              </w:rPr>
            </w:pPr>
            <w:r w:rsidRPr="0029501C">
              <w:rPr>
                <w:sz w:val="26"/>
                <w:szCs w:val="26"/>
              </w:rPr>
              <w:t>УТВЕРЖДАЮ</w:t>
            </w:r>
          </w:p>
          <w:p w:rsidR="00F23E5E" w:rsidRPr="0029501C" w:rsidRDefault="00F23E5E" w:rsidP="00F23E5E">
            <w:pPr>
              <w:keepNext/>
              <w:keepLines/>
              <w:widowControl w:val="0"/>
              <w:suppressLineNumbers/>
              <w:suppressAutoHyphens/>
              <w:jc w:val="right"/>
              <w:rPr>
                <w:sz w:val="26"/>
                <w:szCs w:val="26"/>
              </w:rPr>
            </w:pPr>
            <w:r w:rsidRPr="0029501C">
              <w:rPr>
                <w:sz w:val="26"/>
                <w:szCs w:val="26"/>
              </w:rPr>
              <w:t>Директор муниципального казенного учреждения «Служба обеспечения органов местного самоуправления»</w:t>
            </w:r>
          </w:p>
          <w:p w:rsidR="00F23E5E" w:rsidRPr="0029501C" w:rsidRDefault="00F23E5E" w:rsidP="00F23E5E">
            <w:pPr>
              <w:keepNext/>
              <w:keepLines/>
              <w:widowControl w:val="0"/>
              <w:suppressLineNumbers/>
              <w:suppressAutoHyphens/>
              <w:jc w:val="right"/>
              <w:rPr>
                <w:sz w:val="26"/>
                <w:szCs w:val="26"/>
              </w:rPr>
            </w:pPr>
          </w:p>
          <w:p w:rsidR="00F23E5E" w:rsidRPr="0029501C" w:rsidRDefault="00F23E5E" w:rsidP="00F23E5E">
            <w:pPr>
              <w:keepNext/>
              <w:keepLines/>
              <w:widowControl w:val="0"/>
              <w:suppressLineNumbers/>
              <w:suppressAutoHyphens/>
              <w:jc w:val="right"/>
              <w:rPr>
                <w:sz w:val="26"/>
                <w:szCs w:val="26"/>
              </w:rPr>
            </w:pPr>
            <w:r w:rsidRPr="0029501C">
              <w:rPr>
                <w:sz w:val="26"/>
                <w:szCs w:val="26"/>
              </w:rPr>
              <w:t>__________ И.А. Абросимова</w:t>
            </w:r>
          </w:p>
          <w:p w:rsidR="00F23E5E" w:rsidRPr="0029501C" w:rsidRDefault="00F23E5E" w:rsidP="00F23E5E">
            <w:pPr>
              <w:keepNext/>
              <w:keepLines/>
              <w:widowControl w:val="0"/>
              <w:suppressLineNumbers/>
              <w:suppressAutoHyphens/>
              <w:jc w:val="right"/>
              <w:rPr>
                <w:sz w:val="26"/>
                <w:szCs w:val="26"/>
                <w:highlight w:val="yellow"/>
              </w:rPr>
            </w:pPr>
            <w:r w:rsidRPr="0029501C">
              <w:rPr>
                <w:sz w:val="26"/>
                <w:szCs w:val="26"/>
              </w:rPr>
              <w:t>«_____»______________ 2018 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A762D8" w:rsidRPr="00BF148A" w:rsidRDefault="00A762D8" w:rsidP="00E5218C">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w:t>
      </w:r>
      <w:r w:rsidR="00E5218C" w:rsidRPr="00E5218C">
        <w:rPr>
          <w:b/>
          <w:bCs/>
        </w:rPr>
        <w:t>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F23E5E">
        <w:rPr>
          <w:b/>
          <w:bCs/>
        </w:rPr>
        <w:t>8</w:t>
      </w:r>
      <w:r w:rsidRPr="00BF148A">
        <w:rPr>
          <w:b/>
          <w:bCs/>
        </w:rPr>
        <w:t xml:space="preserve"> г.</w:t>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F23E5E" w:rsidP="00EC3971">
            <w:pPr>
              <w:keepNext/>
              <w:keepLines/>
              <w:widowControl w:val="0"/>
              <w:suppressLineNumbers/>
              <w:suppressAutoHyphens/>
              <w:rPr>
                <w:color w:val="000000" w:themeColor="text1"/>
              </w:rPr>
            </w:pPr>
            <w:r w:rsidRPr="00F23E5E">
              <w:rPr>
                <w:color w:val="000000" w:themeColor="text1"/>
              </w:rPr>
              <w:t>183862201905886220100100190186190242</w:t>
            </w:r>
          </w:p>
        </w:tc>
      </w:tr>
      <w:tr w:rsidR="00F23E5E" w:rsidRPr="00BF148A" w:rsidTr="00C67157">
        <w:tc>
          <w:tcPr>
            <w:tcW w:w="817" w:type="dxa"/>
            <w:tcBorders>
              <w:top w:val="single" w:sz="4" w:space="0" w:color="auto"/>
              <w:left w:val="single" w:sz="4" w:space="0" w:color="auto"/>
              <w:bottom w:val="single" w:sz="4" w:space="0" w:color="auto"/>
              <w:right w:val="single" w:sz="4" w:space="0" w:color="auto"/>
            </w:tcBorders>
          </w:tcPr>
          <w:p w:rsidR="00F23E5E" w:rsidRPr="00BF148A" w:rsidRDefault="00F23E5E"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spacing w:after="0"/>
            </w:pPr>
            <w:r w:rsidRPr="0029501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pPr>
            <w:r w:rsidRPr="0029501C">
              <w:t xml:space="preserve">Наименование: </w:t>
            </w:r>
          </w:p>
          <w:p w:rsidR="00F23E5E" w:rsidRPr="0029501C" w:rsidRDefault="00F23E5E" w:rsidP="00F23E5E">
            <w:pPr>
              <w:keepNext/>
              <w:keepLines/>
              <w:widowControl w:val="0"/>
              <w:suppressLineNumbers/>
              <w:suppressAutoHyphens/>
              <w:rPr>
                <w:u w:val="single"/>
              </w:rPr>
            </w:pPr>
            <w:r w:rsidRPr="0029501C">
              <w:rPr>
                <w:u w:val="single"/>
              </w:rPr>
              <w:t>Муниципальное казенное учреждение «Служба обеспечения органов местного самоуправления»</w:t>
            </w:r>
          </w:p>
          <w:p w:rsidR="00F23E5E" w:rsidRPr="0029501C" w:rsidRDefault="00F23E5E" w:rsidP="00F23E5E">
            <w:pPr>
              <w:keepNext/>
              <w:keepLines/>
              <w:widowControl w:val="0"/>
              <w:suppressLineNumbers/>
              <w:suppressAutoHyphens/>
            </w:pPr>
            <w:r w:rsidRPr="0029501C">
              <w:t>Место нахождения:</w:t>
            </w:r>
          </w:p>
          <w:p w:rsidR="00F23E5E" w:rsidRPr="0029501C" w:rsidRDefault="00F23E5E" w:rsidP="00F23E5E">
            <w:pPr>
              <w:keepNext/>
              <w:keepLines/>
              <w:widowControl w:val="0"/>
              <w:suppressLineNumbers/>
              <w:suppressAutoHyphens/>
              <w:rPr>
                <w:u w:val="single"/>
              </w:rPr>
            </w:pPr>
            <w:r w:rsidRPr="0029501C">
              <w:rPr>
                <w:u w:val="single"/>
              </w:rPr>
              <w:t>628260, Ханты-Мансийский</w:t>
            </w:r>
            <w:r w:rsidR="009D6689">
              <w:rPr>
                <w:u w:val="single"/>
              </w:rPr>
              <w:t xml:space="preserve"> </w:t>
            </w:r>
            <w:r w:rsidRPr="0029501C">
              <w:rPr>
                <w:u w:val="single"/>
              </w:rPr>
              <w:t>автономный округ-Югра, г. Югорск, ул. Ленина,29, каб.109</w:t>
            </w:r>
          </w:p>
          <w:p w:rsidR="00F23E5E" w:rsidRPr="0029501C" w:rsidRDefault="00F23E5E" w:rsidP="00F23E5E">
            <w:pPr>
              <w:keepNext/>
              <w:keepLines/>
              <w:widowControl w:val="0"/>
              <w:suppressLineNumbers/>
              <w:suppressAutoHyphens/>
            </w:pPr>
            <w:r w:rsidRPr="0029501C">
              <w:t>Почтовый адрес:</w:t>
            </w:r>
          </w:p>
          <w:p w:rsidR="00F23E5E" w:rsidRPr="0029501C" w:rsidRDefault="00F23E5E" w:rsidP="00F23E5E">
            <w:pPr>
              <w:keepNext/>
              <w:keepLines/>
              <w:widowControl w:val="0"/>
              <w:suppressLineNumbers/>
              <w:suppressAutoHyphens/>
              <w:jc w:val="left"/>
              <w:rPr>
                <w:u w:val="single"/>
              </w:rPr>
            </w:pPr>
            <w:r w:rsidRPr="0029501C">
              <w:rPr>
                <w:u w:val="single"/>
              </w:rPr>
              <w:t>628260, Ханты-Мансийский автономный округ-Югра, г. Югорск, ул.40 лет Победы, д.11.</w:t>
            </w:r>
          </w:p>
          <w:p w:rsidR="00F23E5E" w:rsidRPr="0029501C" w:rsidRDefault="00F23E5E" w:rsidP="00F23E5E">
            <w:pPr>
              <w:keepNext/>
              <w:keepLines/>
              <w:widowControl w:val="0"/>
              <w:suppressLineNumbers/>
              <w:suppressAutoHyphens/>
              <w:jc w:val="left"/>
            </w:pPr>
            <w:r w:rsidRPr="0029501C">
              <w:t>Телефон/факс:</w:t>
            </w:r>
            <w:r w:rsidR="009D6689">
              <w:t xml:space="preserve"> </w:t>
            </w:r>
            <w:r w:rsidRPr="0029501C">
              <w:rPr>
                <w:u w:val="single"/>
              </w:rPr>
              <w:t xml:space="preserve">8 (34675) 2-13-86 </w:t>
            </w:r>
          </w:p>
          <w:p w:rsidR="00F23E5E" w:rsidRPr="0029501C" w:rsidRDefault="00F23E5E" w:rsidP="00F23E5E">
            <w:pPr>
              <w:keepNext/>
              <w:keepLines/>
              <w:widowControl w:val="0"/>
              <w:suppressLineNumbers/>
              <w:suppressAutoHyphens/>
              <w:rPr>
                <w:u w:val="single"/>
              </w:rPr>
            </w:pPr>
            <w:r w:rsidRPr="0029501C">
              <w:t xml:space="preserve">Адрес электронной почты: </w:t>
            </w:r>
            <w:proofErr w:type="spellStart"/>
            <w:r w:rsidRPr="0029501C">
              <w:rPr>
                <w:u w:val="single"/>
                <w:lang w:val="en-US"/>
              </w:rPr>
              <w:t>thu</w:t>
            </w:r>
            <w:proofErr w:type="spellEnd"/>
            <w:r w:rsidRPr="0029501C">
              <w:rPr>
                <w:u w:val="single"/>
              </w:rPr>
              <w:t>@</w:t>
            </w:r>
            <w:proofErr w:type="spellStart"/>
            <w:r w:rsidRPr="0029501C">
              <w:rPr>
                <w:u w:val="single"/>
                <w:lang w:val="en-US"/>
              </w:rPr>
              <w:t>ugorsk</w:t>
            </w:r>
            <w:proofErr w:type="spellEnd"/>
            <w:r w:rsidRPr="0029501C">
              <w:rPr>
                <w:u w:val="single"/>
              </w:rPr>
              <w:t>.</w:t>
            </w:r>
            <w:proofErr w:type="spellStart"/>
            <w:r w:rsidRPr="0029501C">
              <w:rPr>
                <w:u w:val="single"/>
                <w:lang w:val="en-US"/>
              </w:rPr>
              <w:t>ru</w:t>
            </w:r>
            <w:proofErr w:type="spellEnd"/>
          </w:p>
          <w:p w:rsidR="00F23E5E" w:rsidRPr="0029501C" w:rsidRDefault="00F23E5E" w:rsidP="00F23E5E">
            <w:pPr>
              <w:keepNext/>
              <w:keepLines/>
              <w:widowControl w:val="0"/>
              <w:suppressLineNumbers/>
              <w:suppressAutoHyphens/>
              <w:spacing w:after="0"/>
            </w:pPr>
            <w:r w:rsidRPr="0029501C">
              <w:t xml:space="preserve">Ответственное должностное лицо: </w:t>
            </w:r>
            <w:r w:rsidRPr="0029501C">
              <w:rPr>
                <w:u w:val="single"/>
              </w:rPr>
              <w:t>заместитель директора Прокопьева Надежда Николаевна</w:t>
            </w:r>
          </w:p>
        </w:tc>
      </w:tr>
      <w:tr w:rsidR="00F23E5E" w:rsidRPr="00BF148A" w:rsidTr="00C67157">
        <w:tc>
          <w:tcPr>
            <w:tcW w:w="817" w:type="dxa"/>
            <w:tcBorders>
              <w:top w:val="single" w:sz="4" w:space="0" w:color="auto"/>
              <w:left w:val="single" w:sz="4" w:space="0" w:color="auto"/>
              <w:bottom w:val="single" w:sz="4" w:space="0" w:color="auto"/>
              <w:right w:val="single" w:sz="4" w:space="0" w:color="auto"/>
            </w:tcBorders>
          </w:tcPr>
          <w:p w:rsidR="00F23E5E" w:rsidRPr="00BF148A" w:rsidRDefault="00F23E5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spacing w:after="0"/>
              <w:jc w:val="left"/>
            </w:pPr>
            <w:r w:rsidRPr="0029501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pPr>
            <w:r w:rsidRPr="0029501C">
              <w:t>Наименование:</w:t>
            </w:r>
          </w:p>
          <w:p w:rsidR="00F23E5E" w:rsidRPr="0029501C" w:rsidRDefault="00F23E5E" w:rsidP="00F23E5E">
            <w:pPr>
              <w:keepNext/>
              <w:keepLines/>
              <w:widowControl w:val="0"/>
              <w:suppressLineNumbers/>
              <w:suppressAutoHyphens/>
              <w:rPr>
                <w:u w:val="single"/>
              </w:rPr>
            </w:pPr>
            <w:r w:rsidRPr="0029501C">
              <w:rPr>
                <w:u w:val="single"/>
              </w:rPr>
              <w:t xml:space="preserve">Администрация города Югорска. </w:t>
            </w:r>
          </w:p>
          <w:p w:rsidR="00F23E5E" w:rsidRPr="0029501C" w:rsidRDefault="00F23E5E" w:rsidP="00F23E5E">
            <w:pPr>
              <w:keepNext/>
              <w:keepLines/>
              <w:widowControl w:val="0"/>
              <w:suppressLineNumbers/>
              <w:suppressAutoHyphens/>
            </w:pPr>
            <w:r w:rsidRPr="0029501C">
              <w:t>Место нахождения:</w:t>
            </w:r>
          </w:p>
          <w:p w:rsidR="00F23E5E" w:rsidRPr="0029501C" w:rsidRDefault="00F23E5E" w:rsidP="00F23E5E">
            <w:pPr>
              <w:keepNext/>
              <w:keepLines/>
              <w:widowControl w:val="0"/>
              <w:suppressLineNumbers/>
              <w:suppressAutoHyphens/>
            </w:pPr>
            <w:r w:rsidRPr="0029501C">
              <w:rPr>
                <w:u w:val="single"/>
              </w:rPr>
              <w:t xml:space="preserve">628260, Ханты - Мансийский автономный округ - Югра, Тюменская обл.,  г. Югорск, ул. 40 лет Победы, 11, </w:t>
            </w:r>
            <w:proofErr w:type="spellStart"/>
            <w:r w:rsidRPr="0029501C">
              <w:rPr>
                <w:u w:val="single"/>
              </w:rPr>
              <w:t>каб</w:t>
            </w:r>
            <w:proofErr w:type="spellEnd"/>
            <w:r w:rsidRPr="0029501C">
              <w:rPr>
                <w:u w:val="single"/>
              </w:rPr>
              <w:t>. 310.</w:t>
            </w:r>
            <w:r w:rsidRPr="0029501C">
              <w:t xml:space="preserve"> Почтовый адрес:</w:t>
            </w:r>
          </w:p>
          <w:p w:rsidR="00F23E5E" w:rsidRPr="0029501C" w:rsidRDefault="00F23E5E" w:rsidP="00F23E5E">
            <w:pPr>
              <w:keepNext/>
              <w:keepLines/>
              <w:widowControl w:val="0"/>
              <w:suppressLineNumbers/>
              <w:suppressAutoHyphens/>
              <w:rPr>
                <w:u w:val="single"/>
              </w:rPr>
            </w:pPr>
            <w:r w:rsidRPr="0029501C">
              <w:rPr>
                <w:u w:val="single"/>
              </w:rPr>
              <w:t>628260, Ханты - Мансийский автономный округ - Югра, Тюменская обл.,  г. Югорск, ул. 40 лет Победы, 11.</w:t>
            </w:r>
          </w:p>
          <w:p w:rsidR="00F23E5E" w:rsidRPr="0029501C" w:rsidRDefault="00F23E5E" w:rsidP="00F23E5E">
            <w:pPr>
              <w:keepNext/>
              <w:keepLines/>
              <w:widowControl w:val="0"/>
              <w:suppressLineNumbers/>
              <w:suppressAutoHyphens/>
              <w:jc w:val="left"/>
            </w:pPr>
            <w:r w:rsidRPr="0029501C">
              <w:t xml:space="preserve">Телефон/факс </w:t>
            </w:r>
            <w:r w:rsidRPr="0029501C">
              <w:rPr>
                <w:u w:val="single"/>
              </w:rPr>
              <w:t>8(34675) 50037</w:t>
            </w:r>
          </w:p>
          <w:p w:rsidR="00F23E5E" w:rsidRPr="0029501C" w:rsidRDefault="00F23E5E" w:rsidP="00F23E5E">
            <w:pPr>
              <w:keepNext/>
              <w:keepLines/>
              <w:widowControl w:val="0"/>
              <w:suppressLineNumbers/>
              <w:suppressAutoHyphens/>
            </w:pPr>
            <w:r w:rsidRPr="0029501C">
              <w:t xml:space="preserve">Адрес электронной почты: </w:t>
            </w:r>
            <w:r w:rsidRPr="0029501C">
              <w:rPr>
                <w:u w:val="single"/>
              </w:rPr>
              <w:t>omz@ugorsk.ru</w:t>
            </w:r>
            <w:r w:rsidRPr="0029501C">
              <w:t xml:space="preserve"> </w:t>
            </w:r>
          </w:p>
          <w:p w:rsidR="00F23E5E" w:rsidRPr="0029501C" w:rsidRDefault="00F23E5E" w:rsidP="00F23E5E">
            <w:pPr>
              <w:keepNext/>
              <w:keepLines/>
              <w:widowControl w:val="0"/>
              <w:suppressLineNumbers/>
              <w:suppressAutoHyphens/>
              <w:spacing w:after="0"/>
            </w:pPr>
            <w:r w:rsidRPr="0029501C">
              <w:t>Ответственное должностное лицо:</w:t>
            </w:r>
            <w:r w:rsidR="009D6689">
              <w:t xml:space="preserve"> </w:t>
            </w:r>
            <w:r w:rsidRPr="0029501C">
              <w:rPr>
                <w:u w:val="single"/>
              </w:rPr>
              <w:t>начальник отдела муниципальных закупок Захарова Наталья Борисовна.</w:t>
            </w:r>
          </w:p>
        </w:tc>
      </w:tr>
      <w:tr w:rsidR="00F23E5E" w:rsidRPr="00BF148A" w:rsidTr="00C67157">
        <w:tc>
          <w:tcPr>
            <w:tcW w:w="817" w:type="dxa"/>
            <w:tcBorders>
              <w:top w:val="single" w:sz="4" w:space="0" w:color="auto"/>
              <w:left w:val="single" w:sz="4" w:space="0" w:color="auto"/>
              <w:bottom w:val="single" w:sz="4" w:space="0" w:color="auto"/>
              <w:right w:val="single" w:sz="4" w:space="0" w:color="auto"/>
            </w:tcBorders>
          </w:tcPr>
          <w:p w:rsidR="00F23E5E" w:rsidRPr="00BF148A" w:rsidRDefault="00F23E5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spacing w:after="120"/>
              <w:jc w:val="left"/>
            </w:pPr>
            <w:r w:rsidRPr="0029501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pPr>
            <w:r w:rsidRPr="0029501C">
              <w:t>Не привлекается</w:t>
            </w:r>
          </w:p>
        </w:tc>
      </w:tr>
      <w:tr w:rsidR="00F23E5E" w:rsidRPr="00BF148A" w:rsidTr="00C67157">
        <w:tc>
          <w:tcPr>
            <w:tcW w:w="817" w:type="dxa"/>
            <w:tcBorders>
              <w:top w:val="single" w:sz="4" w:space="0" w:color="auto"/>
              <w:left w:val="single" w:sz="4" w:space="0" w:color="auto"/>
              <w:bottom w:val="single" w:sz="4" w:space="0" w:color="auto"/>
              <w:right w:val="single" w:sz="4" w:space="0" w:color="auto"/>
            </w:tcBorders>
          </w:tcPr>
          <w:p w:rsidR="00F23E5E" w:rsidRPr="00BF148A" w:rsidRDefault="00F23E5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spacing w:after="120"/>
              <w:jc w:val="left"/>
            </w:pPr>
            <w:r w:rsidRPr="0029501C">
              <w:t xml:space="preserve">Информация о контрактной службе заказчика, контрактном </w:t>
            </w:r>
            <w:r w:rsidRPr="0029501C">
              <w:lastRenderedPageBreak/>
              <w:t xml:space="preserve">управляющем, </w:t>
            </w:r>
            <w:proofErr w:type="gramStart"/>
            <w:r w:rsidRPr="0029501C">
              <w:t>ответственных</w:t>
            </w:r>
            <w:proofErr w:type="gramEnd"/>
            <w:r w:rsidRPr="0029501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pPr>
            <w:r w:rsidRPr="0029501C">
              <w:lastRenderedPageBreak/>
              <w:t>Контрактный управляющий</w:t>
            </w:r>
          </w:p>
          <w:p w:rsidR="00F23E5E" w:rsidRPr="0029501C" w:rsidRDefault="00F23E5E" w:rsidP="00F23E5E">
            <w:pPr>
              <w:keepNext/>
              <w:keepLines/>
              <w:widowControl w:val="0"/>
              <w:suppressLineNumbers/>
              <w:suppressAutoHyphens/>
            </w:pPr>
            <w:r w:rsidRPr="0029501C">
              <w:t>Место нахождения: 628260, Ханты-Мансийский</w:t>
            </w:r>
            <w:r w:rsidR="009D6689">
              <w:t xml:space="preserve"> </w:t>
            </w:r>
            <w:r w:rsidRPr="0029501C">
              <w:t xml:space="preserve">автономный </w:t>
            </w:r>
            <w:r w:rsidRPr="0029501C">
              <w:lastRenderedPageBreak/>
              <w:t>округ-Югра, г. Югорск, ул. Ленина, 29, каб.109</w:t>
            </w:r>
          </w:p>
          <w:p w:rsidR="00F23E5E" w:rsidRPr="0029501C" w:rsidRDefault="00F23E5E" w:rsidP="00F23E5E">
            <w:pPr>
              <w:keepNext/>
              <w:keepLines/>
              <w:widowControl w:val="0"/>
              <w:suppressLineNumbers/>
              <w:suppressAutoHyphens/>
            </w:pPr>
            <w:r w:rsidRPr="0029501C">
              <w:t xml:space="preserve">Прокопьева Надежда Николаевна - заместитель директора, тел.: </w:t>
            </w:r>
            <w:r w:rsidRPr="0029501C">
              <w:br/>
              <w:t>8 (34675) 2-13-86.</w:t>
            </w:r>
          </w:p>
          <w:p w:rsidR="00F23E5E" w:rsidRPr="0029501C" w:rsidRDefault="00F23E5E" w:rsidP="00F23E5E">
            <w:pPr>
              <w:keepNext/>
              <w:keepLines/>
              <w:widowControl w:val="0"/>
              <w:suppressLineNumbers/>
              <w:suppressAutoHyphens/>
              <w:spacing w:after="0"/>
            </w:pPr>
            <w:r w:rsidRPr="0029501C">
              <w:t>thu@ugorsk.ru</w:t>
            </w:r>
          </w:p>
        </w:tc>
      </w:tr>
      <w:tr w:rsidR="00F23E5E" w:rsidRPr="00BF148A" w:rsidTr="00C67157">
        <w:tc>
          <w:tcPr>
            <w:tcW w:w="817" w:type="dxa"/>
            <w:vMerge w:val="restart"/>
            <w:tcBorders>
              <w:top w:val="single" w:sz="4" w:space="0" w:color="auto"/>
              <w:left w:val="single" w:sz="4" w:space="0" w:color="auto"/>
              <w:right w:val="single" w:sz="4" w:space="0" w:color="auto"/>
            </w:tcBorders>
          </w:tcPr>
          <w:p w:rsidR="00F23E5E" w:rsidRPr="00BF148A" w:rsidRDefault="00F23E5E"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jc w:val="left"/>
            </w:pPr>
            <w:r w:rsidRPr="0029501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autoSpaceDE w:val="0"/>
              <w:autoSpaceDN w:val="0"/>
              <w:adjustRightInd w:val="0"/>
              <w:spacing w:after="0"/>
            </w:pPr>
            <w:r w:rsidRPr="0029501C">
              <w:t>Наименование: Закрытое акционерное общество «Сбербанк –</w:t>
            </w:r>
          </w:p>
          <w:p w:rsidR="00F23E5E" w:rsidRPr="0029501C" w:rsidRDefault="00F23E5E" w:rsidP="00F23E5E">
            <w:pPr>
              <w:shd w:val="clear" w:color="auto" w:fill="FFFFFF"/>
            </w:pPr>
            <w:r w:rsidRPr="0029501C">
              <w:t>Автоматизированная система торгов»</w:t>
            </w:r>
          </w:p>
        </w:tc>
      </w:tr>
      <w:tr w:rsidR="00F23E5E" w:rsidRPr="00BF148A" w:rsidTr="00C67157">
        <w:tc>
          <w:tcPr>
            <w:tcW w:w="817" w:type="dxa"/>
            <w:vMerge/>
            <w:tcBorders>
              <w:left w:val="single" w:sz="4" w:space="0" w:color="auto"/>
              <w:bottom w:val="single" w:sz="4" w:space="0" w:color="auto"/>
              <w:right w:val="single" w:sz="4" w:space="0" w:color="auto"/>
            </w:tcBorders>
          </w:tcPr>
          <w:p w:rsidR="00F23E5E" w:rsidRPr="00BF148A" w:rsidRDefault="00F23E5E"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jc w:val="left"/>
            </w:pPr>
            <w:r w:rsidRPr="0029501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F23E5E" w:rsidRPr="0029501C" w:rsidRDefault="00F23E5E" w:rsidP="00F23E5E">
            <w:pPr>
              <w:keepNext/>
              <w:keepLines/>
              <w:widowControl w:val="0"/>
              <w:suppressLineNumbers/>
              <w:suppressAutoHyphens/>
            </w:pPr>
            <w:r w:rsidRPr="0029501C">
              <w:rPr>
                <w:sz w:val="22"/>
                <w:szCs w:val="22"/>
              </w:rPr>
              <w:t>http://</w:t>
            </w:r>
            <w:proofErr w:type="spellStart"/>
            <w:r w:rsidRPr="0029501C">
              <w:rPr>
                <w:sz w:val="22"/>
                <w:szCs w:val="22"/>
                <w:lang w:val="en-US"/>
              </w:rPr>
              <w:t>sberbank</w:t>
            </w:r>
            <w:proofErr w:type="spellEnd"/>
            <w:r w:rsidRPr="0029501C">
              <w:rPr>
                <w:sz w:val="22"/>
                <w:szCs w:val="22"/>
              </w:rPr>
              <w:t>-</w:t>
            </w:r>
            <w:proofErr w:type="spellStart"/>
            <w:r w:rsidRPr="0029501C">
              <w:rPr>
                <w:sz w:val="22"/>
                <w:szCs w:val="22"/>
                <w:lang w:val="en-US"/>
              </w:rPr>
              <w:t>ast</w:t>
            </w:r>
            <w:proofErr w:type="spellEnd"/>
            <w:r w:rsidRPr="0029501C">
              <w:rPr>
                <w:sz w:val="22"/>
                <w:szCs w:val="22"/>
              </w:rPr>
              <w:t>.</w:t>
            </w:r>
            <w:proofErr w:type="spellStart"/>
            <w:r w:rsidRPr="0029501C">
              <w:rPr>
                <w:sz w:val="22"/>
                <w:szCs w:val="22"/>
              </w:rPr>
              <w:t>ru</w:t>
            </w:r>
            <w:proofErr w:type="spellEnd"/>
            <w:r w:rsidRPr="0029501C">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w:t>
            </w:r>
            <w:r w:rsidR="009D6689">
              <w:t xml:space="preserve"> </w:t>
            </w:r>
            <w:r w:rsidRPr="008254BA">
              <w:t xml:space="preserve">контракта на оказание услуг </w:t>
            </w:r>
            <w:r w:rsidR="00E5218C" w:rsidRPr="00E5218C">
              <w:t xml:space="preserve">по предоставлению каналов связи IP VPN и абонентских линий для обеспечения </w:t>
            </w:r>
            <w:proofErr w:type="gramStart"/>
            <w:r w:rsidR="00E5218C" w:rsidRPr="00E5218C">
              <w:t>работоспособности территориальной автоматизированной системы центрального оповещения населения города</w:t>
            </w:r>
            <w:proofErr w:type="gramEnd"/>
            <w:r w:rsidR="00E5218C" w:rsidRPr="00E5218C">
              <w:t xml:space="preserve"> Югорск.</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w:t>
            </w:r>
            <w:r w:rsidR="009D6689">
              <w:t xml:space="preserve"> </w:t>
            </w:r>
            <w:r w:rsidRPr="00BF148A">
              <w:t>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1C5BCD">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1C5BCD" w:rsidRPr="001C5BCD">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Default="008254BA" w:rsidP="006A3976">
            <w:pPr>
              <w:autoSpaceDE w:val="0"/>
              <w:autoSpaceDN w:val="0"/>
              <w:adjustRightInd w:val="0"/>
              <w:spacing w:after="0" w:line="0" w:lineRule="atLeast"/>
              <w:jc w:val="left"/>
              <w:rPr>
                <w:color w:val="000000"/>
              </w:rPr>
            </w:pPr>
            <w:r>
              <w:t>Ханты-Мансийский автономный округ – Югра, г. Югорск</w:t>
            </w:r>
            <w:r w:rsidRPr="00115127">
              <w:rPr>
                <w:color w:val="000000"/>
              </w:rPr>
              <w:t>.</w:t>
            </w:r>
          </w:p>
          <w:p w:rsidR="006A3976" w:rsidRPr="00BF148A" w:rsidRDefault="006A3976" w:rsidP="006A3976">
            <w:pPr>
              <w:autoSpaceDE w:val="0"/>
              <w:autoSpaceDN w:val="0"/>
              <w:adjustRightInd w:val="0"/>
              <w:spacing w:after="0" w:line="0" w:lineRule="atLeast"/>
              <w:jc w:val="left"/>
            </w:pPr>
            <w:r w:rsidRPr="006A3976">
              <w:t xml:space="preserve">Предоставление каналов связи IP VPN от точки, расположенной по адресу: </w:t>
            </w:r>
            <w:proofErr w:type="gramStart"/>
            <w:r w:rsidR="00494B64" w:rsidRPr="00494B64">
              <w:t>Ханты - Мансийский автономный округ - Югра</w:t>
            </w:r>
            <w:r w:rsidRPr="006A3976">
              <w:t>, город Югорск, ул. Ленина 29 (МКУ «СООМС», ул. Ленина, д. 29, помещение ЕДДС (серверная комната)) до точек, расположенных по адресам: 1) г.</w:t>
            </w:r>
            <w:r w:rsidR="00F23E5E">
              <w:t xml:space="preserve"> </w:t>
            </w:r>
            <w:r w:rsidRPr="006A3976">
              <w:t>Югорск, ул. Ленина, д.29; 2) г.</w:t>
            </w:r>
            <w:r w:rsidR="00F23E5E">
              <w:t xml:space="preserve"> </w:t>
            </w:r>
            <w:r w:rsidRPr="006A3976">
              <w:t>Югорск, ул. Ленина, д.29; 3) г. Югорск, ул. Газовиков, д. 2; 4) г. Югорск, ул. Магистральная, д.32;</w:t>
            </w:r>
            <w:proofErr w:type="gramEnd"/>
            <w:r w:rsidRPr="006A3976">
              <w:t xml:space="preserve"> 5) г. Югорск, Мира, 75; 5) г. </w:t>
            </w:r>
            <w:proofErr w:type="spellStart"/>
            <w:r w:rsidRPr="006A3976">
              <w:t>Югорск</w:t>
            </w:r>
            <w:proofErr w:type="spellEnd"/>
            <w:r w:rsidRPr="006A3976">
              <w:t xml:space="preserve">, </w:t>
            </w:r>
            <w:proofErr w:type="spellStart"/>
            <w:r w:rsidRPr="006A3976">
              <w:t>мкрн</w:t>
            </w:r>
            <w:proofErr w:type="spellEnd"/>
            <w:r w:rsidRPr="006A3976">
              <w:t>. Югорск-2.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66FB1" w:rsidP="003D2F24">
            <w:pPr>
              <w:autoSpaceDE w:val="0"/>
              <w:autoSpaceDN w:val="0"/>
              <w:adjustRightInd w:val="0"/>
              <w:spacing w:after="0" w:line="360" w:lineRule="auto"/>
              <w:jc w:val="left"/>
            </w:pPr>
            <w:proofErr w:type="gramStart"/>
            <w:r w:rsidRPr="00613453">
              <w:t>С</w:t>
            </w:r>
            <w:r>
              <w:t xml:space="preserve"> даты заключения</w:t>
            </w:r>
            <w:proofErr w:type="gramEnd"/>
            <w:r>
              <w:t xml:space="preserve"> </w:t>
            </w:r>
            <w:r w:rsidRPr="00613453">
              <w:t>муниципального</w:t>
            </w:r>
            <w:r>
              <w:t xml:space="preserve"> контракта, но не ранее</w:t>
            </w:r>
            <w:r w:rsidRPr="00613453">
              <w:t xml:space="preserve"> </w:t>
            </w:r>
            <w:r>
              <w:t xml:space="preserve">01 </w:t>
            </w:r>
            <w:r w:rsidR="003D2F24">
              <w:t>января 2019</w:t>
            </w:r>
            <w:r>
              <w:t xml:space="preserve"> года</w:t>
            </w:r>
            <w:r w:rsidRPr="00613453">
              <w:t xml:space="preserve"> по 3</w:t>
            </w:r>
            <w:r>
              <w:t>1</w:t>
            </w:r>
            <w:r w:rsidRPr="00613453">
              <w:t xml:space="preserve"> </w:t>
            </w:r>
            <w:r>
              <w:t>декабря</w:t>
            </w:r>
            <w:r w:rsidRPr="00613453">
              <w:t xml:space="preserve"> 201</w:t>
            </w:r>
            <w:r w:rsidR="003D2F24">
              <w:t>9</w:t>
            </w:r>
            <w:r w:rsidRPr="00613453">
              <w:t xml:space="preserve"> г</w:t>
            </w:r>
            <w:r w:rsidR="00FA13AB" w:rsidRPr="00FA13AB">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3D2F24" w:rsidP="008254BA">
            <w:pPr>
              <w:keepNext/>
              <w:keepLines/>
              <w:widowControl w:val="0"/>
              <w:suppressLineNumbers/>
              <w:suppressAutoHyphens/>
              <w:rPr>
                <w:rStyle w:val="ad"/>
                <w:i w:val="0"/>
              </w:rPr>
            </w:pPr>
            <w:r w:rsidRPr="003D2F24">
              <w:t xml:space="preserve">136 632,00 </w:t>
            </w:r>
            <w:r w:rsidR="008254BA" w:rsidRPr="00A3075E">
              <w:t>(</w:t>
            </w:r>
            <w:r>
              <w:t>Сто тридцать шесть тысяч шестьсот тридцать два</w:t>
            </w:r>
            <w:r w:rsidR="008254BA" w:rsidRPr="00A3075E">
              <w:t xml:space="preserve">) </w:t>
            </w:r>
            <w:r w:rsidR="008254BA" w:rsidRPr="00A3075E">
              <w:rPr>
                <w:rStyle w:val="ad"/>
                <w:i w:val="0"/>
              </w:rPr>
              <w:t>рубл</w:t>
            </w:r>
            <w:r>
              <w:rPr>
                <w:rStyle w:val="ad"/>
                <w:i w:val="0"/>
              </w:rPr>
              <w:t>я 00</w:t>
            </w:r>
            <w:r w:rsidR="008254BA" w:rsidRPr="00A3075E">
              <w:rPr>
                <w:rStyle w:val="ad"/>
                <w:i w:val="0"/>
              </w:rPr>
              <w:t xml:space="preserve"> копе</w:t>
            </w:r>
            <w:r>
              <w:rPr>
                <w:rStyle w:val="ad"/>
                <w:i w:val="0"/>
              </w:rPr>
              <w:t>ек</w:t>
            </w:r>
            <w:r w:rsidR="008254BA" w:rsidRPr="00A3075E">
              <w:rPr>
                <w:rStyle w:val="ad"/>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8620DB">
            <w:pPr>
              <w:rPr>
                <w:i/>
              </w:rPr>
            </w:pPr>
            <w:r w:rsidRPr="00BF148A">
              <w:t>Источник финансирования:</w:t>
            </w:r>
            <w:r w:rsidR="009D6689">
              <w:t xml:space="preserve"> </w:t>
            </w:r>
            <w:r w:rsidR="008254BA" w:rsidRPr="008254BA">
              <w:t>Бюджет города Югорска на 201</w:t>
            </w:r>
            <w:r w:rsidR="008620DB">
              <w:t>9</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8620DB">
            <w:pPr>
              <w:keepNext/>
              <w:keepLines/>
              <w:widowControl w:val="0"/>
              <w:suppressLineNumbers/>
              <w:suppressAutoHyphens/>
              <w:jc w:val="left"/>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8620DB">
            <w:pPr>
              <w:keepNext/>
              <w:keepLines/>
              <w:widowControl w:val="0"/>
              <w:suppressLineNumbers/>
              <w:suppressAutoHyphens/>
              <w:jc w:val="left"/>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8620DB">
            <w:pPr>
              <w:keepNext/>
              <w:keepLines/>
              <w:widowControl w:val="0"/>
              <w:suppressLineNumbers/>
              <w:suppressAutoHyphens/>
              <w:jc w:val="left"/>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620DB" w:rsidRPr="008620DB" w:rsidRDefault="008620DB" w:rsidP="008620DB">
            <w:pPr>
              <w:tabs>
                <w:tab w:val="left" w:pos="708"/>
              </w:tabs>
              <w:spacing w:after="0"/>
              <w:outlineLvl w:val="2"/>
              <w:rPr>
                <w:rFonts w:cs="Arial"/>
              </w:rPr>
            </w:pPr>
            <w:bookmarkStart w:id="7" w:name="_Ref166313730"/>
            <w:bookmarkStart w:id="8" w:name="_Ref166098622"/>
            <w:r w:rsidRPr="008620DB">
              <w:rPr>
                <w:rFonts w:cs="Arial"/>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620DB" w:rsidRPr="008620DB" w:rsidRDefault="008620DB" w:rsidP="008620DB">
            <w:pPr>
              <w:spacing w:after="0"/>
              <w:outlineLvl w:val="2"/>
            </w:pPr>
            <w:r w:rsidRPr="008620DB">
              <w:t>В случае</w:t>
            </w:r>
            <w:proofErr w:type="gramStart"/>
            <w:r w:rsidRPr="008620DB">
              <w:t>,</w:t>
            </w:r>
            <w:proofErr w:type="gramEnd"/>
            <w:r w:rsidRPr="008620DB">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w:t>
            </w:r>
            <w:r w:rsidR="009D6689">
              <w:t xml:space="preserve"> </w:t>
            </w:r>
            <w:r w:rsidRPr="008620DB">
              <w:fldChar w:fldCharType="begin"/>
            </w:r>
            <w:r w:rsidRPr="008620DB">
              <w:instrText xml:space="preserve"> REF _Ref353200173 \r \h  \* MERGEFORMAT </w:instrText>
            </w:r>
            <w:r w:rsidRPr="008620DB">
              <w:fldChar w:fldCharType="separate"/>
            </w:r>
            <w:r w:rsidR="001C5BCD">
              <w:t>7</w:t>
            </w:r>
            <w:r w:rsidRPr="008620DB">
              <w:fldChar w:fldCharType="end"/>
            </w:r>
            <w:r w:rsidRPr="008620DB">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8620DB">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8620DB" w:rsidRPr="008620DB" w:rsidRDefault="008620DB" w:rsidP="008620DB">
            <w:pPr>
              <w:spacing w:after="0"/>
              <w:outlineLvl w:val="3"/>
            </w:pPr>
            <w:r w:rsidRPr="008620DB">
              <w:t>Требования к участникам закупки:</w:t>
            </w:r>
          </w:p>
          <w:p w:rsidR="008620DB" w:rsidRPr="008620DB" w:rsidRDefault="008620DB" w:rsidP="008620DB">
            <w:pPr>
              <w:suppressAutoHyphens/>
              <w:spacing w:after="0"/>
            </w:pPr>
            <w:r w:rsidRPr="008620DB">
              <w:t xml:space="preserve">1) соответствие требованиям, </w:t>
            </w:r>
            <w:r w:rsidRPr="008620DB">
              <w:rPr>
                <w:bCs/>
              </w:rPr>
              <w:t>установленным</w:t>
            </w:r>
            <w:r w:rsidRPr="008620D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620DB">
              <w:rPr>
                <w:bCs/>
              </w:rPr>
              <w:t>ом</w:t>
            </w:r>
            <w:r w:rsidRPr="008620DB">
              <w:t xml:space="preserve"> закупки;</w:t>
            </w:r>
          </w:p>
          <w:p w:rsidR="008620DB" w:rsidRPr="008620DB" w:rsidRDefault="008620DB" w:rsidP="008620DB">
            <w:pPr>
              <w:suppressAutoHyphens/>
              <w:spacing w:after="0"/>
            </w:pPr>
            <w:r w:rsidRPr="008620DB">
              <w:t xml:space="preserve">2) </w:t>
            </w:r>
            <w:proofErr w:type="spellStart"/>
            <w:r w:rsidRPr="008620DB">
              <w:t>непроведение</w:t>
            </w:r>
            <w:proofErr w:type="spellEnd"/>
            <w:r w:rsidRPr="008620DB">
              <w:t xml:space="preserve"> ликвидации участника </w:t>
            </w:r>
            <w:r w:rsidRPr="008620DB">
              <w:rPr>
                <w:bCs/>
              </w:rPr>
              <w:t>закупки -</w:t>
            </w:r>
            <w:r w:rsidRPr="008620DB">
              <w:t xml:space="preserve"> юридического лица и отсутствие решения арбитражного суда о признании участника </w:t>
            </w:r>
            <w:r w:rsidRPr="008620DB">
              <w:rPr>
                <w:bCs/>
              </w:rPr>
              <w:t>закупки</w:t>
            </w:r>
            <w:r w:rsidRPr="008620DB">
              <w:t xml:space="preserve"> - юридического лица, индивидуального предпринимателя </w:t>
            </w:r>
            <w:r w:rsidRPr="008620DB">
              <w:rPr>
                <w:bCs/>
              </w:rPr>
              <w:t>несостоятельным (</w:t>
            </w:r>
            <w:r w:rsidRPr="008620DB">
              <w:t>банкротом</w:t>
            </w:r>
            <w:r w:rsidRPr="008620DB">
              <w:rPr>
                <w:bCs/>
              </w:rPr>
              <w:t>)</w:t>
            </w:r>
            <w:r w:rsidRPr="008620DB">
              <w:t xml:space="preserve"> и об открытии конкурсного производства;</w:t>
            </w:r>
          </w:p>
          <w:p w:rsidR="008620DB" w:rsidRPr="008620DB" w:rsidRDefault="008620DB" w:rsidP="008620DB">
            <w:pPr>
              <w:suppressAutoHyphens/>
              <w:spacing w:after="0"/>
            </w:pPr>
            <w:r w:rsidRPr="008620DB">
              <w:t xml:space="preserve">3) </w:t>
            </w:r>
            <w:proofErr w:type="spellStart"/>
            <w:r w:rsidRPr="008620DB">
              <w:t>неприостановление</w:t>
            </w:r>
            <w:proofErr w:type="spellEnd"/>
            <w:r w:rsidRPr="008620DB">
              <w:t xml:space="preserve"> деятельности участника </w:t>
            </w:r>
            <w:r w:rsidRPr="008620DB">
              <w:rPr>
                <w:bCs/>
              </w:rPr>
              <w:t>закупки</w:t>
            </w:r>
            <w:r w:rsidRPr="008620DB">
              <w:t xml:space="preserve"> в порядке, </w:t>
            </w:r>
            <w:r w:rsidRPr="008620DB">
              <w:rPr>
                <w:bCs/>
              </w:rPr>
              <w:t>установленном</w:t>
            </w:r>
            <w:r w:rsidRPr="008620DB">
              <w:t xml:space="preserve"> Кодексом Российской Федерации об административных правонарушениях, на день подачи заявки на участие в закупке;</w:t>
            </w:r>
          </w:p>
          <w:p w:rsidR="008620DB" w:rsidRPr="008620DB" w:rsidRDefault="008620DB" w:rsidP="008620DB">
            <w:pPr>
              <w:suppressAutoHyphens/>
              <w:spacing w:after="0"/>
            </w:pPr>
            <w:proofErr w:type="gramStart"/>
            <w:r w:rsidRPr="008620D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0DB">
              <w:t xml:space="preserve"> обязанности </w:t>
            </w:r>
            <w:proofErr w:type="gramStart"/>
            <w:r w:rsidRPr="008620DB">
              <w:t>заявителя</w:t>
            </w:r>
            <w:proofErr w:type="gramEnd"/>
            <w:r w:rsidRPr="008620D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0DB">
              <w:t>указанных</w:t>
            </w:r>
            <w:proofErr w:type="gramEnd"/>
            <w:r w:rsidRPr="008620D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20DB" w:rsidRPr="008620DB" w:rsidRDefault="008620DB" w:rsidP="008620DB">
            <w:pPr>
              <w:suppressAutoHyphens/>
              <w:spacing w:after="0"/>
            </w:pPr>
            <w:proofErr w:type="gramStart"/>
            <w:r w:rsidRPr="008620D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620DB">
              <w:t xml:space="preserve"> </w:t>
            </w:r>
            <w:proofErr w:type="gramStart"/>
            <w:r w:rsidRPr="008620DB">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8620DB">
              <w:lastRenderedPageBreak/>
              <w:t>являющихся объектом осуществляемой закупки, и административного наказания в виде дисквалификации;</w:t>
            </w:r>
            <w:proofErr w:type="gramEnd"/>
          </w:p>
          <w:p w:rsidR="008620DB" w:rsidRPr="008620DB" w:rsidRDefault="008620DB" w:rsidP="008620DB">
            <w:pPr>
              <w:suppressAutoHyphens/>
              <w:spacing w:after="0"/>
            </w:pPr>
            <w:r w:rsidRPr="008620D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20DB" w:rsidRPr="008620DB" w:rsidRDefault="008620DB" w:rsidP="008620DB">
            <w:pPr>
              <w:suppressAutoHyphens/>
              <w:spacing w:after="0"/>
            </w:pPr>
            <w:r w:rsidRPr="008620D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20DB" w:rsidRPr="008620DB" w:rsidRDefault="008620DB" w:rsidP="008620DB">
            <w:pPr>
              <w:suppressAutoHyphens/>
              <w:spacing w:after="0"/>
            </w:pPr>
            <w:bookmarkStart w:id="9" w:name="Par546"/>
            <w:bookmarkEnd w:id="9"/>
            <w:r w:rsidRPr="008620D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20DB">
              <w:t>неполнородными</w:t>
            </w:r>
            <w:proofErr w:type="spellEnd"/>
            <w:r w:rsidRPr="008620DB">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20DB" w:rsidRPr="008620DB" w:rsidRDefault="008620DB" w:rsidP="008620DB">
            <w:pPr>
              <w:suppressAutoHyphens/>
              <w:spacing w:after="0"/>
            </w:pPr>
            <w:r w:rsidRPr="008620DB">
              <w:t>8) участник закупки не является офшорной компанией;</w:t>
            </w:r>
          </w:p>
          <w:p w:rsidR="00A762D8" w:rsidRPr="00BF148A" w:rsidRDefault="008620DB" w:rsidP="008620DB">
            <w:pPr>
              <w:autoSpaceDE w:val="0"/>
              <w:autoSpaceDN w:val="0"/>
              <w:adjustRightInd w:val="0"/>
              <w:spacing w:after="0"/>
              <w:rPr>
                <w:i/>
              </w:rPr>
            </w:pPr>
            <w:r w:rsidRPr="008620DB">
              <w:t>9) отсутствие у участника закупки ограничений для участия в закупках, установленных законодательством Российской Федерации.</w:t>
            </w:r>
          </w:p>
        </w:tc>
      </w:tr>
      <w:tr w:rsidR="008620DB" w:rsidRPr="00BF148A" w:rsidTr="00C67157">
        <w:tc>
          <w:tcPr>
            <w:tcW w:w="817" w:type="dxa"/>
            <w:vMerge/>
            <w:tcBorders>
              <w:top w:val="single" w:sz="4" w:space="0" w:color="auto"/>
              <w:left w:val="single" w:sz="4" w:space="0" w:color="auto"/>
              <w:right w:val="single" w:sz="4" w:space="0" w:color="auto"/>
            </w:tcBorders>
          </w:tcPr>
          <w:p w:rsidR="008620DB" w:rsidRPr="00BF148A" w:rsidRDefault="008620DB"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keepNext/>
              <w:keepLines/>
              <w:widowControl w:val="0"/>
              <w:suppressLineNumbers/>
              <w:suppressAutoHyphens/>
              <w:spacing w:after="0"/>
              <w:jc w:val="left"/>
            </w:pPr>
            <w:r w:rsidRPr="0029501C">
              <w:t xml:space="preserve">Требование об отсутствии сведений об участнике закупки в реестре недобросовестных </w:t>
            </w:r>
            <w:r w:rsidRPr="0029501C">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pStyle w:val="3"/>
              <w:keepNext w:val="0"/>
              <w:numPr>
                <w:ilvl w:val="0"/>
                <w:numId w:val="0"/>
              </w:numPr>
              <w:spacing w:before="0" w:after="0"/>
              <w:rPr>
                <w:rFonts w:ascii="Times New Roman" w:hAnsi="Times New Roman" w:cs="Times New Roman"/>
                <w:b w:val="0"/>
                <w:bCs w:val="0"/>
              </w:rPr>
            </w:pPr>
            <w:r w:rsidRPr="0029501C">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29501C">
              <w:rPr>
                <w:rFonts w:ascii="Times New Roman" w:hAnsi="Times New Roman" w:cs="Times New Roman"/>
                <w:b w:val="0"/>
              </w:rPr>
              <w:lastRenderedPageBreak/>
              <w:t>закупки - юридического лица.</w:t>
            </w:r>
          </w:p>
        </w:tc>
      </w:tr>
      <w:tr w:rsidR="008620DB" w:rsidRPr="00BF148A" w:rsidTr="00C67157">
        <w:tc>
          <w:tcPr>
            <w:tcW w:w="817" w:type="dxa"/>
            <w:vMerge/>
            <w:tcBorders>
              <w:left w:val="single" w:sz="4" w:space="0" w:color="auto"/>
              <w:bottom w:val="single" w:sz="4" w:space="0" w:color="auto"/>
              <w:right w:val="single" w:sz="4" w:space="0" w:color="auto"/>
            </w:tcBorders>
          </w:tcPr>
          <w:p w:rsidR="008620DB" w:rsidRPr="00BF148A" w:rsidRDefault="008620DB"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keepNext/>
              <w:keepLines/>
              <w:widowControl w:val="0"/>
              <w:suppressLineNumbers/>
              <w:suppressAutoHyphens/>
              <w:jc w:val="left"/>
            </w:pPr>
            <w:r w:rsidRPr="0029501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spacing w:after="0"/>
            </w:pPr>
            <w:r w:rsidRPr="0029501C">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8620DB" w:rsidRPr="00BF148A" w:rsidTr="00C67157">
        <w:tc>
          <w:tcPr>
            <w:tcW w:w="817" w:type="dxa"/>
            <w:tcBorders>
              <w:left w:val="single" w:sz="4" w:space="0" w:color="auto"/>
              <w:bottom w:val="single" w:sz="4" w:space="0" w:color="auto"/>
              <w:right w:val="single" w:sz="4" w:space="0" w:color="auto"/>
            </w:tcBorders>
          </w:tcPr>
          <w:p w:rsidR="008620DB" w:rsidRPr="00BF148A" w:rsidRDefault="008620DB"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keepNext/>
              <w:keepLines/>
              <w:widowControl w:val="0"/>
              <w:suppressLineNumbers/>
              <w:suppressAutoHyphens/>
              <w:jc w:val="left"/>
            </w:pPr>
            <w:r w:rsidRPr="0029501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suppressAutoHyphens/>
              <w:autoSpaceDE w:val="0"/>
              <w:autoSpaceDN w:val="0"/>
              <w:adjustRightInd w:val="0"/>
              <w:outlineLvl w:val="1"/>
            </w:pPr>
            <w:r w:rsidRPr="0029501C">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w:t>
            </w:r>
            <w:r w:rsidR="009D6689">
              <w:t xml:space="preserve"> </w:t>
            </w:r>
            <w:r w:rsidRPr="0029501C">
              <w:t xml:space="preserve">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620DB" w:rsidRPr="0029501C" w:rsidRDefault="008620DB" w:rsidP="00FF5872">
            <w:pPr>
              <w:suppressAutoHyphens/>
              <w:autoSpaceDE w:val="0"/>
              <w:autoSpaceDN w:val="0"/>
              <w:adjustRightInd w:val="0"/>
              <w:outlineLvl w:val="1"/>
            </w:pPr>
            <w:r w:rsidRPr="0029501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620DB" w:rsidRPr="0029501C" w:rsidRDefault="008620DB" w:rsidP="00FF5872">
            <w:pPr>
              <w:suppressAutoHyphens/>
              <w:autoSpaceDE w:val="0"/>
              <w:autoSpaceDN w:val="0"/>
              <w:adjustRightInd w:val="0"/>
              <w:outlineLvl w:val="1"/>
            </w:pPr>
            <w:r w:rsidRPr="0029501C">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9501C">
              <w:rPr>
                <w:vertAlign w:val="superscript"/>
              </w:rPr>
              <w:footnoteReference w:id="1"/>
            </w:r>
            <w:r w:rsidRPr="0029501C">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620DB" w:rsidRPr="0029501C" w:rsidRDefault="008620DB" w:rsidP="00FF5872">
            <w:pPr>
              <w:spacing w:after="120"/>
            </w:pPr>
            <w:r w:rsidRPr="0029501C">
              <w:t xml:space="preserve">Дата </w:t>
            </w:r>
            <w:proofErr w:type="gramStart"/>
            <w:r w:rsidRPr="0029501C">
              <w:t>начала предоставления разъяснений положений документации</w:t>
            </w:r>
            <w:proofErr w:type="gramEnd"/>
            <w:r w:rsidRPr="0029501C">
              <w:t xml:space="preserve"> об аукционе «</w:t>
            </w:r>
            <w:r w:rsidR="00F706EF">
              <w:t>06</w:t>
            </w:r>
            <w:r w:rsidRPr="008620DB">
              <w:t xml:space="preserve">» </w:t>
            </w:r>
            <w:r w:rsidR="00F706EF">
              <w:t>декабря</w:t>
            </w:r>
            <w:r w:rsidRPr="008620DB">
              <w:t xml:space="preserve"> 2018 года</w:t>
            </w:r>
            <w:r w:rsidRPr="0029501C">
              <w:t>;</w:t>
            </w:r>
          </w:p>
          <w:p w:rsidR="008620DB" w:rsidRPr="0029501C" w:rsidRDefault="008620DB" w:rsidP="00FF5872">
            <w:pPr>
              <w:spacing w:after="120"/>
            </w:pPr>
            <w:r w:rsidRPr="0029501C">
              <w:t xml:space="preserve">Дата </w:t>
            </w:r>
            <w:proofErr w:type="gramStart"/>
            <w:r w:rsidRPr="0029501C">
              <w:t>окончания предоставления разъяснений положений документации</w:t>
            </w:r>
            <w:proofErr w:type="gramEnd"/>
            <w:r w:rsidRPr="0029501C">
              <w:t xml:space="preserve"> об аукционе </w:t>
            </w:r>
            <w:r w:rsidRPr="008620DB">
              <w:t>«</w:t>
            </w:r>
            <w:r w:rsidR="00F706EF">
              <w:t>15</w:t>
            </w:r>
            <w:r w:rsidRPr="008620DB">
              <w:t>___» _</w:t>
            </w:r>
            <w:r w:rsidR="00F706EF">
              <w:t>декабря</w:t>
            </w:r>
            <w:r w:rsidRPr="008620DB">
              <w:t>___________ 2018 года</w:t>
            </w:r>
            <w:r w:rsidRPr="0029501C">
              <w:t>.</w:t>
            </w:r>
          </w:p>
          <w:p w:rsidR="008620DB" w:rsidRPr="0029501C" w:rsidRDefault="008620DB" w:rsidP="00FF5872">
            <w:pPr>
              <w:spacing w:after="120"/>
            </w:pPr>
            <w:r w:rsidRPr="0029501C">
              <w:rPr>
                <w:i/>
              </w:rPr>
              <w:t xml:space="preserve">Если последний день срока приходится на нерабочий день, днем </w:t>
            </w:r>
            <w:r w:rsidRPr="0029501C">
              <w:rPr>
                <w:i/>
              </w:rPr>
              <w:lastRenderedPageBreak/>
              <w:t>окончания срока считается ближайший следующий за ним рабочий день (ст.193 Гражданского кодекса РФ).</w:t>
            </w:r>
          </w:p>
        </w:tc>
      </w:tr>
      <w:tr w:rsidR="008620DB"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8620DB" w:rsidRPr="00BF148A" w:rsidRDefault="008620DB"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keepNext/>
              <w:keepLines/>
              <w:widowControl w:val="0"/>
              <w:suppressLineNumbers/>
              <w:suppressAutoHyphens/>
              <w:jc w:val="left"/>
            </w:pPr>
            <w:r w:rsidRPr="0029501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620DB" w:rsidRPr="0029501C" w:rsidRDefault="008620DB" w:rsidP="00FF5872">
            <w:proofErr w:type="gramStart"/>
            <w:r w:rsidRPr="0029501C">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009D6689">
              <w:t xml:space="preserve"> </w:t>
            </w:r>
            <w:r w:rsidRPr="0029501C">
              <w:t xml:space="preserve">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Pr="008620DB">
              <w:t>«</w:t>
            </w:r>
            <w:r w:rsidR="00F706EF">
              <w:t>17</w:t>
            </w:r>
            <w:r w:rsidRPr="008620DB">
              <w:t xml:space="preserve">___» </w:t>
            </w:r>
            <w:r w:rsidR="00F706EF">
              <w:t>декабря</w:t>
            </w:r>
            <w:r w:rsidRPr="008620DB">
              <w:t>____________ 2018 года</w:t>
            </w:r>
            <w:r>
              <w:t>.</w:t>
            </w:r>
            <w:proofErr w:type="gramEnd"/>
          </w:p>
        </w:tc>
      </w:tr>
      <w:tr w:rsidR="008620DB"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8620DB" w:rsidRPr="00BF148A" w:rsidRDefault="008620DB"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keepNext/>
              <w:keepLines/>
              <w:widowControl w:val="0"/>
              <w:suppressLineNumbers/>
              <w:suppressAutoHyphens/>
              <w:jc w:val="left"/>
            </w:pPr>
            <w:r w:rsidRPr="0029501C">
              <w:t xml:space="preserve">Дата </w:t>
            </w:r>
            <w:proofErr w:type="gramStart"/>
            <w:r w:rsidRPr="0029501C">
              <w:t>окончания срока рассмотрения первых частей заявок</w:t>
            </w:r>
            <w:proofErr w:type="gramEnd"/>
            <w:r w:rsidRPr="0029501C">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620DB" w:rsidRPr="0029501C" w:rsidRDefault="008620DB" w:rsidP="00FF5872">
            <w:r w:rsidRPr="008620DB">
              <w:t>«_</w:t>
            </w:r>
            <w:r w:rsidR="00F706EF">
              <w:t>18</w:t>
            </w:r>
            <w:r w:rsidRPr="008620DB">
              <w:t>__» _</w:t>
            </w:r>
            <w:r w:rsidR="00F706EF">
              <w:t>декабря</w:t>
            </w:r>
            <w:r w:rsidRPr="008620DB">
              <w:t>___________ 2018 года</w:t>
            </w:r>
          </w:p>
        </w:tc>
      </w:tr>
      <w:tr w:rsidR="008620DB"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8620DB" w:rsidRPr="00BF148A" w:rsidRDefault="008620DB"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8620DB" w:rsidRPr="0029501C" w:rsidRDefault="008620DB" w:rsidP="00FF5872">
            <w:pPr>
              <w:keepNext/>
              <w:keepLines/>
              <w:widowControl w:val="0"/>
              <w:suppressLineNumbers/>
              <w:suppressAutoHyphens/>
            </w:pPr>
            <w:r w:rsidRPr="0029501C">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620DB" w:rsidRPr="0029501C" w:rsidRDefault="008620DB" w:rsidP="008620DB">
            <w:r w:rsidRPr="0029501C">
              <w:t xml:space="preserve"> «</w:t>
            </w:r>
            <w:r>
              <w:t>_</w:t>
            </w:r>
            <w:r w:rsidR="00F706EF">
              <w:t>21</w:t>
            </w:r>
            <w:r>
              <w:t>__</w:t>
            </w:r>
            <w:r w:rsidRPr="0029501C">
              <w:t>» </w:t>
            </w:r>
            <w:r>
              <w:t>__</w:t>
            </w:r>
            <w:r w:rsidR="00F706EF">
              <w:t>декабря</w:t>
            </w:r>
            <w:bookmarkStart w:id="15" w:name="_GoBack"/>
            <w:bookmarkEnd w:id="15"/>
            <w:r>
              <w:t>__________</w:t>
            </w:r>
            <w:r w:rsidRPr="00167A5B">
              <w:t xml:space="preserve"> </w:t>
            </w:r>
            <w:r w:rsidRPr="0029501C">
              <w:t>2018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D6689" w:rsidRPr="009D6689" w:rsidRDefault="009D6689" w:rsidP="009D6689">
            <w:pPr>
              <w:autoSpaceDE w:val="0"/>
              <w:autoSpaceDN w:val="0"/>
              <w:adjustRightInd w:val="0"/>
            </w:pPr>
            <w:r w:rsidRPr="009D6689">
              <w:t>Заявка на участие в электронном аукционе состоит из двух частей.</w:t>
            </w:r>
          </w:p>
          <w:p w:rsidR="009D6689" w:rsidRPr="009D6689" w:rsidRDefault="009D6689" w:rsidP="009D6689">
            <w:pPr>
              <w:tabs>
                <w:tab w:val="left" w:pos="-1620"/>
                <w:tab w:val="num" w:pos="432"/>
              </w:tabs>
              <w:spacing w:after="0"/>
            </w:pPr>
            <w:r w:rsidRPr="009D6689">
              <w:rPr>
                <w:b/>
              </w:rPr>
              <w:t>Первая часть заявки</w:t>
            </w:r>
            <w:r w:rsidRPr="009D6689">
              <w:t xml:space="preserve"> на участие в электронном аукционе должна содержать следующие сведения:</w:t>
            </w:r>
          </w:p>
          <w:p w:rsidR="009D6689" w:rsidRPr="009D6689" w:rsidRDefault="009D6689" w:rsidP="009D6689">
            <w:r w:rsidRPr="009D6689">
              <w:t>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9D6689" w:rsidRPr="009D6689" w:rsidRDefault="009D6689" w:rsidP="009D6689">
            <w:pPr>
              <w:autoSpaceDE w:val="0"/>
              <w:autoSpaceDN w:val="0"/>
              <w:adjustRightInd w:val="0"/>
            </w:pPr>
            <w:r w:rsidRPr="009D6689">
              <w:rPr>
                <w:b/>
              </w:rPr>
              <w:t>Вторая часть заявки</w:t>
            </w:r>
            <w:r w:rsidRPr="009D6689">
              <w:t xml:space="preserve"> на участие в электронном аукционе должна содержать следующие документы и информацию:</w:t>
            </w:r>
          </w:p>
          <w:p w:rsidR="009D6689" w:rsidRPr="009D6689" w:rsidRDefault="009D6689" w:rsidP="009D6689">
            <w:pPr>
              <w:autoSpaceDE w:val="0"/>
              <w:autoSpaceDN w:val="0"/>
              <w:adjustRightInd w:val="0"/>
              <w:spacing w:after="0"/>
              <w:ind w:left="33"/>
            </w:pPr>
            <w:r w:rsidRPr="009D6689">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D6689" w:rsidRPr="009D6689" w:rsidRDefault="009D6689" w:rsidP="009D6689">
            <w:pPr>
              <w:autoSpaceDE w:val="0"/>
              <w:autoSpaceDN w:val="0"/>
              <w:adjustRightInd w:val="0"/>
              <w:rPr>
                <w:b/>
              </w:rPr>
            </w:pPr>
            <w:r w:rsidRPr="009D6689">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w:t>
            </w:r>
            <w:r w:rsidR="00E90D1B">
              <w:t>т 05.04.2013 № 44-ФЗ, а именно:</w:t>
            </w:r>
            <w:r w:rsidR="00E90D1B" w:rsidRPr="00E90D1B">
              <w:t xml:space="preserve"> </w:t>
            </w:r>
            <w:r w:rsidRPr="009D6689">
              <w:rPr>
                <w:color w:val="000000"/>
                <w:u w:val="single"/>
              </w:rPr>
              <w:t xml:space="preserve">наличие действующих лицензий на телематические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w:t>
            </w:r>
            <w:r w:rsidRPr="009D6689">
              <w:rPr>
                <w:color w:val="000000"/>
                <w:u w:val="single"/>
              </w:rPr>
              <w:lastRenderedPageBreak/>
              <w:t xml:space="preserve">службой по надзору в сфере связи и массовых коммуникаций (в </w:t>
            </w:r>
            <w:proofErr w:type="spellStart"/>
            <w:r w:rsidRPr="009D6689">
              <w:rPr>
                <w:color w:val="000000"/>
                <w:u w:val="single"/>
              </w:rPr>
              <w:t>соответсвии</w:t>
            </w:r>
            <w:proofErr w:type="spellEnd"/>
            <w:r w:rsidRPr="009D6689">
              <w:rPr>
                <w:color w:val="000000"/>
                <w:u w:val="single"/>
              </w:rPr>
              <w:t xml:space="preserve"> с требованиями</w:t>
            </w:r>
            <w:r w:rsidRPr="00E90D1B">
              <w:rPr>
                <w:color w:val="000000"/>
                <w:u w:val="single"/>
              </w:rPr>
              <w:t xml:space="preserve"> </w:t>
            </w:r>
            <w:r w:rsidRPr="009D6689">
              <w:rPr>
                <w:color w:val="000000"/>
                <w:u w:val="single"/>
              </w:rPr>
              <w:t>Федерального</w:t>
            </w:r>
            <w:r w:rsidRPr="00E90D1B">
              <w:rPr>
                <w:color w:val="000000"/>
                <w:u w:val="single"/>
              </w:rPr>
              <w:t xml:space="preserve"> </w:t>
            </w:r>
            <w:r w:rsidRPr="009D6689">
              <w:rPr>
                <w:color w:val="000000"/>
                <w:u w:val="single"/>
              </w:rPr>
              <w:t>закона</w:t>
            </w:r>
            <w:r w:rsidRPr="00E90D1B">
              <w:rPr>
                <w:color w:val="000000"/>
                <w:u w:val="single"/>
              </w:rPr>
              <w:t xml:space="preserve"> </w:t>
            </w:r>
            <w:r w:rsidRPr="009D6689">
              <w:rPr>
                <w:color w:val="000000"/>
                <w:u w:val="single"/>
              </w:rPr>
              <w:t>от</w:t>
            </w:r>
            <w:r w:rsidRPr="00E90D1B">
              <w:rPr>
                <w:color w:val="000000"/>
                <w:u w:val="single"/>
              </w:rPr>
              <w:t xml:space="preserve"> </w:t>
            </w:r>
            <w:r w:rsidRPr="009D6689">
              <w:rPr>
                <w:color w:val="000000"/>
                <w:u w:val="single"/>
              </w:rPr>
              <w:t>07</w:t>
            </w:r>
            <w:r w:rsidRPr="00E90D1B">
              <w:rPr>
                <w:color w:val="000000"/>
                <w:u w:val="single"/>
              </w:rPr>
              <w:t xml:space="preserve"> </w:t>
            </w:r>
            <w:r w:rsidRPr="009D6689">
              <w:rPr>
                <w:color w:val="000000"/>
                <w:u w:val="single"/>
              </w:rPr>
              <w:t>июля</w:t>
            </w:r>
            <w:r w:rsidRPr="00E90D1B">
              <w:rPr>
                <w:color w:val="000000"/>
                <w:u w:val="single"/>
              </w:rPr>
              <w:t xml:space="preserve"> </w:t>
            </w:r>
            <w:r w:rsidRPr="009D6689">
              <w:rPr>
                <w:color w:val="000000"/>
                <w:u w:val="single"/>
              </w:rPr>
              <w:t>2003</w:t>
            </w:r>
            <w:r w:rsidRPr="00E90D1B">
              <w:rPr>
                <w:color w:val="000000"/>
                <w:u w:val="single"/>
              </w:rPr>
              <w:t xml:space="preserve"> </w:t>
            </w:r>
            <w:r w:rsidRPr="009D6689">
              <w:rPr>
                <w:color w:val="000000"/>
                <w:u w:val="single"/>
              </w:rPr>
              <w:t>г. № 126-ФЗ «О связи», Постановления Правительства Российской Федерации от 10 сентября 2007 г. № 575 «Об утверждении Правил оказания телематических услуг связи»,</w:t>
            </w:r>
            <w:r w:rsidRPr="00E90D1B">
              <w:rPr>
                <w:color w:val="000000"/>
                <w:u w:val="single"/>
              </w:rPr>
              <w:t xml:space="preserve"> </w:t>
            </w:r>
            <w:r w:rsidRPr="009D6689">
              <w:rPr>
                <w:color w:val="000000"/>
                <w:u w:val="single"/>
              </w:rPr>
              <w:t>Постановления</w:t>
            </w:r>
            <w:r w:rsidRPr="00E90D1B">
              <w:rPr>
                <w:color w:val="000000"/>
                <w:u w:val="single"/>
              </w:rPr>
              <w:t xml:space="preserve"> </w:t>
            </w:r>
            <w:r w:rsidRPr="009D6689">
              <w:rPr>
                <w:color w:val="000000"/>
                <w:u w:val="single"/>
              </w:rPr>
              <w:t>Правительства</w:t>
            </w:r>
            <w:r w:rsidRPr="00E90D1B">
              <w:rPr>
                <w:color w:val="000000"/>
                <w:u w:val="single"/>
              </w:rPr>
              <w:t xml:space="preserve"> </w:t>
            </w:r>
            <w:r w:rsidRPr="009D6689">
              <w:rPr>
                <w:color w:val="000000"/>
                <w:u w:val="single"/>
              </w:rPr>
              <w:t>Российской</w:t>
            </w:r>
            <w:r w:rsidRPr="00E90D1B">
              <w:rPr>
                <w:color w:val="000000"/>
                <w:u w:val="single"/>
              </w:rPr>
              <w:t xml:space="preserve"> </w:t>
            </w:r>
            <w:r w:rsidRPr="009D6689">
              <w:rPr>
                <w:color w:val="000000"/>
                <w:u w:val="single"/>
              </w:rPr>
              <w:t>Федерации</w:t>
            </w:r>
            <w:r w:rsidRPr="00E90D1B">
              <w:rPr>
                <w:color w:val="000000"/>
                <w:u w:val="single"/>
              </w:rPr>
              <w:t xml:space="preserve"> </w:t>
            </w:r>
            <w:r w:rsidRPr="009D6689">
              <w:rPr>
                <w:color w:val="000000"/>
                <w:u w:val="single"/>
              </w:rPr>
              <w:t>от 18 февраля 2005 г. № 87 «Об утверждении перечня наименований услуг связи, вносимых в лицензии, и перечня лицензионных условий»</w:t>
            </w:r>
            <w:r w:rsidRPr="009D6689">
              <w:rPr>
                <w:b/>
                <w:u w:val="single"/>
              </w:rPr>
              <w:t>;</w:t>
            </w:r>
          </w:p>
          <w:p w:rsidR="009D6689" w:rsidRPr="009D6689" w:rsidRDefault="009D6689" w:rsidP="009D6689">
            <w:pPr>
              <w:autoSpaceDE w:val="0"/>
              <w:autoSpaceDN w:val="0"/>
              <w:adjustRightInd w:val="0"/>
              <w:rPr>
                <w:bCs/>
              </w:rPr>
            </w:pPr>
            <w:r w:rsidRPr="009D6689">
              <w:t xml:space="preserve">3) </w:t>
            </w:r>
            <w:r w:rsidRPr="009D6689">
              <w:rPr>
                <w:b/>
              </w:rPr>
              <w:t xml:space="preserve">декларация </w:t>
            </w:r>
            <w:r w:rsidRPr="009D6689">
              <w:t>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w:t>
            </w:r>
          </w:p>
          <w:p w:rsidR="009D6689" w:rsidRPr="009D6689" w:rsidRDefault="009D6689" w:rsidP="009D6689">
            <w:pPr>
              <w:numPr>
                <w:ilvl w:val="0"/>
                <w:numId w:val="5"/>
              </w:numPr>
              <w:suppressAutoHyphens/>
              <w:ind w:left="0" w:firstLine="22"/>
            </w:pPr>
            <w:proofErr w:type="spellStart"/>
            <w:r w:rsidRPr="009D6689">
              <w:t>непроведение</w:t>
            </w:r>
            <w:proofErr w:type="spellEnd"/>
            <w:r w:rsidRPr="009D6689">
              <w:t xml:space="preserve"> ликвидации участника </w:t>
            </w:r>
            <w:r w:rsidRPr="009D6689">
              <w:rPr>
                <w:bCs/>
              </w:rPr>
              <w:t>закупки -</w:t>
            </w:r>
            <w:r w:rsidRPr="009D6689">
              <w:t xml:space="preserve"> юридического лица и отсутствие решения арбитражного суда о признании участника </w:t>
            </w:r>
            <w:r w:rsidRPr="009D6689">
              <w:rPr>
                <w:bCs/>
              </w:rPr>
              <w:t>закупки</w:t>
            </w:r>
            <w:r w:rsidRPr="009D6689">
              <w:t xml:space="preserve"> - юридического лица, индивидуального предпринимателя </w:t>
            </w:r>
            <w:r w:rsidRPr="009D6689">
              <w:rPr>
                <w:bCs/>
              </w:rPr>
              <w:t>несостоятельным (</w:t>
            </w:r>
            <w:r w:rsidRPr="009D6689">
              <w:t>банкротом</w:t>
            </w:r>
            <w:r w:rsidRPr="009D6689">
              <w:rPr>
                <w:bCs/>
              </w:rPr>
              <w:t>)</w:t>
            </w:r>
            <w:r w:rsidRPr="009D6689">
              <w:t xml:space="preserve"> и об открытии конкурсного производства;</w:t>
            </w:r>
          </w:p>
          <w:p w:rsidR="009D6689" w:rsidRPr="009D6689" w:rsidRDefault="009D6689" w:rsidP="009D6689">
            <w:pPr>
              <w:numPr>
                <w:ilvl w:val="0"/>
                <w:numId w:val="5"/>
              </w:numPr>
              <w:suppressAutoHyphens/>
              <w:ind w:left="0" w:firstLine="22"/>
            </w:pPr>
            <w:proofErr w:type="spellStart"/>
            <w:r w:rsidRPr="009D6689">
              <w:t>неприостановление</w:t>
            </w:r>
            <w:proofErr w:type="spellEnd"/>
            <w:r w:rsidRPr="009D6689">
              <w:t xml:space="preserve"> деятельности участника </w:t>
            </w:r>
            <w:r w:rsidRPr="009D6689">
              <w:rPr>
                <w:bCs/>
              </w:rPr>
              <w:t>закупки</w:t>
            </w:r>
            <w:r w:rsidRPr="009D6689">
              <w:t xml:space="preserve"> в порядке, </w:t>
            </w:r>
            <w:r w:rsidRPr="009D6689">
              <w:rPr>
                <w:bCs/>
              </w:rPr>
              <w:t>установленном</w:t>
            </w:r>
            <w:r w:rsidRPr="009D6689">
              <w:t xml:space="preserve"> Кодексом Российской Федерации об административных правонарушениях, на день подачи заявки на участие в закупке;</w:t>
            </w:r>
          </w:p>
          <w:p w:rsidR="009D6689" w:rsidRPr="009D6689" w:rsidRDefault="009D6689" w:rsidP="009D6689">
            <w:pPr>
              <w:numPr>
                <w:ilvl w:val="0"/>
                <w:numId w:val="5"/>
              </w:numPr>
              <w:suppressAutoHyphens/>
              <w:ind w:left="33" w:firstLine="22"/>
            </w:pPr>
            <w:r w:rsidRPr="009D6689">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6689">
              <w:t>указанных</w:t>
            </w:r>
            <w:proofErr w:type="gramEnd"/>
            <w:r w:rsidRPr="009D668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D6689" w:rsidRPr="009D6689" w:rsidRDefault="009D6689" w:rsidP="009D6689">
            <w:pPr>
              <w:numPr>
                <w:ilvl w:val="0"/>
                <w:numId w:val="5"/>
              </w:numPr>
              <w:suppressAutoHyphens/>
              <w:ind w:left="33"/>
            </w:pPr>
            <w:proofErr w:type="gramStart"/>
            <w:r w:rsidRPr="009D6689">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9D6689">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D668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D6689" w:rsidRPr="009D6689" w:rsidRDefault="009D6689" w:rsidP="009D6689">
            <w:pPr>
              <w:numPr>
                <w:ilvl w:val="0"/>
                <w:numId w:val="5"/>
              </w:numPr>
              <w:suppressAutoHyphens/>
              <w:ind w:left="33"/>
            </w:pPr>
            <w:r w:rsidRPr="009D6689">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D6689" w:rsidRPr="009D6689" w:rsidRDefault="009D6689" w:rsidP="009D6689">
            <w:pPr>
              <w:numPr>
                <w:ilvl w:val="0"/>
                <w:numId w:val="5"/>
              </w:numPr>
              <w:ind w:left="33" w:firstLine="142"/>
            </w:pPr>
            <w:r w:rsidRPr="009D668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E90D1B" w:rsidRPr="00E90D1B">
              <w:t xml:space="preserve"> </w:t>
            </w:r>
            <w:r w:rsidRPr="009D6689">
              <w:t>- не требуется;</w:t>
            </w:r>
          </w:p>
          <w:p w:rsidR="009D6689" w:rsidRPr="009D6689" w:rsidRDefault="009D6689" w:rsidP="009D6689">
            <w:pPr>
              <w:numPr>
                <w:ilvl w:val="0"/>
                <w:numId w:val="5"/>
              </w:numPr>
              <w:suppressAutoHyphens/>
              <w:ind w:left="33" w:firstLine="0"/>
            </w:pPr>
            <w:r w:rsidRPr="009D6689">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6689">
              <w:t>неполнородными</w:t>
            </w:r>
            <w:proofErr w:type="spellEnd"/>
            <w:r w:rsidRPr="009D6689">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9D6689">
              <w:lastRenderedPageBreak/>
              <w:t>хозяйственного общества;</w:t>
            </w:r>
          </w:p>
          <w:p w:rsidR="009D6689" w:rsidRPr="009D6689" w:rsidRDefault="009D6689" w:rsidP="009D6689">
            <w:pPr>
              <w:suppressAutoHyphens/>
              <w:ind w:left="33" w:firstLine="142"/>
            </w:pPr>
            <w:r w:rsidRPr="009D6689">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D6689">
              <w:rPr>
                <w:b/>
              </w:rPr>
              <w:t>не требуется</w:t>
            </w:r>
            <w:r w:rsidRPr="009D6689">
              <w:t>;</w:t>
            </w:r>
          </w:p>
          <w:p w:rsidR="009D6689" w:rsidRPr="009D6689" w:rsidRDefault="009D6689" w:rsidP="009D6689">
            <w:pPr>
              <w:suppressAutoHyphens/>
              <w:ind w:left="33" w:firstLine="142"/>
            </w:pPr>
            <w:r w:rsidRPr="009D6689">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D6689" w:rsidRPr="009D6689" w:rsidRDefault="009D6689" w:rsidP="009D6689">
            <w:pPr>
              <w:suppressAutoHyphens/>
              <w:ind w:left="33" w:firstLine="142"/>
            </w:pPr>
            <w:r w:rsidRPr="009D6689">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9D6689">
              <w:rPr>
                <w:b/>
              </w:rPr>
              <w:t>не требуется</w:t>
            </w:r>
            <w:r w:rsidRPr="009D6689">
              <w:t>;</w:t>
            </w:r>
          </w:p>
          <w:p w:rsidR="009D6689" w:rsidRPr="009D6689" w:rsidRDefault="009D6689" w:rsidP="009D6689">
            <w:pPr>
              <w:suppressAutoHyphens/>
              <w:ind w:left="33" w:firstLine="142"/>
              <w:rPr>
                <w:b/>
              </w:rPr>
            </w:pPr>
            <w:r w:rsidRPr="009D6689">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t xml:space="preserve"> </w:t>
            </w:r>
            <w:r w:rsidRPr="009D6689">
              <w:rPr>
                <w:b/>
              </w:rPr>
              <w:t>не требуется;</w:t>
            </w:r>
          </w:p>
          <w:p w:rsidR="00D250A0" w:rsidRPr="00BF148A" w:rsidRDefault="009D6689" w:rsidP="009D6689">
            <w:pPr>
              <w:autoSpaceDE w:val="0"/>
              <w:autoSpaceDN w:val="0"/>
              <w:adjustRightInd w:val="0"/>
              <w:ind w:left="33"/>
            </w:pPr>
            <w:r w:rsidRPr="009D6689">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9D6689">
              <w:rPr>
                <w:b/>
              </w:rPr>
              <w:t>не требуется</w:t>
            </w:r>
            <w:r w:rsidRPr="009D6689">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90D1B" w:rsidRPr="00E90D1B" w:rsidRDefault="00E90D1B" w:rsidP="00E90D1B">
            <w:pPr>
              <w:autoSpaceDE w:val="0"/>
              <w:autoSpaceDN w:val="0"/>
              <w:spacing w:after="0"/>
            </w:pPr>
            <w:r w:rsidRPr="00E90D1B">
              <w:t>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w:t>
            </w:r>
            <w:r w:rsidRPr="00E90D1B">
              <w:rPr>
                <w:sz w:val="16"/>
                <w:szCs w:val="16"/>
              </w:rPr>
              <w:t xml:space="preserve"> </w:t>
            </w:r>
            <w:r w:rsidRPr="00E90D1B">
              <w:t xml:space="preserve">на электронной площадке. </w:t>
            </w:r>
          </w:p>
          <w:p w:rsidR="00E90D1B" w:rsidRPr="00E90D1B" w:rsidRDefault="00E90D1B" w:rsidP="00E90D1B">
            <w:pPr>
              <w:autoSpaceDE w:val="0"/>
              <w:autoSpaceDN w:val="0"/>
              <w:spacing w:after="0"/>
            </w:pPr>
            <w:r w:rsidRPr="00E90D1B">
              <w:t>Участник закупки вправе подать только одну заявку на участие в электронном аукционе.</w:t>
            </w:r>
          </w:p>
          <w:p w:rsidR="00E90D1B" w:rsidRPr="00E90D1B" w:rsidRDefault="00E90D1B" w:rsidP="00E90D1B">
            <w:pPr>
              <w:autoSpaceDE w:val="0"/>
              <w:autoSpaceDN w:val="0"/>
              <w:spacing w:after="0"/>
            </w:pPr>
            <w:r w:rsidRPr="00E90D1B">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90D1B" w:rsidRPr="00E90D1B" w:rsidRDefault="00E90D1B" w:rsidP="00E90D1B">
            <w:pPr>
              <w:autoSpaceDE w:val="0"/>
              <w:autoSpaceDN w:val="0"/>
              <w:spacing w:after="0"/>
            </w:pPr>
            <w:r w:rsidRPr="00E90D1B">
              <w:t xml:space="preserve">Заявка на участие в электронном аукционе, подготовленная участником закупки, должна быть </w:t>
            </w:r>
            <w:proofErr w:type="gramStart"/>
            <w:r w:rsidRPr="00E90D1B">
              <w:rPr>
                <w:lang w:val="en-US"/>
              </w:rPr>
              <w:t>c</w:t>
            </w:r>
            <w:proofErr w:type="gramEnd"/>
            <w:r w:rsidRPr="00E90D1B">
              <w:t>оставлена на русском языке.</w:t>
            </w:r>
            <w:bookmarkStart w:id="17" w:name="_Ref119430333"/>
            <w:bookmarkStart w:id="18" w:name="_Toc123405470"/>
            <w:bookmarkStart w:id="19" w:name="_Ref119429817"/>
            <w:bookmarkEnd w:id="17"/>
            <w:bookmarkEnd w:id="18"/>
            <w:bookmarkEnd w:id="19"/>
            <w:r w:rsidRPr="00E90D1B">
              <w:t xml:space="preserve"> Входящие в заявку на участие в электронном аукционе </w:t>
            </w:r>
            <w:r w:rsidRPr="00E90D1B">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90D1B" w:rsidRPr="00E90D1B" w:rsidRDefault="00E90D1B" w:rsidP="00E90D1B">
            <w:pPr>
              <w:autoSpaceDE w:val="0"/>
              <w:autoSpaceDN w:val="0"/>
              <w:spacing w:after="0"/>
            </w:pPr>
            <w:r w:rsidRPr="00E90D1B">
              <w:t>Все документы, входящие в состав заявки на участие в электронном аукционе, должны иметь четко читаемый текст.</w:t>
            </w:r>
          </w:p>
          <w:p w:rsidR="00E90D1B" w:rsidRPr="00E90D1B" w:rsidRDefault="00E90D1B" w:rsidP="00E90D1B">
            <w:pPr>
              <w:autoSpaceDE w:val="0"/>
              <w:autoSpaceDN w:val="0"/>
              <w:spacing w:after="0"/>
            </w:pPr>
            <w:r w:rsidRPr="00E90D1B">
              <w:t>Сведения, содержащиеся в заявке на участие в электронном аукционе, не должны допускать двусмысленных толкований.</w:t>
            </w:r>
          </w:p>
          <w:p w:rsidR="00E90D1B" w:rsidRPr="00E90D1B" w:rsidRDefault="00E90D1B" w:rsidP="00E90D1B">
            <w:pPr>
              <w:autoSpaceDE w:val="0"/>
              <w:autoSpaceDN w:val="0"/>
              <w:spacing w:after="0"/>
            </w:pPr>
            <w:r w:rsidRPr="00E90D1B">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90D1B">
              <w:t>заполненного</w:t>
            </w:r>
            <w:proofErr w:type="gramEnd"/>
            <w:r w:rsidRPr="00E90D1B">
              <w:t xml:space="preserve"> с учетом вышеизложенной инструкции по заполнению заявки на участие в электронном аукционе.</w:t>
            </w:r>
          </w:p>
          <w:p w:rsidR="00E90D1B" w:rsidRPr="00E90D1B" w:rsidRDefault="00E90D1B" w:rsidP="00E90D1B">
            <w:pPr>
              <w:autoSpaceDE w:val="0"/>
              <w:autoSpaceDN w:val="0"/>
              <w:spacing w:after="0"/>
              <w:jc w:val="center"/>
              <w:rPr>
                <w:b/>
                <w:bCs/>
              </w:rPr>
            </w:pPr>
            <w:r w:rsidRPr="00E90D1B">
              <w:rPr>
                <w:b/>
                <w:bCs/>
              </w:rPr>
              <w:t>Инструкция по заполнению первой части заявки</w:t>
            </w:r>
          </w:p>
          <w:p w:rsidR="00E90D1B" w:rsidRPr="00E90D1B" w:rsidRDefault="00E90D1B" w:rsidP="00E90D1B">
            <w:pPr>
              <w:autoSpaceDE w:val="0"/>
              <w:autoSpaceDN w:val="0"/>
              <w:spacing w:after="0"/>
              <w:jc w:val="center"/>
              <w:rPr>
                <w:b/>
                <w:bCs/>
              </w:rPr>
            </w:pPr>
            <w:r w:rsidRPr="00E90D1B">
              <w:rPr>
                <w:b/>
                <w:bCs/>
              </w:rPr>
              <w:t xml:space="preserve"> на участие в аукционе в электронной форме</w:t>
            </w:r>
          </w:p>
          <w:p w:rsidR="00E90D1B" w:rsidRPr="00E90D1B" w:rsidRDefault="00E90D1B" w:rsidP="00E90D1B">
            <w:pPr>
              <w:autoSpaceDE w:val="0"/>
              <w:autoSpaceDN w:val="0"/>
              <w:spacing w:after="0"/>
            </w:pPr>
            <w:r w:rsidRPr="00E90D1B">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90D1B" w:rsidRPr="00E90D1B" w:rsidRDefault="00E90D1B" w:rsidP="00E90D1B">
            <w:pPr>
              <w:autoSpaceDE w:val="0"/>
              <w:autoSpaceDN w:val="0"/>
              <w:spacing w:after="0"/>
            </w:pPr>
            <w:r w:rsidRPr="00E90D1B">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90D1B" w:rsidRPr="00E90D1B" w:rsidRDefault="00E90D1B" w:rsidP="00E90D1B">
            <w:pPr>
              <w:autoSpaceDE w:val="0"/>
              <w:autoSpaceDN w:val="0"/>
              <w:spacing w:after="0"/>
            </w:pPr>
            <w:r w:rsidRPr="00E90D1B">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90D1B">
              <w:rPr>
                <w:i/>
                <w:iCs/>
              </w:rPr>
              <w:t>«должен быть». При несоблюдении указанных требований заявка участника подлежит отклонению.</w:t>
            </w:r>
          </w:p>
          <w:p w:rsidR="00E90D1B" w:rsidRPr="00E90D1B" w:rsidRDefault="00E90D1B" w:rsidP="00E90D1B">
            <w:pPr>
              <w:autoSpaceDE w:val="0"/>
              <w:autoSpaceDN w:val="0"/>
              <w:spacing w:after="0"/>
            </w:pPr>
            <w:r w:rsidRPr="00E90D1B">
              <w:t>Раздел I «конкретные значения»</w:t>
            </w:r>
          </w:p>
          <w:p w:rsidR="00E90D1B" w:rsidRPr="00E90D1B" w:rsidRDefault="00E90D1B" w:rsidP="00E90D1B">
            <w:pPr>
              <w:autoSpaceDE w:val="0"/>
              <w:autoSpaceDN w:val="0"/>
              <w:spacing w:after="0"/>
            </w:pPr>
            <w:r w:rsidRPr="00E90D1B">
              <w:t xml:space="preserve">Участник предлагает одно конкретное значение, за исключением описания диапазонных значений (Раздел </w:t>
            </w:r>
            <w:r w:rsidRPr="00E90D1B">
              <w:rPr>
                <w:lang w:val="en-US"/>
              </w:rPr>
              <w:t>II</w:t>
            </w:r>
            <w:r w:rsidRPr="00E90D1B">
              <w:t>), в случае применения заказчиком в техническом задании при описании значения показателя с использованием следующих слов (знаков):</w:t>
            </w:r>
          </w:p>
          <w:p w:rsidR="00E90D1B" w:rsidRPr="00E90D1B" w:rsidRDefault="00E90D1B" w:rsidP="00E90D1B">
            <w:pPr>
              <w:autoSpaceDE w:val="0"/>
              <w:autoSpaceDN w:val="0"/>
              <w:spacing w:after="0"/>
            </w:pPr>
            <w:r w:rsidRPr="00E90D1B">
              <w:t xml:space="preserve">- слов </w:t>
            </w:r>
            <w:r w:rsidRPr="00E90D1B">
              <w:rPr>
                <w:b/>
                <w:bCs/>
              </w:rPr>
              <w:t>«не менее», «не ниже»</w:t>
            </w:r>
            <w:r w:rsidRPr="00E90D1B">
              <w:t xml:space="preserve"> - участником предоставляется значение равное или превышающее указанное; </w:t>
            </w:r>
          </w:p>
          <w:p w:rsidR="00E90D1B" w:rsidRPr="00E90D1B" w:rsidRDefault="00E90D1B" w:rsidP="00E90D1B">
            <w:pPr>
              <w:autoSpaceDE w:val="0"/>
              <w:autoSpaceDN w:val="0"/>
              <w:spacing w:after="0"/>
            </w:pPr>
            <w:r w:rsidRPr="00E90D1B">
              <w:t xml:space="preserve">- слов </w:t>
            </w:r>
            <w:r w:rsidRPr="00E90D1B">
              <w:rPr>
                <w:b/>
                <w:bCs/>
              </w:rPr>
              <w:t>«не более», «не выше»</w:t>
            </w:r>
            <w:r w:rsidRPr="00E90D1B">
              <w:t xml:space="preserve"> - участником предоставляется  значение равное или менее </w:t>
            </w:r>
            <w:proofErr w:type="gramStart"/>
            <w:r w:rsidRPr="00E90D1B">
              <w:t>указанного</w:t>
            </w:r>
            <w:proofErr w:type="gramEnd"/>
            <w:r w:rsidRPr="00E90D1B">
              <w:t xml:space="preserve">; </w:t>
            </w:r>
          </w:p>
          <w:p w:rsidR="00E90D1B" w:rsidRPr="00E90D1B" w:rsidRDefault="00E90D1B" w:rsidP="00E90D1B">
            <w:pPr>
              <w:autoSpaceDE w:val="0"/>
              <w:autoSpaceDN w:val="0"/>
              <w:spacing w:after="0"/>
            </w:pPr>
            <w:r w:rsidRPr="00E90D1B">
              <w:t xml:space="preserve">- слов </w:t>
            </w:r>
            <w:r w:rsidRPr="00E90D1B">
              <w:rPr>
                <w:b/>
                <w:bCs/>
              </w:rPr>
              <w:t>«</w:t>
            </w:r>
            <w:proofErr w:type="spellStart"/>
            <w:r w:rsidRPr="00E90D1B">
              <w:rPr>
                <w:b/>
                <w:bCs/>
              </w:rPr>
              <w:t>менее»</w:t>
            </w:r>
            <w:proofErr w:type="gramStart"/>
            <w:r w:rsidRPr="00E90D1B">
              <w:rPr>
                <w:b/>
                <w:bCs/>
              </w:rPr>
              <w:t>,«</w:t>
            </w:r>
            <w:proofErr w:type="gramEnd"/>
            <w:r w:rsidRPr="00E90D1B">
              <w:rPr>
                <w:b/>
                <w:bCs/>
              </w:rPr>
              <w:t>ниже</w:t>
            </w:r>
            <w:proofErr w:type="spellEnd"/>
            <w:r w:rsidRPr="00E90D1B">
              <w:rPr>
                <w:b/>
                <w:bCs/>
              </w:rPr>
              <w:t xml:space="preserve">» - </w:t>
            </w:r>
            <w:r w:rsidRPr="00E90D1B">
              <w:t>участником предоставляется значение меньше указанного;</w:t>
            </w:r>
          </w:p>
          <w:p w:rsidR="00E90D1B" w:rsidRPr="00E90D1B" w:rsidRDefault="00E90D1B" w:rsidP="00E90D1B">
            <w:pPr>
              <w:autoSpaceDE w:val="0"/>
              <w:autoSpaceDN w:val="0"/>
              <w:spacing w:after="0"/>
            </w:pPr>
            <w:r w:rsidRPr="00E90D1B">
              <w:t xml:space="preserve">- слов </w:t>
            </w:r>
            <w:r w:rsidRPr="00E90D1B">
              <w:rPr>
                <w:b/>
                <w:bCs/>
              </w:rPr>
              <w:t>«более», «выше», «свыше»</w:t>
            </w:r>
            <w:r w:rsidRPr="00E90D1B">
              <w:t xml:space="preserve"> - участником предоставляется значение превышающее указанное; </w:t>
            </w:r>
          </w:p>
          <w:p w:rsidR="00E90D1B" w:rsidRPr="00E90D1B" w:rsidRDefault="00E90D1B" w:rsidP="00E90D1B">
            <w:pPr>
              <w:autoSpaceDE w:val="0"/>
              <w:autoSpaceDN w:val="0"/>
              <w:spacing w:after="0"/>
            </w:pPr>
            <w:r w:rsidRPr="00E90D1B">
              <w:lastRenderedPageBreak/>
              <w:t xml:space="preserve">- слов </w:t>
            </w:r>
            <w:r w:rsidRPr="00E90D1B">
              <w:rPr>
                <w:b/>
                <w:bCs/>
              </w:rPr>
              <w:t xml:space="preserve">«не менее и не более», «не менее, не более», «не менее не более», «не менее; не более», «не менее/не более»   </w:t>
            </w:r>
            <w:r w:rsidRPr="00E90D1B">
              <w:t> - участником предоставляется одно конкретное значение в рамках значений верхней и нижней границы;</w:t>
            </w:r>
          </w:p>
          <w:p w:rsidR="00E90D1B" w:rsidRPr="00E90D1B" w:rsidRDefault="00E90D1B" w:rsidP="00E90D1B">
            <w:pPr>
              <w:autoSpaceDE w:val="0"/>
              <w:autoSpaceDN w:val="0"/>
              <w:spacing w:after="0"/>
            </w:pPr>
            <w:r w:rsidRPr="00E90D1B">
              <w:t xml:space="preserve">- слов </w:t>
            </w:r>
            <w:r w:rsidRPr="00E90D1B">
              <w:rPr>
                <w:b/>
                <w:bCs/>
              </w:rPr>
              <w:t>«до» -</w:t>
            </w:r>
            <w:r w:rsidRPr="00E90D1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90D1B" w:rsidRPr="00E90D1B" w:rsidRDefault="00E90D1B" w:rsidP="00E90D1B">
            <w:pPr>
              <w:autoSpaceDE w:val="0"/>
              <w:autoSpaceDN w:val="0"/>
              <w:spacing w:after="0"/>
            </w:pPr>
            <w:r w:rsidRPr="00E90D1B">
              <w:t xml:space="preserve">- слов </w:t>
            </w:r>
            <w:r w:rsidRPr="00E90D1B">
              <w:rPr>
                <w:b/>
                <w:bCs/>
              </w:rPr>
              <w:t xml:space="preserve">«от» - </w:t>
            </w:r>
            <w:r w:rsidRPr="00E90D1B">
              <w:t>участником предоставляется указанное значение или превышающее его;</w:t>
            </w:r>
          </w:p>
          <w:p w:rsidR="00E90D1B" w:rsidRPr="00E90D1B" w:rsidRDefault="00E90D1B" w:rsidP="00E90D1B">
            <w:pPr>
              <w:autoSpaceDE w:val="0"/>
              <w:autoSpaceDN w:val="0"/>
              <w:spacing w:after="0"/>
            </w:pPr>
            <w:r w:rsidRPr="00E90D1B">
              <w:t xml:space="preserve">- слов </w:t>
            </w:r>
            <w:r w:rsidRPr="00E90D1B">
              <w:rPr>
                <w:b/>
              </w:rPr>
              <w:t>«</w:t>
            </w:r>
            <w:proofErr w:type="gramStart"/>
            <w:r w:rsidRPr="00E90D1B">
              <w:rPr>
                <w:b/>
              </w:rPr>
              <w:t>от</w:t>
            </w:r>
            <w:proofErr w:type="gramEnd"/>
            <w:r w:rsidRPr="00E90D1B">
              <w:rPr>
                <w:b/>
              </w:rPr>
              <w:t>… до…»</w:t>
            </w:r>
            <w:r w:rsidRPr="00E90D1B">
              <w:t xml:space="preserve"> - </w:t>
            </w:r>
            <w:proofErr w:type="gramStart"/>
            <w:r w:rsidRPr="00E90D1B">
              <w:t>участником</w:t>
            </w:r>
            <w:proofErr w:type="gramEnd"/>
            <w:r w:rsidRPr="00E90D1B">
              <w:t xml:space="preserve"> предоставляется одно конкретное значение в рамках значений;</w:t>
            </w:r>
          </w:p>
          <w:p w:rsidR="00E90D1B" w:rsidRPr="00E90D1B" w:rsidRDefault="00E90D1B" w:rsidP="00E90D1B">
            <w:pPr>
              <w:autoSpaceDE w:val="0"/>
              <w:autoSpaceDN w:val="0"/>
              <w:spacing w:after="0"/>
            </w:pPr>
            <w:r w:rsidRPr="00E90D1B">
              <w:t>- со знаком</w:t>
            </w:r>
            <w:r w:rsidRPr="00E90D1B">
              <w:rPr>
                <w:b/>
                <w:bCs/>
              </w:rPr>
              <w:t>«+/</w:t>
            </w:r>
            <w:proofErr w:type="gramStart"/>
            <w:r w:rsidRPr="00E90D1B">
              <w:rPr>
                <w:b/>
                <w:bCs/>
              </w:rPr>
              <w:t>-»</w:t>
            </w:r>
            <w:proofErr w:type="gramEnd"/>
            <w:r w:rsidRPr="00E90D1B">
              <w:t xml:space="preserve"> (например - погрешность) - участником предоставляется конкретное цифровое значение с указанием знака  «</w:t>
            </w:r>
            <w:r w:rsidRPr="00E90D1B">
              <w:rPr>
                <w:b/>
                <w:bCs/>
              </w:rPr>
              <w:t>+/-</w:t>
            </w:r>
            <w:r w:rsidRPr="00E90D1B">
              <w:t>»;</w:t>
            </w:r>
          </w:p>
          <w:p w:rsidR="00E90D1B" w:rsidRPr="00E90D1B" w:rsidRDefault="00E90D1B" w:rsidP="00E90D1B">
            <w:pPr>
              <w:autoSpaceDE w:val="0"/>
              <w:autoSpaceDN w:val="0"/>
              <w:spacing w:after="0"/>
            </w:pPr>
            <w:r w:rsidRPr="00E90D1B">
              <w:t xml:space="preserve">- знака </w:t>
            </w:r>
            <w:r w:rsidRPr="00E90D1B">
              <w:rPr>
                <w:b/>
              </w:rPr>
              <w:t>«</w:t>
            </w:r>
            <w:proofErr w:type="gramStart"/>
            <w:r w:rsidRPr="00E90D1B">
              <w:rPr>
                <w:b/>
              </w:rPr>
              <w:t>-</w:t>
            </w:r>
            <w:r w:rsidRPr="00E90D1B">
              <w:rPr>
                <w:b/>
                <w:bCs/>
              </w:rPr>
              <w:t>»</w:t>
            </w:r>
            <w:proofErr w:type="gramEnd"/>
            <w:r w:rsidRPr="00E90D1B">
              <w:t xml:space="preserve"> - участником предоставляется конкретное цифровое значение.</w:t>
            </w:r>
          </w:p>
          <w:p w:rsidR="00E90D1B" w:rsidRPr="00E90D1B" w:rsidRDefault="00E90D1B" w:rsidP="00E90D1B">
            <w:pPr>
              <w:autoSpaceDE w:val="0"/>
              <w:autoSpaceDN w:val="0"/>
              <w:spacing w:after="0"/>
            </w:pPr>
            <w:r w:rsidRPr="00E90D1B">
              <w:t xml:space="preserve">В случае применение заказчиком в техническом задании перечисления значений показателя через союз </w:t>
            </w:r>
            <w:r w:rsidRPr="00E90D1B">
              <w:rPr>
                <w:b/>
                <w:bCs/>
              </w:rPr>
              <w:t>«и»</w:t>
            </w:r>
            <w:r w:rsidRPr="00E90D1B">
              <w:t xml:space="preserve">, знаки </w:t>
            </w:r>
            <w:r w:rsidRPr="00E90D1B">
              <w:rPr>
                <w:b/>
                <w:bCs/>
              </w:rPr>
              <w:t>«,»«;», «/» -</w:t>
            </w:r>
            <w:r w:rsidRPr="00E90D1B">
              <w:t xml:space="preserve"> участник указывает все перечисленные значения показателя, при использовании союзов </w:t>
            </w:r>
            <w:r w:rsidRPr="00E90D1B">
              <w:rPr>
                <w:b/>
                <w:bCs/>
              </w:rPr>
              <w:t>«</w:t>
            </w:r>
            <w:proofErr w:type="spellStart"/>
            <w:r w:rsidRPr="00E90D1B">
              <w:rPr>
                <w:b/>
                <w:bCs/>
              </w:rPr>
              <w:t>или»</w:t>
            </w:r>
            <w:proofErr w:type="gramStart"/>
            <w:r w:rsidRPr="00E90D1B">
              <w:rPr>
                <w:b/>
                <w:bCs/>
              </w:rPr>
              <w:t>,«</w:t>
            </w:r>
            <w:proofErr w:type="gramEnd"/>
            <w:r w:rsidRPr="00E90D1B">
              <w:rPr>
                <w:b/>
                <w:bCs/>
              </w:rPr>
              <w:t>либо</w:t>
            </w:r>
            <w:proofErr w:type="spellEnd"/>
            <w:r w:rsidRPr="00E90D1B">
              <w:rPr>
                <w:b/>
                <w:bCs/>
              </w:rPr>
              <w:t xml:space="preserve">» - </w:t>
            </w:r>
            <w:r w:rsidRPr="00E90D1B">
              <w:t xml:space="preserve">участники выбирают одно из значений. При использовании </w:t>
            </w:r>
            <w:r w:rsidRPr="00E90D1B">
              <w:rPr>
                <w:b/>
                <w:bCs/>
              </w:rPr>
              <w:t>«и (или)» -</w:t>
            </w:r>
            <w:r w:rsidRPr="00E90D1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90D1B">
              <w:rPr>
                <w:b/>
                <w:bCs/>
              </w:rPr>
              <w:t>«и»</w:t>
            </w:r>
            <w:r w:rsidRPr="00E90D1B">
              <w:t xml:space="preserve">, знаки </w:t>
            </w:r>
            <w:r w:rsidRPr="00E90D1B">
              <w:rPr>
                <w:b/>
                <w:bCs/>
              </w:rPr>
              <w:t>«;»«,»</w:t>
            </w:r>
            <w:r w:rsidRPr="00E90D1B">
              <w:t xml:space="preserve">. При одновременном использовании знаков </w:t>
            </w:r>
            <w:r w:rsidRPr="00E90D1B">
              <w:rPr>
                <w:b/>
                <w:bCs/>
              </w:rPr>
              <w:t>«</w:t>
            </w:r>
            <w:proofErr w:type="gramStart"/>
            <w:r w:rsidRPr="00E90D1B">
              <w:rPr>
                <w:b/>
                <w:bCs/>
              </w:rPr>
              <w:t>,»</w:t>
            </w:r>
            <w:proofErr w:type="gramEnd"/>
            <w:r w:rsidRPr="00E90D1B">
              <w:rPr>
                <w:bCs/>
              </w:rPr>
              <w:t xml:space="preserve"> и союзов </w:t>
            </w:r>
            <w:r w:rsidRPr="00E90D1B">
              <w:rPr>
                <w:b/>
                <w:bCs/>
              </w:rPr>
              <w:t>«или», «либо»</w:t>
            </w:r>
            <w:r w:rsidRPr="00E90D1B">
              <w:rPr>
                <w:bCs/>
              </w:rPr>
              <w:t xml:space="preserve"> участник указывает все значения показателя до союза </w:t>
            </w:r>
            <w:r w:rsidRPr="00E90D1B">
              <w:rPr>
                <w:b/>
                <w:bCs/>
              </w:rPr>
              <w:t>«или», «либо»</w:t>
            </w:r>
            <w:r w:rsidRPr="00E90D1B">
              <w:rPr>
                <w:bCs/>
              </w:rPr>
              <w:t xml:space="preserve"> или значение указанное после союза </w:t>
            </w:r>
            <w:r w:rsidRPr="00E90D1B">
              <w:rPr>
                <w:b/>
                <w:bCs/>
              </w:rPr>
              <w:t>«или», «либо»</w:t>
            </w:r>
            <w:r w:rsidRPr="00E90D1B">
              <w:rPr>
                <w:bCs/>
              </w:rPr>
              <w:t xml:space="preserve"> (например: 1, 2, 3 или 4; участник предлагает: вариант1 – 1, 2, 3; вариант 2 – 4).</w:t>
            </w:r>
          </w:p>
          <w:p w:rsidR="00E90D1B" w:rsidRPr="00E90D1B" w:rsidRDefault="00E90D1B" w:rsidP="00E90D1B">
            <w:pPr>
              <w:autoSpaceDE w:val="0"/>
              <w:autoSpaceDN w:val="0"/>
              <w:spacing w:after="0"/>
            </w:pPr>
            <w:r w:rsidRPr="00E90D1B">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90D1B" w:rsidRPr="00E90D1B" w:rsidRDefault="00E90D1B" w:rsidP="00E90D1B">
            <w:pPr>
              <w:autoSpaceDE w:val="0"/>
              <w:autoSpaceDN w:val="0"/>
              <w:spacing w:after="0"/>
            </w:pPr>
            <w:r w:rsidRPr="00E90D1B">
              <w:t>Раздел II «диапазонные значения»</w:t>
            </w:r>
          </w:p>
          <w:p w:rsidR="00E90D1B" w:rsidRPr="00E90D1B" w:rsidRDefault="00E90D1B" w:rsidP="00E90D1B">
            <w:pPr>
              <w:autoSpaceDE w:val="0"/>
              <w:autoSpaceDN w:val="0"/>
              <w:spacing w:after="0"/>
            </w:pPr>
            <w:r w:rsidRPr="00E90D1B">
              <w:t>В случае</w:t>
            </w:r>
            <w:proofErr w:type="gramStart"/>
            <w:r w:rsidRPr="00E90D1B">
              <w:t>,</w:t>
            </w:r>
            <w:proofErr w:type="gramEnd"/>
            <w:r w:rsidRPr="00E90D1B">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90D1B" w:rsidRPr="00E90D1B" w:rsidRDefault="00E90D1B" w:rsidP="00E90D1B">
            <w:pPr>
              <w:autoSpaceDE w:val="0"/>
              <w:autoSpaceDN w:val="0"/>
              <w:spacing w:after="0"/>
            </w:pPr>
            <w:r w:rsidRPr="00E90D1B">
              <w:t>В случае применения заказчиком в техническом задании при описании диапазона:</w:t>
            </w:r>
          </w:p>
          <w:p w:rsidR="00E90D1B" w:rsidRPr="00E90D1B" w:rsidRDefault="00E90D1B" w:rsidP="00E90D1B">
            <w:pPr>
              <w:autoSpaceDE w:val="0"/>
              <w:autoSpaceDN w:val="0"/>
              <w:spacing w:after="0"/>
            </w:pPr>
            <w:r w:rsidRPr="00E90D1B">
              <w:t>- со знаком</w:t>
            </w:r>
            <w:r w:rsidRPr="00E90D1B">
              <w:rPr>
                <w:b/>
                <w:bCs/>
              </w:rPr>
              <w:t>«</w:t>
            </w:r>
            <w:proofErr w:type="gramStart"/>
            <w:r w:rsidRPr="00E90D1B">
              <w:rPr>
                <w:b/>
                <w:bCs/>
              </w:rPr>
              <w:t>-»</w:t>
            </w:r>
            <w:proofErr w:type="gramEnd"/>
            <w:r w:rsidRPr="00E90D1B">
              <w:rPr>
                <w:b/>
                <w:bCs/>
              </w:rPr>
              <w:t xml:space="preserve"> </w:t>
            </w:r>
            <w:r w:rsidRPr="00E90D1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90D1B" w:rsidRPr="00E90D1B" w:rsidRDefault="00E90D1B" w:rsidP="00E90D1B">
            <w:pPr>
              <w:autoSpaceDE w:val="0"/>
              <w:autoSpaceDN w:val="0"/>
              <w:spacing w:after="0"/>
            </w:pPr>
            <w:r w:rsidRPr="00E90D1B">
              <w:t xml:space="preserve">- со словами </w:t>
            </w:r>
            <w:r w:rsidRPr="00E90D1B">
              <w:rPr>
                <w:b/>
                <w:bCs/>
              </w:rPr>
              <w:t>«диапазон может быть расширен» -</w:t>
            </w:r>
            <w:r w:rsidRPr="00E90D1B">
              <w:t xml:space="preserve"> участником представляется диапазон не </w:t>
            </w:r>
            <w:proofErr w:type="gramStart"/>
            <w:r w:rsidRPr="00E90D1B">
              <w:t>менее указанных</w:t>
            </w:r>
            <w:proofErr w:type="gramEnd"/>
            <w:r w:rsidRPr="00E90D1B">
              <w:t xml:space="preserve"> значений, в рамках равных значениям верхней и нижней границы диапазона, либо значения расширяющие границы диапазона;</w:t>
            </w:r>
          </w:p>
          <w:p w:rsidR="00E90D1B" w:rsidRPr="00E90D1B" w:rsidRDefault="00E90D1B" w:rsidP="00E90D1B">
            <w:pPr>
              <w:autoSpaceDE w:val="0"/>
              <w:autoSpaceDN w:val="0"/>
              <w:spacing w:after="0"/>
            </w:pPr>
            <w:r w:rsidRPr="00E90D1B">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E90D1B" w:rsidRPr="00E90D1B" w:rsidRDefault="00E90D1B" w:rsidP="00E90D1B">
            <w:pPr>
              <w:autoSpaceDE w:val="0"/>
              <w:autoSpaceDN w:val="0"/>
              <w:spacing w:after="0"/>
            </w:pPr>
            <w:r w:rsidRPr="00E90D1B">
              <w:t xml:space="preserve">- при использовании в описании диапазона предлогов </w:t>
            </w:r>
            <w:r w:rsidRPr="00E90D1B">
              <w:rPr>
                <w:b/>
                <w:bCs/>
              </w:rPr>
              <w:t>«от»</w:t>
            </w:r>
            <w:r w:rsidRPr="00E90D1B">
              <w:t xml:space="preserve"> и </w:t>
            </w:r>
            <w:r w:rsidRPr="00E90D1B">
              <w:rPr>
                <w:b/>
                <w:bCs/>
              </w:rPr>
              <w:t>«до»</w:t>
            </w:r>
            <w:r w:rsidRPr="00E90D1B">
              <w:t xml:space="preserve"> предельные значения входят в диапазон, допускается использование знака </w:t>
            </w:r>
            <w:r w:rsidRPr="00E90D1B">
              <w:rPr>
                <w:b/>
                <w:bCs/>
              </w:rPr>
              <w:t>«</w:t>
            </w:r>
            <w:proofErr w:type="gramStart"/>
            <w:r w:rsidRPr="00E90D1B">
              <w:rPr>
                <w:b/>
                <w:bCs/>
              </w:rPr>
              <w:t>-»</w:t>
            </w:r>
            <w:proofErr w:type="gramEnd"/>
            <w:r w:rsidRPr="00E90D1B">
              <w:t>.</w:t>
            </w:r>
          </w:p>
          <w:p w:rsidR="00E90D1B" w:rsidRPr="00E90D1B" w:rsidRDefault="00E90D1B" w:rsidP="00E90D1B">
            <w:pPr>
              <w:autoSpaceDE w:val="0"/>
              <w:autoSpaceDN w:val="0"/>
              <w:spacing w:after="0"/>
            </w:pPr>
            <w:r w:rsidRPr="00E90D1B">
              <w:t>Раздел III «общие сведения»</w:t>
            </w:r>
          </w:p>
          <w:p w:rsidR="00E90D1B" w:rsidRPr="00E90D1B" w:rsidRDefault="00E90D1B" w:rsidP="00E90D1B">
            <w:pPr>
              <w:autoSpaceDE w:val="0"/>
              <w:autoSpaceDN w:val="0"/>
            </w:pPr>
            <w:r w:rsidRPr="00E90D1B">
              <w:t>Если характеристики товара содержатся в колонке «Значения показателей, которые не могут изменяться (</w:t>
            </w:r>
            <w:proofErr w:type="gramStart"/>
            <w:r w:rsidRPr="00E90D1B">
              <w:t>неизменяемое</w:t>
            </w:r>
            <w:proofErr w:type="gramEnd"/>
            <w:r w:rsidRPr="00E90D1B">
              <w:t xml:space="preserve">)» – участник не вправе изменять указанные значения. </w:t>
            </w:r>
          </w:p>
          <w:p w:rsidR="00E90D1B" w:rsidRPr="00E90D1B" w:rsidRDefault="00E90D1B" w:rsidP="00E90D1B">
            <w:pPr>
              <w:autoSpaceDE w:val="0"/>
              <w:autoSpaceDN w:val="0"/>
            </w:pPr>
            <w:r w:rsidRPr="00E90D1B">
              <w:t>В случае, если предложение с описанием характеристик товара сопровождается термином «значение (</w:t>
            </w:r>
            <w:proofErr w:type="spellStart"/>
            <w:r w:rsidRPr="00E90D1B">
              <w:t>ия</w:t>
            </w:r>
            <w:proofErr w:type="spellEnd"/>
            <w:r w:rsidRPr="00E90D1B">
              <w:t>) неизменяемое (</w:t>
            </w:r>
            <w:proofErr w:type="spellStart"/>
            <w:r w:rsidRPr="00E90D1B">
              <w:t>ые</w:t>
            </w:r>
            <w:proofErr w:type="spellEnd"/>
            <w:r w:rsidRPr="00E90D1B">
              <w:t>)», «неизменяемое (</w:t>
            </w:r>
            <w:proofErr w:type="spellStart"/>
            <w:r w:rsidRPr="00E90D1B">
              <w:t>ые</w:t>
            </w:r>
            <w:proofErr w:type="spellEnd"/>
            <w:r w:rsidRPr="00E90D1B">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90D1B">
              <w:t>е(</w:t>
            </w:r>
            <w:proofErr w:type="spellStart"/>
            <w:proofErr w:type="gramEnd"/>
            <w:r w:rsidRPr="00E90D1B">
              <w:t>ия</w:t>
            </w:r>
            <w:proofErr w:type="spellEnd"/>
            <w:r w:rsidRPr="00E90D1B">
              <w:t>) неизменяемое (</w:t>
            </w:r>
            <w:proofErr w:type="spellStart"/>
            <w:r w:rsidRPr="00E90D1B">
              <w:t>ые</w:t>
            </w:r>
            <w:proofErr w:type="spellEnd"/>
            <w:r w:rsidRPr="00E90D1B">
              <w:t>)», «неизменяемое (</w:t>
            </w:r>
            <w:proofErr w:type="spellStart"/>
            <w:r w:rsidRPr="00E90D1B">
              <w:t>ые</w:t>
            </w:r>
            <w:proofErr w:type="spellEnd"/>
            <w:r w:rsidRPr="00E90D1B">
              <w:t>)» включительно.</w:t>
            </w:r>
          </w:p>
          <w:p w:rsidR="00E90D1B" w:rsidRPr="00E90D1B" w:rsidRDefault="00E90D1B" w:rsidP="00E90D1B">
            <w:pPr>
              <w:autoSpaceDE w:val="0"/>
              <w:autoSpaceDN w:val="0"/>
            </w:pPr>
            <w:r w:rsidRPr="00E90D1B">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E90D1B" w:rsidRPr="00E90D1B" w:rsidRDefault="00E90D1B" w:rsidP="00E90D1B">
            <w:pPr>
              <w:autoSpaceDE w:val="0"/>
              <w:autoSpaceDN w:val="0"/>
              <w:spacing w:after="0"/>
            </w:pPr>
            <w:r w:rsidRPr="00E90D1B">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E90D1B">
              <w:rPr>
                <w:b/>
              </w:rPr>
              <w:t>за исключением случаев</w:t>
            </w:r>
            <w:r w:rsidRPr="00E90D1B">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90D1B">
              <w:t>ия</w:t>
            </w:r>
            <w:proofErr w:type="spellEnd"/>
            <w:r w:rsidRPr="00E90D1B">
              <w:t>) неизменяемое (</w:t>
            </w:r>
            <w:proofErr w:type="spellStart"/>
            <w:r w:rsidRPr="00E90D1B">
              <w:t>ые</w:t>
            </w:r>
            <w:proofErr w:type="spellEnd"/>
            <w:r w:rsidRPr="00E90D1B">
              <w:t>)», «неизменяемое (</w:t>
            </w:r>
            <w:proofErr w:type="spellStart"/>
            <w:r w:rsidRPr="00E90D1B">
              <w:t>ые</w:t>
            </w:r>
            <w:proofErr w:type="spellEnd"/>
            <w:r w:rsidRPr="00E90D1B">
              <w:t>)».</w:t>
            </w:r>
          </w:p>
          <w:p w:rsidR="00A762D8" w:rsidRPr="00D250A0" w:rsidRDefault="00E90D1B" w:rsidP="00E90D1B">
            <w:pPr>
              <w:rPr>
                <w:color w:val="0066FF"/>
              </w:rPr>
            </w:pPr>
            <w:r w:rsidRPr="00E90D1B">
              <w:t>При использовании заказчиком в части II «ТЕХНИЧЕСКОЕ ЗАДАНИЕ» вышеуказанных терминов участник предлагает цифровое значение.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E91A8F">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E91A8F" w:rsidRPr="00E91A8F">
              <w:rPr>
                <w:b/>
              </w:rPr>
              <w:t xml:space="preserve">1 366,32 </w:t>
            </w:r>
            <w:r w:rsidR="00E91A8F">
              <w:rPr>
                <w:b/>
              </w:rPr>
              <w:t>(О</w:t>
            </w:r>
            <w:r w:rsidR="00266FB1" w:rsidRPr="00266FB1">
              <w:rPr>
                <w:b/>
              </w:rPr>
              <w:t>дна тыс</w:t>
            </w:r>
            <w:r w:rsidR="00E91A8F">
              <w:rPr>
                <w:b/>
              </w:rPr>
              <w:t xml:space="preserve">яча триста шестьдесят шесть) рублей </w:t>
            </w:r>
            <w:r w:rsidR="00E91A8F" w:rsidRPr="00E91A8F">
              <w:rPr>
                <w:b/>
              </w:rPr>
              <w:t>3</w:t>
            </w:r>
            <w:r w:rsidR="00266FB1" w:rsidRPr="00266FB1">
              <w:rPr>
                <w:b/>
              </w:rPr>
              <w:t>2 копейки</w:t>
            </w:r>
            <w:r w:rsidR="003F4236" w:rsidRPr="003F4236">
              <w:t xml:space="preserve">. </w:t>
            </w:r>
            <w:r w:rsidR="003F4236" w:rsidRPr="00BF148A">
              <w:t>НДС не облагается.</w:t>
            </w:r>
          </w:p>
        </w:tc>
      </w:tr>
      <w:tr w:rsidR="00710A98" w:rsidRPr="00BF148A" w:rsidTr="00C67157">
        <w:tc>
          <w:tcPr>
            <w:tcW w:w="817" w:type="dxa"/>
            <w:tcBorders>
              <w:top w:val="single" w:sz="4" w:space="0" w:color="auto"/>
              <w:left w:val="single" w:sz="4" w:space="0" w:color="auto"/>
              <w:bottom w:val="single" w:sz="4" w:space="0" w:color="auto"/>
              <w:right w:val="single" w:sz="4" w:space="0" w:color="auto"/>
            </w:tcBorders>
          </w:tcPr>
          <w:p w:rsidR="00710A98" w:rsidRPr="00BF148A" w:rsidRDefault="00710A9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710A98" w:rsidRPr="0029501C" w:rsidRDefault="00710A98" w:rsidP="00FF5872">
            <w:r w:rsidRPr="0029501C">
              <w:t>Порядок внесения денежных сре</w:t>
            </w:r>
            <w:proofErr w:type="gramStart"/>
            <w:r w:rsidRPr="0029501C">
              <w:t xml:space="preserve">дств в </w:t>
            </w:r>
            <w:r w:rsidRPr="0029501C">
              <w:lastRenderedPageBreak/>
              <w:t>к</w:t>
            </w:r>
            <w:proofErr w:type="gramEnd"/>
            <w:r w:rsidRPr="0029501C">
              <w:t xml:space="preserve">ачестве обеспечения заявок на участие в закупке </w:t>
            </w:r>
          </w:p>
        </w:tc>
        <w:tc>
          <w:tcPr>
            <w:tcW w:w="7020" w:type="dxa"/>
            <w:tcBorders>
              <w:top w:val="single" w:sz="4" w:space="0" w:color="auto"/>
              <w:left w:val="single" w:sz="4" w:space="0" w:color="auto"/>
              <w:bottom w:val="single" w:sz="4" w:space="0" w:color="auto"/>
              <w:right w:val="single" w:sz="4" w:space="0" w:color="auto"/>
            </w:tcBorders>
          </w:tcPr>
          <w:p w:rsidR="00710A98" w:rsidRPr="0029501C" w:rsidRDefault="00710A98" w:rsidP="00494B64">
            <w:r w:rsidRPr="0029501C">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29501C">
              <w:lastRenderedPageBreak/>
              <w:t xml:space="preserve">гарантию в размере, указанном в пункте 25. Выбор способа обеспечения заявки на участие в </w:t>
            </w:r>
            <w:r w:rsidR="00494B64">
              <w:t>аукционе</w:t>
            </w:r>
            <w:r w:rsidRPr="0029501C">
              <w:t xml:space="preserve"> осуществляется участником закупки (по 30.06.2019 включительно обеспечение заявок на участие в </w:t>
            </w:r>
            <w:r w:rsidR="00494B64">
              <w:t>аукционе</w:t>
            </w:r>
            <w:r w:rsidRPr="0029501C">
              <w:t xml:space="preserve"> предоставляется только путем внесения денежных средств).</w:t>
            </w:r>
          </w:p>
        </w:tc>
      </w:tr>
      <w:tr w:rsidR="00710A98" w:rsidRPr="00BF148A" w:rsidTr="00C67157">
        <w:tc>
          <w:tcPr>
            <w:tcW w:w="817" w:type="dxa"/>
            <w:tcBorders>
              <w:top w:val="single" w:sz="4" w:space="0" w:color="auto"/>
              <w:left w:val="single" w:sz="4" w:space="0" w:color="auto"/>
              <w:bottom w:val="single" w:sz="4" w:space="0" w:color="auto"/>
              <w:right w:val="single" w:sz="4" w:space="0" w:color="auto"/>
            </w:tcBorders>
          </w:tcPr>
          <w:p w:rsidR="00710A98" w:rsidRPr="00BF148A" w:rsidRDefault="00710A9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710A98" w:rsidRPr="0029501C" w:rsidRDefault="00710A98" w:rsidP="00FF5872">
            <w:pPr>
              <w:keepLines/>
              <w:widowControl w:val="0"/>
              <w:suppressLineNumbers/>
              <w:suppressAutoHyphens/>
            </w:pPr>
            <w:r w:rsidRPr="0029501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710A98" w:rsidRPr="0029501C" w:rsidRDefault="00710A98" w:rsidP="00FF5872">
            <w:r w:rsidRPr="0029501C">
              <w:t xml:space="preserve">В течение пяти дней со дня получения проекта контракта от оператора электронной площадки </w:t>
            </w:r>
          </w:p>
          <w:p w:rsidR="00710A98" w:rsidRPr="0029501C" w:rsidRDefault="00710A98" w:rsidP="00FF5872"/>
        </w:tc>
      </w:tr>
      <w:tr w:rsidR="00710A98" w:rsidRPr="00BF148A" w:rsidTr="00C67157">
        <w:tc>
          <w:tcPr>
            <w:tcW w:w="817" w:type="dxa"/>
            <w:tcBorders>
              <w:top w:val="single" w:sz="4" w:space="0" w:color="auto"/>
              <w:left w:val="single" w:sz="4" w:space="0" w:color="auto"/>
              <w:bottom w:val="single" w:sz="4" w:space="0" w:color="auto"/>
              <w:right w:val="single" w:sz="4" w:space="0" w:color="auto"/>
            </w:tcBorders>
          </w:tcPr>
          <w:p w:rsidR="00710A98" w:rsidRPr="00BF148A" w:rsidRDefault="00710A9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710A98" w:rsidRPr="0029501C" w:rsidRDefault="00710A98" w:rsidP="00FF5872">
            <w:pPr>
              <w:keepLines/>
              <w:widowControl w:val="0"/>
              <w:suppressLineNumbers/>
              <w:suppressAutoHyphens/>
            </w:pPr>
            <w:r w:rsidRPr="0029501C">
              <w:t xml:space="preserve">Условия признания </w:t>
            </w:r>
            <w:r w:rsidRPr="0029501C">
              <w:br/>
              <w:t>победителя электронного аукциона или иного участника такого аукциона</w:t>
            </w:r>
            <w:r w:rsidRPr="0029501C" w:rsidDel="00527812">
              <w:t xml:space="preserve"> </w:t>
            </w:r>
            <w:proofErr w:type="gramStart"/>
            <w:r w:rsidRPr="0029501C">
              <w:t>уклонившимися</w:t>
            </w:r>
            <w:proofErr w:type="gramEnd"/>
            <w:r w:rsidRPr="0029501C">
              <w:t xml:space="preserve"> от заключения контракта</w:t>
            </w:r>
            <w:r w:rsidRPr="0029501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710A98" w:rsidRPr="0029501C" w:rsidRDefault="00710A98" w:rsidP="00FF5872">
            <w:pPr>
              <w:keepLines/>
              <w:widowControl w:val="0"/>
              <w:suppressLineNumbers/>
              <w:suppressAutoHyphens/>
            </w:pPr>
            <w:r w:rsidRPr="0029501C">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9D6689">
              <w:rPr>
                <w:rFonts w:ascii="Times New Roman" w:hAnsi="Times New Roman"/>
                <w:b w:val="0"/>
                <w:bCs w:val="0"/>
              </w:rPr>
              <w:t xml:space="preserve"> </w:t>
            </w:r>
            <w:r w:rsidR="003F4236" w:rsidRPr="00603512">
              <w:rPr>
                <w:rFonts w:ascii="Times New Roman" w:hAnsi="Times New Roman"/>
                <w:b w:val="0"/>
                <w:bCs w:val="0"/>
              </w:rPr>
              <w:t>начальной (максимальной) цены контракта,</w:t>
            </w:r>
            <w:r w:rsidR="009D6689">
              <w:rPr>
                <w:rFonts w:ascii="Times New Roman" w:hAnsi="Times New Roman"/>
                <w:b w:val="0"/>
                <w:bCs w:val="0"/>
              </w:rPr>
              <w:t xml:space="preserve"> </w:t>
            </w:r>
            <w:r w:rsidR="003F4236" w:rsidRPr="00603512">
              <w:rPr>
                <w:rFonts w:ascii="Times New Roman" w:hAnsi="Times New Roman"/>
                <w:b w:val="0"/>
                <w:bCs w:val="0"/>
              </w:rPr>
              <w:t>что</w:t>
            </w:r>
            <w:r w:rsidR="009D6689">
              <w:rPr>
                <w:rFonts w:ascii="Times New Roman" w:hAnsi="Times New Roman"/>
                <w:b w:val="0"/>
                <w:bCs w:val="0"/>
              </w:rPr>
              <w:t xml:space="preserve"> </w:t>
            </w:r>
            <w:r w:rsidR="00E91A8F">
              <w:rPr>
                <w:rFonts w:ascii="Times New Roman" w:hAnsi="Times New Roman"/>
                <w:b w:val="0"/>
                <w:bCs w:val="0"/>
              </w:rPr>
              <w:t xml:space="preserve">составляет </w:t>
            </w:r>
            <w:r w:rsidR="00E91A8F" w:rsidRPr="00E91A8F">
              <w:rPr>
                <w:rFonts w:ascii="Times New Roman" w:hAnsi="Times New Roman"/>
                <w:bCs w:val="0"/>
              </w:rPr>
              <w:t xml:space="preserve">6831,60 </w:t>
            </w:r>
            <w:r w:rsidR="00266FB1" w:rsidRPr="00266FB1">
              <w:rPr>
                <w:rFonts w:ascii="Times New Roman" w:hAnsi="Times New Roman"/>
                <w:bCs w:val="0"/>
              </w:rPr>
              <w:t>(</w:t>
            </w:r>
            <w:r w:rsidR="00710A98">
              <w:rPr>
                <w:rFonts w:ascii="Times New Roman" w:hAnsi="Times New Roman"/>
                <w:bCs w:val="0"/>
              </w:rPr>
              <w:t>Ш</w:t>
            </w:r>
            <w:r w:rsidR="00266FB1" w:rsidRPr="00266FB1">
              <w:rPr>
                <w:rFonts w:ascii="Times New Roman" w:hAnsi="Times New Roman"/>
                <w:bCs w:val="0"/>
              </w:rPr>
              <w:t>есть ты</w:t>
            </w:r>
            <w:r w:rsidR="00E91A8F">
              <w:rPr>
                <w:rFonts w:ascii="Times New Roman" w:hAnsi="Times New Roman"/>
                <w:bCs w:val="0"/>
              </w:rPr>
              <w:t xml:space="preserve">сяч восемьсот </w:t>
            </w:r>
            <w:r w:rsidR="00710A98">
              <w:rPr>
                <w:rFonts w:ascii="Times New Roman" w:hAnsi="Times New Roman"/>
                <w:bCs w:val="0"/>
              </w:rPr>
              <w:t>тридцать один</w:t>
            </w:r>
            <w:r w:rsidR="00E91A8F">
              <w:rPr>
                <w:rFonts w:ascii="Times New Roman" w:hAnsi="Times New Roman"/>
                <w:bCs w:val="0"/>
              </w:rPr>
              <w:t>) рубл</w:t>
            </w:r>
            <w:r w:rsidR="00710A98">
              <w:rPr>
                <w:rFonts w:ascii="Times New Roman" w:hAnsi="Times New Roman"/>
                <w:bCs w:val="0"/>
              </w:rPr>
              <w:t>ь</w:t>
            </w:r>
            <w:r w:rsidR="00E91A8F">
              <w:rPr>
                <w:rFonts w:ascii="Times New Roman" w:hAnsi="Times New Roman"/>
                <w:bCs w:val="0"/>
              </w:rPr>
              <w:t xml:space="preserve"> 6</w:t>
            </w:r>
            <w:r w:rsidR="00266FB1" w:rsidRPr="00266FB1">
              <w:rPr>
                <w:rFonts w:ascii="Times New Roman" w:hAnsi="Times New Roman"/>
                <w:bCs w:val="0"/>
              </w:rPr>
              <w:t>0 копеек</w:t>
            </w:r>
            <w:r w:rsidR="003F4236" w:rsidRPr="00BC2A3E">
              <w:rPr>
                <w:rFonts w:ascii="Times New Roman" w:hAnsi="Times New Roman"/>
                <w:bCs w:val="0"/>
              </w:rPr>
              <w:t>.</w:t>
            </w:r>
          </w:p>
          <w:p w:rsidR="00710A98" w:rsidRPr="00710A98" w:rsidRDefault="00710A98" w:rsidP="00710A98">
            <w:pPr>
              <w:spacing w:after="0"/>
              <w:outlineLvl w:val="2"/>
              <w:rPr>
                <w:rFonts w:cs="Arial"/>
              </w:rPr>
            </w:pPr>
            <w:r w:rsidRPr="00710A98">
              <w:rPr>
                <w:rFonts w:cs="Arial"/>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10A98" w:rsidRPr="00710A98" w:rsidRDefault="00710A98" w:rsidP="00710A98">
            <w:pPr>
              <w:spacing w:after="0"/>
              <w:outlineLvl w:val="2"/>
              <w:rPr>
                <w:rFonts w:cs="Arial"/>
              </w:rPr>
            </w:pPr>
            <w:bookmarkStart w:id="27" w:name="_Ref166350695"/>
            <w:r w:rsidRPr="00710A98">
              <w:rPr>
                <w:rFonts w:cs="Arial"/>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sidR="00CE2D77">
              <w:rPr>
                <w:rFonts w:cs="Arial"/>
              </w:rPr>
              <w:t xml:space="preserve"> </w:t>
            </w:r>
            <w:r w:rsidRPr="00710A98">
              <w:rPr>
                <w:rFonts w:cs="Arial"/>
              </w:rPr>
              <w:t>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710A98" w:rsidRPr="00710A98" w:rsidRDefault="00710A98" w:rsidP="00710A98">
            <w:pPr>
              <w:spacing w:after="0"/>
              <w:outlineLvl w:val="2"/>
              <w:rPr>
                <w:rFonts w:cs="Arial"/>
              </w:rPr>
            </w:pPr>
            <w:r w:rsidRPr="00710A98">
              <w:rPr>
                <w:rFonts w:cs="Arial"/>
              </w:rPr>
              <w:t>Срок действия банковской гарантии должен превышать срок действия контракта не менее чем на один месяц.</w:t>
            </w:r>
          </w:p>
          <w:p w:rsidR="00710A98" w:rsidRPr="00710A98" w:rsidRDefault="00710A98" w:rsidP="00710A98">
            <w:pPr>
              <w:spacing w:after="0"/>
              <w:outlineLvl w:val="2"/>
              <w:rPr>
                <w:rFonts w:cs="Arial"/>
              </w:rPr>
            </w:pPr>
            <w:r w:rsidRPr="00710A98">
              <w:rPr>
                <w:rFonts w:cs="Arial"/>
              </w:rPr>
              <w:t xml:space="preserve">В случае возникновения обстоятельств, препятствующих заключению контракта в установленные Законом о контрактной </w:t>
            </w:r>
            <w:r w:rsidRPr="00710A98">
              <w:rPr>
                <w:rFonts w:cs="Arial"/>
              </w:rPr>
              <w:lastRenderedPageBreak/>
              <w:t>системе сроки, срок действия банковской гарантии продлевается на срок наличия таких обстоятельств.</w:t>
            </w:r>
            <w:r w:rsidR="00156FD1">
              <w:rPr>
                <w:rFonts w:cs="Arial"/>
              </w:rPr>
              <w:t xml:space="preserve"> </w:t>
            </w:r>
          </w:p>
          <w:p w:rsidR="00710A98" w:rsidRPr="00710A98" w:rsidRDefault="00710A98" w:rsidP="00710A98">
            <w:pPr>
              <w:spacing w:after="0"/>
              <w:outlineLvl w:val="2"/>
              <w:rPr>
                <w:rFonts w:cs="Arial"/>
              </w:rPr>
            </w:pPr>
            <w:r w:rsidRPr="00710A98">
              <w:rPr>
                <w:rFonts w:cs="Arial"/>
              </w:rPr>
              <w:t>Обеспечение исполнения контракта должно быть предоставлено одновременно с подписанным экземпляром контракта.</w:t>
            </w:r>
          </w:p>
          <w:p w:rsidR="00710A98" w:rsidRPr="00710A98" w:rsidRDefault="00710A98" w:rsidP="00710A98">
            <w:r w:rsidRPr="00710A98">
              <w:t>Положения настоящей документации об обеспечении исполнения контракта не применяются в случае:</w:t>
            </w:r>
          </w:p>
          <w:p w:rsidR="00710A98" w:rsidRPr="00710A98" w:rsidRDefault="00710A98" w:rsidP="00710A98">
            <w:r w:rsidRPr="00710A98">
              <w:t>1) заключения контракта с участником закупки, который является казенным учреждением;</w:t>
            </w:r>
          </w:p>
          <w:p w:rsidR="00710A98" w:rsidRPr="00710A98" w:rsidRDefault="00710A98" w:rsidP="00710A98">
            <w:r w:rsidRPr="00710A98">
              <w:t>2) осуществления закупки услуги по предоставлению кредита;</w:t>
            </w:r>
          </w:p>
          <w:p w:rsidR="00710A98" w:rsidRPr="00710A98" w:rsidRDefault="00710A98" w:rsidP="00710A98">
            <w:pPr>
              <w:spacing w:after="0"/>
              <w:outlineLvl w:val="2"/>
              <w:rPr>
                <w:rFonts w:cs="Arial"/>
              </w:rPr>
            </w:pPr>
            <w:r w:rsidRPr="00710A98">
              <w:rPr>
                <w:rFonts w:cs="Arial"/>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 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0A98" w:rsidRPr="00710A98" w:rsidRDefault="00710A98" w:rsidP="00710A98">
            <w:pPr>
              <w:autoSpaceDE w:val="0"/>
              <w:autoSpaceDN w:val="0"/>
              <w:adjustRightInd w:val="0"/>
              <w:spacing w:after="0"/>
              <w:ind w:firstLine="540"/>
            </w:pPr>
            <w:r w:rsidRPr="00710A98">
              <w:t>1. Банковская гарантия должна быть безотзывной;</w:t>
            </w:r>
          </w:p>
          <w:p w:rsidR="00710A98" w:rsidRPr="00710A98" w:rsidRDefault="00710A98" w:rsidP="00710A98">
            <w:pPr>
              <w:autoSpaceDE w:val="0"/>
              <w:autoSpaceDN w:val="0"/>
              <w:adjustRightInd w:val="0"/>
              <w:spacing w:after="0"/>
              <w:ind w:firstLine="540"/>
            </w:pPr>
            <w:r w:rsidRPr="00710A98">
              <w:t>2.</w:t>
            </w:r>
            <w:r w:rsidR="00156FD1">
              <w:t xml:space="preserve"> </w:t>
            </w:r>
            <w:r w:rsidRPr="00710A98">
              <w:t xml:space="preserve">Банковская гарантия должна содержать: </w:t>
            </w:r>
          </w:p>
          <w:p w:rsidR="00710A98" w:rsidRPr="00710A98" w:rsidRDefault="00710A98" w:rsidP="00710A98">
            <w:pPr>
              <w:autoSpaceDE w:val="0"/>
              <w:autoSpaceDN w:val="0"/>
              <w:adjustRightInd w:val="0"/>
              <w:spacing w:after="0"/>
              <w:ind w:firstLine="540"/>
            </w:pPr>
            <w:r w:rsidRPr="00710A98">
              <w:t>1) сумму банковской гарантии, подлежащую уплате гарантом заказчику в случае ненадлежащего исполнения обязатель</w:t>
            </w:r>
            <w:proofErr w:type="gramStart"/>
            <w:r w:rsidRPr="00710A98">
              <w:t>ств пр</w:t>
            </w:r>
            <w:proofErr w:type="gramEnd"/>
            <w:r w:rsidRPr="00710A98">
              <w:t xml:space="preserve">инципалом в соответствии со </w:t>
            </w:r>
            <w:hyperlink r:id="rId9" w:history="1">
              <w:r w:rsidRPr="00710A98">
                <w:t>статьей 96</w:t>
              </w:r>
            </w:hyperlink>
            <w:r w:rsidRPr="00710A98">
              <w:t xml:space="preserve"> Закона о контрактной системе;</w:t>
            </w:r>
          </w:p>
          <w:p w:rsidR="00710A98" w:rsidRPr="00710A98" w:rsidRDefault="00710A98" w:rsidP="00710A98">
            <w:pPr>
              <w:autoSpaceDE w:val="0"/>
              <w:autoSpaceDN w:val="0"/>
              <w:adjustRightInd w:val="0"/>
              <w:spacing w:after="0"/>
              <w:ind w:firstLine="540"/>
            </w:pPr>
            <w:r w:rsidRPr="00710A98">
              <w:t>2) обязательства принципала, надлежащее исполнение которых обеспечивается банковской гарантией;</w:t>
            </w:r>
          </w:p>
          <w:p w:rsidR="00710A98" w:rsidRPr="00710A98" w:rsidRDefault="00710A98" w:rsidP="00710A98">
            <w:pPr>
              <w:autoSpaceDE w:val="0"/>
              <w:autoSpaceDN w:val="0"/>
              <w:adjustRightInd w:val="0"/>
              <w:spacing w:after="0"/>
              <w:ind w:firstLine="540"/>
            </w:pPr>
            <w:r w:rsidRPr="00710A98">
              <w:t>3) обязанность гаранта уплатить заказчику неустойку в размере 0,1 процента денежной суммы, подлежащей уплате, за каждый день просрочки;</w:t>
            </w:r>
          </w:p>
          <w:p w:rsidR="00710A98" w:rsidRPr="00710A98" w:rsidRDefault="00710A98" w:rsidP="00710A98">
            <w:pPr>
              <w:autoSpaceDE w:val="0"/>
              <w:autoSpaceDN w:val="0"/>
              <w:adjustRightInd w:val="0"/>
              <w:spacing w:after="0"/>
              <w:ind w:firstLine="540"/>
            </w:pPr>
            <w:r w:rsidRPr="00710A9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A98" w:rsidRPr="00710A98" w:rsidRDefault="00710A98" w:rsidP="00710A98">
            <w:pPr>
              <w:autoSpaceDE w:val="0"/>
              <w:autoSpaceDN w:val="0"/>
              <w:adjustRightInd w:val="0"/>
              <w:spacing w:after="0"/>
              <w:ind w:firstLine="540"/>
            </w:pPr>
            <w:r w:rsidRPr="00710A9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A98" w:rsidRPr="00710A98" w:rsidRDefault="00710A98" w:rsidP="00710A98">
            <w:pPr>
              <w:autoSpaceDE w:val="0"/>
              <w:autoSpaceDN w:val="0"/>
              <w:adjustRightInd w:val="0"/>
              <w:spacing w:after="0"/>
              <w:ind w:firstLine="540"/>
            </w:pPr>
            <w:r w:rsidRPr="00710A98">
              <w:t>6) срок действия банковской гарантии;</w:t>
            </w:r>
          </w:p>
          <w:p w:rsidR="00710A98" w:rsidRPr="00710A98" w:rsidRDefault="00710A98" w:rsidP="00710A98">
            <w:pPr>
              <w:autoSpaceDE w:val="0"/>
              <w:autoSpaceDN w:val="0"/>
              <w:adjustRightInd w:val="0"/>
              <w:spacing w:after="0"/>
              <w:ind w:firstLine="540"/>
            </w:pPr>
            <w:r w:rsidRPr="00710A9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0A98" w:rsidRPr="00710A98" w:rsidRDefault="00710A98" w:rsidP="00710A98">
            <w:pPr>
              <w:autoSpaceDE w:val="0"/>
              <w:autoSpaceDN w:val="0"/>
              <w:adjustRightInd w:val="0"/>
              <w:spacing w:after="0"/>
              <w:ind w:firstLine="540"/>
            </w:pPr>
            <w:r w:rsidRPr="00710A98">
              <w:t xml:space="preserve">8) установленный Правительством Российской Федерации </w:t>
            </w:r>
            <w:hyperlink r:id="rId10" w:history="1">
              <w:r w:rsidRPr="00710A98">
                <w:t>перечень</w:t>
              </w:r>
            </w:hyperlink>
            <w:r w:rsidRPr="00710A9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A98" w:rsidRPr="00710A98" w:rsidRDefault="00710A98" w:rsidP="00710A98">
            <w:pPr>
              <w:autoSpaceDE w:val="0"/>
              <w:autoSpaceDN w:val="0"/>
              <w:adjustRightInd w:val="0"/>
              <w:spacing w:after="0"/>
              <w:ind w:firstLine="540"/>
            </w:pPr>
            <w:proofErr w:type="gramStart"/>
            <w:r w:rsidRPr="00710A98">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w:t>
            </w:r>
            <w:r w:rsidRPr="00710A98">
              <w:lastRenderedPageBreak/>
              <w:t>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10A98">
              <w:t xml:space="preserve"> не </w:t>
            </w:r>
            <w:proofErr w:type="gramStart"/>
            <w:r w:rsidRPr="00710A98">
              <w:t>превышающем</w:t>
            </w:r>
            <w:proofErr w:type="gramEnd"/>
            <w:r w:rsidRPr="00710A98">
              <w:t xml:space="preserve"> размер обеспечения исполнения контракта;</w:t>
            </w:r>
          </w:p>
          <w:p w:rsidR="00710A98" w:rsidRPr="00710A98" w:rsidRDefault="00710A98" w:rsidP="00710A98">
            <w:pPr>
              <w:autoSpaceDE w:val="0"/>
              <w:autoSpaceDN w:val="0"/>
              <w:adjustRightInd w:val="0"/>
              <w:spacing w:after="0"/>
              <w:ind w:firstLine="540"/>
            </w:pPr>
            <w:r w:rsidRPr="00710A98">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10A98" w:rsidRPr="00710A98" w:rsidRDefault="00710A98" w:rsidP="00710A98">
            <w:pPr>
              <w:autoSpaceDE w:val="0"/>
              <w:autoSpaceDN w:val="0"/>
              <w:adjustRightInd w:val="0"/>
              <w:spacing w:after="0"/>
              <w:ind w:firstLine="540"/>
            </w:pPr>
            <w:r w:rsidRPr="00710A98">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10A98" w:rsidRPr="00710A98" w:rsidRDefault="00710A98" w:rsidP="00710A98">
            <w:pPr>
              <w:autoSpaceDE w:val="0"/>
              <w:autoSpaceDN w:val="0"/>
              <w:adjustRightInd w:val="0"/>
              <w:spacing w:after="0"/>
              <w:ind w:firstLine="540"/>
            </w:pPr>
            <w:r w:rsidRPr="00710A98">
              <w:t xml:space="preserve">12) условия о том, что расходы, возникающие в связи с перечислением денежных средств гарантом по банковской гарантии, несет гарант. </w:t>
            </w:r>
          </w:p>
          <w:p w:rsidR="00710A98" w:rsidRPr="00710A98" w:rsidRDefault="00710A98" w:rsidP="00710A98">
            <w:pPr>
              <w:autoSpaceDE w:val="0"/>
              <w:autoSpaceDN w:val="0"/>
              <w:adjustRightInd w:val="0"/>
              <w:spacing w:after="0"/>
              <w:ind w:firstLine="540"/>
            </w:pPr>
            <w:r w:rsidRPr="00710A98">
              <w:rPr>
                <w:b/>
              </w:rPr>
              <w:t>3. Банковская гарантия, информация о ней и документы, предусмотренные частью 9 статьи 45 Закона о контрактной системе,</w:t>
            </w:r>
            <w:r w:rsidRPr="00710A98">
              <w:t xml:space="preserve">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710A98" w:rsidRPr="00710A98" w:rsidRDefault="00710A98" w:rsidP="00710A98">
            <w:pPr>
              <w:spacing w:after="0"/>
              <w:outlineLvl w:val="2"/>
              <w:rPr>
                <w:rFonts w:cs="Arial"/>
              </w:rPr>
            </w:pPr>
            <w:bookmarkStart w:id="28" w:name="_Ref166350767"/>
            <w:bookmarkStart w:id="29" w:name="OLE_LINK21"/>
            <w:r w:rsidRPr="00710A98">
              <w:rPr>
                <w:rFonts w:cs="Arial"/>
              </w:rPr>
              <w:t>Требования к обеспечению исполнения контракта, предоставляемому в виде денежных средств:</w:t>
            </w:r>
          </w:p>
          <w:p w:rsidR="00710A98" w:rsidRPr="00710A98" w:rsidRDefault="00710A98" w:rsidP="00710A98">
            <w:pPr>
              <w:numPr>
                <w:ilvl w:val="0"/>
                <w:numId w:val="4"/>
              </w:numPr>
              <w:spacing w:after="0"/>
              <w:ind w:left="0" w:firstLine="196"/>
              <w:outlineLvl w:val="2"/>
              <w:rPr>
                <w:rFonts w:cs="Arial"/>
              </w:rPr>
            </w:pPr>
            <w:r w:rsidRPr="00710A98">
              <w:rPr>
                <w:rFonts w:cs="Arial"/>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710A98" w:rsidRPr="00710A98" w:rsidRDefault="00710A98" w:rsidP="00710A98">
            <w:pPr>
              <w:numPr>
                <w:ilvl w:val="0"/>
                <w:numId w:val="4"/>
              </w:numPr>
              <w:spacing w:after="0"/>
              <w:ind w:left="0" w:firstLine="196"/>
              <w:outlineLvl w:val="2"/>
              <w:rPr>
                <w:rFonts w:cs="Arial"/>
              </w:rPr>
            </w:pPr>
            <w:r w:rsidRPr="00710A98">
              <w:rPr>
                <w:rFonts w:cs="Arial"/>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A98" w:rsidRPr="00710A98" w:rsidRDefault="00710A98" w:rsidP="00710A98">
            <w:pPr>
              <w:numPr>
                <w:ilvl w:val="0"/>
                <w:numId w:val="4"/>
              </w:numPr>
              <w:spacing w:after="0"/>
              <w:ind w:left="0" w:firstLine="196"/>
              <w:outlineLvl w:val="2"/>
              <w:rPr>
                <w:rFonts w:cs="Arial"/>
              </w:rPr>
            </w:pPr>
            <w:r w:rsidRPr="00710A98">
              <w:rPr>
                <w:rFonts w:cs="Arial"/>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10A98">
              <w:rPr>
                <w:rFonts w:cs="Arial"/>
              </w:rPr>
              <w:t>дств сч</w:t>
            </w:r>
            <w:proofErr w:type="gramEnd"/>
            <w:r w:rsidRPr="00710A98">
              <w:rPr>
                <w:rFonts w:cs="Arial"/>
              </w:rPr>
              <w:t>итается непредставленным;</w:t>
            </w:r>
          </w:p>
          <w:p w:rsidR="00710A98" w:rsidRPr="00710A98" w:rsidRDefault="00710A98" w:rsidP="00710A98">
            <w:pPr>
              <w:numPr>
                <w:ilvl w:val="0"/>
                <w:numId w:val="4"/>
              </w:numPr>
              <w:spacing w:after="0"/>
              <w:ind w:left="0" w:firstLine="196"/>
              <w:outlineLvl w:val="2"/>
              <w:rPr>
                <w:rFonts w:cs="Arial"/>
              </w:rPr>
            </w:pPr>
            <w:r w:rsidRPr="00710A98">
              <w:rPr>
                <w:rFonts w:cs="Arial"/>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r w:rsidRPr="00710A98">
              <w:rPr>
                <w:rFonts w:cs="Arial"/>
              </w:rPr>
              <w:lastRenderedPageBreak/>
              <w:t>контракту в течение срока, установленного в Проекте контракта</w:t>
            </w:r>
            <w:bookmarkEnd w:id="29"/>
            <w:r w:rsidRPr="00710A98">
              <w:rPr>
                <w:rFonts w:cs="Arial"/>
              </w:rPr>
              <w:t>.</w:t>
            </w:r>
          </w:p>
          <w:p w:rsidR="00A762D8" w:rsidRPr="00710A98" w:rsidRDefault="00710A98" w:rsidP="00710A98">
            <w:pPr>
              <w:pStyle w:val="3"/>
              <w:keepNext w:val="0"/>
              <w:numPr>
                <w:ilvl w:val="0"/>
                <w:numId w:val="0"/>
              </w:numPr>
              <w:spacing w:before="0" w:after="0"/>
              <w:rPr>
                <w:rFonts w:ascii="Times New Roman" w:hAnsi="Times New Roman" w:cs="Times New Roman"/>
                <w:b w:val="0"/>
                <w:bCs w:val="0"/>
              </w:rPr>
            </w:pPr>
            <w:r w:rsidRPr="00710A98">
              <w:rPr>
                <w:rFonts w:ascii="Times New Roman" w:hAnsi="Times New Roman" w:cs="Times New Roman"/>
                <w:b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CE2D77">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 xml:space="preserve">Департамент финансов города Югорска (МКУ «Служба обеспечения органов местного самоуправления», л/с 070.07.000.0) ИНН/КПП 8622019058/862201001 </w:t>
            </w:r>
            <w:proofErr w:type="gramStart"/>
            <w:r w:rsidRPr="00825B72">
              <w:rPr>
                <w:rFonts w:ascii="Times New Roman" w:hAnsi="Times New Roman" w:cs="Times New Roman"/>
                <w:b w:val="0"/>
                <w:bCs w:val="0"/>
              </w:rPr>
              <w:t>р</w:t>
            </w:r>
            <w:proofErr w:type="gramEnd"/>
            <w:r w:rsidRPr="00825B72">
              <w:rPr>
                <w:rFonts w:ascii="Times New Roman" w:hAnsi="Times New Roman" w:cs="Times New Roman"/>
                <w:b w:val="0"/>
                <w:bCs w:val="0"/>
              </w:rPr>
              <w:t>/</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г.</w:t>
            </w:r>
            <w:r w:rsidR="00CE2D77">
              <w:rPr>
                <w:rFonts w:ascii="Times New Roman" w:hAnsi="Times New Roman" w:cs="Times New Roman"/>
                <w:b w:val="0"/>
                <w:bCs w:val="0"/>
              </w:rPr>
              <w:t xml:space="preserve"> </w:t>
            </w:r>
            <w:r w:rsidRPr="00825B72">
              <w:rPr>
                <w:rFonts w:ascii="Times New Roman" w:hAnsi="Times New Roman" w:cs="Times New Roman"/>
                <w:b w:val="0"/>
                <w:bCs w:val="0"/>
              </w:rPr>
              <w:t>Ханты-Мансийск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л/с МКУ «СООМС» № 070.07.000.0 «Обеспечение исполнения муниципального контракта</w:t>
            </w:r>
            <w:r w:rsidR="009D6689">
              <w:rPr>
                <w:rFonts w:ascii="Times New Roman" w:hAnsi="Times New Roman" w:cs="Times New Roman"/>
                <w:b w:val="0"/>
                <w:bCs w:val="0"/>
              </w:rPr>
              <w:t xml:space="preserve"> </w:t>
            </w:r>
            <w:r w:rsidRPr="00825B72">
              <w:rPr>
                <w:rFonts w:ascii="Times New Roman" w:hAnsi="Times New Roman" w:cs="Times New Roman"/>
                <w:b w:val="0"/>
                <w:bCs w:val="0"/>
              </w:rPr>
              <w:t xml:space="preserve">по аукциону в электронной форме №__________ на оказание услуг </w:t>
            </w:r>
            <w:r w:rsidR="00FA6C3E" w:rsidRPr="00FA6C3E">
              <w:rPr>
                <w:rFonts w:ascii="Times New Roman" w:hAnsi="Times New Roman" w:cs="Times New Roman"/>
                <w:b w:val="0"/>
                <w:bCs w:val="0"/>
              </w:rPr>
              <w:t>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w:t>
            </w:r>
            <w:r w:rsidRPr="00825B72">
              <w:rPr>
                <w:rFonts w:ascii="Times New Roman" w:hAnsi="Times New Roman" w:cs="Times New Roman"/>
                <w:b w:val="0"/>
                <w:bCs w:val="0"/>
              </w:rPr>
              <w:t>»</w:t>
            </w:r>
          </w:p>
        </w:tc>
      </w:tr>
      <w:tr w:rsidR="00CE2D77" w:rsidRPr="00BF148A" w:rsidTr="00C67157">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keepLines/>
              <w:widowControl w:val="0"/>
              <w:suppressLineNumbers/>
              <w:suppressAutoHyphens/>
              <w:jc w:val="left"/>
            </w:pPr>
            <w:r w:rsidRPr="0029501C">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r w:rsidRPr="0029501C">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E2D77" w:rsidRPr="00BF148A" w:rsidTr="00C67157">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keepLines/>
              <w:widowControl w:val="0"/>
              <w:suppressLineNumbers/>
              <w:suppressAutoHyphens/>
              <w:spacing w:after="120"/>
              <w:jc w:val="left"/>
            </w:pPr>
            <w:r w:rsidRPr="0029501C">
              <w:t xml:space="preserve">Снижение цены контракта без изменения предусмотренных контрактом количества товаров, объема работы </w:t>
            </w:r>
            <w:r w:rsidRPr="0029501C">
              <w:rPr>
                <w:bCs/>
              </w:rPr>
              <w:t>или</w:t>
            </w:r>
            <w:r w:rsidRPr="0029501C">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spacing w:after="120"/>
            </w:pPr>
            <w:r w:rsidRPr="0029501C">
              <w:t>Допускается</w:t>
            </w:r>
          </w:p>
        </w:tc>
      </w:tr>
      <w:tr w:rsidR="00CE2D77" w:rsidRPr="00BF148A" w:rsidTr="00C67157">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keepLines/>
              <w:widowControl w:val="0"/>
              <w:suppressLineNumbers/>
              <w:suppressAutoHyphens/>
              <w:spacing w:after="120"/>
              <w:jc w:val="left"/>
            </w:pPr>
            <w:r w:rsidRPr="0029501C">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spacing w:after="120"/>
            </w:pPr>
            <w:r w:rsidRPr="0029501C">
              <w:t>Допускается</w:t>
            </w:r>
          </w:p>
        </w:tc>
      </w:tr>
      <w:tr w:rsidR="00CE2D77" w:rsidRPr="00BF148A" w:rsidTr="00C67157">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keepLines/>
              <w:widowControl w:val="0"/>
              <w:suppressLineNumbers/>
              <w:suppressAutoHyphens/>
              <w:spacing w:after="120"/>
              <w:jc w:val="left"/>
            </w:pPr>
            <w:r w:rsidRPr="0029501C">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29501C">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spacing w:after="120"/>
            </w:pPr>
            <w:r w:rsidRPr="0029501C">
              <w:lastRenderedPageBreak/>
              <w:t>Не допускается</w:t>
            </w:r>
          </w:p>
        </w:tc>
      </w:tr>
      <w:tr w:rsidR="00CE2D77" w:rsidRPr="00BF148A" w:rsidTr="00C67157">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jc w:val="left"/>
            </w:pPr>
            <w:r w:rsidRPr="0029501C">
              <w:t>Возможность</w:t>
            </w:r>
            <w:r w:rsidR="00156FD1">
              <w:t xml:space="preserve"> </w:t>
            </w:r>
            <w:r w:rsidRPr="0029501C">
              <w:t>одностороннего отказа от исполнения контракта в соответствии с положениями частей 8 - 25</w:t>
            </w:r>
            <w:r w:rsidR="00156FD1">
              <w:t xml:space="preserve"> </w:t>
            </w:r>
            <w:r w:rsidRPr="0029501C">
              <w:t>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r w:rsidRPr="0029501C">
              <w:t>Односторонний отказ от исполнения контракта допускается в соответствии с гражданским законодательством Российской Федерации.</w:t>
            </w:r>
          </w:p>
        </w:tc>
      </w:tr>
      <w:tr w:rsidR="00CE2D77"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pStyle w:val="a8"/>
            </w:pPr>
            <w:r w:rsidRPr="0029501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r w:rsidRPr="0029501C">
              <w:t>не установлено</w:t>
            </w:r>
          </w:p>
          <w:p w:rsidR="00CE2D77" w:rsidRPr="0029501C" w:rsidRDefault="00CE2D77" w:rsidP="00FF5872">
            <w:r w:rsidRPr="0029501C">
              <w:rPr>
                <w:i/>
              </w:rPr>
              <w:t xml:space="preserve"> </w:t>
            </w:r>
          </w:p>
        </w:tc>
      </w:tr>
      <w:tr w:rsidR="00CE2D77"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pStyle w:val="a8"/>
            </w:pPr>
            <w:r w:rsidRPr="0029501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r w:rsidRPr="0029501C">
              <w:t>не установлено</w:t>
            </w:r>
          </w:p>
          <w:p w:rsidR="00CE2D77" w:rsidRPr="0029501C" w:rsidRDefault="00CE2D77" w:rsidP="00FF5872"/>
        </w:tc>
      </w:tr>
      <w:tr w:rsidR="00CE2D77"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keepNext/>
              <w:keepLines/>
              <w:widowControl w:val="0"/>
              <w:suppressLineNumbers/>
              <w:suppressAutoHyphens/>
            </w:pPr>
            <w:r w:rsidRPr="0029501C">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spacing w:after="0"/>
              <w:rPr>
                <w:b/>
              </w:rPr>
            </w:pPr>
            <w:r w:rsidRPr="0029501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9501C">
              <w:rPr>
                <w:b/>
              </w:rPr>
              <w:t xml:space="preserve">не предоставляются. </w:t>
            </w:r>
          </w:p>
          <w:p w:rsidR="00CE2D77" w:rsidRPr="0029501C" w:rsidRDefault="00CE2D77" w:rsidP="00FF5872">
            <w:r w:rsidRPr="0029501C">
              <w:t xml:space="preserve">Преимущества, предоставляемые осуществляющим производство товаров, выполнение работ, оказание услуг организациям инвалидов: </w:t>
            </w:r>
            <w:r w:rsidRPr="0029501C">
              <w:rPr>
                <w:b/>
              </w:rPr>
              <w:t>не предоставляются</w:t>
            </w:r>
            <w:r w:rsidRPr="0029501C">
              <w:t>.</w:t>
            </w:r>
          </w:p>
        </w:tc>
      </w:tr>
      <w:tr w:rsidR="00CE2D77"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widowControl w:val="0"/>
              <w:suppressLineNumbers/>
              <w:suppressAutoHyphens/>
              <w:jc w:val="left"/>
            </w:pPr>
            <w:proofErr w:type="gramStart"/>
            <w:r w:rsidRPr="0029501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autoSpaceDE w:val="0"/>
              <w:autoSpaceDN w:val="0"/>
              <w:adjustRightInd w:val="0"/>
            </w:pPr>
            <w:r w:rsidRPr="0029501C">
              <w:rPr>
                <w:i/>
              </w:rPr>
              <w:t>-</w:t>
            </w:r>
            <w:r w:rsidRPr="0029501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r w:rsidRPr="0029501C">
              <w:t>;</w:t>
            </w:r>
          </w:p>
          <w:p w:rsidR="00CE2D77" w:rsidRPr="0029501C" w:rsidRDefault="00CE2D77" w:rsidP="00FF5872">
            <w:pPr>
              <w:autoSpaceDE w:val="0"/>
              <w:autoSpaceDN w:val="0"/>
              <w:adjustRightInd w:val="0"/>
              <w:rPr>
                <w:rFonts w:eastAsia="Calibri"/>
                <w:lang w:eastAsia="en-US"/>
              </w:rPr>
            </w:pPr>
            <w:r w:rsidRPr="0029501C">
              <w:t>-В соответствии с</w:t>
            </w:r>
            <w:r w:rsidRPr="002950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9501C">
              <w:rPr>
                <w:rFonts w:eastAsia="Calibri"/>
                <w:i/>
                <w:lang w:eastAsia="en-US"/>
              </w:rPr>
              <w:t>Не установлено</w:t>
            </w:r>
            <w:r w:rsidRPr="0029501C">
              <w:rPr>
                <w:rFonts w:eastAsia="Calibri"/>
                <w:lang w:eastAsia="en-US"/>
              </w:rPr>
              <w:t>;</w:t>
            </w:r>
          </w:p>
          <w:p w:rsidR="00CE2D77" w:rsidRPr="0029501C" w:rsidRDefault="00CE2D77" w:rsidP="00FF5872">
            <w:pPr>
              <w:autoSpaceDE w:val="0"/>
              <w:autoSpaceDN w:val="0"/>
              <w:adjustRightInd w:val="0"/>
              <w:rPr>
                <w:i/>
              </w:rPr>
            </w:pPr>
            <w:r w:rsidRPr="0029501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p>
          <w:p w:rsidR="00CE2D77" w:rsidRPr="0029501C" w:rsidRDefault="00CE2D77" w:rsidP="00FF5872">
            <w:pPr>
              <w:autoSpaceDE w:val="0"/>
              <w:autoSpaceDN w:val="0"/>
              <w:adjustRightInd w:val="0"/>
            </w:pPr>
            <w:r w:rsidRPr="0029501C">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29501C">
              <w:lastRenderedPageBreak/>
              <w:t xml:space="preserve">закупок для обеспечения государственных и муниципальных нужд»: </w:t>
            </w:r>
            <w:r w:rsidRPr="0029501C">
              <w:rPr>
                <w:i/>
              </w:rPr>
              <w:t>Не установлено</w:t>
            </w:r>
            <w:r w:rsidRPr="0029501C">
              <w:t>.</w:t>
            </w:r>
          </w:p>
          <w:p w:rsidR="00CE2D77" w:rsidRPr="0029501C" w:rsidRDefault="00CE2D77" w:rsidP="00FF5872">
            <w:pPr>
              <w:autoSpaceDE w:val="0"/>
              <w:autoSpaceDN w:val="0"/>
              <w:adjustRightInd w:val="0"/>
              <w:rPr>
                <w:i/>
              </w:rPr>
            </w:pPr>
            <w:r w:rsidRPr="0029501C">
              <w:t>-В соответствии</w:t>
            </w:r>
            <w:r w:rsidR="00156FD1">
              <w:t xml:space="preserve"> </w:t>
            </w:r>
            <w:r w:rsidRPr="0029501C">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156FD1">
              <w:t xml:space="preserve"> </w:t>
            </w:r>
            <w:r w:rsidRPr="0029501C">
              <w:rPr>
                <w:i/>
              </w:rPr>
              <w:t>Не установлено.</w:t>
            </w:r>
          </w:p>
          <w:p w:rsidR="00CE2D77" w:rsidRPr="0029501C" w:rsidRDefault="00CE2D77" w:rsidP="00FF5872">
            <w:pPr>
              <w:autoSpaceDE w:val="0"/>
              <w:autoSpaceDN w:val="0"/>
              <w:adjustRightInd w:val="0"/>
            </w:pPr>
            <w:r w:rsidRPr="0029501C">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r w:rsidRPr="0029501C">
              <w:t>;</w:t>
            </w:r>
          </w:p>
          <w:p w:rsidR="00CE2D77" w:rsidRPr="0029501C" w:rsidRDefault="00CE2D77" w:rsidP="00FF5872">
            <w:pPr>
              <w:autoSpaceDE w:val="0"/>
              <w:autoSpaceDN w:val="0"/>
              <w:adjustRightInd w:val="0"/>
              <w:rPr>
                <w:i/>
              </w:rPr>
            </w:pPr>
            <w:r w:rsidRPr="0029501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p>
          <w:p w:rsidR="00CE2D77" w:rsidRPr="0029501C" w:rsidRDefault="00CE2D77" w:rsidP="00FF5872">
            <w:pPr>
              <w:autoSpaceDE w:val="0"/>
              <w:autoSpaceDN w:val="0"/>
              <w:adjustRightInd w:val="0"/>
            </w:pPr>
            <w:r w:rsidRPr="0029501C">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9501C">
              <w:rPr>
                <w:i/>
              </w:rPr>
              <w:t>Не установлено</w:t>
            </w:r>
            <w:r w:rsidRPr="0029501C">
              <w:t>;</w:t>
            </w:r>
          </w:p>
          <w:p w:rsidR="00CE2D77" w:rsidRPr="0029501C" w:rsidRDefault="00CE2D77" w:rsidP="00FF5872">
            <w:pPr>
              <w:autoSpaceDE w:val="0"/>
              <w:autoSpaceDN w:val="0"/>
              <w:adjustRightInd w:val="0"/>
            </w:pPr>
            <w:r w:rsidRPr="0029501C">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9501C">
              <w:rPr>
                <w:i/>
              </w:rPr>
              <w:t>Не установлено</w:t>
            </w:r>
            <w:r w:rsidRPr="0029501C">
              <w:t>;</w:t>
            </w:r>
          </w:p>
          <w:p w:rsidR="00CE2D77" w:rsidRPr="0029501C" w:rsidRDefault="00CE2D77" w:rsidP="00FF5872">
            <w:pPr>
              <w:autoSpaceDE w:val="0"/>
              <w:autoSpaceDN w:val="0"/>
              <w:adjustRightInd w:val="0"/>
            </w:pPr>
            <w:r w:rsidRPr="0029501C">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r w:rsidRPr="0029501C">
              <w:t>;</w:t>
            </w:r>
          </w:p>
          <w:p w:rsidR="00CE2D77" w:rsidRPr="0029501C" w:rsidRDefault="00CE2D77" w:rsidP="00FF5872">
            <w:pPr>
              <w:autoSpaceDE w:val="0"/>
              <w:autoSpaceDN w:val="0"/>
              <w:adjustRightInd w:val="0"/>
              <w:rPr>
                <w:kern w:val="32"/>
                <w:lang w:val="x-none" w:eastAsia="x-none"/>
              </w:rPr>
            </w:pPr>
            <w:r w:rsidRPr="0029501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156FD1">
              <w:t xml:space="preserve"> </w:t>
            </w:r>
            <w:r w:rsidRPr="0029501C">
              <w:rPr>
                <w:i/>
              </w:rPr>
              <w:t>Не установлено.</w:t>
            </w:r>
          </w:p>
        </w:tc>
      </w:tr>
      <w:tr w:rsidR="00CE2D77"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Del="00D8448F" w:rsidRDefault="00CE2D77" w:rsidP="00FF5872">
            <w:pPr>
              <w:suppressAutoHyphens/>
              <w:autoSpaceDE w:val="0"/>
              <w:autoSpaceDN w:val="0"/>
              <w:adjustRightInd w:val="0"/>
              <w:spacing w:after="120"/>
              <w:outlineLvl w:val="1"/>
            </w:pPr>
            <w:r w:rsidRPr="0029501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spacing w:after="120"/>
            </w:pPr>
            <w:r w:rsidRPr="0029501C">
              <w:t>Банковское сопровождение не предусмотрено</w:t>
            </w:r>
          </w:p>
        </w:tc>
      </w:tr>
      <w:tr w:rsidR="00CE2D77"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suppressAutoHyphens/>
              <w:autoSpaceDE w:val="0"/>
              <w:autoSpaceDN w:val="0"/>
              <w:adjustRightInd w:val="0"/>
              <w:spacing w:after="120"/>
              <w:outlineLvl w:val="1"/>
            </w:pPr>
            <w:r w:rsidRPr="0029501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pStyle w:val="ConsPlusNormal"/>
              <w:ind w:firstLine="33"/>
              <w:jc w:val="both"/>
              <w:rPr>
                <w:rFonts w:ascii="Times New Roman" w:hAnsi="Times New Roman" w:cs="Times New Roman"/>
                <w:sz w:val="24"/>
                <w:szCs w:val="24"/>
              </w:rPr>
            </w:pPr>
            <w:proofErr w:type="gramStart"/>
            <w:r w:rsidRPr="0029501C">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9501C">
              <w:rPr>
                <w:rFonts w:ascii="Times New Roman" w:hAnsi="Times New Roman" w:cs="Times New Roman"/>
                <w:sz w:val="24"/>
                <w:szCs w:val="24"/>
              </w:rPr>
              <w:t xml:space="preserve"> менее чем в размере аванса (если контрактом предусмотрена выплата аванса).</w:t>
            </w:r>
          </w:p>
          <w:p w:rsidR="00CE2D77" w:rsidRPr="0029501C" w:rsidRDefault="00CE2D77" w:rsidP="00FF5872">
            <w:pPr>
              <w:pStyle w:val="ConsPlusNormal"/>
              <w:ind w:firstLine="33"/>
              <w:jc w:val="both"/>
              <w:rPr>
                <w:rFonts w:ascii="Times New Roman" w:hAnsi="Times New Roman" w:cs="Times New Roman"/>
                <w:sz w:val="24"/>
                <w:szCs w:val="24"/>
              </w:rPr>
            </w:pPr>
            <w:bookmarkStart w:id="33" w:name="Par528"/>
            <w:bookmarkEnd w:id="33"/>
            <w:proofErr w:type="gramStart"/>
            <w:r w:rsidRPr="0029501C">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29501C">
              <w:rPr>
                <w:rFonts w:ascii="Times New Roman" w:hAnsi="Times New Roman" w:cs="Times New Roman"/>
                <w:i/>
                <w:sz w:val="24"/>
                <w:szCs w:val="24"/>
              </w:rPr>
              <w:t xml:space="preserve"> </w:t>
            </w:r>
            <w:r w:rsidRPr="0029501C">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9501C">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29501C">
              <w:rPr>
                <w:rFonts w:ascii="Times New Roman" w:hAnsi="Times New Roman" w:cs="Times New Roman"/>
                <w:sz w:val="24"/>
                <w:szCs w:val="24"/>
              </w:rPr>
              <w:t xml:space="preserve">)., </w:t>
            </w:r>
            <w:proofErr w:type="gramEnd"/>
            <w:r w:rsidRPr="0029501C">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CE2D77" w:rsidRPr="0029501C" w:rsidRDefault="00CE2D77" w:rsidP="00FF5872">
            <w:pPr>
              <w:pStyle w:val="ConsPlusNormal"/>
              <w:ind w:firstLine="33"/>
              <w:jc w:val="both"/>
              <w:rPr>
                <w:rFonts w:ascii="Times New Roman" w:hAnsi="Times New Roman" w:cs="Times New Roman"/>
                <w:sz w:val="24"/>
                <w:szCs w:val="24"/>
              </w:rPr>
            </w:pPr>
            <w:bookmarkStart w:id="34" w:name="Par529"/>
            <w:bookmarkEnd w:id="34"/>
            <w:proofErr w:type="gramStart"/>
            <w:r w:rsidRPr="0029501C">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9501C">
              <w:rPr>
                <w:rFonts w:ascii="Times New Roman" w:hAnsi="Times New Roman" w:cs="Times New Roman"/>
                <w:sz w:val="24"/>
                <w:szCs w:val="24"/>
              </w:rPr>
              <w:t xml:space="preserve"> </w:t>
            </w:r>
            <w:proofErr w:type="gramStart"/>
            <w:r w:rsidRPr="0029501C">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9501C">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E2D77" w:rsidRPr="0029501C" w:rsidRDefault="00CE2D77" w:rsidP="00FF5872">
            <w:pPr>
              <w:pStyle w:val="ConsPlusNormal"/>
              <w:ind w:firstLine="33"/>
              <w:jc w:val="both"/>
              <w:rPr>
                <w:rFonts w:ascii="Times New Roman" w:hAnsi="Times New Roman" w:cs="Times New Roman"/>
                <w:sz w:val="24"/>
                <w:szCs w:val="24"/>
              </w:rPr>
            </w:pPr>
            <w:r w:rsidRPr="0029501C">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29501C">
              <w:rPr>
                <w:rFonts w:ascii="Times New Roman" w:hAnsi="Times New Roman" w:cs="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CE2D77" w:rsidRPr="0029501C" w:rsidRDefault="00CE2D77" w:rsidP="00FF5872">
            <w:pPr>
              <w:pStyle w:val="ConsPlusNormal"/>
              <w:ind w:firstLine="33"/>
              <w:jc w:val="both"/>
              <w:rPr>
                <w:rFonts w:ascii="Times New Roman" w:hAnsi="Times New Roman" w:cs="Times New Roman"/>
                <w:sz w:val="24"/>
                <w:szCs w:val="24"/>
              </w:rPr>
            </w:pPr>
            <w:r w:rsidRPr="0029501C">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E2D77" w:rsidRPr="0029501C" w:rsidRDefault="00CE2D77" w:rsidP="00FF5872">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29501C">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proofErr w:type="gramStart"/>
            <w:r w:rsidRPr="0029501C">
              <w:rPr>
                <w:rFonts w:ascii="Times New Roman" w:hAnsi="Times New Roman" w:cs="Times New Roman"/>
                <w:sz w:val="24"/>
                <w:szCs w:val="24"/>
              </w:rPr>
              <w:t xml:space="preserve"> ,</w:t>
            </w:r>
            <w:proofErr w:type="gramEnd"/>
            <w:r w:rsidRPr="0029501C">
              <w:rPr>
                <w:rFonts w:ascii="Times New Roman" w:hAnsi="Times New Roman" w:cs="Times New Roman"/>
                <w:sz w:val="24"/>
                <w:szCs w:val="24"/>
              </w:rPr>
              <w:t xml:space="preserve">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E2D77" w:rsidRPr="0029501C" w:rsidRDefault="00CE2D77" w:rsidP="00FF5872">
            <w:pPr>
              <w:pStyle w:val="ConsPlusNormal"/>
              <w:ind w:firstLine="0"/>
              <w:jc w:val="both"/>
              <w:rPr>
                <w:rFonts w:ascii="Times New Roman" w:hAnsi="Times New Roman" w:cs="Times New Roman"/>
                <w:sz w:val="24"/>
                <w:szCs w:val="24"/>
              </w:rPr>
            </w:pPr>
            <w:r w:rsidRPr="0029501C">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9501C">
              <w:rPr>
                <w:rFonts w:ascii="Times New Roman" w:hAnsi="Times New Roman" w:cs="Times New Roman"/>
                <w:sz w:val="24"/>
                <w:szCs w:val="24"/>
              </w:rPr>
              <w:t>предложение</w:t>
            </w:r>
            <w:proofErr w:type="gramEnd"/>
            <w:r w:rsidRPr="0029501C">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29501C">
              <w:rPr>
                <w:rFonts w:ascii="Times New Roman" w:hAnsi="Times New Roman" w:cs="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p>
          <w:p w:rsidR="00CE2D77" w:rsidRPr="0029501C" w:rsidRDefault="00CE2D77" w:rsidP="00FF5872">
            <w:pPr>
              <w:pStyle w:val="ConsPlusNormal"/>
              <w:ind w:firstLine="0"/>
              <w:jc w:val="both"/>
              <w:rPr>
                <w:rFonts w:ascii="Times New Roman" w:hAnsi="Times New Roman" w:cs="Times New Roman"/>
                <w:sz w:val="24"/>
                <w:szCs w:val="24"/>
              </w:rPr>
            </w:pPr>
            <w:proofErr w:type="gramStart"/>
            <w:r w:rsidRPr="0029501C">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501C">
              <w:rPr>
                <w:rFonts w:ascii="Times New Roman" w:hAnsi="Times New Roman" w:cs="Times New Roman"/>
                <w:sz w:val="24"/>
                <w:szCs w:val="24"/>
              </w:rPr>
              <w:t xml:space="preserve"> цены.</w:t>
            </w:r>
          </w:p>
        </w:tc>
      </w:tr>
      <w:tr w:rsidR="00CE2D77"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CE2D77" w:rsidRPr="00BF148A" w:rsidRDefault="00CE2D7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suppressAutoHyphens/>
              <w:autoSpaceDE w:val="0"/>
              <w:autoSpaceDN w:val="0"/>
              <w:adjustRightInd w:val="0"/>
              <w:spacing w:after="120"/>
              <w:jc w:val="left"/>
              <w:outlineLvl w:val="1"/>
            </w:pPr>
            <w:r w:rsidRPr="0029501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CE2D77" w:rsidRPr="0029501C" w:rsidRDefault="00CE2D77" w:rsidP="00FF5872">
            <w:pPr>
              <w:pStyle w:val="ConsPlusNormal"/>
              <w:ind w:firstLine="0"/>
              <w:jc w:val="both"/>
              <w:rPr>
                <w:rFonts w:ascii="Times New Roman" w:hAnsi="Times New Roman" w:cs="Times New Roman"/>
                <w:sz w:val="24"/>
                <w:szCs w:val="24"/>
              </w:rPr>
            </w:pPr>
            <w:r w:rsidRPr="0029501C">
              <w:rPr>
                <w:rFonts w:ascii="Times New Roman" w:hAnsi="Times New Roman" w:cs="Times New Roman"/>
                <w:sz w:val="24"/>
                <w:szCs w:val="24"/>
              </w:rPr>
              <w:t>Информация об ограничениях указана в пунктах 7 и 39</w:t>
            </w:r>
            <w:r w:rsidR="00156FD1">
              <w:rPr>
                <w:rFonts w:ascii="Times New Roman" w:hAnsi="Times New Roman" w:cs="Times New Roman"/>
                <w:sz w:val="24"/>
                <w:szCs w:val="24"/>
              </w:rPr>
              <w:t xml:space="preserve"> </w:t>
            </w:r>
            <w:r w:rsidRPr="0029501C">
              <w:rPr>
                <w:rFonts w:ascii="Times New Roman" w:hAnsi="Times New Roman" w:cs="Times New Roman"/>
                <w:sz w:val="24"/>
                <w:szCs w:val="24"/>
              </w:rPr>
              <w:t>настоящего раздела.</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FA6C3E" w:rsidP="002A00D2">
      <w:pPr>
        <w:pStyle w:val="ae"/>
        <w:autoSpaceDE w:val="0"/>
        <w:autoSpaceDN w:val="0"/>
        <w:adjustRightInd w:val="0"/>
        <w:spacing w:after="0"/>
        <w:jc w:val="center"/>
        <w:rPr>
          <w:b/>
          <w:bCs/>
        </w:rPr>
      </w:pPr>
      <w:r w:rsidRPr="00FA6C3E">
        <w:rPr>
          <w:b/>
          <w:bCs/>
        </w:rPr>
        <w:t xml:space="preserve">по предоставлению каналов связи IP VPN и абонентских линий для обеспечения </w:t>
      </w:r>
      <w:proofErr w:type="gramStart"/>
      <w:r w:rsidRPr="00FA6C3E">
        <w:rPr>
          <w:b/>
          <w:bCs/>
        </w:rPr>
        <w:t>работоспособности территориальной автоматизированной системы центрального оповещения населения города</w:t>
      </w:r>
      <w:proofErr w:type="gramEnd"/>
      <w:r w:rsidRPr="00FA6C3E">
        <w:rPr>
          <w:b/>
          <w:bCs/>
        </w:rPr>
        <w:t xml:space="preserve"> Югорск</w:t>
      </w:r>
    </w:p>
    <w:p w:rsidR="007C33A1" w:rsidRDefault="007C33A1" w:rsidP="007C33A1">
      <w:pPr>
        <w:pStyle w:val="ae"/>
        <w:autoSpaceDE w:val="0"/>
        <w:autoSpaceDN w:val="0"/>
        <w:adjustRightInd w:val="0"/>
        <w:spacing w:after="0"/>
        <w:jc w:val="center"/>
        <w:rPr>
          <w:b/>
          <w:bCs/>
        </w:rPr>
      </w:pPr>
    </w:p>
    <w:p w:rsidR="00FF5872" w:rsidRPr="00FF5872" w:rsidRDefault="00FF5872" w:rsidP="00FF5872">
      <w:pPr>
        <w:shd w:val="clear" w:color="auto" w:fill="FFFFFF"/>
        <w:tabs>
          <w:tab w:val="left" w:pos="540"/>
        </w:tabs>
        <w:spacing w:after="0"/>
        <w:rPr>
          <w:b/>
        </w:rPr>
      </w:pPr>
      <w:r w:rsidRPr="00FF5872">
        <w:rPr>
          <w:b/>
        </w:rPr>
        <w:t>1. Общие положения.</w:t>
      </w:r>
    </w:p>
    <w:p w:rsidR="00FF5872" w:rsidRPr="00FF5872" w:rsidRDefault="00FF5872" w:rsidP="00FF5872">
      <w:pPr>
        <w:tabs>
          <w:tab w:val="left" w:pos="142"/>
        </w:tabs>
        <w:autoSpaceDE w:val="0"/>
        <w:autoSpaceDN w:val="0"/>
        <w:adjustRightInd w:val="0"/>
        <w:spacing w:after="0"/>
      </w:pPr>
      <w:r w:rsidRPr="00FF5872">
        <w:t xml:space="preserve">1.1. Настоящее техническое задание определяет перечень, сроки и порядок </w:t>
      </w:r>
      <w:r w:rsidRPr="00FF5872">
        <w:rPr>
          <w:bCs/>
        </w:rPr>
        <w:t xml:space="preserve">оказания услуг </w:t>
      </w:r>
      <w:r w:rsidRPr="00FF5872">
        <w:t xml:space="preserve">связи по предоставлению каналов связи </w:t>
      </w:r>
      <w:r w:rsidRPr="00FF5872">
        <w:rPr>
          <w:lang w:val="en-US"/>
        </w:rPr>
        <w:t>IPVPN</w:t>
      </w:r>
      <w:r w:rsidRPr="00FF5872">
        <w:t xml:space="preserve"> и абонентских линий для обеспечения </w:t>
      </w:r>
      <w:proofErr w:type="gramStart"/>
      <w:r w:rsidRPr="00FF5872">
        <w:t>работоспособности территориальной автоматизированной системы централизованного оповещения населения города</w:t>
      </w:r>
      <w:proofErr w:type="gramEnd"/>
      <w:r w:rsidRPr="00FF5872">
        <w:t xml:space="preserve"> Югорск. </w:t>
      </w:r>
    </w:p>
    <w:p w:rsidR="00FF5872" w:rsidRPr="00FF5872" w:rsidRDefault="00FF5872" w:rsidP="00FF5872">
      <w:pPr>
        <w:tabs>
          <w:tab w:val="left" w:pos="142"/>
        </w:tabs>
        <w:autoSpaceDE w:val="0"/>
        <w:autoSpaceDN w:val="0"/>
        <w:adjustRightInd w:val="0"/>
        <w:spacing w:after="0"/>
      </w:pPr>
      <w:r w:rsidRPr="00FF5872">
        <w:rPr>
          <w:bCs/>
          <w:spacing w:val="-1"/>
        </w:rPr>
        <w:t xml:space="preserve">Услуги </w:t>
      </w:r>
      <w:r w:rsidRPr="00FF5872">
        <w:t xml:space="preserve">по предоставлению каналов связи </w:t>
      </w:r>
      <w:r w:rsidRPr="00FF5872">
        <w:rPr>
          <w:lang w:val="en-US"/>
        </w:rPr>
        <w:t>IPVPN</w:t>
      </w:r>
      <w:r w:rsidRPr="00FF5872">
        <w:t xml:space="preserve"> включают в себя:</w:t>
      </w:r>
    </w:p>
    <w:p w:rsidR="00FF5872" w:rsidRPr="00FF5872" w:rsidRDefault="00FF5872" w:rsidP="00FF5872">
      <w:pPr>
        <w:widowControl w:val="0"/>
        <w:tabs>
          <w:tab w:val="left" w:pos="6630"/>
        </w:tabs>
        <w:spacing w:after="0"/>
      </w:pPr>
      <w:r w:rsidRPr="00FF5872">
        <w:t>- предоставление каналов связи IP VPN – 6 портов (штука), из них: 1 порт (по адресу: г. Югорск ул. Ленина 29) со скоростью передачи данных 256 Кбит/с, по остальным адресам 5</w:t>
      </w:r>
      <w:r>
        <w:t xml:space="preserve"> </w:t>
      </w:r>
      <w:r w:rsidRPr="00FF5872">
        <w:t>портам - скорость передачи данных по каждому адресу 128 Кбит/</w:t>
      </w:r>
      <w:proofErr w:type="gramStart"/>
      <w:r w:rsidRPr="00FF5872">
        <w:t>с</w:t>
      </w:r>
      <w:proofErr w:type="gramEnd"/>
      <w:r w:rsidRPr="00FF5872">
        <w:t xml:space="preserve">; </w:t>
      </w:r>
    </w:p>
    <w:p w:rsidR="00FF5872" w:rsidRPr="00FF5872" w:rsidRDefault="00FF5872" w:rsidP="00156FD1">
      <w:pPr>
        <w:widowControl w:val="0"/>
        <w:tabs>
          <w:tab w:val="left" w:pos="6630"/>
        </w:tabs>
        <w:spacing w:after="120"/>
      </w:pPr>
      <w:r w:rsidRPr="00FF5872">
        <w:t>предоставление в пользование абонентской телефонной линии – 8 штук.</w:t>
      </w:r>
    </w:p>
    <w:p w:rsidR="00FF5872" w:rsidRPr="00156FD1" w:rsidRDefault="00FF5872" w:rsidP="00156FD1">
      <w:pPr>
        <w:pStyle w:val="ae"/>
        <w:numPr>
          <w:ilvl w:val="0"/>
          <w:numId w:val="14"/>
        </w:numPr>
        <w:tabs>
          <w:tab w:val="left" w:pos="0"/>
          <w:tab w:val="left" w:pos="284"/>
        </w:tabs>
        <w:autoSpaceDE w:val="0"/>
        <w:autoSpaceDN w:val="0"/>
        <w:adjustRightInd w:val="0"/>
        <w:spacing w:after="0"/>
        <w:ind w:left="0" w:firstLine="0"/>
        <w:rPr>
          <w:b/>
        </w:rPr>
      </w:pPr>
      <w:r w:rsidRPr="00156FD1">
        <w:rPr>
          <w:b/>
        </w:rPr>
        <w:t xml:space="preserve">Перечень оказываемых услуг: </w:t>
      </w:r>
    </w:p>
    <w:p w:rsidR="00FF5872" w:rsidRPr="00FF5872" w:rsidRDefault="00FF5872" w:rsidP="00FF5872">
      <w:pPr>
        <w:numPr>
          <w:ilvl w:val="1"/>
          <w:numId w:val="14"/>
        </w:numPr>
        <w:tabs>
          <w:tab w:val="left" w:pos="142"/>
          <w:tab w:val="left" w:pos="426"/>
        </w:tabs>
        <w:autoSpaceDE w:val="0"/>
        <w:autoSpaceDN w:val="0"/>
        <w:adjustRightInd w:val="0"/>
        <w:spacing w:after="0"/>
        <w:ind w:left="0" w:firstLine="0"/>
      </w:pPr>
      <w:r w:rsidRPr="00FF5872">
        <w:t>. Исполнитель должен предоставить каналы связи IP VPN в количестве 6 портов (штука)</w:t>
      </w:r>
    </w:p>
    <w:p w:rsidR="00FF5872" w:rsidRPr="00FF5872" w:rsidRDefault="00FF5872" w:rsidP="00FF5872">
      <w:pPr>
        <w:tabs>
          <w:tab w:val="left" w:pos="142"/>
          <w:tab w:val="left" w:pos="426"/>
        </w:tabs>
        <w:autoSpaceDE w:val="0"/>
        <w:autoSpaceDN w:val="0"/>
        <w:adjustRightInd w:val="0"/>
        <w:spacing w:after="0"/>
      </w:pPr>
      <w:r w:rsidRPr="00FF5872">
        <w:t>(лицензия на оказание услуг связи на услуги связи по предоставлению каналов связи) и в пользование абонентские линии.</w:t>
      </w:r>
    </w:p>
    <w:p w:rsidR="00FF5872" w:rsidRPr="00FF5872" w:rsidRDefault="00FF5872" w:rsidP="00FF5872">
      <w:pPr>
        <w:tabs>
          <w:tab w:val="left" w:pos="142"/>
          <w:tab w:val="left" w:pos="426"/>
        </w:tabs>
        <w:autoSpaceDE w:val="0"/>
        <w:autoSpaceDN w:val="0"/>
        <w:adjustRightInd w:val="0"/>
        <w:spacing w:after="0"/>
      </w:pPr>
      <w:r w:rsidRPr="00FF5872">
        <w:t>2.1.1.Исполнитель должен обеспечить скорость передачи данных (лицензия на оказание услуг связи на услуги связи по передаче данных, за исключением услуг связи по передаче данных для целей передачи голосовой информации):</w:t>
      </w:r>
    </w:p>
    <w:p w:rsidR="00FF5872" w:rsidRPr="00FF5872" w:rsidRDefault="00FF5872" w:rsidP="00FF5872">
      <w:pPr>
        <w:tabs>
          <w:tab w:val="left" w:pos="142"/>
          <w:tab w:val="left" w:pos="426"/>
        </w:tabs>
        <w:autoSpaceDE w:val="0"/>
        <w:autoSpaceDN w:val="0"/>
        <w:adjustRightInd w:val="0"/>
        <w:spacing w:after="0"/>
      </w:pPr>
      <w:r w:rsidRPr="00FF5872">
        <w:t>- 1 порт скоростью передачи данных 256 Кбит/</w:t>
      </w:r>
      <w:proofErr w:type="gramStart"/>
      <w:r w:rsidRPr="00FF5872">
        <w:t>с</w:t>
      </w:r>
      <w:proofErr w:type="gramEnd"/>
      <w:r w:rsidRPr="00FF5872">
        <w:t>;</w:t>
      </w:r>
    </w:p>
    <w:p w:rsidR="00FF5872" w:rsidRPr="00FF5872" w:rsidRDefault="00FF5872" w:rsidP="00FF5872">
      <w:pPr>
        <w:tabs>
          <w:tab w:val="left" w:pos="142"/>
          <w:tab w:val="left" w:pos="426"/>
        </w:tabs>
        <w:autoSpaceDE w:val="0"/>
        <w:autoSpaceDN w:val="0"/>
        <w:adjustRightInd w:val="0"/>
        <w:spacing w:after="0"/>
      </w:pPr>
      <w:r w:rsidRPr="00FF5872">
        <w:t>- 5 портов - скорость передачи данных по каждому адресу 128 Кбит/</w:t>
      </w:r>
      <w:proofErr w:type="gramStart"/>
      <w:r w:rsidRPr="00FF5872">
        <w:t>с</w:t>
      </w:r>
      <w:proofErr w:type="gramEnd"/>
      <w:r w:rsidRPr="00FF5872">
        <w:t>.</w:t>
      </w:r>
    </w:p>
    <w:p w:rsidR="00FF5872" w:rsidRPr="00FF5872" w:rsidRDefault="00FF5872" w:rsidP="00FF5872">
      <w:pPr>
        <w:tabs>
          <w:tab w:val="left" w:pos="142"/>
          <w:tab w:val="left" w:pos="426"/>
        </w:tabs>
        <w:autoSpaceDE w:val="0"/>
        <w:autoSpaceDN w:val="0"/>
        <w:adjustRightInd w:val="0"/>
        <w:spacing w:after="0"/>
      </w:pPr>
      <w:r w:rsidRPr="00FF5872">
        <w:t>2.1.2. предоставление в пользование абонентской телефонной линии – 8 штук.</w:t>
      </w:r>
    </w:p>
    <w:p w:rsidR="00FF5872" w:rsidRPr="00FF5872" w:rsidRDefault="00FF5872" w:rsidP="00156FD1">
      <w:pPr>
        <w:spacing w:after="120"/>
        <w:rPr>
          <w:b/>
        </w:rPr>
      </w:pPr>
      <w:r w:rsidRPr="00FF5872">
        <w:t>2.2. Сроки оказания услуг:</w:t>
      </w:r>
      <w:r w:rsidR="00156FD1">
        <w:t xml:space="preserve"> </w:t>
      </w:r>
      <w:r w:rsidRPr="00FF5872">
        <w:t>с</w:t>
      </w:r>
      <w:r w:rsidR="00156FD1">
        <w:t xml:space="preserve"> даты заключения контракта, но не ранее 0</w:t>
      </w:r>
      <w:r w:rsidRPr="00FF5872">
        <w:t>1 января</w:t>
      </w:r>
      <w:r w:rsidR="00156FD1">
        <w:t xml:space="preserve"> 2019 года</w:t>
      </w:r>
      <w:r w:rsidRPr="00FF5872">
        <w:t xml:space="preserve"> по 31</w:t>
      </w:r>
      <w:r w:rsidR="00156FD1">
        <w:t xml:space="preserve"> </w:t>
      </w:r>
      <w:r w:rsidRPr="00FF5872">
        <w:t>декабря 2019 г.</w:t>
      </w:r>
    </w:p>
    <w:p w:rsidR="00FF5872" w:rsidRPr="00FF5872" w:rsidRDefault="00FF5872" w:rsidP="00FF5872">
      <w:pPr>
        <w:spacing w:after="0"/>
        <w:rPr>
          <w:b/>
        </w:rPr>
      </w:pPr>
      <w:r w:rsidRPr="00FF5872">
        <w:rPr>
          <w:b/>
        </w:rPr>
        <w:t>3. Место оказания услуг.</w:t>
      </w:r>
    </w:p>
    <w:p w:rsidR="00FF5872" w:rsidRPr="00FF5872" w:rsidRDefault="00FF5872" w:rsidP="00156FD1">
      <w:pPr>
        <w:keepNext/>
        <w:keepLines/>
        <w:widowControl w:val="0"/>
        <w:suppressLineNumbers/>
        <w:tabs>
          <w:tab w:val="left" w:pos="708"/>
        </w:tabs>
        <w:suppressAutoHyphens/>
        <w:spacing w:after="120"/>
      </w:pPr>
      <w:r w:rsidRPr="00FF5872">
        <w:t xml:space="preserve">Предоставление каналов связи </w:t>
      </w:r>
      <w:r w:rsidRPr="00FF5872">
        <w:rPr>
          <w:lang w:val="en-US"/>
        </w:rPr>
        <w:t>IPVPN</w:t>
      </w:r>
      <w:r w:rsidRPr="00FF5872">
        <w:t xml:space="preserve"> от точки, расположенной по адресу: </w:t>
      </w:r>
      <w:r w:rsidR="00494B64" w:rsidRPr="00494B64">
        <w:t>Ханты - Мансийский автономный округ - Югра</w:t>
      </w:r>
      <w:r w:rsidRPr="00FF5872">
        <w:t>, город Югорск, ул. Ленина 29 (</w:t>
      </w:r>
      <w:r w:rsidRPr="00FF5872">
        <w:rPr>
          <w:bCs/>
        </w:rPr>
        <w:t>МКУ «СООМС», ул. Ленина, д. 29, помещение ЕДДС (серверная комната)</w:t>
      </w:r>
      <w:r w:rsidRPr="00FF5872">
        <w:t>) до точек, расположенных по адресам: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1216"/>
        <w:gridCol w:w="1450"/>
        <w:gridCol w:w="1429"/>
        <w:gridCol w:w="795"/>
        <w:gridCol w:w="972"/>
        <w:gridCol w:w="981"/>
        <w:gridCol w:w="1161"/>
        <w:gridCol w:w="853"/>
        <w:gridCol w:w="1160"/>
      </w:tblGrid>
      <w:tr w:rsidR="00FF5872" w:rsidRPr="00FF5872" w:rsidTr="00156FD1">
        <w:trPr>
          <w:cantSplit/>
          <w:trHeight w:val="69"/>
        </w:trPr>
        <w:tc>
          <w:tcPr>
            <w:tcW w:w="1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w:t>
            </w:r>
            <w:r w:rsidRPr="00FF5872">
              <w:rPr>
                <w:sz w:val="20"/>
                <w:szCs w:val="20"/>
              </w:rPr>
              <w:br/>
              <w:t>п\</w:t>
            </w:r>
            <w:proofErr w:type="gramStart"/>
            <w:r w:rsidRPr="00FF5872">
              <w:rPr>
                <w:sz w:val="20"/>
                <w:szCs w:val="20"/>
              </w:rPr>
              <w:t>п</w:t>
            </w:r>
            <w:proofErr w:type="gramEnd"/>
          </w:p>
        </w:tc>
        <w:tc>
          <w:tcPr>
            <w:tcW w:w="583"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 xml:space="preserve">Наименование / вид (тип) абонентского оборудования </w:t>
            </w:r>
          </w:p>
        </w:tc>
        <w:tc>
          <w:tcPr>
            <w:tcW w:w="6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Услуги</w:t>
            </w:r>
          </w:p>
        </w:tc>
        <w:tc>
          <w:tcPr>
            <w:tcW w:w="68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Технология предоставления доступа к Услугам</w:t>
            </w:r>
          </w:p>
        </w:tc>
        <w:tc>
          <w:tcPr>
            <w:tcW w:w="382"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proofErr w:type="spellStart"/>
            <w:r w:rsidRPr="00FF5872">
              <w:rPr>
                <w:sz w:val="20"/>
                <w:szCs w:val="20"/>
                <w:lang w:val="en-US"/>
              </w:rPr>
              <w:t>Протокол</w:t>
            </w:r>
            <w:proofErr w:type="spellEnd"/>
          </w:p>
          <w:p w:rsidR="00FF5872" w:rsidRPr="00FF5872" w:rsidRDefault="00FF5872" w:rsidP="00156FD1">
            <w:pPr>
              <w:spacing w:after="0"/>
              <w:jc w:val="center"/>
              <w:rPr>
                <w:sz w:val="20"/>
                <w:szCs w:val="20"/>
              </w:rPr>
            </w:pPr>
            <w:r w:rsidRPr="00FF5872">
              <w:rPr>
                <w:sz w:val="20"/>
                <w:szCs w:val="20"/>
              </w:rPr>
              <w:t>п</w:t>
            </w:r>
            <w:proofErr w:type="spellStart"/>
            <w:r w:rsidRPr="00FF5872">
              <w:rPr>
                <w:sz w:val="20"/>
                <w:szCs w:val="20"/>
                <w:lang w:val="en-US"/>
              </w:rPr>
              <w:t>ередачи</w:t>
            </w:r>
            <w:proofErr w:type="spellEnd"/>
          </w:p>
          <w:p w:rsidR="00FF5872" w:rsidRPr="00FF5872" w:rsidRDefault="00FF5872" w:rsidP="00156FD1">
            <w:pPr>
              <w:spacing w:after="0"/>
              <w:jc w:val="center"/>
              <w:rPr>
                <w:sz w:val="20"/>
                <w:szCs w:val="20"/>
                <w:lang w:val="en-US"/>
              </w:rPr>
            </w:pPr>
            <w:proofErr w:type="spellStart"/>
            <w:r w:rsidRPr="00FF5872">
              <w:rPr>
                <w:sz w:val="20"/>
                <w:szCs w:val="20"/>
                <w:lang w:val="en-US"/>
              </w:rPr>
              <w:t>данных</w:t>
            </w:r>
            <w:proofErr w:type="spellEnd"/>
          </w:p>
        </w:tc>
        <w:tc>
          <w:tcPr>
            <w:tcW w:w="46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IP-</w:t>
            </w:r>
            <w:r w:rsidRPr="00FF5872">
              <w:rPr>
                <w:sz w:val="20"/>
                <w:szCs w:val="20"/>
              </w:rPr>
              <w:t>адрес / абонентский интерфейс</w:t>
            </w:r>
          </w:p>
        </w:tc>
        <w:tc>
          <w:tcPr>
            <w:tcW w:w="471"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Полоса пропускания линии связи в сети передачи данных (до Кб/с)</w:t>
            </w:r>
          </w:p>
        </w:tc>
        <w:tc>
          <w:tcPr>
            <w:tcW w:w="557"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Дата предоставления доступа к сети передачи данных</w:t>
            </w:r>
          </w:p>
        </w:tc>
        <w:tc>
          <w:tcPr>
            <w:tcW w:w="410"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Дата окончания оказания Услуги</w:t>
            </w:r>
          </w:p>
        </w:tc>
        <w:tc>
          <w:tcPr>
            <w:tcW w:w="55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Адрес</w:t>
            </w:r>
            <w:r w:rsidRPr="00FF5872">
              <w:rPr>
                <w:sz w:val="20"/>
                <w:szCs w:val="20"/>
              </w:rPr>
              <w:br/>
              <w:t>установки оборудования</w:t>
            </w:r>
          </w:p>
        </w:tc>
      </w:tr>
      <w:tr w:rsidR="00FF5872" w:rsidRPr="00FF5872" w:rsidTr="00156FD1">
        <w:trPr>
          <w:cantSplit/>
          <w:trHeight w:val="69"/>
        </w:trPr>
        <w:tc>
          <w:tcPr>
            <w:tcW w:w="1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Пульт управления муниципального значения</w:t>
            </w:r>
          </w:p>
        </w:tc>
        <w:tc>
          <w:tcPr>
            <w:tcW w:w="695" w:type="pct"/>
            <w:vMerge w:val="restart"/>
            <w:tcBorders>
              <w:top w:val="single" w:sz="4" w:space="0" w:color="auto"/>
              <w:left w:val="single" w:sz="4" w:space="0" w:color="auto"/>
              <w:right w:val="single" w:sz="4" w:space="0" w:color="auto"/>
            </w:tcBorders>
            <w:vAlign w:val="center"/>
          </w:tcPr>
          <w:p w:rsidR="00FF5872" w:rsidRPr="00FF5872" w:rsidRDefault="00156FD1" w:rsidP="00156FD1">
            <w:pPr>
              <w:spacing w:after="0"/>
              <w:jc w:val="left"/>
              <w:rPr>
                <w:sz w:val="20"/>
                <w:szCs w:val="20"/>
              </w:rPr>
            </w:pPr>
            <w:r>
              <w:rPr>
                <w:sz w:val="20"/>
                <w:szCs w:val="20"/>
              </w:rPr>
              <w:t>Предоставление</w:t>
            </w:r>
            <w:r w:rsidRPr="00156FD1">
              <w:rPr>
                <w:sz w:val="20"/>
                <w:szCs w:val="20"/>
              </w:rPr>
              <w:t xml:space="preserve"> </w:t>
            </w:r>
            <w:r w:rsidR="00FF5872" w:rsidRPr="00FF5872">
              <w:rPr>
                <w:sz w:val="20"/>
                <w:szCs w:val="20"/>
              </w:rPr>
              <w:t xml:space="preserve">в пользование </w:t>
            </w:r>
            <w:r w:rsidR="00FF5872" w:rsidRPr="00FF5872">
              <w:rPr>
                <w:sz w:val="20"/>
                <w:szCs w:val="20"/>
                <w:lang w:val="en-US"/>
              </w:rPr>
              <w:t>IPVPN</w:t>
            </w:r>
            <w:r w:rsidR="00FF5872" w:rsidRPr="00FF5872">
              <w:rPr>
                <w:sz w:val="20"/>
                <w:szCs w:val="20"/>
              </w:rPr>
              <w:t>+абонентской телефонной линии</w:t>
            </w:r>
          </w:p>
        </w:tc>
        <w:tc>
          <w:tcPr>
            <w:tcW w:w="68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256</w:t>
            </w:r>
          </w:p>
        </w:tc>
        <w:tc>
          <w:tcPr>
            <w:tcW w:w="557"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г. Югорск, ул. Ленина, д.29</w:t>
            </w:r>
          </w:p>
        </w:tc>
      </w:tr>
      <w:tr w:rsidR="00FF5872" w:rsidRPr="00FF5872" w:rsidTr="00156FD1">
        <w:trPr>
          <w:cantSplit/>
          <w:trHeight w:val="69"/>
        </w:trPr>
        <w:tc>
          <w:tcPr>
            <w:tcW w:w="1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2.</w:t>
            </w:r>
          </w:p>
        </w:tc>
        <w:tc>
          <w:tcPr>
            <w:tcW w:w="583"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FF5872" w:rsidRPr="00FF5872" w:rsidRDefault="00FF5872" w:rsidP="00156FD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г. Югорск, ул. Ленина, д.29</w:t>
            </w:r>
          </w:p>
        </w:tc>
      </w:tr>
      <w:tr w:rsidR="00FF5872" w:rsidRPr="00FF5872" w:rsidTr="00156FD1">
        <w:trPr>
          <w:cantSplit/>
          <w:trHeight w:val="69"/>
        </w:trPr>
        <w:tc>
          <w:tcPr>
            <w:tcW w:w="1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3.</w:t>
            </w:r>
          </w:p>
        </w:tc>
        <w:tc>
          <w:tcPr>
            <w:tcW w:w="583"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FF5872" w:rsidRPr="00FF5872" w:rsidRDefault="00FF5872" w:rsidP="00156FD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г. Югорск, ул. Газовиков, д. 2</w:t>
            </w:r>
          </w:p>
        </w:tc>
      </w:tr>
      <w:tr w:rsidR="00FF5872" w:rsidRPr="00FF5872" w:rsidTr="00156FD1">
        <w:trPr>
          <w:cantSplit/>
          <w:trHeight w:val="69"/>
        </w:trPr>
        <w:tc>
          <w:tcPr>
            <w:tcW w:w="1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lastRenderedPageBreak/>
              <w:t>4.</w:t>
            </w:r>
          </w:p>
        </w:tc>
        <w:tc>
          <w:tcPr>
            <w:tcW w:w="583"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FF5872" w:rsidRPr="00FF5872" w:rsidRDefault="00FF5872" w:rsidP="00156FD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г. Югорск, ул. Магистральная, д.32</w:t>
            </w:r>
          </w:p>
        </w:tc>
      </w:tr>
      <w:tr w:rsidR="00FF5872" w:rsidRPr="00FF5872" w:rsidTr="00156FD1">
        <w:trPr>
          <w:cantSplit/>
          <w:trHeight w:val="69"/>
        </w:trPr>
        <w:tc>
          <w:tcPr>
            <w:tcW w:w="1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5.</w:t>
            </w:r>
          </w:p>
        </w:tc>
        <w:tc>
          <w:tcPr>
            <w:tcW w:w="583"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FF5872" w:rsidRPr="00FF5872" w:rsidRDefault="00FF5872" w:rsidP="00156FD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г. Югорск, Мира, 75</w:t>
            </w:r>
          </w:p>
        </w:tc>
      </w:tr>
      <w:tr w:rsidR="00FF5872" w:rsidRPr="00FF5872" w:rsidTr="00156FD1">
        <w:trPr>
          <w:cantSplit/>
          <w:trHeight w:val="69"/>
        </w:trPr>
        <w:tc>
          <w:tcPr>
            <w:tcW w:w="19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6.</w:t>
            </w:r>
          </w:p>
        </w:tc>
        <w:tc>
          <w:tcPr>
            <w:tcW w:w="583"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СГС-22-М</w:t>
            </w:r>
          </w:p>
        </w:tc>
        <w:tc>
          <w:tcPr>
            <w:tcW w:w="695" w:type="pct"/>
            <w:vMerge/>
            <w:tcBorders>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FF5872" w:rsidRPr="00FF5872" w:rsidRDefault="00FF5872" w:rsidP="00156FD1">
            <w:pPr>
              <w:spacing w:after="0"/>
              <w:rPr>
                <w:sz w:val="20"/>
                <w:szCs w:val="20"/>
              </w:rPr>
            </w:pPr>
            <w:r w:rsidRPr="00FF5872">
              <w:rPr>
                <w:sz w:val="20"/>
                <w:szCs w:val="20"/>
              </w:rPr>
              <w:t>г. Югорск, мкн. Югорск-2</w:t>
            </w:r>
          </w:p>
        </w:tc>
      </w:tr>
    </w:tbl>
    <w:p w:rsidR="00FF5872" w:rsidRPr="00FF5872" w:rsidRDefault="00FF5872" w:rsidP="00156FD1">
      <w:pPr>
        <w:widowControl w:val="0"/>
        <w:tabs>
          <w:tab w:val="left" w:pos="6630"/>
        </w:tabs>
        <w:spacing w:before="120" w:after="0"/>
        <w:rPr>
          <w:b/>
          <w:bCs/>
          <w:spacing w:val="-1"/>
        </w:rPr>
      </w:pPr>
      <w:r w:rsidRPr="00FF5872">
        <w:rPr>
          <w:b/>
        </w:rPr>
        <w:t>4.</w:t>
      </w:r>
      <w:r w:rsidRPr="00FF5872">
        <w:rPr>
          <w:b/>
          <w:bCs/>
          <w:spacing w:val="-1"/>
        </w:rPr>
        <w:t xml:space="preserve">Условия оказания услуг: </w:t>
      </w:r>
    </w:p>
    <w:p w:rsidR="00FF5872" w:rsidRPr="00FF5872" w:rsidRDefault="00FF5872" w:rsidP="00FF5872">
      <w:pPr>
        <w:widowControl w:val="0"/>
        <w:tabs>
          <w:tab w:val="left" w:pos="6630"/>
        </w:tabs>
        <w:spacing w:after="0"/>
      </w:pPr>
      <w:r w:rsidRPr="00FF5872">
        <w:rPr>
          <w:bCs/>
          <w:spacing w:val="-1"/>
        </w:rPr>
        <w:t>4.1.</w:t>
      </w:r>
      <w:r w:rsidRPr="00FF5872">
        <w:t>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Исполнителя не менее чем за 24 часа до начала их проведения. Исполнитель по заявлению Заказчика устраняет недостатки оказываемых услуг в течение 24 часов с момента подачи заявки.</w:t>
      </w:r>
    </w:p>
    <w:p w:rsidR="00FF5872" w:rsidRPr="00FF5872" w:rsidRDefault="00FF5872" w:rsidP="00FF5872">
      <w:pPr>
        <w:widowControl w:val="0"/>
        <w:tabs>
          <w:tab w:val="left" w:pos="6630"/>
        </w:tabs>
        <w:spacing w:after="0"/>
        <w:rPr>
          <w:rFonts w:eastAsia="Calibri"/>
        </w:rPr>
      </w:pPr>
      <w:r w:rsidRPr="00FF5872">
        <w:t>4.2.Исполнительдолжен организовать каналы связи в срок не позднее 3 рабочих дней с момента подписания контракта.</w:t>
      </w:r>
    </w:p>
    <w:p w:rsidR="00FF5872" w:rsidRPr="00FF5872" w:rsidRDefault="00FF5872" w:rsidP="00FF5872">
      <w:pPr>
        <w:spacing w:after="0"/>
        <w:jc w:val="left"/>
      </w:pPr>
      <w:r w:rsidRPr="00FF5872">
        <w:t xml:space="preserve">4.3. </w:t>
      </w:r>
      <w:r w:rsidRPr="00FF5872">
        <w:rPr>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FF5872" w:rsidRPr="00FF5872" w:rsidRDefault="00FF5872" w:rsidP="00FF5872">
      <w:pPr>
        <w:widowControl w:val="0"/>
        <w:tabs>
          <w:tab w:val="left" w:pos="0"/>
        </w:tabs>
        <w:autoSpaceDE w:val="0"/>
        <w:autoSpaceDN w:val="0"/>
        <w:adjustRightInd w:val="0"/>
        <w:spacing w:after="0"/>
        <w:rPr>
          <w:spacing w:val="-23"/>
        </w:rPr>
      </w:pPr>
      <w:r w:rsidRPr="00FF5872">
        <w:rPr>
          <w:lang w:eastAsia="ar-SA"/>
        </w:rPr>
        <w:t xml:space="preserve">4.4. </w:t>
      </w:r>
      <w:r w:rsidRPr="00FF5872">
        <w:t xml:space="preserve">Исполнитель </w:t>
      </w:r>
      <w:r w:rsidRPr="00FF5872">
        <w:rPr>
          <w:lang w:eastAsia="ar-SA"/>
        </w:rPr>
        <w:t xml:space="preserve">своевременно, в течение 24 часов путем передачи телефонограммы, информирует </w:t>
      </w:r>
      <w:r w:rsidRPr="00FF5872">
        <w:t xml:space="preserve">Заказчика </w:t>
      </w:r>
      <w:r w:rsidRPr="00FF5872">
        <w:rPr>
          <w:lang w:eastAsia="ar-SA"/>
        </w:rPr>
        <w:t>о возникших чрезвычайных ситуациях в сети и о различных изменениях в сети, затрудняющих или ухудшающих получение услуг.</w:t>
      </w:r>
    </w:p>
    <w:p w:rsidR="00FF5872" w:rsidRPr="00FF5872" w:rsidRDefault="00FF5872" w:rsidP="00156FD1">
      <w:pPr>
        <w:tabs>
          <w:tab w:val="left" w:pos="1080"/>
          <w:tab w:val="left" w:pos="1260"/>
        </w:tabs>
        <w:spacing w:after="120"/>
        <w:rPr>
          <w:lang w:eastAsia="ar-SA"/>
        </w:rPr>
      </w:pPr>
      <w:r w:rsidRPr="00FF5872">
        <w:rPr>
          <w:lang w:eastAsia="ar-SA"/>
        </w:rPr>
        <w:t xml:space="preserve">4.5. </w:t>
      </w:r>
      <w:r w:rsidRPr="00FF5872">
        <w:t xml:space="preserve">Услуги связи должны оказываться в соответствии с требованиями Федерального закона </w:t>
      </w:r>
      <w:r w:rsidR="00494B64">
        <w:t xml:space="preserve">№ 126-ФЗ </w:t>
      </w:r>
      <w:r w:rsidRPr="00FF5872">
        <w:t>«О связи» от 07.07.2003г.</w:t>
      </w:r>
    </w:p>
    <w:p w:rsidR="00FF5872" w:rsidRPr="00FF5872" w:rsidRDefault="00FF5872" w:rsidP="00FF5872">
      <w:pPr>
        <w:spacing w:line="0" w:lineRule="atLeast"/>
        <w:rPr>
          <w:b/>
        </w:rPr>
      </w:pPr>
      <w:r w:rsidRPr="00FF5872">
        <w:rPr>
          <w:b/>
        </w:rPr>
        <w:t>5.Использование документов национальной системы стандартизации.</w:t>
      </w:r>
    </w:p>
    <w:p w:rsidR="00FF5872" w:rsidRPr="00FF5872" w:rsidRDefault="00FF5872" w:rsidP="00FF5872">
      <w:pPr>
        <w:spacing w:after="0"/>
        <w:rPr>
          <w:b/>
          <w:i/>
          <w:lang w:eastAsia="ar-SA"/>
        </w:rPr>
      </w:pPr>
      <w:r w:rsidRPr="00FF5872">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FF5872">
        <w:rPr>
          <w:rFonts w:eastAsia="Calibri"/>
          <w:lang w:eastAsia="en-US"/>
        </w:rPr>
        <w:t>ОК</w:t>
      </w:r>
      <w:proofErr w:type="gramEnd"/>
      <w:r w:rsidRPr="00FF5872">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sidRPr="00FF5872">
        <w:rPr>
          <w:rFonts w:eastAsia="Calibri"/>
          <w:lang w:eastAsia="en-US"/>
        </w:rPr>
        <w:t>Росстандарта</w:t>
      </w:r>
      <w:proofErr w:type="spellEnd"/>
      <w:r w:rsidRPr="00FF5872">
        <w:rPr>
          <w:rFonts w:eastAsia="Calibri"/>
          <w:lang w:eastAsia="en-US"/>
        </w:rPr>
        <w:t xml:space="preserve"> от 31.01.2014 №14-ст) данной закупке соответствует код </w:t>
      </w:r>
      <w:r w:rsidRPr="00FF5872">
        <w:t>ОКПД</w:t>
      </w:r>
      <w:proofErr w:type="gramStart"/>
      <w:r w:rsidRPr="00FF5872">
        <w:t>2</w:t>
      </w:r>
      <w:proofErr w:type="gramEnd"/>
      <w:r w:rsidRPr="00FF5872">
        <w:rPr>
          <w:bCs/>
        </w:rPr>
        <w:t xml:space="preserve"> 61.90.10.160 – Услуги связи по предоставлению каналов связи</w:t>
      </w:r>
      <w:r w:rsidRPr="00FF5872">
        <w:rPr>
          <w:rFonts w:eastAsia="Calibri"/>
          <w:lang w:eastAsia="en-US"/>
        </w:rPr>
        <w:t>; услуги голосовой связи.</w:t>
      </w:r>
    </w:p>
    <w:p w:rsidR="00FF5872" w:rsidRPr="00FF5872" w:rsidRDefault="00FF5872" w:rsidP="00FF5872">
      <w:pPr>
        <w:spacing w:line="0" w:lineRule="atLeast"/>
        <w:rPr>
          <w:sz w:val="20"/>
        </w:rPr>
      </w:pPr>
    </w:p>
    <w:p w:rsidR="00FF5872" w:rsidRPr="00FF5872" w:rsidRDefault="00FF5872" w:rsidP="00FF5872">
      <w:pPr>
        <w:keepNext/>
        <w:keepLines/>
        <w:widowControl w:val="0"/>
        <w:suppressLineNumbers/>
        <w:tabs>
          <w:tab w:val="left" w:pos="708"/>
        </w:tabs>
        <w:suppressAutoHyphens/>
        <w:spacing w:after="0" w:line="0" w:lineRule="atLeast"/>
        <w:ind w:left="432" w:right="48" w:hanging="432"/>
      </w:pPr>
      <w:r w:rsidRPr="00FF5872">
        <w:rPr>
          <w:b/>
          <w:bCs/>
        </w:rPr>
        <w:t>Н</w:t>
      </w:r>
      <w:r w:rsidRPr="00FF5872">
        <w:rPr>
          <w:b/>
        </w:rPr>
        <w:t>аименование и характеристика оказываемых услуг:</w:t>
      </w:r>
    </w:p>
    <w:p w:rsidR="00FF5872" w:rsidRPr="00FF5872" w:rsidRDefault="00FF5872" w:rsidP="00156FD1">
      <w:pPr>
        <w:spacing w:after="0" w:line="0" w:lineRule="atLeast"/>
        <w:rPr>
          <w:rFonts w:eastAsia="Calibri" w:cs="Calibri"/>
        </w:rPr>
      </w:pPr>
      <w:r w:rsidRPr="00FF5872">
        <w:rPr>
          <w:rFonts w:eastAsia="Calibri" w:cs="Calibri"/>
        </w:rPr>
        <w:t xml:space="preserve">- Технология связи: </w:t>
      </w:r>
      <w:r w:rsidRPr="00FF5872">
        <w:rPr>
          <w:lang w:val="en-US"/>
        </w:rPr>
        <w:t>IPVPNL</w:t>
      </w:r>
      <w:r w:rsidRPr="00FF5872">
        <w:t>2</w:t>
      </w:r>
      <w:r w:rsidRPr="00FF5872">
        <w:rPr>
          <w:rFonts w:eastAsia="Calibri" w:cs="Calibri"/>
        </w:rPr>
        <w:t>;</w:t>
      </w:r>
    </w:p>
    <w:p w:rsidR="00FF5872" w:rsidRPr="00FF5872" w:rsidRDefault="00FF5872" w:rsidP="00156FD1">
      <w:pPr>
        <w:spacing w:after="0" w:line="0" w:lineRule="atLeast"/>
        <w:rPr>
          <w:rFonts w:eastAsia="Calibri" w:cs="Calibri"/>
        </w:rPr>
      </w:pPr>
      <w:r w:rsidRPr="00FF5872">
        <w:rPr>
          <w:rFonts w:eastAsia="Calibri" w:cs="Calibri"/>
        </w:rPr>
        <w:t xml:space="preserve">- Интерфейс подключения: </w:t>
      </w:r>
      <w:proofErr w:type="spellStart"/>
      <w:r w:rsidRPr="00FF5872">
        <w:rPr>
          <w:rFonts w:eastAsia="Calibri" w:cs="Calibri"/>
          <w:lang w:val="en-US"/>
        </w:rPr>
        <w:t>EthernetRJ</w:t>
      </w:r>
      <w:proofErr w:type="spellEnd"/>
      <w:r w:rsidRPr="00FF5872">
        <w:rPr>
          <w:rFonts w:eastAsia="Calibri" w:cs="Calibri"/>
        </w:rPr>
        <w:t>-45;</w:t>
      </w:r>
    </w:p>
    <w:p w:rsidR="00FF5872" w:rsidRPr="00FF5872" w:rsidRDefault="00FF5872" w:rsidP="00156FD1">
      <w:pPr>
        <w:spacing w:after="0" w:line="0" w:lineRule="atLeast"/>
        <w:rPr>
          <w:rFonts w:eastAsia="Calibri" w:cs="Calibri"/>
        </w:rPr>
      </w:pPr>
      <w:r w:rsidRPr="00FF5872">
        <w:rPr>
          <w:rFonts w:eastAsia="Calibri" w:cs="Calibri"/>
        </w:rPr>
        <w:t>- Протокол авторизации: по MAC-адресу;</w:t>
      </w:r>
    </w:p>
    <w:p w:rsidR="00FF5872" w:rsidRPr="00FF5872" w:rsidRDefault="00FF5872" w:rsidP="00156FD1">
      <w:pPr>
        <w:spacing w:after="0" w:line="0" w:lineRule="atLeast"/>
        <w:rPr>
          <w:rFonts w:eastAsia="Calibri" w:cs="Calibri"/>
        </w:rPr>
      </w:pPr>
      <w:r w:rsidRPr="00FF5872">
        <w:rPr>
          <w:rFonts w:eastAsia="Calibri" w:cs="Calibri"/>
        </w:rPr>
        <w:t xml:space="preserve">- Протокол передачи данных: </w:t>
      </w:r>
      <w:r w:rsidRPr="00FF5872">
        <w:rPr>
          <w:rFonts w:eastAsia="Calibri" w:cs="Calibri"/>
          <w:lang w:val="en-US"/>
        </w:rPr>
        <w:t>TCP</w:t>
      </w:r>
      <w:r w:rsidRPr="00FF5872">
        <w:rPr>
          <w:rFonts w:eastAsia="Calibri" w:cs="Calibri"/>
        </w:rPr>
        <w:t>/</w:t>
      </w:r>
      <w:r w:rsidRPr="00FF5872">
        <w:rPr>
          <w:rFonts w:eastAsia="Calibri" w:cs="Calibri"/>
          <w:lang w:val="en-US"/>
        </w:rPr>
        <w:t>IP</w:t>
      </w:r>
      <w:r w:rsidRPr="00FF5872">
        <w:rPr>
          <w:rFonts w:eastAsia="Calibri" w:cs="Calibri"/>
        </w:rPr>
        <w:t>;</w:t>
      </w: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3E36B6" w:rsidRDefault="003E36B6" w:rsidP="00722A59">
      <w:pPr>
        <w:shd w:val="clear" w:color="auto" w:fill="FFFFFF"/>
        <w:spacing w:line="0" w:lineRule="atLeast"/>
        <w:jc w:val="center"/>
        <w:rPr>
          <w:b/>
        </w:rPr>
      </w:pPr>
      <w:r w:rsidRPr="005B3B83">
        <w:rPr>
          <w:b/>
        </w:rPr>
        <w:t xml:space="preserve">на оказание услуг </w:t>
      </w:r>
      <w:r w:rsidR="00722A59" w:rsidRPr="00722A59">
        <w:rPr>
          <w:b/>
        </w:rPr>
        <w:t>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w:t>
      </w:r>
    </w:p>
    <w:p w:rsidR="003E36B6" w:rsidRPr="00125278" w:rsidRDefault="003E36B6" w:rsidP="003E36B6">
      <w:pPr>
        <w:shd w:val="clear" w:color="auto" w:fill="FFFFFF"/>
        <w:spacing w:line="0" w:lineRule="atLeast"/>
        <w:jc w:val="center"/>
      </w:pPr>
      <w:r w:rsidRPr="00125278">
        <w:t xml:space="preserve">(идентификационный код закупки </w:t>
      </w:r>
      <w:r w:rsidR="00C13631" w:rsidRPr="00C13631">
        <w:rPr>
          <w:color w:val="000000" w:themeColor="text1"/>
        </w:rPr>
        <w:t>18386</w:t>
      </w:r>
      <w:r w:rsidR="00C13631">
        <w:rPr>
          <w:color w:val="000000" w:themeColor="text1"/>
        </w:rPr>
        <w:t>2201905886220100100190186190242</w:t>
      </w:r>
      <w:r w:rsidRPr="00125278">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009D6689">
        <w:t xml:space="preserve"> </w:t>
      </w:r>
      <w:r w:rsidR="00977FE4">
        <w:tab/>
        <w:t xml:space="preserve">         </w:t>
      </w:r>
      <w:r w:rsidRPr="00FB258A">
        <w:t>«___»____________20__г.</w:t>
      </w:r>
    </w:p>
    <w:p w:rsidR="00C13631" w:rsidRPr="0029501C" w:rsidRDefault="00C13631" w:rsidP="00C13631">
      <w:pPr>
        <w:spacing w:after="0"/>
        <w:ind w:firstLine="567"/>
        <w:rPr>
          <w:kern w:val="16"/>
        </w:rPr>
      </w:pPr>
      <w:r w:rsidRPr="0029501C">
        <w:rPr>
          <w:b/>
        </w:rPr>
        <w:t>Муниципальное казенное учреждение «Служба обеспечения органов местного самоуправления» (МКУ «СООМС»)</w:t>
      </w:r>
      <w:r w:rsidRPr="0029501C">
        <w:t xml:space="preserve">, именуемое в дальнейшем «Заказчик», в лице Ирины  Александровны Абросимовой,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29501C">
        <w:rPr>
          <w:kern w:val="16"/>
        </w:rPr>
        <w:t xml:space="preserve">в соответствии с </w:t>
      </w:r>
      <w:r w:rsidRPr="0029501C">
        <w:t>законодательством Российской Федерации и иными нормативными правовыми актами о контрактной системе в сфере закупок</w:t>
      </w:r>
      <w:r w:rsidRPr="0029501C">
        <w:rPr>
          <w:kern w:val="16"/>
        </w:rPr>
        <w:t xml:space="preserve">, и на основании </w:t>
      </w:r>
    </w:p>
    <w:p w:rsidR="00C13631" w:rsidRPr="0029501C" w:rsidRDefault="00C13631" w:rsidP="00C13631">
      <w:pPr>
        <w:spacing w:after="0"/>
        <w:ind w:firstLine="567"/>
        <w:rPr>
          <w:i/>
        </w:rPr>
      </w:pPr>
      <w:r w:rsidRPr="0029501C">
        <w:rPr>
          <w:kern w:val="16"/>
        </w:rPr>
        <w:t xml:space="preserve">решения </w:t>
      </w:r>
      <w:r w:rsidRPr="0029501C">
        <w:t>Единой комиссии по осуществлению закупок для обеспечения муниципальных нужд города Югорска</w:t>
      </w:r>
      <w:r w:rsidRPr="0029501C">
        <w:rPr>
          <w:kern w:val="16"/>
        </w:rPr>
        <w:t xml:space="preserve"> (протокол_________ </w:t>
      </w:r>
      <w:proofErr w:type="gramStart"/>
      <w:r w:rsidRPr="0029501C">
        <w:rPr>
          <w:kern w:val="16"/>
        </w:rPr>
        <w:t>от</w:t>
      </w:r>
      <w:proofErr w:type="gramEnd"/>
      <w:r w:rsidRPr="0029501C">
        <w:rPr>
          <w:kern w:val="16"/>
        </w:rPr>
        <w:t xml:space="preserve"> _____ № _____) / </w:t>
      </w:r>
    </w:p>
    <w:p w:rsidR="00C13631" w:rsidRPr="0029501C" w:rsidRDefault="00C13631" w:rsidP="00C13631">
      <w:pPr>
        <w:spacing w:after="0"/>
        <w:ind w:firstLine="567"/>
        <w:rPr>
          <w:i/>
        </w:rPr>
      </w:pPr>
      <w:r w:rsidRPr="0029501C">
        <w:rPr>
          <w:i/>
        </w:rPr>
        <w:t xml:space="preserve">решения Заказчика </w:t>
      </w:r>
      <w:proofErr w:type="gramStart"/>
      <w:r w:rsidRPr="0029501C">
        <w:rPr>
          <w:i/>
        </w:rPr>
        <w:t>от _________ № __________ об осуществлении закупки у  единственного исполнителя в соответствии с пунктом</w:t>
      </w:r>
      <w:proofErr w:type="gramEnd"/>
      <w:r w:rsidRPr="0029501C">
        <w:rPr>
          <w:i/>
        </w:rPr>
        <w:t xml:space="preserve"> ________ части 1 статьи 93 Федерального закона </w:t>
      </w:r>
      <w:r w:rsidRPr="0029501C">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13631" w:rsidRPr="0029501C" w:rsidRDefault="00C13631" w:rsidP="00C13631">
      <w:pPr>
        <w:spacing w:after="0"/>
        <w:ind w:firstLine="567"/>
        <w:rPr>
          <w:kern w:val="16"/>
        </w:rPr>
      </w:pPr>
      <w:r w:rsidRPr="0029501C">
        <w:rPr>
          <w:kern w:val="16"/>
        </w:rPr>
        <w:t>заключили настоящий муниципальный контракт, именуемый в дальнейшем «Контракт», о нижеследующем:</w:t>
      </w:r>
    </w:p>
    <w:p w:rsidR="00C13631" w:rsidRPr="0029501C" w:rsidRDefault="00C13631" w:rsidP="00C13631">
      <w:pPr>
        <w:spacing w:after="0"/>
        <w:ind w:firstLine="567"/>
        <w:jc w:val="center"/>
      </w:pPr>
      <w:r w:rsidRPr="0029501C">
        <w:t>1. Предмет контракта</w:t>
      </w:r>
    </w:p>
    <w:p w:rsidR="00C13631" w:rsidRPr="0029501C" w:rsidRDefault="00C13631" w:rsidP="00C13631">
      <w:pPr>
        <w:shd w:val="clear" w:color="auto" w:fill="FFFFFF"/>
        <w:spacing w:after="0"/>
        <w:ind w:left="50" w:firstLine="567"/>
      </w:pPr>
      <w:r w:rsidRPr="0029501C">
        <w:t>1.1.</w:t>
      </w:r>
      <w:r w:rsidRPr="0029501C">
        <w:tab/>
      </w:r>
      <w:r w:rsidRPr="0029501C">
        <w:rPr>
          <w:bCs/>
        </w:rPr>
        <w:t>Исполнитель обязуется своевременно оказать на условиях Контракта услуги</w:t>
      </w:r>
      <w:r w:rsidRPr="0029501C">
        <w:t xml:space="preserve"> по </w:t>
      </w:r>
      <w:proofErr w:type="spellStart"/>
      <w:proofErr w:type="gramStart"/>
      <w:r w:rsidR="00364E91" w:rsidRPr="00364E91">
        <w:t>по</w:t>
      </w:r>
      <w:proofErr w:type="spellEnd"/>
      <w:proofErr w:type="gramEnd"/>
      <w:r w:rsidR="00364E91" w:rsidRPr="00364E91">
        <w:t xml:space="preserve"> предоставлению каналов связи IP VPN и абонентских линий для обеспечения работоспособности территориальной автоматизированной системы центрального опо</w:t>
      </w:r>
      <w:r w:rsidR="00364E91">
        <w:t>вещения населения города Югорск</w:t>
      </w:r>
      <w:r w:rsidRPr="0029501C">
        <w:t>, а Заказчик обязуется принять и оплатить их.</w:t>
      </w:r>
    </w:p>
    <w:p w:rsidR="00C13631" w:rsidRPr="0029501C" w:rsidRDefault="00C13631" w:rsidP="00C13631">
      <w:pPr>
        <w:shd w:val="clear" w:color="auto" w:fill="FFFFFF"/>
        <w:tabs>
          <w:tab w:val="left" w:pos="1282"/>
        </w:tabs>
        <w:spacing w:after="0"/>
        <w:ind w:left="50" w:firstLine="567"/>
        <w:rPr>
          <w:bCs/>
        </w:rPr>
      </w:pPr>
      <w:r w:rsidRPr="0029501C">
        <w:t>1.2.</w:t>
      </w:r>
      <w:r w:rsidRPr="0029501C">
        <w:tab/>
      </w:r>
      <w:r w:rsidRPr="0029501C">
        <w:rPr>
          <w:bCs/>
        </w:rPr>
        <w:t xml:space="preserve">Состав и объем услуг определяется в техническом задании (приложение № 1) к Контракту. </w:t>
      </w:r>
    </w:p>
    <w:p w:rsidR="003E36B6" w:rsidRDefault="003E36B6" w:rsidP="003E36B6">
      <w:pPr>
        <w:shd w:val="clear" w:color="auto" w:fill="FFFFFF"/>
        <w:spacing w:after="0" w:line="0" w:lineRule="atLeast"/>
        <w:ind w:left="50" w:firstLine="567"/>
        <w:rPr>
          <w:color w:val="000000"/>
        </w:rPr>
      </w:pPr>
      <w:r>
        <w:rPr>
          <w:color w:val="000000"/>
        </w:rPr>
        <w:t xml:space="preserve">1.3. Место оказания услуг: </w:t>
      </w:r>
      <w:r w:rsidR="00722A59" w:rsidRPr="00722A59">
        <w:rPr>
          <w:color w:val="000000"/>
        </w:rPr>
        <w:t xml:space="preserve">Предоставление каналов связи IP VPN от точки, расположенной по адресу: </w:t>
      </w:r>
      <w:proofErr w:type="gramStart"/>
      <w:r w:rsidR="001C5BCD">
        <w:rPr>
          <w:color w:val="000000"/>
        </w:rPr>
        <w:t>Ханты-Мансийский автономный округ - Югра</w:t>
      </w:r>
      <w:r w:rsidR="00722A59" w:rsidRPr="00722A59">
        <w:rPr>
          <w:color w:val="000000"/>
        </w:rPr>
        <w:t>, город Югорск, ул. Ленина 29 (МКУ «СООМС», ул. Ленина, д. 29, помещение ЕДДС (серверная комната)) до точек, расположенных по адресам: 1) г.</w:t>
      </w:r>
      <w:r w:rsidR="0042565F">
        <w:rPr>
          <w:color w:val="000000"/>
        </w:rPr>
        <w:t xml:space="preserve"> </w:t>
      </w:r>
      <w:r w:rsidR="00722A59" w:rsidRPr="00722A59">
        <w:rPr>
          <w:color w:val="000000"/>
        </w:rPr>
        <w:t>Югорск, ул. Ленина, д.29; 2) г.</w:t>
      </w:r>
      <w:r w:rsidR="0042565F">
        <w:rPr>
          <w:color w:val="000000"/>
        </w:rPr>
        <w:t xml:space="preserve"> </w:t>
      </w:r>
      <w:r w:rsidR="00722A59" w:rsidRPr="00722A59">
        <w:rPr>
          <w:color w:val="000000"/>
        </w:rPr>
        <w:t>Югорск, ул. Ленина, д.29; 3) г. Югорск, ул. Газовиков, д. 2; 4) г. Югорск, ул. Магистральная, д.32;</w:t>
      </w:r>
      <w:proofErr w:type="gramEnd"/>
      <w:r w:rsidR="00722A59" w:rsidRPr="00722A59">
        <w:rPr>
          <w:color w:val="000000"/>
        </w:rPr>
        <w:t xml:space="preserve"> 5) г. Югорск, Мира, 75; 5) г. </w:t>
      </w:r>
      <w:proofErr w:type="spellStart"/>
      <w:r w:rsidR="00722A59" w:rsidRPr="00722A59">
        <w:rPr>
          <w:color w:val="000000"/>
        </w:rPr>
        <w:t>Югорск</w:t>
      </w:r>
      <w:proofErr w:type="spellEnd"/>
      <w:r w:rsidR="00722A59" w:rsidRPr="00722A59">
        <w:rPr>
          <w:color w:val="000000"/>
        </w:rPr>
        <w:t xml:space="preserve">, </w:t>
      </w:r>
      <w:proofErr w:type="spellStart"/>
      <w:r w:rsidR="00722A59" w:rsidRPr="00722A59">
        <w:rPr>
          <w:color w:val="000000"/>
        </w:rPr>
        <w:t>мкрн</w:t>
      </w:r>
      <w:proofErr w:type="spellEnd"/>
      <w:r w:rsidR="00722A59" w:rsidRPr="00722A59">
        <w:rPr>
          <w:color w:val="000000"/>
        </w:rPr>
        <w:t>. Югорск-2.</w:t>
      </w:r>
      <w:r w:rsidR="00EC016F" w:rsidRPr="00EC016F">
        <w:rPr>
          <w:color w:val="000000"/>
        </w:rPr>
        <w:t>.</w:t>
      </w:r>
    </w:p>
    <w:p w:rsidR="0042565F" w:rsidRPr="0029501C" w:rsidRDefault="0042565F" w:rsidP="0042565F">
      <w:pPr>
        <w:keepNext/>
        <w:spacing w:before="120" w:after="120"/>
        <w:ind w:firstLine="567"/>
        <w:jc w:val="center"/>
      </w:pPr>
      <w:r w:rsidRPr="0029501C">
        <w:t>2. Цена контракта и порядок расчетов</w:t>
      </w:r>
    </w:p>
    <w:p w:rsidR="0042565F" w:rsidRPr="0029501C" w:rsidRDefault="0042565F" w:rsidP="0042565F">
      <w:pPr>
        <w:widowControl w:val="0"/>
        <w:autoSpaceDE w:val="0"/>
        <w:autoSpaceDN w:val="0"/>
        <w:adjustRightInd w:val="0"/>
        <w:spacing w:after="0"/>
        <w:ind w:firstLine="567"/>
      </w:pPr>
      <w:r w:rsidRPr="0029501C">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2565F" w:rsidRPr="0029501C" w:rsidRDefault="0042565F" w:rsidP="0042565F">
      <w:pPr>
        <w:autoSpaceDE w:val="0"/>
        <w:autoSpaceDN w:val="0"/>
        <w:adjustRightInd w:val="0"/>
        <w:spacing w:after="0"/>
        <w:ind w:firstLine="540"/>
      </w:pPr>
      <w:r w:rsidRPr="0029501C">
        <w:t>Источник финансирования Бюджет города Югорска на 201</w:t>
      </w:r>
      <w:r w:rsidR="00AB52A5">
        <w:t>9</w:t>
      </w:r>
      <w:r w:rsidRPr="0029501C">
        <w:t xml:space="preserve"> год.</w:t>
      </w:r>
    </w:p>
    <w:p w:rsidR="0042565F" w:rsidRPr="0029501C" w:rsidRDefault="0042565F" w:rsidP="0042565F">
      <w:pPr>
        <w:spacing w:after="0"/>
        <w:ind w:firstLine="567"/>
        <w:rPr>
          <w:b/>
          <w:i/>
        </w:rPr>
      </w:pPr>
      <w:r w:rsidRPr="0029501C">
        <w:t>2.2. Общая цена Контракта составляет _________________________ рублей __ копеек, включая налог на добавленную стоимость (</w:t>
      </w:r>
      <w:r>
        <w:t xml:space="preserve"> </w:t>
      </w:r>
      <w:r w:rsidRPr="0029501C">
        <w:t xml:space="preserve">__  %): _________________________ рублей __ копеек/ </w:t>
      </w:r>
      <w:r w:rsidRPr="0029501C">
        <w:rPr>
          <w:i/>
        </w:rPr>
        <w:t xml:space="preserve">НДС не облагается в соответствии с п. ___ ст. ____ Налогового кодекса Российской Федерации.*. </w:t>
      </w:r>
      <w:r w:rsidRPr="0029501C">
        <w:rPr>
          <w:b/>
          <w:i/>
        </w:rPr>
        <w:t>(В случае если Исполнитель не является плательщиком НДС,  Заказчик указывает: «НДС не облагается»).</w:t>
      </w:r>
    </w:p>
    <w:p w:rsidR="0042565F" w:rsidRPr="0029501C" w:rsidRDefault="0042565F" w:rsidP="0042565F">
      <w:pPr>
        <w:spacing w:after="0"/>
        <w:ind w:firstLine="567"/>
        <w:rPr>
          <w:iCs/>
        </w:rPr>
      </w:pPr>
      <w:r w:rsidRPr="0029501C">
        <w:t>Сумма, подлежащая у</w:t>
      </w:r>
      <w:r w:rsidRPr="0029501C">
        <w:rPr>
          <w:iCs/>
        </w:rPr>
        <w:t>плате Исполнителю, уменьшается</w:t>
      </w:r>
      <w:r w:rsidRPr="0029501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2565F" w:rsidRPr="0029501C" w:rsidRDefault="0042565F" w:rsidP="0042565F">
      <w:pPr>
        <w:widowControl w:val="0"/>
        <w:autoSpaceDE w:val="0"/>
        <w:autoSpaceDN w:val="0"/>
        <w:adjustRightInd w:val="0"/>
        <w:spacing w:after="0"/>
        <w:ind w:firstLine="567"/>
      </w:pPr>
      <w:r w:rsidRPr="0029501C">
        <w:t xml:space="preserve">2.3. </w:t>
      </w:r>
      <w:proofErr w:type="gramStart"/>
      <w:r w:rsidRPr="0029501C">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29501C">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29501C">
        <w:t xml:space="preserve"> работ и иные расходы, связанные с оказанием услуг.</w:t>
      </w:r>
    </w:p>
    <w:p w:rsidR="0042565F" w:rsidRPr="0029501C" w:rsidRDefault="0042565F" w:rsidP="0042565F">
      <w:pPr>
        <w:widowControl w:val="0"/>
        <w:autoSpaceDE w:val="0"/>
        <w:autoSpaceDN w:val="0"/>
        <w:adjustRightInd w:val="0"/>
        <w:spacing w:after="0"/>
        <w:ind w:firstLine="567"/>
      </w:pPr>
      <w:r w:rsidRPr="0029501C">
        <w:t>2.4. Расчеты по Контракту производятся  в следующем порядке:</w:t>
      </w:r>
    </w:p>
    <w:p w:rsidR="0042565F" w:rsidRPr="0029501C" w:rsidRDefault="0042565F" w:rsidP="0042565F">
      <w:pPr>
        <w:widowControl w:val="0"/>
        <w:autoSpaceDE w:val="0"/>
        <w:autoSpaceDN w:val="0"/>
        <w:adjustRightInd w:val="0"/>
        <w:spacing w:after="0"/>
        <w:ind w:firstLine="567"/>
      </w:pPr>
      <w:r w:rsidRPr="0029501C">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42565F" w:rsidRPr="0029501C" w:rsidRDefault="0042565F" w:rsidP="0042565F">
      <w:pPr>
        <w:widowControl w:val="0"/>
        <w:autoSpaceDE w:val="0"/>
        <w:autoSpaceDN w:val="0"/>
        <w:adjustRightInd w:val="0"/>
        <w:spacing w:after="0"/>
        <w:ind w:firstLine="567"/>
      </w:pPr>
      <w:r w:rsidRPr="0029501C">
        <w:t>2.4.2. Оплата производится в рублях Российской Федерации.</w:t>
      </w:r>
    </w:p>
    <w:p w:rsidR="0042565F" w:rsidRPr="0029501C" w:rsidRDefault="0042565F" w:rsidP="0042565F">
      <w:pPr>
        <w:widowControl w:val="0"/>
        <w:autoSpaceDE w:val="0"/>
        <w:autoSpaceDN w:val="0"/>
        <w:adjustRightInd w:val="0"/>
        <w:spacing w:after="0"/>
        <w:ind w:firstLine="567"/>
      </w:pPr>
      <w:r w:rsidRPr="0029501C">
        <w:t>2.4.3. Авансовые платежи по Контракту не предусмотрены.</w:t>
      </w:r>
    </w:p>
    <w:p w:rsidR="0042565F" w:rsidRPr="0029501C" w:rsidRDefault="0042565F" w:rsidP="0042565F">
      <w:pPr>
        <w:widowControl w:val="0"/>
        <w:autoSpaceDE w:val="0"/>
        <w:autoSpaceDN w:val="0"/>
        <w:adjustRightInd w:val="0"/>
        <w:spacing w:after="0"/>
        <w:ind w:firstLine="567"/>
      </w:pPr>
      <w:r w:rsidRPr="0029501C">
        <w:t xml:space="preserve">2.4.4. Расчёт за оказанные услуги осуществляется в течение </w:t>
      </w:r>
      <w:r w:rsidR="00AB52A5">
        <w:t>30</w:t>
      </w:r>
      <w:r w:rsidRPr="0029501C">
        <w:t xml:space="preserve"> дней со дня получения Заказчиком Акта об оказанных услугах (выполненных работах).</w:t>
      </w:r>
    </w:p>
    <w:p w:rsidR="0042565F" w:rsidRPr="0029501C" w:rsidRDefault="0042565F" w:rsidP="0042565F">
      <w:pPr>
        <w:widowControl w:val="0"/>
        <w:autoSpaceDE w:val="0"/>
        <w:autoSpaceDN w:val="0"/>
        <w:adjustRightInd w:val="0"/>
        <w:spacing w:after="0"/>
        <w:ind w:firstLine="567"/>
      </w:pPr>
      <w:r w:rsidRPr="0029501C">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3E36B6" w:rsidRPr="005B3B83" w:rsidRDefault="003E36B6" w:rsidP="003E36B6">
      <w:pPr>
        <w:spacing w:after="0" w:line="0" w:lineRule="atLeast"/>
        <w:ind w:firstLine="567"/>
      </w:pPr>
    </w:p>
    <w:p w:rsidR="00AB52A5" w:rsidRPr="0029501C" w:rsidRDefault="00AB52A5" w:rsidP="00AB52A5">
      <w:pPr>
        <w:spacing w:after="0"/>
        <w:ind w:firstLine="567"/>
        <w:jc w:val="center"/>
      </w:pPr>
      <w:r w:rsidRPr="0029501C">
        <w:t>3. Права и обязанности сторон</w:t>
      </w:r>
    </w:p>
    <w:p w:rsidR="00AB52A5" w:rsidRPr="0029501C" w:rsidRDefault="00AB52A5" w:rsidP="00AB52A5">
      <w:pPr>
        <w:spacing w:after="0"/>
        <w:ind w:firstLine="567"/>
      </w:pPr>
      <w:r w:rsidRPr="0029501C">
        <w:t>3.1. Заказчик имеет право:</w:t>
      </w:r>
    </w:p>
    <w:p w:rsidR="00AB52A5" w:rsidRPr="0029501C" w:rsidRDefault="00AB52A5" w:rsidP="00AB52A5">
      <w:pPr>
        <w:spacing w:after="0"/>
        <w:ind w:firstLine="567"/>
      </w:pPr>
      <w:r w:rsidRPr="0029501C">
        <w:t>3.1.1. Досрочно принять и оплатить услуги в соответствии с условиями Контракта.</w:t>
      </w:r>
    </w:p>
    <w:p w:rsidR="00AB52A5" w:rsidRPr="0029501C" w:rsidRDefault="00AB52A5" w:rsidP="00AB52A5">
      <w:pPr>
        <w:spacing w:after="0"/>
        <w:ind w:firstLine="567"/>
      </w:pPr>
      <w:r w:rsidRPr="0029501C">
        <w:t xml:space="preserve">3.1.2. По согласованию с Исполнителем изменить объем услуг в соответствии с пунктом 12.6 Контракта. </w:t>
      </w:r>
    </w:p>
    <w:p w:rsidR="00AB52A5" w:rsidRPr="0029501C" w:rsidRDefault="00AB52A5" w:rsidP="00AB52A5">
      <w:pPr>
        <w:spacing w:after="0"/>
        <w:ind w:firstLine="567"/>
      </w:pPr>
      <w:r w:rsidRPr="0029501C">
        <w:t>3.1.3. Требовать возмещения неустойки и (или) убытков, причиненных по вине Исполнителя.</w:t>
      </w:r>
    </w:p>
    <w:p w:rsidR="00AB52A5" w:rsidRPr="0029501C" w:rsidRDefault="00AB52A5" w:rsidP="00AB52A5">
      <w:pPr>
        <w:spacing w:after="0"/>
        <w:ind w:firstLine="567"/>
      </w:pPr>
      <w:r w:rsidRPr="0029501C">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AB52A5" w:rsidRPr="0029501C" w:rsidRDefault="00AB52A5" w:rsidP="00AB52A5">
      <w:pPr>
        <w:autoSpaceDE w:val="0"/>
        <w:autoSpaceDN w:val="0"/>
        <w:adjustRightInd w:val="0"/>
        <w:spacing w:after="0"/>
        <w:ind w:firstLine="567"/>
      </w:pPr>
      <w:r w:rsidRPr="0029501C">
        <w:t>3.1.5. Осуществлять иные права, предусмотренные Контрактом и (или) законодательством Российской Федерации.</w:t>
      </w:r>
    </w:p>
    <w:p w:rsidR="00AB52A5" w:rsidRPr="0029501C" w:rsidRDefault="00AB52A5" w:rsidP="00AB52A5">
      <w:pPr>
        <w:spacing w:after="0"/>
        <w:ind w:firstLine="567"/>
      </w:pPr>
      <w:r w:rsidRPr="0029501C">
        <w:t>3.2. Заказчик обязан:</w:t>
      </w:r>
    </w:p>
    <w:p w:rsidR="00AB52A5" w:rsidRPr="0029501C" w:rsidRDefault="00AB52A5" w:rsidP="00AB52A5">
      <w:pPr>
        <w:spacing w:after="0"/>
        <w:ind w:firstLine="567"/>
      </w:pPr>
      <w:r w:rsidRPr="0029501C">
        <w:t>3.2.1. Обеспечить приемку оказанных по Контракту услуг по объему и качеству.</w:t>
      </w:r>
    </w:p>
    <w:p w:rsidR="00AB52A5" w:rsidRPr="0029501C" w:rsidRDefault="00AB52A5" w:rsidP="00AB52A5">
      <w:pPr>
        <w:tabs>
          <w:tab w:val="num" w:pos="2443"/>
        </w:tabs>
        <w:spacing w:after="0"/>
        <w:ind w:firstLine="567"/>
      </w:pPr>
      <w:r w:rsidRPr="0029501C">
        <w:t>3.2.2.  Оплатить услуги в порядке, предусмотренном Контрактом.</w:t>
      </w:r>
    </w:p>
    <w:p w:rsidR="00AB52A5" w:rsidRPr="0029501C" w:rsidRDefault="00AB52A5" w:rsidP="00AB52A5">
      <w:pPr>
        <w:tabs>
          <w:tab w:val="num" w:pos="2443"/>
        </w:tabs>
        <w:spacing w:after="0"/>
        <w:ind w:firstLine="567"/>
      </w:pPr>
      <w:r w:rsidRPr="0029501C">
        <w:t>3.2.3. Своевременно предоставить Исполнителю информацию, необходимую для исполнения Контракта.</w:t>
      </w:r>
    </w:p>
    <w:p w:rsidR="00AB52A5" w:rsidRPr="0029501C" w:rsidRDefault="00AB52A5" w:rsidP="00AB52A5">
      <w:pPr>
        <w:tabs>
          <w:tab w:val="num" w:pos="2443"/>
        </w:tabs>
        <w:spacing w:after="0"/>
        <w:ind w:firstLine="567"/>
      </w:pPr>
      <w:r w:rsidRPr="0029501C">
        <w:t>3.2.4. Выполнять иные обязанности, предусмотренные Контрактом.</w:t>
      </w:r>
    </w:p>
    <w:p w:rsidR="00AB52A5" w:rsidRPr="0029501C" w:rsidRDefault="00AB52A5" w:rsidP="00AB52A5">
      <w:pPr>
        <w:shd w:val="clear" w:color="auto" w:fill="FFFFFF"/>
        <w:tabs>
          <w:tab w:val="left" w:pos="540"/>
        </w:tabs>
        <w:spacing w:after="0"/>
        <w:ind w:firstLine="567"/>
        <w:rPr>
          <w:bCs/>
        </w:rPr>
      </w:pPr>
      <w:r w:rsidRPr="0029501C">
        <w:rPr>
          <w:bCs/>
        </w:rPr>
        <w:t>3.3. Исполнитель обязан:</w:t>
      </w:r>
    </w:p>
    <w:p w:rsidR="00AB52A5" w:rsidRPr="0029501C" w:rsidRDefault="00AB52A5" w:rsidP="00AB52A5">
      <w:pPr>
        <w:tabs>
          <w:tab w:val="num" w:pos="2443"/>
        </w:tabs>
        <w:spacing w:after="0"/>
        <w:ind w:firstLine="567"/>
      </w:pPr>
      <w:r w:rsidRPr="0029501C">
        <w:t>3.3.1. Оказать  услуги в сроки, предусмотренные Контрактом.</w:t>
      </w:r>
    </w:p>
    <w:p w:rsidR="00AB52A5" w:rsidRPr="0029501C" w:rsidRDefault="00AB52A5" w:rsidP="00AB52A5">
      <w:pPr>
        <w:tabs>
          <w:tab w:val="num" w:pos="2443"/>
        </w:tabs>
        <w:spacing w:after="0"/>
        <w:ind w:firstLine="567"/>
      </w:pPr>
      <w:r w:rsidRPr="0029501C">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B52A5" w:rsidRPr="0029501C" w:rsidRDefault="00AB52A5" w:rsidP="00AB52A5">
      <w:pPr>
        <w:tabs>
          <w:tab w:val="num" w:pos="2443"/>
        </w:tabs>
        <w:spacing w:after="0"/>
        <w:ind w:firstLine="567"/>
      </w:pPr>
      <w:r w:rsidRPr="0029501C">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B52A5" w:rsidRPr="0029501C" w:rsidRDefault="00AB52A5" w:rsidP="00AB52A5">
      <w:pPr>
        <w:tabs>
          <w:tab w:val="num" w:pos="2443"/>
        </w:tabs>
        <w:spacing w:after="0"/>
        <w:ind w:firstLine="567"/>
      </w:pPr>
      <w:r w:rsidRPr="0029501C">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B52A5" w:rsidRPr="0029501C" w:rsidRDefault="00AB52A5" w:rsidP="00AB52A5">
      <w:pPr>
        <w:autoSpaceDE w:val="0"/>
        <w:autoSpaceDN w:val="0"/>
        <w:adjustRightInd w:val="0"/>
        <w:spacing w:after="0"/>
        <w:ind w:firstLine="567"/>
        <w:rPr>
          <w:iCs/>
        </w:rPr>
      </w:pPr>
      <w:r w:rsidRPr="0029501C">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52A5" w:rsidRPr="0029501C" w:rsidRDefault="00AB52A5" w:rsidP="00AB52A5">
      <w:pPr>
        <w:tabs>
          <w:tab w:val="num" w:pos="2443"/>
        </w:tabs>
        <w:spacing w:after="0"/>
        <w:ind w:firstLine="567"/>
      </w:pPr>
      <w:r w:rsidRPr="0029501C">
        <w:t>3.3.6. Выполнять иные обязанности, предусмотренные Контрактом.</w:t>
      </w:r>
    </w:p>
    <w:p w:rsidR="00AB52A5" w:rsidRPr="0029501C" w:rsidRDefault="00AB52A5" w:rsidP="00AB52A5">
      <w:pPr>
        <w:spacing w:after="0"/>
        <w:ind w:firstLine="567"/>
      </w:pPr>
      <w:r w:rsidRPr="0029501C">
        <w:t>3.4. Исполнитель вправе:</w:t>
      </w:r>
    </w:p>
    <w:p w:rsidR="00AB52A5" w:rsidRPr="0029501C" w:rsidRDefault="00AB52A5" w:rsidP="00AB52A5">
      <w:pPr>
        <w:spacing w:after="0"/>
        <w:ind w:firstLine="567"/>
      </w:pPr>
      <w:r w:rsidRPr="0029501C">
        <w:t>3.4.1. Требовать приемки и оплаты услуг в объеме, порядке, сроки и на условиях, предусмотренных Контрактом.</w:t>
      </w:r>
    </w:p>
    <w:p w:rsidR="00AB52A5" w:rsidRPr="0029501C" w:rsidRDefault="00AB52A5" w:rsidP="00AB52A5">
      <w:pPr>
        <w:shd w:val="clear" w:color="auto" w:fill="FFFFFF"/>
        <w:tabs>
          <w:tab w:val="left" w:pos="1498"/>
        </w:tabs>
        <w:spacing w:after="0"/>
        <w:ind w:left="86" w:firstLine="481"/>
      </w:pPr>
      <w:r w:rsidRPr="0029501C">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AB52A5" w:rsidRPr="0029501C" w:rsidRDefault="00AB52A5" w:rsidP="00AB52A5">
      <w:pPr>
        <w:shd w:val="clear" w:color="auto" w:fill="FFFFFF"/>
        <w:tabs>
          <w:tab w:val="left" w:pos="1498"/>
        </w:tabs>
        <w:spacing w:after="0"/>
        <w:ind w:firstLine="567"/>
      </w:pPr>
      <w:r w:rsidRPr="0029501C">
        <w:t xml:space="preserve">3.4.3. Привлекать для оказания услуг соисполнителей. </w:t>
      </w:r>
    </w:p>
    <w:p w:rsidR="00AB52A5" w:rsidRPr="0029501C" w:rsidRDefault="00AB52A5" w:rsidP="00AB52A5">
      <w:pPr>
        <w:spacing w:after="0"/>
        <w:ind w:firstLine="567"/>
        <w:jc w:val="center"/>
      </w:pPr>
    </w:p>
    <w:p w:rsidR="00AB52A5" w:rsidRPr="0029501C" w:rsidRDefault="00AB52A5" w:rsidP="00AB52A5">
      <w:pPr>
        <w:spacing w:after="0"/>
        <w:ind w:firstLine="567"/>
        <w:jc w:val="center"/>
      </w:pPr>
      <w:r w:rsidRPr="0029501C">
        <w:t>4. Сроки оказания услуг</w:t>
      </w:r>
    </w:p>
    <w:p w:rsidR="00AB52A5" w:rsidRPr="0029501C" w:rsidRDefault="00AB52A5" w:rsidP="00AB52A5">
      <w:pPr>
        <w:tabs>
          <w:tab w:val="left" w:pos="709"/>
        </w:tabs>
        <w:spacing w:after="0"/>
        <w:ind w:firstLine="567"/>
        <w:rPr>
          <w:kern w:val="16"/>
        </w:rPr>
      </w:pPr>
      <w:r w:rsidRPr="0029501C">
        <w:rPr>
          <w:kern w:val="16"/>
        </w:rPr>
        <w:lastRenderedPageBreak/>
        <w:t xml:space="preserve">4.1. Услуги должны быть оказаны </w:t>
      </w:r>
      <w:r w:rsidRPr="0029501C">
        <w:t>в срок с даты подписания контракта</w:t>
      </w:r>
      <w:r>
        <w:t>, но не ранее 01.01.2019 года</w:t>
      </w:r>
      <w:r w:rsidRPr="0029501C">
        <w:t xml:space="preserve"> по </w:t>
      </w:r>
      <w:r>
        <w:t>31</w:t>
      </w:r>
      <w:r w:rsidRPr="0029501C">
        <w:t xml:space="preserve"> декабря 201</w:t>
      </w:r>
      <w:r>
        <w:t>9</w:t>
      </w:r>
      <w:r w:rsidRPr="0029501C">
        <w:t> г. (включительно).</w:t>
      </w:r>
      <w:r w:rsidRPr="0029501C">
        <w:rPr>
          <w:kern w:val="16"/>
        </w:rPr>
        <w:t xml:space="preserve"> </w:t>
      </w:r>
    </w:p>
    <w:p w:rsidR="00AB52A5" w:rsidRPr="0029501C" w:rsidRDefault="00AB52A5" w:rsidP="00AB52A5">
      <w:pPr>
        <w:spacing w:after="0"/>
        <w:ind w:firstLine="567"/>
        <w:rPr>
          <w:kern w:val="16"/>
        </w:rPr>
      </w:pPr>
      <w:r w:rsidRPr="0029501C">
        <w:rPr>
          <w:kern w:val="16"/>
        </w:rPr>
        <w:t xml:space="preserve">4.2. </w:t>
      </w:r>
      <w:r w:rsidRPr="0029501C">
        <w:t xml:space="preserve">Досрочная сдача результатов услуг допускается только по согласованию с Заказчиком. </w:t>
      </w:r>
      <w:r w:rsidRPr="0029501C">
        <w:rPr>
          <w:kern w:val="16"/>
        </w:rPr>
        <w:t xml:space="preserve">В случае согласования досрочного оказания услуг Заказчик  обязуется принять услуги и подписать </w:t>
      </w:r>
      <w:r w:rsidRPr="0029501C">
        <w:t>Акт об оказанных услугах</w:t>
      </w:r>
      <w:r w:rsidRPr="0029501C">
        <w:rPr>
          <w:kern w:val="16"/>
        </w:rPr>
        <w:t xml:space="preserve"> в порядке, установленном Контрактом.</w:t>
      </w:r>
    </w:p>
    <w:p w:rsidR="00AB52A5" w:rsidRPr="0029501C" w:rsidRDefault="00AB52A5" w:rsidP="00AB52A5">
      <w:pPr>
        <w:widowControl w:val="0"/>
        <w:autoSpaceDE w:val="0"/>
        <w:autoSpaceDN w:val="0"/>
        <w:adjustRightInd w:val="0"/>
        <w:spacing w:after="0"/>
        <w:ind w:firstLine="567"/>
      </w:pPr>
      <w:r w:rsidRPr="0029501C">
        <w:rPr>
          <w:kern w:val="16"/>
        </w:rPr>
        <w:t xml:space="preserve">4.3. </w:t>
      </w:r>
      <w:r w:rsidRPr="0029501C">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AB52A5" w:rsidRPr="0029501C" w:rsidRDefault="00AB52A5" w:rsidP="00AB52A5">
      <w:pPr>
        <w:widowControl w:val="0"/>
        <w:autoSpaceDE w:val="0"/>
        <w:autoSpaceDN w:val="0"/>
        <w:adjustRightInd w:val="0"/>
        <w:spacing w:after="0"/>
        <w:ind w:firstLine="567"/>
      </w:pPr>
      <w:r w:rsidRPr="0029501C">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B52A5" w:rsidRPr="0029501C" w:rsidRDefault="00AB52A5" w:rsidP="00AB52A5">
      <w:pPr>
        <w:widowControl w:val="0"/>
        <w:autoSpaceDE w:val="0"/>
        <w:autoSpaceDN w:val="0"/>
        <w:adjustRightInd w:val="0"/>
        <w:spacing w:after="0"/>
        <w:ind w:firstLine="567"/>
      </w:pPr>
      <w:r w:rsidRPr="0029501C">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3E36B6" w:rsidRPr="005B3B83" w:rsidRDefault="003E36B6" w:rsidP="003E36B6">
      <w:pPr>
        <w:shd w:val="clear" w:color="auto" w:fill="FFFFFF"/>
        <w:tabs>
          <w:tab w:val="left" w:pos="1498"/>
        </w:tabs>
        <w:spacing w:after="0" w:line="0" w:lineRule="atLeast"/>
        <w:ind w:left="86" w:firstLine="567"/>
        <w:rPr>
          <w:color w:val="000000"/>
        </w:rPr>
      </w:pPr>
    </w:p>
    <w:p w:rsidR="00AB52A5" w:rsidRPr="00AB52A5" w:rsidRDefault="00AB52A5" w:rsidP="00AB52A5">
      <w:pPr>
        <w:shd w:val="clear" w:color="auto" w:fill="FFFFFF"/>
        <w:tabs>
          <w:tab w:val="left" w:pos="1498"/>
        </w:tabs>
        <w:spacing w:after="0"/>
        <w:ind w:left="86" w:firstLine="567"/>
        <w:jc w:val="center"/>
      </w:pPr>
      <w:r w:rsidRPr="00AB52A5">
        <w:t>5. Порядок сдачи и приемки услуг</w:t>
      </w:r>
    </w:p>
    <w:p w:rsidR="00AB52A5" w:rsidRPr="00AB52A5" w:rsidRDefault="00AB52A5" w:rsidP="00AB52A5">
      <w:pPr>
        <w:shd w:val="clear" w:color="auto" w:fill="FFFFFF"/>
        <w:tabs>
          <w:tab w:val="left" w:pos="1498"/>
        </w:tabs>
        <w:spacing w:after="0"/>
        <w:ind w:firstLine="567"/>
      </w:pPr>
      <w:r w:rsidRPr="00AB52A5">
        <w:t>5.1. Приемка услуг на соответствие их объема и качества требованиям, установленным в Контракте производится за счет Заказчика.</w:t>
      </w:r>
    </w:p>
    <w:p w:rsidR="00AB52A5" w:rsidRPr="00AB52A5" w:rsidRDefault="00AB52A5" w:rsidP="00AB52A5">
      <w:pPr>
        <w:shd w:val="clear" w:color="auto" w:fill="FFFFFF"/>
        <w:tabs>
          <w:tab w:val="left" w:pos="1498"/>
        </w:tabs>
        <w:spacing w:after="0"/>
        <w:ind w:firstLine="567"/>
      </w:pPr>
      <w:r w:rsidRPr="00AB52A5">
        <w:t>5.2. Исполнитель не позднее 5 дней направляет в адрес Заказчика Акт об оказанных услугах.</w:t>
      </w:r>
    </w:p>
    <w:p w:rsidR="00AB52A5" w:rsidRPr="00AB52A5" w:rsidRDefault="00AB52A5" w:rsidP="00AB52A5">
      <w:pPr>
        <w:spacing w:after="0"/>
        <w:ind w:firstLine="567"/>
      </w:pPr>
      <w:r w:rsidRPr="00AB52A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AB52A5">
        <w:t>требованиям, установленным Контрактом может</w:t>
      </w:r>
      <w:proofErr w:type="gramEnd"/>
      <w:r w:rsidRPr="00AB52A5">
        <w:t xml:space="preserve"> также осуществляться с привлечением экспертов, экспертных организаций.</w:t>
      </w:r>
    </w:p>
    <w:p w:rsidR="00AB52A5" w:rsidRPr="00AB52A5" w:rsidRDefault="00AB52A5" w:rsidP="00AB52A5">
      <w:pPr>
        <w:shd w:val="clear" w:color="auto" w:fill="FFFFFF"/>
        <w:tabs>
          <w:tab w:val="left" w:pos="1498"/>
        </w:tabs>
        <w:spacing w:after="0"/>
        <w:ind w:firstLine="567"/>
        <w:rPr>
          <w:i/>
        </w:rPr>
      </w:pPr>
      <w:r w:rsidRPr="00AB52A5">
        <w:t xml:space="preserve">5.4. Стороны подписывают Акт об оказанных услугах </w:t>
      </w:r>
      <w:r w:rsidRPr="00AB52A5">
        <w:rPr>
          <w:i/>
        </w:rPr>
        <w:t xml:space="preserve">в течение 3 дней со дня получения Акта об оказанных услугах. </w:t>
      </w:r>
    </w:p>
    <w:p w:rsidR="00AB52A5" w:rsidRPr="00AB52A5" w:rsidRDefault="00AB52A5" w:rsidP="00AB52A5">
      <w:pPr>
        <w:spacing w:after="0"/>
        <w:ind w:firstLine="567"/>
        <w:rPr>
          <w:kern w:val="16"/>
        </w:rPr>
      </w:pPr>
      <w:r w:rsidRPr="00AB52A5">
        <w:t>5.5. </w:t>
      </w:r>
      <w:r w:rsidRPr="00AB52A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AB52A5" w:rsidRPr="00AB52A5" w:rsidRDefault="00AB52A5" w:rsidP="00AB52A5">
      <w:pPr>
        <w:spacing w:after="0"/>
        <w:ind w:firstLine="567"/>
        <w:rPr>
          <w:kern w:val="16"/>
        </w:rPr>
      </w:pPr>
      <w:r w:rsidRPr="00AB52A5">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B52A5" w:rsidRPr="00AB52A5" w:rsidRDefault="00AB52A5" w:rsidP="00AB52A5">
      <w:pPr>
        <w:tabs>
          <w:tab w:val="left" w:pos="709"/>
        </w:tabs>
        <w:spacing w:after="0"/>
        <w:ind w:firstLine="567"/>
        <w:rPr>
          <w:kern w:val="16"/>
        </w:rPr>
      </w:pPr>
      <w:r w:rsidRPr="00AB52A5">
        <w:rPr>
          <w:kern w:val="16"/>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AB52A5">
        <w:rPr>
          <w:kern w:val="16"/>
        </w:rPr>
        <w:t>с даты обнаружения</w:t>
      </w:r>
      <w:proofErr w:type="gramEnd"/>
      <w:r w:rsidRPr="00AB52A5">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B52A5" w:rsidRPr="00AB52A5" w:rsidRDefault="00AB52A5" w:rsidP="00AB52A5">
      <w:pPr>
        <w:spacing w:after="0"/>
        <w:ind w:firstLine="567"/>
      </w:pPr>
      <w:r w:rsidRPr="00AB52A5">
        <w:rPr>
          <w:kern w:val="16"/>
        </w:rPr>
        <w:t xml:space="preserve">5.8. Исполнитель в установленный в уведомлении (п. 5.7) срок  обязан устранить все допущенные нарушения. </w:t>
      </w:r>
      <w:proofErr w:type="gramStart"/>
      <w:r w:rsidRPr="00AB52A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AB52A5">
        <w:rPr>
          <w:i/>
          <w:kern w:val="16"/>
        </w:rPr>
        <w:t xml:space="preserve">(,принять решение </w:t>
      </w:r>
      <w:r w:rsidRPr="00AB52A5">
        <w:rPr>
          <w:i/>
        </w:rPr>
        <w:t>об одностороннем отказе от исполнения Контракта)</w:t>
      </w:r>
      <w:r w:rsidRPr="00AB52A5">
        <w:t xml:space="preserve">, в </w:t>
      </w:r>
      <w:r w:rsidRPr="00AB52A5">
        <w:lastRenderedPageBreak/>
        <w:t>случае, если устранение нарушений потребует больших временных затрат, в связи с чем Заказчик утрачивает интерес к Контракту.</w:t>
      </w:r>
      <w:proofErr w:type="gramEnd"/>
    </w:p>
    <w:p w:rsidR="00AB52A5" w:rsidRPr="00AB52A5" w:rsidRDefault="00AB52A5" w:rsidP="00AB52A5">
      <w:pPr>
        <w:autoSpaceDE w:val="0"/>
        <w:autoSpaceDN w:val="0"/>
        <w:adjustRightInd w:val="0"/>
        <w:spacing w:after="0"/>
        <w:ind w:firstLine="540"/>
      </w:pPr>
      <w:r w:rsidRPr="00AB52A5">
        <w:t>5.9. Приемка услуг оформляется Актом об оказанных услугах,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об оказанных услугах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AB52A5" w:rsidRPr="00AB52A5" w:rsidRDefault="00AB52A5" w:rsidP="00AB52A5">
      <w:pPr>
        <w:autoSpaceDE w:val="0"/>
        <w:autoSpaceDN w:val="0"/>
        <w:adjustRightInd w:val="0"/>
        <w:spacing w:after="0"/>
        <w:ind w:firstLine="540"/>
      </w:pPr>
      <w:r w:rsidRPr="00AB52A5">
        <w:t xml:space="preserve">5.10. </w:t>
      </w:r>
      <w:proofErr w:type="gramStart"/>
      <w:r w:rsidRPr="00AB52A5">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AB52A5">
        <w:rPr>
          <w:rFonts w:eastAsia="Calibri"/>
          <w:lang w:eastAsia="en-US"/>
        </w:rPr>
        <w:t xml:space="preserve">в котором указываются: </w:t>
      </w:r>
      <w:r w:rsidRPr="00AB52A5">
        <w:t>сведения о фактически исполненных обязательствах по Контракту</w:t>
      </w:r>
      <w:r w:rsidRPr="00AB52A5">
        <w:rPr>
          <w:rFonts w:eastAsia="Calibri"/>
          <w:lang w:eastAsia="en-US"/>
        </w:rPr>
        <w:t>, сумма, подлежащая оплате в соответствии с условиями настоящего Контракта; размер неустойки (штрафа, пени)</w:t>
      </w:r>
      <w:r w:rsidRPr="00AB52A5">
        <w:t xml:space="preserve"> и (или) убытков</w:t>
      </w:r>
      <w:r w:rsidRPr="00AB52A5">
        <w:rPr>
          <w:rFonts w:eastAsia="Calibri"/>
          <w:lang w:eastAsia="en-US"/>
        </w:rPr>
        <w:t xml:space="preserve">, подлежащей взысканию; основания применения и порядок расчета неустойки (штрафа, пени) </w:t>
      </w:r>
      <w:r w:rsidRPr="00AB52A5">
        <w:t>и (или) убытков</w:t>
      </w:r>
      <w:r w:rsidRPr="00AB52A5">
        <w:rPr>
          <w:rFonts w:eastAsia="Calibri"/>
          <w:lang w:eastAsia="en-US"/>
        </w:rPr>
        <w:t>;</w:t>
      </w:r>
      <w:proofErr w:type="gramEnd"/>
      <w:r w:rsidRPr="00AB52A5">
        <w:rPr>
          <w:rFonts w:eastAsia="Calibri"/>
          <w:lang w:eastAsia="en-US"/>
        </w:rPr>
        <w:t xml:space="preserve"> итоговая сумма, подлежащая оплате </w:t>
      </w:r>
      <w:r w:rsidRPr="00AB52A5">
        <w:t>Исполнителю</w:t>
      </w:r>
      <w:r w:rsidRPr="00AB52A5">
        <w:rPr>
          <w:rFonts w:eastAsia="Calibri"/>
          <w:lang w:eastAsia="en-US"/>
        </w:rPr>
        <w:t xml:space="preserve"> по контракту. Документ </w:t>
      </w:r>
      <w:r w:rsidRPr="00AB52A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AB52A5" w:rsidRPr="00AB52A5" w:rsidRDefault="00AB52A5" w:rsidP="00AB52A5">
      <w:pPr>
        <w:autoSpaceDE w:val="0"/>
        <w:autoSpaceDN w:val="0"/>
        <w:adjustRightInd w:val="0"/>
        <w:spacing w:after="0"/>
        <w:ind w:firstLine="540"/>
      </w:pPr>
      <w:r w:rsidRPr="00AB52A5">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AB52A5">
        <w:rPr>
          <w:i/>
        </w:rPr>
        <w:t xml:space="preserve"> </w:t>
      </w:r>
      <w:r w:rsidRPr="00AB52A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AB52A5">
        <w:rPr>
          <w:rFonts w:eastAsia="Calibri"/>
          <w:lang w:eastAsia="en-US"/>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AB52A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AB52A5" w:rsidRPr="00AB52A5" w:rsidRDefault="00AB52A5" w:rsidP="00AB52A5">
      <w:pPr>
        <w:autoSpaceDE w:val="0"/>
        <w:autoSpaceDN w:val="0"/>
        <w:adjustRightInd w:val="0"/>
        <w:spacing w:after="0"/>
        <w:ind w:firstLine="539"/>
        <w:rPr>
          <w:sz w:val="18"/>
          <w:szCs w:val="18"/>
        </w:rPr>
      </w:pPr>
      <w:r w:rsidRPr="00AB52A5">
        <w:rPr>
          <w:b/>
          <w:i/>
          <w:sz w:val="18"/>
          <w:szCs w:val="18"/>
        </w:rPr>
        <w:t>*</w:t>
      </w:r>
      <w:hyperlink r:id="rId11" w:history="1">
        <w:r w:rsidRPr="00AB52A5">
          <w:rPr>
            <w:b/>
            <w:i/>
            <w:sz w:val="18"/>
            <w:szCs w:val="18"/>
            <w:u w:val="single"/>
          </w:rPr>
          <w:t>Письмо</w:t>
        </w:r>
      </w:hyperlink>
      <w:r w:rsidRPr="00AB52A5">
        <w:rPr>
          <w:b/>
          <w:i/>
          <w:sz w:val="18"/>
          <w:szCs w:val="18"/>
        </w:rPr>
        <w:t xml:space="preserve"> ФАС России от 10.12.2015 №АЦ/70978/15, Письма Минэкономразвития России от 10.03.2016 </w:t>
      </w:r>
      <w:hyperlink r:id="rId12" w:history="1">
        <w:r w:rsidRPr="00AB52A5">
          <w:rPr>
            <w:b/>
            <w:i/>
            <w:sz w:val="18"/>
            <w:szCs w:val="18"/>
            <w:u w:val="single"/>
          </w:rPr>
          <w:t>№ОГ-Д28-3630</w:t>
        </w:r>
      </w:hyperlink>
      <w:r w:rsidRPr="00AB52A5">
        <w:rPr>
          <w:b/>
          <w:i/>
          <w:sz w:val="18"/>
          <w:szCs w:val="18"/>
        </w:rPr>
        <w:t xml:space="preserve">, от 02.10.2015 </w:t>
      </w:r>
      <w:hyperlink r:id="rId13" w:history="1">
        <w:r w:rsidRPr="00AB52A5">
          <w:rPr>
            <w:b/>
            <w:i/>
            <w:sz w:val="18"/>
            <w:szCs w:val="18"/>
            <w:u w:val="single"/>
          </w:rPr>
          <w:t>№ОГ-Д28-12800</w:t>
        </w:r>
      </w:hyperlink>
      <w:r w:rsidRPr="00AB52A5">
        <w:rPr>
          <w:b/>
          <w:i/>
          <w:sz w:val="18"/>
          <w:szCs w:val="18"/>
        </w:rPr>
        <w:t xml:space="preserve">, от 21.09.2015 </w:t>
      </w:r>
      <w:hyperlink r:id="rId14" w:history="1">
        <w:r w:rsidRPr="00AB52A5">
          <w:rPr>
            <w:b/>
            <w:i/>
            <w:sz w:val="18"/>
            <w:szCs w:val="18"/>
            <w:u w:val="single"/>
          </w:rPr>
          <w:t>№Д28и-2829</w:t>
        </w:r>
      </w:hyperlink>
      <w:r w:rsidRPr="00AB52A5">
        <w:rPr>
          <w:b/>
          <w:i/>
          <w:sz w:val="18"/>
          <w:szCs w:val="18"/>
        </w:rPr>
        <w:t>.</w:t>
      </w:r>
    </w:p>
    <w:p w:rsidR="00AB52A5" w:rsidRPr="00AB52A5" w:rsidRDefault="00AB52A5" w:rsidP="00AB52A5">
      <w:pPr>
        <w:spacing w:after="0"/>
        <w:ind w:firstLine="709"/>
        <w:rPr>
          <w:kern w:val="16"/>
        </w:rPr>
      </w:pPr>
    </w:p>
    <w:p w:rsidR="00AB52A5" w:rsidRPr="00AB52A5" w:rsidRDefault="00AB52A5" w:rsidP="00AB52A5">
      <w:pPr>
        <w:spacing w:after="0"/>
        <w:ind w:firstLine="567"/>
        <w:jc w:val="center"/>
      </w:pPr>
      <w:r w:rsidRPr="00AB52A5">
        <w:t>6. Обеспечение исполнения контракта*</w:t>
      </w:r>
    </w:p>
    <w:p w:rsidR="00AB52A5" w:rsidRPr="00AB52A5" w:rsidRDefault="00AB52A5" w:rsidP="00AB52A5">
      <w:pPr>
        <w:autoSpaceDE w:val="0"/>
        <w:autoSpaceDN w:val="0"/>
        <w:adjustRightInd w:val="0"/>
        <w:spacing w:after="0"/>
        <w:ind w:firstLine="540"/>
      </w:pPr>
      <w:r w:rsidRPr="00AB52A5">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B52A5" w:rsidRPr="00AB52A5" w:rsidRDefault="00AB52A5" w:rsidP="00AB52A5">
      <w:pPr>
        <w:autoSpaceDE w:val="0"/>
        <w:autoSpaceDN w:val="0"/>
        <w:adjustRightInd w:val="0"/>
        <w:spacing w:after="0"/>
        <w:ind w:firstLine="540"/>
        <w:rPr>
          <w:kern w:val="16"/>
        </w:rPr>
      </w:pPr>
      <w:r w:rsidRPr="00AB52A5">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83059A" w:rsidRPr="0083059A">
        <w:t xml:space="preserve">6 831,60 </w:t>
      </w:r>
      <w:r w:rsidRPr="00AB52A5">
        <w:t>(</w:t>
      </w:r>
      <w:r w:rsidR="0083059A">
        <w:t>Шесть тысяч восемьсот тридцать один</w:t>
      </w:r>
      <w:r w:rsidRPr="00AB52A5">
        <w:rPr>
          <w:kern w:val="16"/>
        </w:rPr>
        <w:t>) рубл</w:t>
      </w:r>
      <w:r w:rsidR="0083059A">
        <w:rPr>
          <w:kern w:val="16"/>
        </w:rPr>
        <w:t>ь</w:t>
      </w:r>
      <w:r w:rsidRPr="00AB52A5">
        <w:rPr>
          <w:kern w:val="16"/>
        </w:rPr>
        <w:t xml:space="preserve"> 6</w:t>
      </w:r>
      <w:r w:rsidR="0083059A">
        <w:rPr>
          <w:kern w:val="16"/>
        </w:rPr>
        <w:t>0</w:t>
      </w:r>
      <w:r w:rsidRPr="00AB52A5">
        <w:rPr>
          <w:kern w:val="16"/>
        </w:rPr>
        <w:t xml:space="preserve"> копеек (5% процентов от начальной (максимальной) цены контракта)</w:t>
      </w:r>
      <w:r w:rsidRPr="00AB52A5">
        <w:rPr>
          <w:kern w:val="16"/>
          <w:vertAlign w:val="superscript"/>
        </w:rPr>
        <w:footnoteReference w:id="2"/>
      </w:r>
      <w:r w:rsidRPr="00AB52A5">
        <w:rPr>
          <w:kern w:val="16"/>
        </w:rPr>
        <w:t>.</w:t>
      </w:r>
    </w:p>
    <w:p w:rsidR="00AB52A5" w:rsidRPr="00AB52A5" w:rsidRDefault="00AB52A5" w:rsidP="00AB52A5">
      <w:pPr>
        <w:autoSpaceDE w:val="0"/>
        <w:autoSpaceDN w:val="0"/>
        <w:spacing w:after="0"/>
        <w:ind w:firstLine="709"/>
        <w:rPr>
          <w:kern w:val="16"/>
        </w:rPr>
      </w:pPr>
      <w:r w:rsidRPr="00AB52A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AB52A5">
        <w:rPr>
          <w:kern w:val="16"/>
          <w:u w:val="single"/>
        </w:rPr>
        <w:t>статьи 37</w:t>
      </w:r>
      <w:r w:rsidRPr="00AB52A5">
        <w:rPr>
          <w:kern w:val="16"/>
        </w:rPr>
        <w:t xml:space="preserve"> Федерального  закона № 44- ФЗ от 05.04.2013 № 44-ФЗ «О контрактной </w:t>
      </w:r>
      <w:r w:rsidRPr="00AB52A5">
        <w:rPr>
          <w:kern w:val="16"/>
        </w:rPr>
        <w:lastRenderedPageBreak/>
        <w:t>системе в сфере закупок товаров, работ, услуг для обеспечения государственных и муниципальных нужд» (далее - Федеральный закон № 44-ФЗ).</w:t>
      </w:r>
    </w:p>
    <w:p w:rsidR="00AB52A5" w:rsidRPr="00AB52A5" w:rsidRDefault="00AB52A5" w:rsidP="00AB52A5">
      <w:pPr>
        <w:tabs>
          <w:tab w:val="left" w:pos="709"/>
        </w:tabs>
        <w:spacing w:after="0"/>
        <w:ind w:firstLine="567"/>
        <w:rPr>
          <w:kern w:val="16"/>
        </w:rPr>
      </w:pPr>
      <w:r w:rsidRPr="00AB52A5">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52A5" w:rsidRPr="00AB52A5" w:rsidRDefault="00AB52A5" w:rsidP="00AB52A5">
      <w:pPr>
        <w:spacing w:after="0"/>
        <w:ind w:firstLine="567"/>
      </w:pPr>
      <w:r w:rsidRPr="00AB52A5">
        <w:rPr>
          <w:kern w:val="16"/>
        </w:rPr>
        <w:t>6.4. </w:t>
      </w:r>
      <w:r w:rsidRPr="00AB52A5">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AB52A5" w:rsidRPr="00AB52A5" w:rsidRDefault="00AB52A5" w:rsidP="00AB52A5">
      <w:pPr>
        <w:tabs>
          <w:tab w:val="left" w:pos="709"/>
        </w:tabs>
        <w:spacing w:after="0"/>
        <w:ind w:firstLine="567"/>
        <w:rPr>
          <w:kern w:val="16"/>
        </w:rPr>
      </w:pPr>
      <w:r w:rsidRPr="00AB52A5">
        <w:t xml:space="preserve"> </w:t>
      </w:r>
      <w:r w:rsidRPr="00AB52A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AB52A5" w:rsidRPr="00AB52A5" w:rsidRDefault="00AB52A5" w:rsidP="00AB52A5">
      <w:pPr>
        <w:tabs>
          <w:tab w:val="left" w:pos="709"/>
        </w:tabs>
        <w:spacing w:after="0"/>
        <w:ind w:firstLine="567"/>
      </w:pPr>
      <w:bookmarkStart w:id="41" w:name="_Toc251160154"/>
      <w:r w:rsidRPr="00AB52A5">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AB52A5" w:rsidRPr="00AB52A5" w:rsidRDefault="00AB52A5" w:rsidP="00AB52A5">
      <w:pPr>
        <w:tabs>
          <w:tab w:val="left" w:pos="709"/>
        </w:tabs>
        <w:spacing w:after="0"/>
        <w:ind w:firstLine="567"/>
      </w:pPr>
      <w:r w:rsidRPr="00AB52A5">
        <w:t xml:space="preserve">6.6. Требования к обеспечению исполнения Контракта, предоставляемому в виде банковской гарантии: </w:t>
      </w:r>
    </w:p>
    <w:bookmarkEnd w:id="41"/>
    <w:p w:rsidR="00AB52A5" w:rsidRPr="00AB52A5" w:rsidRDefault="00AB52A5" w:rsidP="00AB52A5">
      <w:pPr>
        <w:tabs>
          <w:tab w:val="left" w:pos="709"/>
        </w:tabs>
        <w:spacing w:after="0"/>
        <w:ind w:firstLine="709"/>
      </w:pPr>
      <w:r w:rsidRPr="00AB52A5">
        <w:rPr>
          <w:kern w:val="16"/>
        </w:rPr>
        <w:t xml:space="preserve">Банковская гарантия оформляется в письменной форме на бумажном носителе или </w:t>
      </w:r>
      <w:r w:rsidRPr="00AB52A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AB52A5" w:rsidRPr="00AB52A5" w:rsidRDefault="00AB52A5" w:rsidP="00AB52A5">
      <w:pPr>
        <w:tabs>
          <w:tab w:val="left" w:pos="709"/>
        </w:tabs>
        <w:spacing w:after="0"/>
        <w:ind w:firstLine="709"/>
      </w:pPr>
      <w:r w:rsidRPr="00AB52A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52A5" w:rsidRPr="00AB52A5" w:rsidRDefault="00AB52A5" w:rsidP="00AB52A5">
      <w:pPr>
        <w:autoSpaceDE w:val="0"/>
        <w:autoSpaceDN w:val="0"/>
        <w:adjustRightInd w:val="0"/>
        <w:spacing w:after="0"/>
        <w:ind w:firstLine="540"/>
        <w:rPr>
          <w:i/>
          <w:iCs/>
        </w:rPr>
      </w:pPr>
      <w:r w:rsidRPr="00AB52A5">
        <w:rPr>
          <w:b/>
          <w:i/>
        </w:rPr>
        <w:t xml:space="preserve">* </w:t>
      </w:r>
      <w:r w:rsidRPr="00AB52A5">
        <w:rPr>
          <w:i/>
          <w:iCs/>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B52A5" w:rsidRPr="00AB52A5" w:rsidRDefault="00AB52A5" w:rsidP="00AB52A5">
      <w:pPr>
        <w:spacing w:after="0"/>
        <w:ind w:firstLine="567"/>
        <w:jc w:val="center"/>
      </w:pPr>
    </w:p>
    <w:p w:rsidR="00AB52A5" w:rsidRPr="00AB52A5" w:rsidRDefault="00AB52A5" w:rsidP="00AB52A5">
      <w:pPr>
        <w:spacing w:after="0"/>
        <w:ind w:firstLine="567"/>
        <w:jc w:val="center"/>
      </w:pPr>
      <w:r w:rsidRPr="00AB52A5">
        <w:t>7. Ответственность сторон</w:t>
      </w:r>
    </w:p>
    <w:p w:rsidR="00AB52A5" w:rsidRPr="00AB52A5" w:rsidRDefault="00AB52A5" w:rsidP="00AB52A5">
      <w:pPr>
        <w:spacing w:after="0"/>
        <w:ind w:firstLine="567"/>
        <w:jc w:val="center"/>
      </w:pPr>
    </w:p>
    <w:p w:rsidR="00AB52A5" w:rsidRPr="00AB52A5" w:rsidRDefault="00AB52A5" w:rsidP="00AB52A5">
      <w:pPr>
        <w:spacing w:after="0"/>
        <w:ind w:firstLine="567"/>
      </w:pPr>
      <w:r w:rsidRPr="00AB52A5">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 </w:t>
      </w:r>
    </w:p>
    <w:p w:rsidR="00AB52A5" w:rsidRPr="00AB52A5" w:rsidRDefault="00AB52A5" w:rsidP="00AB52A5">
      <w:pPr>
        <w:widowControl w:val="0"/>
        <w:autoSpaceDE w:val="0"/>
        <w:autoSpaceDN w:val="0"/>
        <w:adjustRightInd w:val="0"/>
        <w:spacing w:after="0"/>
        <w:ind w:firstLine="540"/>
      </w:pPr>
      <w:r w:rsidRPr="00AB52A5">
        <w:t xml:space="preserve">7.2. Размер штрафа устанавливается Контрактом в порядке, установленном </w:t>
      </w:r>
      <w:hyperlink w:anchor="P57" w:history="1">
        <w:r w:rsidRPr="00AB52A5">
          <w:t>пунктами 7.3</w:t>
        </w:r>
      </w:hyperlink>
      <w:r w:rsidRPr="00AB52A5">
        <w:t xml:space="preserve"> – 7.</w:t>
      </w:r>
      <w:hyperlink w:anchor="P82" w:history="1">
        <w:r w:rsidRPr="00AB52A5">
          <w:t>7</w:t>
        </w:r>
      </w:hyperlink>
      <w:r w:rsidRPr="00AB52A5">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B52A5" w:rsidRPr="00AB52A5" w:rsidRDefault="00AB52A5" w:rsidP="00AB52A5">
      <w:pPr>
        <w:autoSpaceDE w:val="0"/>
        <w:autoSpaceDN w:val="0"/>
        <w:adjustRightInd w:val="0"/>
        <w:spacing w:after="0"/>
        <w:ind w:firstLine="540"/>
      </w:pPr>
      <w:bookmarkStart w:id="42" w:name="P57"/>
      <w:bookmarkEnd w:id="42"/>
      <w:r w:rsidRPr="00AB52A5">
        <w:t>7.3.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AB52A5">
        <w:rPr>
          <w:vertAlign w:val="superscript"/>
        </w:rPr>
        <w:footnoteReference w:id="3"/>
      </w:r>
      <w:r w:rsidRPr="00AB52A5">
        <w:t>, что составляет</w:t>
      </w:r>
      <w:proofErr w:type="gramStart"/>
      <w:r w:rsidRPr="00AB52A5">
        <w:t xml:space="preserve"> ______ (_______________) </w:t>
      </w:r>
      <w:proofErr w:type="gramEnd"/>
      <w:r w:rsidRPr="00AB52A5">
        <w:t>рублей __ копеек.</w:t>
      </w:r>
    </w:p>
    <w:p w:rsidR="00AB52A5" w:rsidRPr="00AB52A5" w:rsidRDefault="00AB52A5" w:rsidP="00AB52A5">
      <w:pPr>
        <w:autoSpaceDE w:val="0"/>
        <w:autoSpaceDN w:val="0"/>
        <w:adjustRightInd w:val="0"/>
        <w:spacing w:after="0"/>
        <w:ind w:firstLine="540"/>
      </w:pPr>
      <w:r w:rsidRPr="00AB52A5">
        <w:lastRenderedPageBreak/>
        <w:t>7.4.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AB52A5">
        <w:rPr>
          <w:sz w:val="28"/>
          <w:szCs w:val="28"/>
          <w:vertAlign w:val="superscript"/>
        </w:rPr>
        <w:footnoteReference w:id="4"/>
      </w:r>
      <w:r w:rsidRPr="00AB52A5">
        <w:t>, что составляет ______ (_______________) рублей __ копеек.</w:t>
      </w:r>
    </w:p>
    <w:p w:rsidR="00AB52A5" w:rsidRPr="00AB52A5" w:rsidRDefault="00AB52A5" w:rsidP="00AB52A5">
      <w:pPr>
        <w:autoSpaceDE w:val="0"/>
        <w:autoSpaceDN w:val="0"/>
        <w:adjustRightInd w:val="0"/>
        <w:spacing w:after="0"/>
        <w:ind w:firstLine="540"/>
      </w:pPr>
      <w:r w:rsidRPr="00AB52A5">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AB52A5">
        <w:rPr>
          <w:sz w:val="28"/>
          <w:szCs w:val="28"/>
          <w:vertAlign w:val="superscript"/>
        </w:rPr>
        <w:footnoteReference w:id="5"/>
      </w:r>
      <w:r w:rsidRPr="00AB52A5">
        <w:t>, что составляет ______ (_______________) рублей __ копеек.</w:t>
      </w:r>
    </w:p>
    <w:p w:rsidR="00AB52A5" w:rsidRPr="00AB52A5" w:rsidRDefault="00AB52A5" w:rsidP="00AB52A5">
      <w:pPr>
        <w:autoSpaceDE w:val="0"/>
        <w:autoSpaceDN w:val="0"/>
        <w:adjustRightInd w:val="0"/>
        <w:spacing w:after="0"/>
        <w:ind w:firstLine="540"/>
      </w:pPr>
      <w:r w:rsidRPr="00AB52A5">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AB52A5">
        <w:t xml:space="preserve"> ______ (_______________) </w:t>
      </w:r>
      <w:proofErr w:type="gramEnd"/>
      <w:r w:rsidRPr="00AB52A5">
        <w:t>рублей __ копеек.</w:t>
      </w:r>
    </w:p>
    <w:p w:rsidR="00AB52A5" w:rsidRPr="00AB52A5" w:rsidRDefault="00AB52A5" w:rsidP="00AB52A5">
      <w:pPr>
        <w:autoSpaceDE w:val="0"/>
        <w:autoSpaceDN w:val="0"/>
        <w:adjustRightInd w:val="0"/>
        <w:spacing w:after="0"/>
        <w:ind w:firstLine="540"/>
      </w:pPr>
      <w:bookmarkStart w:id="43" w:name="P82"/>
      <w:bookmarkEnd w:id="43"/>
      <w:r w:rsidRPr="00AB52A5">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AB52A5">
        <w:rPr>
          <w:vertAlign w:val="superscript"/>
        </w:rPr>
        <w:footnoteReference w:id="6"/>
      </w:r>
      <w:r w:rsidRPr="00AB52A5">
        <w:t>, что составляет</w:t>
      </w:r>
      <w:proofErr w:type="gramStart"/>
      <w:r w:rsidRPr="00AB52A5">
        <w:t xml:space="preserve"> ______ (_______________) </w:t>
      </w:r>
      <w:proofErr w:type="gramEnd"/>
      <w:r w:rsidRPr="00AB52A5">
        <w:t>рублей __ копеек.</w:t>
      </w:r>
    </w:p>
    <w:p w:rsidR="00AB52A5" w:rsidRPr="00AB52A5" w:rsidRDefault="00AB52A5" w:rsidP="00AB52A5">
      <w:pPr>
        <w:spacing w:after="0"/>
        <w:ind w:firstLine="540"/>
        <w:rPr>
          <w:rFonts w:eastAsia="Calibri"/>
        </w:rPr>
      </w:pPr>
      <w:r w:rsidRPr="00AB52A5">
        <w:lastRenderedPageBreak/>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w:t>
      </w:r>
      <w:r w:rsidRPr="00AB52A5">
        <w:rPr>
          <w:sz w:val="16"/>
          <w:szCs w:val="16"/>
        </w:rPr>
        <w:t xml:space="preserve"> Ц</w:t>
      </w:r>
      <w:r w:rsidRPr="00AB52A5">
        <w:t>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B52A5" w:rsidRPr="00AB52A5" w:rsidRDefault="00AB52A5" w:rsidP="00AB52A5">
      <w:pPr>
        <w:autoSpaceDE w:val="0"/>
        <w:autoSpaceDN w:val="0"/>
        <w:adjustRightInd w:val="0"/>
        <w:spacing w:after="0"/>
        <w:ind w:firstLine="567"/>
        <w:outlineLvl w:val="0"/>
      </w:pPr>
      <w:r w:rsidRPr="00AB52A5">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52A5" w:rsidRPr="00AB52A5" w:rsidRDefault="00AB52A5" w:rsidP="00AB52A5">
      <w:pPr>
        <w:spacing w:after="0"/>
        <w:rPr>
          <w:rFonts w:eastAsia="Calibri"/>
        </w:rPr>
      </w:pPr>
      <w:r w:rsidRPr="00AB52A5">
        <w:t>7.10. Пеня устанавливается Контрактом в размере одной трехсотой действующей на дату уплаты пеней ключевой ставки</w:t>
      </w:r>
      <w:r w:rsidRPr="00AB52A5">
        <w:rPr>
          <w:sz w:val="16"/>
          <w:szCs w:val="16"/>
        </w:rPr>
        <w:t xml:space="preserve"> Ц</w:t>
      </w:r>
      <w:r w:rsidRPr="00AB52A5">
        <w:t xml:space="preserve">ентрального банка Российской Федерации от не уплаченной в срок суммы (пункт 5 статьи 34 </w:t>
      </w:r>
      <w:r w:rsidRPr="00AB52A5">
        <w:rPr>
          <w:iCs/>
        </w:rPr>
        <w:t>Федерального закона № 44-ФЗ</w:t>
      </w:r>
      <w:r w:rsidRPr="00AB52A5">
        <w:t>).</w:t>
      </w:r>
    </w:p>
    <w:p w:rsidR="00AB52A5" w:rsidRPr="00AB52A5" w:rsidRDefault="00AB52A5" w:rsidP="00AB52A5">
      <w:pPr>
        <w:widowControl w:val="0"/>
        <w:autoSpaceDE w:val="0"/>
        <w:autoSpaceDN w:val="0"/>
        <w:adjustRightInd w:val="0"/>
        <w:spacing w:after="0"/>
        <w:ind w:firstLine="540"/>
      </w:pPr>
      <w:r w:rsidRPr="00AB52A5">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B52A5" w:rsidRPr="00AB52A5" w:rsidRDefault="00AB52A5" w:rsidP="00AB52A5">
      <w:pPr>
        <w:widowControl w:val="0"/>
        <w:autoSpaceDE w:val="0"/>
        <w:autoSpaceDN w:val="0"/>
        <w:adjustRightInd w:val="0"/>
        <w:spacing w:after="0"/>
        <w:ind w:firstLine="540"/>
      </w:pPr>
      <w:r w:rsidRPr="00AB52A5">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B52A5" w:rsidRPr="00AB52A5" w:rsidRDefault="00AB52A5" w:rsidP="007332D3">
      <w:pPr>
        <w:spacing w:before="120" w:after="0"/>
        <w:ind w:firstLine="567"/>
        <w:jc w:val="center"/>
      </w:pPr>
      <w:r w:rsidRPr="00AB52A5">
        <w:t>8. Форс-мажорные обстоятельства</w:t>
      </w:r>
    </w:p>
    <w:p w:rsidR="00AB52A5" w:rsidRPr="00AB52A5" w:rsidRDefault="00AB52A5" w:rsidP="00AB52A5">
      <w:pPr>
        <w:spacing w:after="0"/>
        <w:ind w:firstLine="567"/>
      </w:pPr>
      <w:r w:rsidRPr="00AB52A5">
        <w:t xml:space="preserve">8.1. </w:t>
      </w:r>
      <w:proofErr w:type="gramStart"/>
      <w:r w:rsidRPr="00AB52A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52A5" w:rsidRPr="00AB52A5" w:rsidRDefault="00AB52A5" w:rsidP="00AB52A5">
      <w:pPr>
        <w:spacing w:after="0"/>
        <w:ind w:firstLine="567"/>
      </w:pPr>
      <w:r w:rsidRPr="00AB52A5">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52A5" w:rsidRPr="00AB52A5" w:rsidRDefault="00AB52A5" w:rsidP="00AB52A5">
      <w:pPr>
        <w:spacing w:after="0"/>
        <w:ind w:firstLine="567"/>
      </w:pPr>
      <w:r w:rsidRPr="00AB52A5">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B52A5" w:rsidRPr="00AB52A5" w:rsidRDefault="00AB52A5" w:rsidP="00AB52A5">
      <w:pPr>
        <w:spacing w:after="0"/>
        <w:ind w:firstLine="567"/>
      </w:pPr>
      <w:r w:rsidRPr="00AB52A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B52A5" w:rsidRPr="00AB52A5" w:rsidRDefault="00AB52A5" w:rsidP="00AB52A5">
      <w:pPr>
        <w:spacing w:after="0"/>
        <w:ind w:firstLine="567"/>
      </w:pPr>
      <w:r w:rsidRPr="00AB52A5">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B52A5" w:rsidRPr="00AB52A5" w:rsidRDefault="00AB52A5" w:rsidP="007332D3">
      <w:pPr>
        <w:keepNext/>
        <w:spacing w:before="120" w:after="0"/>
        <w:ind w:firstLine="567"/>
        <w:jc w:val="center"/>
      </w:pPr>
      <w:r w:rsidRPr="00AB52A5">
        <w:t>9. Порядок разрешения споров</w:t>
      </w:r>
    </w:p>
    <w:p w:rsidR="00AB52A5" w:rsidRPr="00AB52A5" w:rsidRDefault="00AB52A5" w:rsidP="00AB52A5">
      <w:pPr>
        <w:spacing w:after="0"/>
        <w:ind w:firstLine="567"/>
      </w:pPr>
      <w:r w:rsidRPr="00AB52A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52A5" w:rsidRPr="00AB52A5" w:rsidRDefault="00AB52A5" w:rsidP="00AB52A5">
      <w:pPr>
        <w:spacing w:after="0"/>
        <w:ind w:firstLine="567"/>
      </w:pPr>
      <w:r w:rsidRPr="00AB52A5">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B52A5" w:rsidRPr="00AB52A5" w:rsidRDefault="00AB52A5" w:rsidP="007332D3">
      <w:pPr>
        <w:spacing w:before="120" w:after="0"/>
        <w:ind w:firstLine="567"/>
        <w:jc w:val="center"/>
      </w:pPr>
      <w:r w:rsidRPr="00AB52A5">
        <w:t>10. Расторжение Контракта</w:t>
      </w:r>
    </w:p>
    <w:p w:rsidR="00AB52A5" w:rsidRPr="00AB52A5" w:rsidRDefault="00AB52A5" w:rsidP="00AB52A5">
      <w:pPr>
        <w:spacing w:after="0"/>
        <w:ind w:firstLine="567"/>
      </w:pPr>
      <w:r w:rsidRPr="00AB52A5">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52A5" w:rsidRPr="00AB52A5" w:rsidRDefault="00AB52A5" w:rsidP="00AB52A5">
      <w:pPr>
        <w:spacing w:after="0"/>
        <w:ind w:firstLine="567"/>
      </w:pPr>
      <w:r w:rsidRPr="00AB52A5">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B52A5" w:rsidRPr="00AB52A5" w:rsidRDefault="00AB52A5" w:rsidP="00AB52A5">
      <w:pPr>
        <w:spacing w:after="0"/>
        <w:ind w:firstLine="567"/>
      </w:pPr>
      <w:r w:rsidRPr="00AB52A5">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AB52A5" w:rsidRPr="00AB52A5" w:rsidRDefault="00AB52A5" w:rsidP="00AB52A5">
      <w:pPr>
        <w:spacing w:after="0"/>
        <w:ind w:firstLine="567"/>
      </w:pPr>
      <w:r w:rsidRPr="00AB52A5">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B52A5">
        <w:t>с даты получения</w:t>
      </w:r>
      <w:proofErr w:type="gramEnd"/>
      <w:r w:rsidRPr="00AB52A5">
        <w:t xml:space="preserve"> предложения о расторжении Контракта.</w:t>
      </w:r>
    </w:p>
    <w:p w:rsidR="00AB52A5" w:rsidRPr="00AB52A5" w:rsidRDefault="00AB52A5" w:rsidP="00AB52A5">
      <w:pPr>
        <w:autoSpaceDE w:val="0"/>
        <w:autoSpaceDN w:val="0"/>
        <w:adjustRightInd w:val="0"/>
        <w:spacing w:after="0"/>
        <w:ind w:firstLine="540"/>
      </w:pPr>
      <w:r w:rsidRPr="00AB52A5">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AB52A5" w:rsidRPr="00AB52A5" w:rsidRDefault="00AB52A5" w:rsidP="00AB52A5">
      <w:pPr>
        <w:autoSpaceDE w:val="0"/>
        <w:autoSpaceDN w:val="0"/>
        <w:adjustRightInd w:val="0"/>
        <w:spacing w:after="0"/>
        <w:ind w:firstLine="540"/>
      </w:pPr>
      <w:r w:rsidRPr="00AB52A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B52A5">
        <w:t>и</w:t>
      </w:r>
      <w:proofErr w:type="gramEnd"/>
      <w:r w:rsidRPr="00AB52A5">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52A5" w:rsidRPr="00AB52A5" w:rsidRDefault="00AB52A5" w:rsidP="00AB52A5">
      <w:pPr>
        <w:autoSpaceDE w:val="0"/>
        <w:autoSpaceDN w:val="0"/>
        <w:adjustRightInd w:val="0"/>
        <w:spacing w:after="0"/>
        <w:ind w:firstLine="540"/>
      </w:pPr>
      <w:r w:rsidRPr="00AB52A5">
        <w:t xml:space="preserve">10.7. </w:t>
      </w:r>
      <w:proofErr w:type="gramStart"/>
      <w:r w:rsidRPr="00AB52A5">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AB52A5">
        <w:t xml:space="preserve"> иных сре</w:t>
      </w:r>
      <w:proofErr w:type="gramStart"/>
      <w:r w:rsidRPr="00AB52A5">
        <w:t>дств св</w:t>
      </w:r>
      <w:proofErr w:type="gramEnd"/>
      <w:r w:rsidRPr="00AB52A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AB52A5">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B52A5">
        <w:t>.</w:t>
      </w:r>
    </w:p>
    <w:p w:rsidR="00AB52A5" w:rsidRPr="00AB52A5" w:rsidRDefault="00AB52A5" w:rsidP="00AB52A5">
      <w:pPr>
        <w:autoSpaceDE w:val="0"/>
        <w:autoSpaceDN w:val="0"/>
        <w:adjustRightInd w:val="0"/>
        <w:spacing w:after="0"/>
        <w:ind w:firstLine="539"/>
      </w:pPr>
      <w:r w:rsidRPr="00AB52A5">
        <w:t xml:space="preserve">10.8. Решение Заказчика об одностороннем отказе от исполнения Контракта вступает в </w:t>
      </w:r>
      <w:proofErr w:type="gramStart"/>
      <w:r w:rsidRPr="00AB52A5">
        <w:t>силу</w:t>
      </w:r>
      <w:proofErr w:type="gramEnd"/>
      <w:r w:rsidRPr="00AB52A5">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AB52A5" w:rsidRPr="00AB52A5" w:rsidRDefault="00AB52A5" w:rsidP="00AB52A5">
      <w:pPr>
        <w:autoSpaceDE w:val="0"/>
        <w:autoSpaceDN w:val="0"/>
        <w:adjustRightInd w:val="0"/>
        <w:spacing w:after="0"/>
        <w:ind w:firstLine="539"/>
      </w:pPr>
      <w:r w:rsidRPr="00AB52A5">
        <w:t xml:space="preserve">10.9. </w:t>
      </w:r>
      <w:proofErr w:type="gramStart"/>
      <w:r w:rsidRPr="00AB52A5">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AB52A5">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B52A5" w:rsidRPr="00AB52A5" w:rsidRDefault="00AB52A5" w:rsidP="00AB52A5">
      <w:pPr>
        <w:autoSpaceDE w:val="0"/>
        <w:autoSpaceDN w:val="0"/>
        <w:adjustRightInd w:val="0"/>
        <w:spacing w:after="0"/>
        <w:ind w:firstLine="539"/>
      </w:pPr>
      <w:r w:rsidRPr="00AB52A5">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AB52A5" w:rsidRPr="00AB52A5" w:rsidRDefault="00AB52A5" w:rsidP="00AB52A5">
      <w:pPr>
        <w:autoSpaceDE w:val="0"/>
        <w:autoSpaceDN w:val="0"/>
        <w:adjustRightInd w:val="0"/>
        <w:spacing w:after="0"/>
        <w:ind w:firstLine="539"/>
      </w:pPr>
      <w:r w:rsidRPr="00AB52A5">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B52A5">
        <w:t xml:space="preserve">Такое решение не позднее чем в течение трех рабочих дней, следующих за датой его принятия, направляется Заказчику по </w:t>
      </w:r>
      <w:r w:rsidRPr="00AB52A5">
        <w:lastRenderedPageBreak/>
        <w:t>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AB52A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AB52A5" w:rsidRPr="00AB52A5" w:rsidRDefault="00AB52A5" w:rsidP="00AB52A5">
      <w:pPr>
        <w:autoSpaceDE w:val="0"/>
        <w:autoSpaceDN w:val="0"/>
        <w:adjustRightInd w:val="0"/>
        <w:spacing w:after="0"/>
        <w:ind w:firstLine="539"/>
      </w:pPr>
      <w:r w:rsidRPr="00AB52A5">
        <w:t xml:space="preserve">10.12. Решение Исполнителя об одностороннем отказе от исполнения Контракта вступает в </w:t>
      </w:r>
      <w:proofErr w:type="gramStart"/>
      <w:r w:rsidRPr="00AB52A5">
        <w:t>силу</w:t>
      </w:r>
      <w:proofErr w:type="gramEnd"/>
      <w:r w:rsidRPr="00AB52A5">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AB52A5" w:rsidRPr="00AB52A5" w:rsidRDefault="00AB52A5" w:rsidP="00AB52A5">
      <w:pPr>
        <w:autoSpaceDE w:val="0"/>
        <w:autoSpaceDN w:val="0"/>
        <w:adjustRightInd w:val="0"/>
        <w:spacing w:after="0"/>
        <w:ind w:firstLine="539"/>
      </w:pPr>
      <w:r w:rsidRPr="00AB52A5">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B52A5">
        <w:t>решении</w:t>
      </w:r>
      <w:proofErr w:type="gramEnd"/>
      <w:r w:rsidRPr="00AB52A5">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52A5" w:rsidRPr="00AB52A5" w:rsidRDefault="00AB52A5" w:rsidP="00AB52A5">
      <w:pPr>
        <w:autoSpaceDE w:val="0"/>
        <w:autoSpaceDN w:val="0"/>
        <w:adjustRightInd w:val="0"/>
        <w:spacing w:after="0"/>
        <w:ind w:firstLine="539"/>
      </w:pPr>
      <w:r w:rsidRPr="00AB52A5">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52A5" w:rsidRPr="00AB52A5" w:rsidRDefault="00AB52A5" w:rsidP="00AB52A5">
      <w:pPr>
        <w:autoSpaceDE w:val="0"/>
        <w:autoSpaceDN w:val="0"/>
        <w:adjustRightInd w:val="0"/>
        <w:spacing w:after="0"/>
        <w:ind w:firstLine="567"/>
      </w:pPr>
    </w:p>
    <w:p w:rsidR="00AB52A5" w:rsidRPr="00AB52A5" w:rsidRDefault="00AB52A5" w:rsidP="00AB52A5">
      <w:pPr>
        <w:spacing w:after="0"/>
        <w:ind w:firstLine="567"/>
        <w:jc w:val="center"/>
      </w:pPr>
      <w:r w:rsidRPr="00AB52A5">
        <w:t>11.Срок действия Контракта</w:t>
      </w:r>
    </w:p>
    <w:p w:rsidR="00AB52A5" w:rsidRPr="00AB52A5" w:rsidRDefault="00AB52A5" w:rsidP="00AB52A5">
      <w:pPr>
        <w:autoSpaceDE w:val="0"/>
        <w:autoSpaceDN w:val="0"/>
        <w:adjustRightInd w:val="0"/>
        <w:spacing w:after="0"/>
        <w:ind w:firstLine="567"/>
      </w:pPr>
      <w:r w:rsidRPr="00AB52A5">
        <w:t>11.1. Контра</w:t>
      </w:r>
      <w:proofErr w:type="gramStart"/>
      <w:r w:rsidRPr="00AB52A5">
        <w:t>кт вст</w:t>
      </w:r>
      <w:proofErr w:type="gramEnd"/>
      <w:r w:rsidRPr="00AB52A5">
        <w:t>упает в силу со дня подписания его Сторонами</w:t>
      </w:r>
      <w:r w:rsidR="007332D3">
        <w:t>, но не ранее 01.01.2019 года</w:t>
      </w:r>
      <w:r w:rsidRPr="00AB52A5">
        <w:t xml:space="preserve"> и действует до </w:t>
      </w:r>
      <w:r w:rsidR="007332D3">
        <w:t>31</w:t>
      </w:r>
      <w:r w:rsidRPr="00AB52A5">
        <w:t xml:space="preserve"> декабря  201</w:t>
      </w:r>
      <w:r w:rsidR="007332D3">
        <w:t>9</w:t>
      </w:r>
      <w:r w:rsidRPr="00AB52A5">
        <w:t xml:space="preserve"> </w:t>
      </w:r>
      <w:r w:rsidR="007332D3">
        <w:t>года</w:t>
      </w:r>
      <w:r w:rsidRPr="00AB52A5">
        <w:t xml:space="preserve">.  </w:t>
      </w:r>
    </w:p>
    <w:p w:rsidR="00AB52A5" w:rsidRPr="00AB52A5" w:rsidRDefault="00AB52A5" w:rsidP="00AB52A5">
      <w:pPr>
        <w:autoSpaceDE w:val="0"/>
        <w:autoSpaceDN w:val="0"/>
        <w:adjustRightInd w:val="0"/>
        <w:spacing w:after="0"/>
        <w:ind w:firstLine="567"/>
      </w:pPr>
      <w:r w:rsidRPr="00AB52A5">
        <w:t>С «</w:t>
      </w:r>
      <w:r w:rsidR="007332D3">
        <w:t>01</w:t>
      </w:r>
      <w:r w:rsidRPr="00AB52A5">
        <w:t xml:space="preserve">» </w:t>
      </w:r>
      <w:r w:rsidR="007332D3">
        <w:t>января</w:t>
      </w:r>
      <w:r w:rsidR="00494B64">
        <w:t xml:space="preserve"> 2020</w:t>
      </w:r>
      <w:r w:rsidRPr="00AB52A5">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B52A5" w:rsidRPr="00AB52A5" w:rsidRDefault="00AB52A5" w:rsidP="00AB52A5">
      <w:pPr>
        <w:shd w:val="clear" w:color="auto" w:fill="FFFFFF"/>
        <w:spacing w:after="0"/>
      </w:pPr>
    </w:p>
    <w:p w:rsidR="00AB52A5" w:rsidRPr="00AB52A5" w:rsidRDefault="00AB52A5" w:rsidP="00AB52A5">
      <w:pPr>
        <w:spacing w:after="0"/>
        <w:ind w:firstLine="567"/>
        <w:jc w:val="center"/>
      </w:pPr>
      <w:r w:rsidRPr="00AB52A5">
        <w:t>12. Прочие условия</w:t>
      </w:r>
    </w:p>
    <w:p w:rsidR="00AB52A5" w:rsidRPr="00AB52A5" w:rsidRDefault="00AB52A5" w:rsidP="00AB52A5">
      <w:pPr>
        <w:autoSpaceDE w:val="0"/>
        <w:autoSpaceDN w:val="0"/>
        <w:adjustRightInd w:val="0"/>
        <w:spacing w:after="0"/>
        <w:ind w:firstLine="567"/>
        <w:rPr>
          <w:i/>
        </w:rPr>
      </w:pPr>
      <w:r w:rsidRPr="00AB52A5">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AB52A5" w:rsidRPr="00AB52A5" w:rsidRDefault="00AB52A5" w:rsidP="00AB52A5">
      <w:pPr>
        <w:autoSpaceDE w:val="0"/>
        <w:autoSpaceDN w:val="0"/>
        <w:adjustRightInd w:val="0"/>
        <w:spacing w:after="0"/>
        <w:ind w:firstLine="567"/>
      </w:pPr>
      <w:r w:rsidRPr="00AB52A5">
        <w:t>12.2.Все приложения к Контракту являются его неотъемной частью.</w:t>
      </w:r>
    </w:p>
    <w:p w:rsidR="00AB52A5" w:rsidRPr="00AB52A5" w:rsidRDefault="00AB52A5" w:rsidP="00AB52A5">
      <w:pPr>
        <w:autoSpaceDE w:val="0"/>
        <w:autoSpaceDN w:val="0"/>
        <w:adjustRightInd w:val="0"/>
        <w:spacing w:after="0"/>
        <w:ind w:firstLine="567"/>
      </w:pPr>
      <w:r w:rsidRPr="00AB52A5">
        <w:t>12.3. К Контракту прилагаются:</w:t>
      </w:r>
    </w:p>
    <w:p w:rsidR="00AB52A5" w:rsidRPr="00AB52A5" w:rsidRDefault="00AB52A5" w:rsidP="00AB52A5">
      <w:pPr>
        <w:widowControl w:val="0"/>
        <w:autoSpaceDE w:val="0"/>
        <w:autoSpaceDN w:val="0"/>
        <w:adjustRightInd w:val="0"/>
        <w:spacing w:after="0"/>
        <w:ind w:firstLine="567"/>
      </w:pPr>
      <w:r w:rsidRPr="00AB52A5">
        <w:t>- Техническое задание (Приложение №1);</w:t>
      </w:r>
    </w:p>
    <w:p w:rsidR="00AB52A5" w:rsidRPr="00AB52A5" w:rsidRDefault="00AB52A5" w:rsidP="00AB52A5">
      <w:pPr>
        <w:autoSpaceDE w:val="0"/>
        <w:autoSpaceDN w:val="0"/>
        <w:adjustRightInd w:val="0"/>
        <w:spacing w:after="0"/>
        <w:ind w:firstLine="540"/>
      </w:pPr>
      <w:r w:rsidRPr="00AB52A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B52A5">
        <w:t>с даты</w:t>
      </w:r>
      <w:proofErr w:type="gramEnd"/>
      <w:r w:rsidRPr="00AB52A5">
        <w:t xml:space="preserve"> такого изменения.</w:t>
      </w:r>
    </w:p>
    <w:p w:rsidR="00AB52A5" w:rsidRPr="00AB52A5" w:rsidRDefault="00AB52A5" w:rsidP="00AB52A5">
      <w:pPr>
        <w:autoSpaceDE w:val="0"/>
        <w:autoSpaceDN w:val="0"/>
        <w:adjustRightInd w:val="0"/>
        <w:spacing w:after="0"/>
        <w:ind w:firstLine="540"/>
      </w:pPr>
      <w:r w:rsidRPr="00AB52A5">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2A5" w:rsidRPr="00AB52A5" w:rsidRDefault="00AB52A5" w:rsidP="00AB52A5">
      <w:pPr>
        <w:autoSpaceDE w:val="0"/>
        <w:autoSpaceDN w:val="0"/>
        <w:adjustRightInd w:val="0"/>
        <w:spacing w:after="0"/>
        <w:ind w:firstLine="540"/>
      </w:pPr>
      <w:r w:rsidRPr="00AB52A5">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AB52A5">
        <w:t>положений бюджетного законодательства Российской Федерации цены Контракта</w:t>
      </w:r>
      <w:proofErr w:type="gramEnd"/>
      <w:r w:rsidRPr="00AB52A5">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B52A5" w:rsidRPr="00AB52A5" w:rsidRDefault="00AB52A5" w:rsidP="00AB52A5">
      <w:pPr>
        <w:autoSpaceDE w:val="0"/>
        <w:autoSpaceDN w:val="0"/>
        <w:adjustRightInd w:val="0"/>
        <w:spacing w:after="0"/>
        <w:ind w:firstLine="567"/>
      </w:pPr>
      <w:r w:rsidRPr="00AB52A5">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B52A5" w:rsidRPr="00AB52A5" w:rsidRDefault="00AB52A5" w:rsidP="00AB52A5">
      <w:pPr>
        <w:autoSpaceDE w:val="0"/>
        <w:autoSpaceDN w:val="0"/>
        <w:adjustRightInd w:val="0"/>
        <w:spacing w:after="0"/>
        <w:ind w:firstLine="567"/>
      </w:pPr>
      <w:r w:rsidRPr="00AB52A5">
        <w:lastRenderedPageBreak/>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B52A5" w:rsidRPr="00AB52A5" w:rsidRDefault="00AB52A5" w:rsidP="00AB52A5">
      <w:pPr>
        <w:autoSpaceDE w:val="0"/>
        <w:autoSpaceDN w:val="0"/>
        <w:adjustRightInd w:val="0"/>
        <w:spacing w:after="0"/>
        <w:ind w:firstLine="567"/>
        <w:rPr>
          <w:i/>
        </w:rPr>
      </w:pPr>
      <w:r w:rsidRPr="00AB52A5">
        <w:rPr>
          <w:i/>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AB52A5" w:rsidRPr="00AB52A5" w:rsidRDefault="00AB52A5" w:rsidP="00AB52A5">
      <w:pPr>
        <w:spacing w:after="0"/>
        <w:ind w:firstLine="567"/>
        <w:jc w:val="center"/>
      </w:pPr>
      <w:r w:rsidRPr="00AB52A5">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Муниципальное казенное</w:t>
            </w:r>
            <w:r w:rsidR="009D6689">
              <w:t xml:space="preserve"> </w:t>
            </w:r>
            <w:r w:rsidRPr="005B3B83">
              <w:t>учреждение «Служба обеспечения органов местного 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w:t>
            </w:r>
            <w:r w:rsidR="009D6689">
              <w:t xml:space="preserve"> </w:t>
            </w:r>
            <w:r w:rsidRPr="005B3B83">
              <w:t>г. Югорск, Ханты-Мансийский автономный</w:t>
            </w:r>
            <w:r w:rsidR="009D6689">
              <w:t xml:space="preserve"> </w:t>
            </w:r>
            <w:r w:rsidRPr="005B3B83">
              <w:t>округ-Югра, Тюменская</w:t>
            </w:r>
            <w:r w:rsidR="009D6689">
              <w:t xml:space="preserve"> </w:t>
            </w:r>
            <w:r w:rsidRPr="005B3B83">
              <w:t>область</w:t>
            </w:r>
          </w:p>
          <w:p w:rsidR="003E36B6" w:rsidRPr="005B3B83" w:rsidRDefault="003E36B6" w:rsidP="00F36E57">
            <w:pPr>
              <w:widowControl w:val="0"/>
              <w:autoSpaceDE w:val="0"/>
              <w:autoSpaceDN w:val="0"/>
              <w:adjustRightInd w:val="0"/>
              <w:spacing w:after="0" w:line="0" w:lineRule="atLeast"/>
              <w:jc w:val="left"/>
            </w:pPr>
            <w:r w:rsidRPr="005B3B83">
              <w:t>ИНН</w:t>
            </w:r>
            <w:r w:rsidR="009D6689">
              <w:t xml:space="preserve"> </w:t>
            </w:r>
            <w:r w:rsidRPr="005B3B83">
              <w:t>8622019058</w:t>
            </w:r>
          </w:p>
          <w:p w:rsidR="003E36B6" w:rsidRPr="005B3B83" w:rsidRDefault="003E36B6" w:rsidP="00F36E57">
            <w:pPr>
              <w:widowControl w:val="0"/>
              <w:autoSpaceDE w:val="0"/>
              <w:autoSpaceDN w:val="0"/>
              <w:adjustRightInd w:val="0"/>
              <w:spacing w:after="0" w:line="0" w:lineRule="atLeast"/>
              <w:jc w:val="left"/>
            </w:pPr>
            <w:r w:rsidRPr="005B3B83">
              <w:t>КПП</w:t>
            </w:r>
            <w:r w:rsidR="009D6689">
              <w:t xml:space="preserve"> </w:t>
            </w:r>
            <w:r w:rsidRPr="005B3B83">
              <w:t>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УФК по Ханты-Мансийскому автономному</w:t>
            </w:r>
            <w:r w:rsidR="009D6689">
              <w:t xml:space="preserve"> </w:t>
            </w:r>
            <w:r w:rsidRPr="005B3B83">
              <w:t>округу-Югре (департамент</w:t>
            </w:r>
            <w:r w:rsidR="009D6689">
              <w:t xml:space="preserve"> </w:t>
            </w:r>
            <w:r w:rsidRPr="005B3B83">
              <w:t>финансов</w:t>
            </w:r>
            <w:r w:rsidR="009D6689">
              <w:t xml:space="preserve"> </w:t>
            </w:r>
            <w:r w:rsidRPr="005B3B83">
              <w:t>администрации</w:t>
            </w:r>
            <w:r w:rsidR="009D6689">
              <w:t xml:space="preserve"> </w:t>
            </w:r>
            <w:r w:rsidRPr="005B3B83">
              <w:t>города Югорска, МКУ «СООМС», л/с 021000000),</w:t>
            </w:r>
            <w:r w:rsidR="009D6689">
              <w:t xml:space="preserve"> </w:t>
            </w:r>
            <w:proofErr w:type="gramStart"/>
            <w:r w:rsidRPr="005B3B83">
              <w:t>р</w:t>
            </w:r>
            <w:proofErr w:type="gramEnd"/>
            <w:r w:rsidRPr="005B3B83">
              <w:t>/с 40204810100000000035 в РКЦ Ханты-Мансийск, г. Ханты-Мансийск</w:t>
            </w:r>
          </w:p>
          <w:p w:rsidR="003E36B6" w:rsidRPr="00494B64" w:rsidRDefault="003E36B6" w:rsidP="00F36E57">
            <w:pPr>
              <w:widowControl w:val="0"/>
              <w:autoSpaceDE w:val="0"/>
              <w:autoSpaceDN w:val="0"/>
              <w:adjustRightInd w:val="0"/>
              <w:spacing w:after="0" w:line="0" w:lineRule="atLeast"/>
              <w:jc w:val="left"/>
              <w:rPr>
                <w:lang w:val="en-US"/>
              </w:rPr>
            </w:pPr>
            <w:r w:rsidRPr="005B3B83">
              <w:t>БИК</w:t>
            </w:r>
            <w:r w:rsidR="009D6689" w:rsidRPr="00494B64">
              <w:rPr>
                <w:lang w:val="en-US"/>
              </w:rPr>
              <w:t xml:space="preserve"> </w:t>
            </w:r>
            <w:r w:rsidRPr="00494B64">
              <w:rPr>
                <w:lang w:val="en-US"/>
              </w:rPr>
              <w:t>047162000</w:t>
            </w:r>
          </w:p>
          <w:p w:rsidR="003E36B6" w:rsidRPr="00494B64" w:rsidRDefault="003E36B6" w:rsidP="00F36E57">
            <w:pPr>
              <w:widowControl w:val="0"/>
              <w:autoSpaceDE w:val="0"/>
              <w:autoSpaceDN w:val="0"/>
              <w:adjustRightInd w:val="0"/>
              <w:spacing w:after="0" w:line="0" w:lineRule="atLeast"/>
              <w:jc w:val="left"/>
              <w:rPr>
                <w:lang w:val="en-US"/>
              </w:rPr>
            </w:pPr>
            <w:r w:rsidRPr="005B3B83">
              <w:t>тел</w:t>
            </w:r>
            <w:r w:rsidRPr="00494B64">
              <w:rPr>
                <w:lang w:val="en-US"/>
              </w:rPr>
              <w:t xml:space="preserve">. (34675) 2-13-86; </w:t>
            </w:r>
          </w:p>
          <w:p w:rsidR="003E36B6" w:rsidRPr="00494B64" w:rsidRDefault="003E36B6" w:rsidP="00F36E57">
            <w:pPr>
              <w:autoSpaceDE w:val="0"/>
              <w:autoSpaceDN w:val="0"/>
              <w:adjustRightInd w:val="0"/>
              <w:spacing w:after="0" w:line="0" w:lineRule="atLeast"/>
              <w:rPr>
                <w:lang w:val="en-US"/>
              </w:rPr>
            </w:pPr>
            <w:r w:rsidRPr="005B3B83">
              <w:rPr>
                <w:lang w:val="en-US"/>
              </w:rPr>
              <w:t>e</w:t>
            </w:r>
            <w:r w:rsidRPr="00494B64">
              <w:rPr>
                <w:lang w:val="en-US"/>
              </w:rPr>
              <w:t>-</w:t>
            </w:r>
            <w:r w:rsidRPr="005B3B83">
              <w:rPr>
                <w:lang w:val="en-US"/>
              </w:rPr>
              <w:t>mail</w:t>
            </w:r>
            <w:r w:rsidRPr="00494B64">
              <w:rPr>
                <w:lang w:val="en-US"/>
              </w:rPr>
              <w:t xml:space="preserve">: </w:t>
            </w:r>
            <w:hyperlink r:id="rId15" w:history="1">
              <w:r w:rsidRPr="005B3B83">
                <w:rPr>
                  <w:color w:val="0000FF"/>
                  <w:u w:val="single"/>
                  <w:lang w:val="en-US"/>
                </w:rPr>
                <w:t>thu</w:t>
              </w:r>
              <w:r w:rsidRPr="00494B64">
                <w:rPr>
                  <w:color w:val="0000FF"/>
                  <w:u w:val="single"/>
                  <w:lang w:val="en-US"/>
                </w:rPr>
                <w:t>@</w:t>
              </w:r>
              <w:r w:rsidRPr="005B3B83">
                <w:rPr>
                  <w:color w:val="0000FF"/>
                  <w:u w:val="single"/>
                  <w:lang w:val="en-US"/>
                </w:rPr>
                <w:t>ugorsk</w:t>
              </w:r>
              <w:r w:rsidRPr="00494B64">
                <w:rPr>
                  <w:color w:val="0000FF"/>
                  <w:u w:val="single"/>
                  <w:lang w:val="en-US"/>
                </w:rPr>
                <w:t>.</w:t>
              </w:r>
              <w:r w:rsidRPr="005B3B83">
                <w:rPr>
                  <w:color w:val="0000FF"/>
                  <w:u w:val="single"/>
                  <w:lang w:val="en-US"/>
                </w:rPr>
                <w:t>ru</w:t>
              </w:r>
            </w:hyperlink>
          </w:p>
          <w:p w:rsidR="003E36B6" w:rsidRPr="00494B64" w:rsidRDefault="003E36B6" w:rsidP="00F36E57">
            <w:pPr>
              <w:autoSpaceDE w:val="0"/>
              <w:autoSpaceDN w:val="0"/>
              <w:adjustRightInd w:val="0"/>
              <w:spacing w:after="0" w:line="0" w:lineRule="atLeast"/>
              <w:rPr>
                <w:lang w:val="en-US"/>
              </w:rPr>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pPr>
            <w:r w:rsidRPr="005B3B83">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7332D3" w:rsidRDefault="007332D3">
      <w:pPr>
        <w:spacing w:after="200" w:line="276" w:lineRule="auto"/>
        <w:jc w:val="left"/>
      </w:pPr>
      <w:r>
        <w:br w:type="page"/>
      </w:r>
    </w:p>
    <w:p w:rsidR="003E36B6" w:rsidRPr="005B3B83" w:rsidRDefault="003E36B6" w:rsidP="00FF5872">
      <w:pPr>
        <w:autoSpaceDE w:val="0"/>
        <w:autoSpaceDN w:val="0"/>
        <w:adjustRightInd w:val="0"/>
        <w:spacing w:after="0"/>
        <w:jc w:val="right"/>
      </w:pPr>
      <w:r w:rsidRPr="005B3B83">
        <w:lastRenderedPageBreak/>
        <w:t xml:space="preserve">Приложение № </w:t>
      </w:r>
      <w:r>
        <w:t>1</w:t>
      </w:r>
    </w:p>
    <w:p w:rsidR="003E36B6" w:rsidRPr="005B3B83" w:rsidRDefault="003E36B6" w:rsidP="00FF5872">
      <w:pPr>
        <w:autoSpaceDE w:val="0"/>
        <w:autoSpaceDN w:val="0"/>
        <w:adjustRightInd w:val="0"/>
        <w:spacing w:after="0"/>
        <w:jc w:val="right"/>
      </w:pPr>
      <w:r w:rsidRPr="005B3B83">
        <w:t>к Муниципальному контракту</w:t>
      </w:r>
    </w:p>
    <w:p w:rsidR="003E36B6" w:rsidRPr="005B3B83" w:rsidRDefault="003E36B6" w:rsidP="00FF5872">
      <w:pPr>
        <w:spacing w:after="0"/>
        <w:ind w:firstLine="567"/>
        <w:jc w:val="right"/>
      </w:pPr>
      <w:r w:rsidRPr="005B3B83">
        <w:t>№ ____ от "___" _______ 20</w:t>
      </w:r>
      <w:r w:rsidR="00FF5872">
        <w:t>1_</w:t>
      </w:r>
      <w:r w:rsidRPr="005B3B83">
        <w:t xml:space="preserve"> г.</w:t>
      </w:r>
    </w:p>
    <w:p w:rsidR="00FF5872" w:rsidRPr="00FF5872" w:rsidRDefault="00FF5872" w:rsidP="00FF5872">
      <w:pPr>
        <w:spacing w:after="0" w:line="0" w:lineRule="atLeast"/>
        <w:rPr>
          <w:bCs/>
        </w:rPr>
      </w:pPr>
    </w:p>
    <w:p w:rsidR="00FF5872" w:rsidRPr="00156FD1" w:rsidRDefault="00FF5872" w:rsidP="00FF5872">
      <w:pPr>
        <w:spacing w:after="0" w:line="0" w:lineRule="atLeast"/>
        <w:ind w:firstLine="567"/>
        <w:jc w:val="center"/>
        <w:rPr>
          <w:b/>
        </w:rPr>
      </w:pPr>
      <w:r w:rsidRPr="00156FD1">
        <w:rPr>
          <w:b/>
        </w:rPr>
        <w:t xml:space="preserve">ТЕХНИЧЕСКОЕ ЗАДАНИЕ </w:t>
      </w:r>
    </w:p>
    <w:p w:rsidR="00156FD1" w:rsidRDefault="00156FD1" w:rsidP="00156FD1">
      <w:pPr>
        <w:pStyle w:val="ae"/>
        <w:autoSpaceDE w:val="0"/>
        <w:autoSpaceDN w:val="0"/>
        <w:adjustRightInd w:val="0"/>
        <w:spacing w:after="0"/>
        <w:jc w:val="center"/>
        <w:rPr>
          <w:b/>
          <w:bCs/>
        </w:rPr>
      </w:pPr>
    </w:p>
    <w:p w:rsidR="00156FD1" w:rsidRPr="00FF5872" w:rsidRDefault="00156FD1" w:rsidP="00156FD1">
      <w:pPr>
        <w:shd w:val="clear" w:color="auto" w:fill="FFFFFF"/>
        <w:tabs>
          <w:tab w:val="left" w:pos="540"/>
        </w:tabs>
        <w:spacing w:after="0"/>
        <w:rPr>
          <w:b/>
        </w:rPr>
      </w:pPr>
      <w:r w:rsidRPr="00FF5872">
        <w:rPr>
          <w:b/>
        </w:rPr>
        <w:t>1. Общие положения.</w:t>
      </w:r>
    </w:p>
    <w:p w:rsidR="00156FD1" w:rsidRPr="00FF5872" w:rsidRDefault="00156FD1" w:rsidP="00156FD1">
      <w:pPr>
        <w:tabs>
          <w:tab w:val="left" w:pos="142"/>
        </w:tabs>
        <w:autoSpaceDE w:val="0"/>
        <w:autoSpaceDN w:val="0"/>
        <w:adjustRightInd w:val="0"/>
        <w:spacing w:after="0"/>
      </w:pPr>
      <w:r w:rsidRPr="00FF5872">
        <w:t xml:space="preserve">1.1. Настоящее техническое задание определяет перечень, сроки и порядок </w:t>
      </w:r>
      <w:r w:rsidRPr="00FF5872">
        <w:rPr>
          <w:bCs/>
        </w:rPr>
        <w:t xml:space="preserve">оказания услуг </w:t>
      </w:r>
      <w:r w:rsidRPr="00FF5872">
        <w:t xml:space="preserve">связи по предоставлению каналов связи </w:t>
      </w:r>
      <w:r w:rsidRPr="00FF5872">
        <w:rPr>
          <w:lang w:val="en-US"/>
        </w:rPr>
        <w:t>IPVPN</w:t>
      </w:r>
      <w:r w:rsidRPr="00FF5872">
        <w:t xml:space="preserve"> и абонентских линий для обеспечения </w:t>
      </w:r>
      <w:proofErr w:type="gramStart"/>
      <w:r w:rsidRPr="00FF5872">
        <w:t>работоспособности территориальной автоматизированной системы централизованного оповещения населения города</w:t>
      </w:r>
      <w:proofErr w:type="gramEnd"/>
      <w:r w:rsidRPr="00FF5872">
        <w:t xml:space="preserve"> Югорск. </w:t>
      </w:r>
    </w:p>
    <w:p w:rsidR="00156FD1" w:rsidRPr="00FF5872" w:rsidRDefault="00156FD1" w:rsidP="00156FD1">
      <w:pPr>
        <w:tabs>
          <w:tab w:val="left" w:pos="142"/>
        </w:tabs>
        <w:autoSpaceDE w:val="0"/>
        <w:autoSpaceDN w:val="0"/>
        <w:adjustRightInd w:val="0"/>
        <w:spacing w:after="0"/>
      </w:pPr>
      <w:r w:rsidRPr="00FF5872">
        <w:rPr>
          <w:bCs/>
          <w:spacing w:val="-1"/>
        </w:rPr>
        <w:t xml:space="preserve">Услуги </w:t>
      </w:r>
      <w:r w:rsidRPr="00FF5872">
        <w:t xml:space="preserve">по предоставлению каналов связи </w:t>
      </w:r>
      <w:r w:rsidRPr="00FF5872">
        <w:rPr>
          <w:lang w:val="en-US"/>
        </w:rPr>
        <w:t>IPVPN</w:t>
      </w:r>
      <w:r w:rsidRPr="00FF5872">
        <w:t xml:space="preserve"> включают в себя:</w:t>
      </w:r>
    </w:p>
    <w:p w:rsidR="00156FD1" w:rsidRPr="00FF5872" w:rsidRDefault="00156FD1" w:rsidP="00156FD1">
      <w:pPr>
        <w:widowControl w:val="0"/>
        <w:tabs>
          <w:tab w:val="left" w:pos="6630"/>
        </w:tabs>
        <w:spacing w:after="0"/>
      </w:pPr>
      <w:r w:rsidRPr="00FF5872">
        <w:t>- предоставление каналов связи IP VPN – 6 портов (штука), из них: 1 порт (по адресу: г. Югорск ул. Ленина 29) со скоростью передачи данных 256 Кбит/с, по остальным адресам 5</w:t>
      </w:r>
      <w:r>
        <w:t xml:space="preserve"> </w:t>
      </w:r>
      <w:r w:rsidRPr="00FF5872">
        <w:t>портам - скорость передачи данных по каждому адресу 128 Кбит/</w:t>
      </w:r>
      <w:proofErr w:type="gramStart"/>
      <w:r w:rsidRPr="00FF5872">
        <w:t>с</w:t>
      </w:r>
      <w:proofErr w:type="gramEnd"/>
      <w:r w:rsidRPr="00FF5872">
        <w:t xml:space="preserve">; </w:t>
      </w:r>
    </w:p>
    <w:p w:rsidR="00156FD1" w:rsidRPr="00FF5872" w:rsidRDefault="00156FD1" w:rsidP="00156FD1">
      <w:pPr>
        <w:widowControl w:val="0"/>
        <w:tabs>
          <w:tab w:val="left" w:pos="6630"/>
        </w:tabs>
        <w:spacing w:after="120"/>
      </w:pPr>
      <w:r w:rsidRPr="00FF5872">
        <w:t>предоставление в пользование абонентской телефонной линии – 8 штук.</w:t>
      </w:r>
    </w:p>
    <w:p w:rsidR="00156FD1" w:rsidRPr="00156FD1" w:rsidRDefault="00156FD1" w:rsidP="00156FD1">
      <w:pPr>
        <w:pStyle w:val="ae"/>
        <w:numPr>
          <w:ilvl w:val="0"/>
          <w:numId w:val="16"/>
        </w:numPr>
        <w:tabs>
          <w:tab w:val="left" w:pos="0"/>
          <w:tab w:val="left" w:pos="284"/>
        </w:tabs>
        <w:autoSpaceDE w:val="0"/>
        <w:autoSpaceDN w:val="0"/>
        <w:adjustRightInd w:val="0"/>
        <w:spacing w:after="0"/>
        <w:ind w:left="0" w:firstLine="0"/>
        <w:rPr>
          <w:b/>
        </w:rPr>
      </w:pPr>
      <w:r w:rsidRPr="00156FD1">
        <w:rPr>
          <w:b/>
        </w:rPr>
        <w:t xml:space="preserve">Перечень оказываемых услуг: </w:t>
      </w:r>
    </w:p>
    <w:p w:rsidR="00156FD1" w:rsidRPr="00FF5872" w:rsidRDefault="00156FD1" w:rsidP="00156FD1">
      <w:pPr>
        <w:numPr>
          <w:ilvl w:val="1"/>
          <w:numId w:val="16"/>
        </w:numPr>
        <w:tabs>
          <w:tab w:val="left" w:pos="142"/>
          <w:tab w:val="left" w:pos="426"/>
        </w:tabs>
        <w:autoSpaceDE w:val="0"/>
        <w:autoSpaceDN w:val="0"/>
        <w:adjustRightInd w:val="0"/>
        <w:spacing w:after="0"/>
        <w:ind w:left="0" w:firstLine="0"/>
      </w:pPr>
      <w:r w:rsidRPr="00FF5872">
        <w:t>. Исполнитель должен предоставить каналы связи IP VPN в количестве 6 портов (штука)</w:t>
      </w:r>
    </w:p>
    <w:p w:rsidR="00156FD1" w:rsidRPr="00FF5872" w:rsidRDefault="00156FD1" w:rsidP="00156FD1">
      <w:pPr>
        <w:tabs>
          <w:tab w:val="left" w:pos="142"/>
          <w:tab w:val="left" w:pos="426"/>
        </w:tabs>
        <w:autoSpaceDE w:val="0"/>
        <w:autoSpaceDN w:val="0"/>
        <w:adjustRightInd w:val="0"/>
        <w:spacing w:after="0"/>
      </w:pPr>
      <w:r w:rsidRPr="00FF5872">
        <w:t>(лицензия на оказание услуг связи на услуги связи по предоставлению каналов связи) и в пользование абонентские линии.</w:t>
      </w:r>
    </w:p>
    <w:p w:rsidR="00156FD1" w:rsidRPr="00FF5872" w:rsidRDefault="00156FD1" w:rsidP="00156FD1">
      <w:pPr>
        <w:tabs>
          <w:tab w:val="left" w:pos="142"/>
          <w:tab w:val="left" w:pos="426"/>
        </w:tabs>
        <w:autoSpaceDE w:val="0"/>
        <w:autoSpaceDN w:val="0"/>
        <w:adjustRightInd w:val="0"/>
        <w:spacing w:after="0"/>
      </w:pPr>
      <w:r w:rsidRPr="00FF5872">
        <w:t>2.1.1.Исполнитель должен обеспечить скорость передачи данных (лицензия на оказание услуг связи на услуги связи по передаче данных, за исключением услуг связи по передаче данных для целей передачи голосовой информации):</w:t>
      </w:r>
    </w:p>
    <w:p w:rsidR="00156FD1" w:rsidRPr="00FF5872" w:rsidRDefault="00156FD1" w:rsidP="00156FD1">
      <w:pPr>
        <w:tabs>
          <w:tab w:val="left" w:pos="142"/>
          <w:tab w:val="left" w:pos="426"/>
        </w:tabs>
        <w:autoSpaceDE w:val="0"/>
        <w:autoSpaceDN w:val="0"/>
        <w:adjustRightInd w:val="0"/>
        <w:spacing w:after="0"/>
      </w:pPr>
      <w:r w:rsidRPr="00FF5872">
        <w:t>- 1 порт скоростью передачи данных 256 Кбит/</w:t>
      </w:r>
      <w:proofErr w:type="gramStart"/>
      <w:r w:rsidRPr="00FF5872">
        <w:t>с</w:t>
      </w:r>
      <w:proofErr w:type="gramEnd"/>
      <w:r w:rsidRPr="00FF5872">
        <w:t>;</w:t>
      </w:r>
    </w:p>
    <w:p w:rsidR="00156FD1" w:rsidRPr="00FF5872" w:rsidRDefault="00156FD1" w:rsidP="00156FD1">
      <w:pPr>
        <w:tabs>
          <w:tab w:val="left" w:pos="142"/>
          <w:tab w:val="left" w:pos="426"/>
        </w:tabs>
        <w:autoSpaceDE w:val="0"/>
        <w:autoSpaceDN w:val="0"/>
        <w:adjustRightInd w:val="0"/>
        <w:spacing w:after="0"/>
      </w:pPr>
      <w:r w:rsidRPr="00FF5872">
        <w:t>- 5 портов - скорость передачи данных по каждому адресу 128 Кбит/</w:t>
      </w:r>
      <w:proofErr w:type="gramStart"/>
      <w:r w:rsidRPr="00FF5872">
        <w:t>с</w:t>
      </w:r>
      <w:proofErr w:type="gramEnd"/>
      <w:r w:rsidRPr="00FF5872">
        <w:t>.</w:t>
      </w:r>
    </w:p>
    <w:p w:rsidR="00156FD1" w:rsidRPr="00FF5872" w:rsidRDefault="00156FD1" w:rsidP="00156FD1">
      <w:pPr>
        <w:tabs>
          <w:tab w:val="left" w:pos="142"/>
          <w:tab w:val="left" w:pos="426"/>
        </w:tabs>
        <w:autoSpaceDE w:val="0"/>
        <w:autoSpaceDN w:val="0"/>
        <w:adjustRightInd w:val="0"/>
        <w:spacing w:after="0"/>
      </w:pPr>
      <w:r w:rsidRPr="00FF5872">
        <w:t>2.1.2. предоставление в пользование абонентской телефонной линии – 8 штук.</w:t>
      </w:r>
    </w:p>
    <w:p w:rsidR="00156FD1" w:rsidRPr="00FF5872" w:rsidRDefault="00156FD1" w:rsidP="00156FD1">
      <w:pPr>
        <w:spacing w:after="120"/>
        <w:rPr>
          <w:b/>
        </w:rPr>
      </w:pPr>
      <w:r w:rsidRPr="00FF5872">
        <w:t>2.2. Сроки оказания услуг:</w:t>
      </w:r>
      <w:r>
        <w:t xml:space="preserve"> </w:t>
      </w:r>
      <w:proofErr w:type="gramStart"/>
      <w:r w:rsidRPr="00FF5872">
        <w:t>с</w:t>
      </w:r>
      <w:r>
        <w:t xml:space="preserve"> даты заключения</w:t>
      </w:r>
      <w:proofErr w:type="gramEnd"/>
      <w:r>
        <w:t xml:space="preserve"> контракта, но не ранее 0</w:t>
      </w:r>
      <w:r w:rsidRPr="00FF5872">
        <w:t>1 января</w:t>
      </w:r>
      <w:r>
        <w:t xml:space="preserve"> 2019 года</w:t>
      </w:r>
      <w:r w:rsidRPr="00FF5872">
        <w:t xml:space="preserve"> по 31</w:t>
      </w:r>
      <w:r>
        <w:t xml:space="preserve"> </w:t>
      </w:r>
      <w:r w:rsidRPr="00FF5872">
        <w:t>декабря 2019 г.</w:t>
      </w:r>
    </w:p>
    <w:p w:rsidR="00156FD1" w:rsidRPr="00FF5872" w:rsidRDefault="00156FD1" w:rsidP="00156FD1">
      <w:pPr>
        <w:spacing w:after="0"/>
        <w:rPr>
          <w:b/>
        </w:rPr>
      </w:pPr>
      <w:r w:rsidRPr="00FF5872">
        <w:rPr>
          <w:b/>
        </w:rPr>
        <w:t>3. Место оказания услуг.</w:t>
      </w:r>
    </w:p>
    <w:p w:rsidR="00156FD1" w:rsidRPr="00FF5872" w:rsidRDefault="00156FD1" w:rsidP="00156FD1">
      <w:pPr>
        <w:keepNext/>
        <w:keepLines/>
        <w:widowControl w:val="0"/>
        <w:suppressLineNumbers/>
        <w:tabs>
          <w:tab w:val="left" w:pos="708"/>
        </w:tabs>
        <w:suppressAutoHyphens/>
        <w:spacing w:after="120"/>
      </w:pPr>
      <w:r w:rsidRPr="00FF5872">
        <w:t xml:space="preserve">Предоставление каналов связи </w:t>
      </w:r>
      <w:r w:rsidRPr="00FF5872">
        <w:rPr>
          <w:lang w:val="en-US"/>
        </w:rPr>
        <w:t>IPVPN</w:t>
      </w:r>
      <w:r w:rsidRPr="00FF5872">
        <w:t xml:space="preserve"> от точки, расположенной по адресу: </w:t>
      </w:r>
      <w:r w:rsidR="00494B64" w:rsidRPr="00494B64">
        <w:t>Ханты - Мансийский автономный округ - Югра</w:t>
      </w:r>
      <w:r w:rsidRPr="00FF5872">
        <w:t>, город Югорск, ул. Ленина 29 (</w:t>
      </w:r>
      <w:r w:rsidRPr="00FF5872">
        <w:rPr>
          <w:bCs/>
        </w:rPr>
        <w:t>МКУ «СООМС», ул. Ленина, д. 29, помещение ЕДДС (серверная комната)</w:t>
      </w:r>
      <w:r w:rsidRPr="00FF5872">
        <w:t>) до точек, расположенных по адресам: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1216"/>
        <w:gridCol w:w="1450"/>
        <w:gridCol w:w="1429"/>
        <w:gridCol w:w="795"/>
        <w:gridCol w:w="972"/>
        <w:gridCol w:w="981"/>
        <w:gridCol w:w="1161"/>
        <w:gridCol w:w="853"/>
        <w:gridCol w:w="1160"/>
      </w:tblGrid>
      <w:tr w:rsidR="00156FD1" w:rsidRPr="00FF5872" w:rsidTr="000D66E1">
        <w:trPr>
          <w:cantSplit/>
          <w:trHeight w:val="69"/>
        </w:trPr>
        <w:tc>
          <w:tcPr>
            <w:tcW w:w="1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w:t>
            </w:r>
            <w:r w:rsidRPr="00FF5872">
              <w:rPr>
                <w:sz w:val="20"/>
                <w:szCs w:val="20"/>
              </w:rPr>
              <w:br/>
              <w:t>п\</w:t>
            </w:r>
            <w:proofErr w:type="gramStart"/>
            <w:r w:rsidRPr="00FF5872">
              <w:rPr>
                <w:sz w:val="20"/>
                <w:szCs w:val="20"/>
              </w:rPr>
              <w:t>п</w:t>
            </w:r>
            <w:proofErr w:type="gramEnd"/>
          </w:p>
        </w:tc>
        <w:tc>
          <w:tcPr>
            <w:tcW w:w="583"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 xml:space="preserve">Наименование / вид (тип) абонентского оборудования </w:t>
            </w:r>
          </w:p>
        </w:tc>
        <w:tc>
          <w:tcPr>
            <w:tcW w:w="6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Услуги</w:t>
            </w:r>
          </w:p>
        </w:tc>
        <w:tc>
          <w:tcPr>
            <w:tcW w:w="68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Технология предоставления доступа к Услугам</w:t>
            </w:r>
          </w:p>
        </w:tc>
        <w:tc>
          <w:tcPr>
            <w:tcW w:w="382"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proofErr w:type="spellStart"/>
            <w:r w:rsidRPr="00FF5872">
              <w:rPr>
                <w:sz w:val="20"/>
                <w:szCs w:val="20"/>
                <w:lang w:val="en-US"/>
              </w:rPr>
              <w:t>Протокол</w:t>
            </w:r>
            <w:proofErr w:type="spellEnd"/>
          </w:p>
          <w:p w:rsidR="00156FD1" w:rsidRPr="00FF5872" w:rsidRDefault="00156FD1" w:rsidP="000D66E1">
            <w:pPr>
              <w:spacing w:after="0"/>
              <w:jc w:val="center"/>
              <w:rPr>
                <w:sz w:val="20"/>
                <w:szCs w:val="20"/>
              </w:rPr>
            </w:pPr>
            <w:r w:rsidRPr="00FF5872">
              <w:rPr>
                <w:sz w:val="20"/>
                <w:szCs w:val="20"/>
              </w:rPr>
              <w:t>п</w:t>
            </w:r>
            <w:proofErr w:type="spellStart"/>
            <w:r w:rsidRPr="00FF5872">
              <w:rPr>
                <w:sz w:val="20"/>
                <w:szCs w:val="20"/>
                <w:lang w:val="en-US"/>
              </w:rPr>
              <w:t>ередачи</w:t>
            </w:r>
            <w:proofErr w:type="spellEnd"/>
          </w:p>
          <w:p w:rsidR="00156FD1" w:rsidRPr="00FF5872" w:rsidRDefault="00156FD1" w:rsidP="000D66E1">
            <w:pPr>
              <w:spacing w:after="0"/>
              <w:jc w:val="center"/>
              <w:rPr>
                <w:sz w:val="20"/>
                <w:szCs w:val="20"/>
                <w:lang w:val="en-US"/>
              </w:rPr>
            </w:pPr>
            <w:proofErr w:type="spellStart"/>
            <w:r w:rsidRPr="00FF5872">
              <w:rPr>
                <w:sz w:val="20"/>
                <w:szCs w:val="20"/>
                <w:lang w:val="en-US"/>
              </w:rPr>
              <w:t>данных</w:t>
            </w:r>
            <w:proofErr w:type="spellEnd"/>
          </w:p>
        </w:tc>
        <w:tc>
          <w:tcPr>
            <w:tcW w:w="46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IP-</w:t>
            </w:r>
            <w:r w:rsidRPr="00FF5872">
              <w:rPr>
                <w:sz w:val="20"/>
                <w:szCs w:val="20"/>
              </w:rPr>
              <w:t>адрес / абонентский интерфейс</w:t>
            </w:r>
          </w:p>
        </w:tc>
        <w:tc>
          <w:tcPr>
            <w:tcW w:w="471"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Полоса пропускания линии связи в сети передачи данных (до Кб/с)</w:t>
            </w:r>
          </w:p>
        </w:tc>
        <w:tc>
          <w:tcPr>
            <w:tcW w:w="557"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Дата предоставления доступа к сети передачи данных</w:t>
            </w:r>
          </w:p>
        </w:tc>
        <w:tc>
          <w:tcPr>
            <w:tcW w:w="410"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Дата окончания оказания Услуги</w:t>
            </w:r>
          </w:p>
        </w:tc>
        <w:tc>
          <w:tcPr>
            <w:tcW w:w="55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Адрес</w:t>
            </w:r>
            <w:r w:rsidRPr="00FF5872">
              <w:rPr>
                <w:sz w:val="20"/>
                <w:szCs w:val="20"/>
              </w:rPr>
              <w:br/>
              <w:t>установки оборудования</w:t>
            </w:r>
          </w:p>
        </w:tc>
      </w:tr>
      <w:tr w:rsidR="00156FD1" w:rsidRPr="00FF5872" w:rsidTr="000D66E1">
        <w:trPr>
          <w:cantSplit/>
          <w:trHeight w:val="69"/>
        </w:trPr>
        <w:tc>
          <w:tcPr>
            <w:tcW w:w="1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Пульт управления муниципального значения</w:t>
            </w:r>
          </w:p>
        </w:tc>
        <w:tc>
          <w:tcPr>
            <w:tcW w:w="695" w:type="pct"/>
            <w:vMerge w:val="restart"/>
            <w:tcBorders>
              <w:top w:val="single" w:sz="4" w:space="0" w:color="auto"/>
              <w:left w:val="single" w:sz="4" w:space="0" w:color="auto"/>
              <w:right w:val="single" w:sz="4" w:space="0" w:color="auto"/>
            </w:tcBorders>
            <w:vAlign w:val="center"/>
          </w:tcPr>
          <w:p w:rsidR="00156FD1" w:rsidRPr="00FF5872" w:rsidRDefault="00156FD1" w:rsidP="000D66E1">
            <w:pPr>
              <w:spacing w:after="0"/>
              <w:jc w:val="left"/>
              <w:rPr>
                <w:sz w:val="20"/>
                <w:szCs w:val="20"/>
              </w:rPr>
            </w:pPr>
            <w:r>
              <w:rPr>
                <w:sz w:val="20"/>
                <w:szCs w:val="20"/>
              </w:rPr>
              <w:t>Предоставление</w:t>
            </w:r>
            <w:r w:rsidRPr="00156FD1">
              <w:rPr>
                <w:sz w:val="20"/>
                <w:szCs w:val="20"/>
              </w:rPr>
              <w:t xml:space="preserve"> </w:t>
            </w:r>
            <w:r w:rsidRPr="00FF5872">
              <w:rPr>
                <w:sz w:val="20"/>
                <w:szCs w:val="20"/>
              </w:rPr>
              <w:t xml:space="preserve">в пользование </w:t>
            </w:r>
            <w:r w:rsidRPr="00FF5872">
              <w:rPr>
                <w:sz w:val="20"/>
                <w:szCs w:val="20"/>
                <w:lang w:val="en-US"/>
              </w:rPr>
              <w:t>IPVPN</w:t>
            </w:r>
            <w:r w:rsidRPr="00FF5872">
              <w:rPr>
                <w:sz w:val="20"/>
                <w:szCs w:val="20"/>
              </w:rPr>
              <w:t>+абонентской телефонной линии</w:t>
            </w:r>
          </w:p>
        </w:tc>
        <w:tc>
          <w:tcPr>
            <w:tcW w:w="68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256</w:t>
            </w:r>
          </w:p>
        </w:tc>
        <w:tc>
          <w:tcPr>
            <w:tcW w:w="557"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г. Югорск, ул. Ленина, д.29</w:t>
            </w:r>
          </w:p>
        </w:tc>
      </w:tr>
      <w:tr w:rsidR="00156FD1" w:rsidRPr="00FF5872" w:rsidTr="000D66E1">
        <w:trPr>
          <w:cantSplit/>
          <w:trHeight w:val="69"/>
        </w:trPr>
        <w:tc>
          <w:tcPr>
            <w:tcW w:w="1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2.</w:t>
            </w:r>
          </w:p>
        </w:tc>
        <w:tc>
          <w:tcPr>
            <w:tcW w:w="583"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156FD1" w:rsidRPr="00FF5872" w:rsidRDefault="00156FD1" w:rsidP="000D66E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г. Югорск, ул. Ленина, д.29</w:t>
            </w:r>
          </w:p>
        </w:tc>
      </w:tr>
      <w:tr w:rsidR="00156FD1" w:rsidRPr="00FF5872" w:rsidTr="000D66E1">
        <w:trPr>
          <w:cantSplit/>
          <w:trHeight w:val="69"/>
        </w:trPr>
        <w:tc>
          <w:tcPr>
            <w:tcW w:w="1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3.</w:t>
            </w:r>
          </w:p>
        </w:tc>
        <w:tc>
          <w:tcPr>
            <w:tcW w:w="583"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156FD1" w:rsidRPr="00FF5872" w:rsidRDefault="00156FD1" w:rsidP="000D66E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г. Югорск, ул. Газовиков, д. 2</w:t>
            </w:r>
          </w:p>
        </w:tc>
      </w:tr>
      <w:tr w:rsidR="00156FD1" w:rsidRPr="00FF5872" w:rsidTr="000D66E1">
        <w:trPr>
          <w:cantSplit/>
          <w:trHeight w:val="69"/>
        </w:trPr>
        <w:tc>
          <w:tcPr>
            <w:tcW w:w="1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lastRenderedPageBreak/>
              <w:t>4.</w:t>
            </w:r>
          </w:p>
        </w:tc>
        <w:tc>
          <w:tcPr>
            <w:tcW w:w="583"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156FD1" w:rsidRPr="00FF5872" w:rsidRDefault="00156FD1" w:rsidP="000D66E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г. Югорск, ул. Магистральная, д.32</w:t>
            </w:r>
          </w:p>
        </w:tc>
      </w:tr>
      <w:tr w:rsidR="00156FD1" w:rsidRPr="00FF5872" w:rsidTr="000D66E1">
        <w:trPr>
          <w:cantSplit/>
          <w:trHeight w:val="69"/>
        </w:trPr>
        <w:tc>
          <w:tcPr>
            <w:tcW w:w="1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5.</w:t>
            </w:r>
          </w:p>
        </w:tc>
        <w:tc>
          <w:tcPr>
            <w:tcW w:w="583"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СГС-22-М</w:t>
            </w:r>
          </w:p>
        </w:tc>
        <w:tc>
          <w:tcPr>
            <w:tcW w:w="695" w:type="pct"/>
            <w:vMerge/>
            <w:tcBorders>
              <w:left w:val="single" w:sz="4" w:space="0" w:color="auto"/>
              <w:right w:val="single" w:sz="4" w:space="0" w:color="auto"/>
            </w:tcBorders>
          </w:tcPr>
          <w:p w:rsidR="00156FD1" w:rsidRPr="00FF5872" w:rsidRDefault="00156FD1" w:rsidP="000D66E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г. Югорск, Мира, 75</w:t>
            </w:r>
          </w:p>
        </w:tc>
      </w:tr>
      <w:tr w:rsidR="00156FD1" w:rsidRPr="00FF5872" w:rsidTr="000D66E1">
        <w:trPr>
          <w:cantSplit/>
          <w:trHeight w:val="69"/>
        </w:trPr>
        <w:tc>
          <w:tcPr>
            <w:tcW w:w="19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6.</w:t>
            </w:r>
          </w:p>
        </w:tc>
        <w:tc>
          <w:tcPr>
            <w:tcW w:w="583"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СГС-22-М</w:t>
            </w:r>
          </w:p>
        </w:tc>
        <w:tc>
          <w:tcPr>
            <w:tcW w:w="695" w:type="pct"/>
            <w:vMerge/>
            <w:tcBorders>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p>
        </w:tc>
        <w:tc>
          <w:tcPr>
            <w:tcW w:w="685"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pPr>
            <w:proofErr w:type="spellStart"/>
            <w:r w:rsidRPr="00FF5872">
              <w:rPr>
                <w:sz w:val="20"/>
                <w:szCs w:val="20"/>
                <w:lang w:val="en-US"/>
              </w:rPr>
              <w:t>xDSL</w:t>
            </w:r>
            <w:proofErr w:type="spellEnd"/>
            <w:r w:rsidRPr="00FF5872">
              <w:rPr>
                <w:sz w:val="20"/>
                <w:szCs w:val="20"/>
              </w:rPr>
              <w:t xml:space="preserve">, либо </w:t>
            </w:r>
            <w:proofErr w:type="spellStart"/>
            <w:r w:rsidRPr="00FF5872">
              <w:rPr>
                <w:sz w:val="20"/>
                <w:szCs w:val="20"/>
              </w:rPr>
              <w:t>оптиковолокнонные</w:t>
            </w:r>
            <w:proofErr w:type="spellEnd"/>
            <w:r w:rsidRPr="00FF5872">
              <w:rPr>
                <w:sz w:val="20"/>
                <w:szCs w:val="20"/>
              </w:rPr>
              <w:t xml:space="preserve"> линии связи</w:t>
            </w:r>
          </w:p>
        </w:tc>
        <w:tc>
          <w:tcPr>
            <w:tcW w:w="382"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TCP</w:t>
            </w:r>
            <w:r w:rsidRPr="00FF5872">
              <w:rPr>
                <w:sz w:val="20"/>
                <w:szCs w:val="20"/>
              </w:rPr>
              <w:t>/</w:t>
            </w:r>
            <w:r w:rsidRPr="00FF5872">
              <w:rPr>
                <w:sz w:val="20"/>
                <w:szCs w:val="20"/>
                <w:lang w:val="en-US"/>
              </w:rPr>
              <w:t>IP</w:t>
            </w:r>
          </w:p>
        </w:tc>
        <w:tc>
          <w:tcPr>
            <w:tcW w:w="46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lang w:val="en-US"/>
              </w:rPr>
              <w:t>Ethernet</w:t>
            </w:r>
          </w:p>
        </w:tc>
        <w:tc>
          <w:tcPr>
            <w:tcW w:w="471"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rPr>
            </w:pPr>
            <w:r w:rsidRPr="00FF5872">
              <w:rPr>
                <w:sz w:val="20"/>
                <w:szCs w:val="20"/>
              </w:rPr>
              <w:t>128</w:t>
            </w:r>
          </w:p>
        </w:tc>
        <w:tc>
          <w:tcPr>
            <w:tcW w:w="557"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01/01/2018</w:t>
            </w:r>
          </w:p>
        </w:tc>
        <w:tc>
          <w:tcPr>
            <w:tcW w:w="410"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jc w:val="center"/>
              <w:rPr>
                <w:sz w:val="20"/>
                <w:szCs w:val="20"/>
                <w:lang w:val="en-US"/>
              </w:rPr>
            </w:pPr>
            <w:r w:rsidRPr="00FF5872">
              <w:rPr>
                <w:sz w:val="20"/>
                <w:szCs w:val="20"/>
                <w:lang w:val="en-US"/>
              </w:rPr>
              <w:t>31/12/2018</w:t>
            </w:r>
          </w:p>
        </w:tc>
        <w:tc>
          <w:tcPr>
            <w:tcW w:w="556" w:type="pct"/>
            <w:tcBorders>
              <w:top w:val="single" w:sz="4" w:space="0" w:color="auto"/>
              <w:left w:val="single" w:sz="4" w:space="0" w:color="auto"/>
              <w:bottom w:val="single" w:sz="4" w:space="0" w:color="auto"/>
              <w:right w:val="single" w:sz="4" w:space="0" w:color="auto"/>
            </w:tcBorders>
          </w:tcPr>
          <w:p w:rsidR="00156FD1" w:rsidRPr="00FF5872" w:rsidRDefault="00156FD1" w:rsidP="000D66E1">
            <w:pPr>
              <w:spacing w:after="0"/>
              <w:rPr>
                <w:sz w:val="20"/>
                <w:szCs w:val="20"/>
              </w:rPr>
            </w:pPr>
            <w:r w:rsidRPr="00FF5872">
              <w:rPr>
                <w:sz w:val="20"/>
                <w:szCs w:val="20"/>
              </w:rPr>
              <w:t>г. Югорск, мкн. Югорск-2</w:t>
            </w:r>
          </w:p>
        </w:tc>
      </w:tr>
    </w:tbl>
    <w:p w:rsidR="00156FD1" w:rsidRPr="00FF5872" w:rsidRDefault="00156FD1" w:rsidP="00156FD1">
      <w:pPr>
        <w:widowControl w:val="0"/>
        <w:tabs>
          <w:tab w:val="left" w:pos="6630"/>
        </w:tabs>
        <w:spacing w:before="120" w:after="0"/>
        <w:rPr>
          <w:b/>
          <w:bCs/>
          <w:spacing w:val="-1"/>
        </w:rPr>
      </w:pPr>
      <w:r w:rsidRPr="00FF5872">
        <w:rPr>
          <w:b/>
        </w:rPr>
        <w:t>4.</w:t>
      </w:r>
      <w:r w:rsidRPr="00FF5872">
        <w:rPr>
          <w:b/>
          <w:bCs/>
          <w:spacing w:val="-1"/>
        </w:rPr>
        <w:t xml:space="preserve">Условия оказания услуг: </w:t>
      </w:r>
    </w:p>
    <w:p w:rsidR="00156FD1" w:rsidRPr="00FF5872" w:rsidRDefault="00156FD1" w:rsidP="00156FD1">
      <w:pPr>
        <w:widowControl w:val="0"/>
        <w:tabs>
          <w:tab w:val="left" w:pos="6630"/>
        </w:tabs>
        <w:spacing w:after="0"/>
      </w:pPr>
      <w:r w:rsidRPr="00FF5872">
        <w:rPr>
          <w:bCs/>
          <w:spacing w:val="-1"/>
        </w:rPr>
        <w:t>4.1.</w:t>
      </w:r>
      <w:r w:rsidRPr="00FF5872">
        <w:t>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Исполнителя не менее чем за 24 часа до начала их проведения. Исполнитель по заявлению Заказчика устраняет недостатки оказываемых услуг в течение 24 часов с момента подачи заявки.</w:t>
      </w:r>
    </w:p>
    <w:p w:rsidR="00156FD1" w:rsidRPr="00FF5872" w:rsidRDefault="00156FD1" w:rsidP="00156FD1">
      <w:pPr>
        <w:widowControl w:val="0"/>
        <w:tabs>
          <w:tab w:val="left" w:pos="6630"/>
        </w:tabs>
        <w:spacing w:after="0"/>
        <w:rPr>
          <w:rFonts w:eastAsia="Calibri"/>
        </w:rPr>
      </w:pPr>
      <w:r w:rsidRPr="00FF5872">
        <w:t>4.2.Исполнительдолжен организовать каналы связи в срок не позднее 3 рабочих дней с момента подписания контракта.</w:t>
      </w:r>
    </w:p>
    <w:p w:rsidR="00156FD1" w:rsidRPr="00FF5872" w:rsidRDefault="00156FD1" w:rsidP="00156FD1">
      <w:pPr>
        <w:spacing w:after="0"/>
        <w:jc w:val="left"/>
      </w:pPr>
      <w:r w:rsidRPr="00FF5872">
        <w:t xml:space="preserve">4.3. </w:t>
      </w:r>
      <w:r w:rsidRPr="00FF5872">
        <w:rPr>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156FD1" w:rsidRPr="00FF5872" w:rsidRDefault="00156FD1" w:rsidP="00156FD1">
      <w:pPr>
        <w:widowControl w:val="0"/>
        <w:tabs>
          <w:tab w:val="left" w:pos="0"/>
        </w:tabs>
        <w:autoSpaceDE w:val="0"/>
        <w:autoSpaceDN w:val="0"/>
        <w:adjustRightInd w:val="0"/>
        <w:spacing w:after="0"/>
        <w:rPr>
          <w:spacing w:val="-23"/>
        </w:rPr>
      </w:pPr>
      <w:r w:rsidRPr="00FF5872">
        <w:rPr>
          <w:lang w:eastAsia="ar-SA"/>
        </w:rPr>
        <w:t xml:space="preserve">4.4. </w:t>
      </w:r>
      <w:r w:rsidRPr="00FF5872">
        <w:t xml:space="preserve">Исполнитель </w:t>
      </w:r>
      <w:r w:rsidRPr="00FF5872">
        <w:rPr>
          <w:lang w:eastAsia="ar-SA"/>
        </w:rPr>
        <w:t xml:space="preserve">своевременно, в течение 24 часов путем передачи телефонограммы, информирует </w:t>
      </w:r>
      <w:r w:rsidRPr="00FF5872">
        <w:t xml:space="preserve">Заказчика </w:t>
      </w:r>
      <w:r w:rsidRPr="00FF5872">
        <w:rPr>
          <w:lang w:eastAsia="ar-SA"/>
        </w:rPr>
        <w:t>о возникших чрезвычайных ситуациях в сети и о различных изменениях в сети, затрудняющих или ухудшающих получение услуг.</w:t>
      </w:r>
    </w:p>
    <w:p w:rsidR="00156FD1" w:rsidRPr="00FF5872" w:rsidRDefault="00156FD1" w:rsidP="00156FD1">
      <w:pPr>
        <w:tabs>
          <w:tab w:val="left" w:pos="1080"/>
          <w:tab w:val="left" w:pos="1260"/>
        </w:tabs>
        <w:spacing w:after="120"/>
        <w:rPr>
          <w:lang w:eastAsia="ar-SA"/>
        </w:rPr>
      </w:pPr>
      <w:r w:rsidRPr="00FF5872">
        <w:rPr>
          <w:lang w:eastAsia="ar-SA"/>
        </w:rPr>
        <w:t xml:space="preserve">4.5. </w:t>
      </w:r>
      <w:r w:rsidRPr="00FF5872">
        <w:t xml:space="preserve">Услуги связи должны оказываться в соответствии с требованиями Федерального закона </w:t>
      </w:r>
      <w:r w:rsidR="00494B64" w:rsidRPr="00FF5872">
        <w:t>№ 126</w:t>
      </w:r>
      <w:r w:rsidR="00494B64">
        <w:t xml:space="preserve">-ФЗ </w:t>
      </w:r>
      <w:r w:rsidR="00494B64" w:rsidRPr="00FF5872">
        <w:t xml:space="preserve"> </w:t>
      </w:r>
      <w:r w:rsidRPr="00FF5872">
        <w:t>«О связи» от 07.07.2003</w:t>
      </w:r>
      <w:r w:rsidR="00494B64">
        <w:t xml:space="preserve"> </w:t>
      </w:r>
      <w:r w:rsidRPr="00FF5872">
        <w:t>г.</w:t>
      </w:r>
    </w:p>
    <w:p w:rsidR="00156FD1" w:rsidRPr="00FF5872" w:rsidRDefault="00156FD1" w:rsidP="00156FD1">
      <w:pPr>
        <w:spacing w:line="0" w:lineRule="atLeast"/>
        <w:rPr>
          <w:b/>
        </w:rPr>
      </w:pPr>
      <w:r w:rsidRPr="00FF5872">
        <w:rPr>
          <w:b/>
        </w:rPr>
        <w:t>5.Использование документов национальной системы стандартизации.</w:t>
      </w:r>
    </w:p>
    <w:p w:rsidR="00156FD1" w:rsidRPr="00FF5872" w:rsidRDefault="00156FD1" w:rsidP="00156FD1">
      <w:pPr>
        <w:spacing w:after="0"/>
        <w:rPr>
          <w:b/>
          <w:i/>
          <w:lang w:eastAsia="ar-SA"/>
        </w:rPr>
      </w:pPr>
      <w:r w:rsidRPr="00FF5872">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FF5872">
        <w:rPr>
          <w:rFonts w:eastAsia="Calibri"/>
          <w:lang w:eastAsia="en-US"/>
        </w:rPr>
        <w:t>ОК</w:t>
      </w:r>
      <w:proofErr w:type="gramEnd"/>
      <w:r w:rsidRPr="00FF5872">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sidRPr="00FF5872">
        <w:rPr>
          <w:rFonts w:eastAsia="Calibri"/>
          <w:lang w:eastAsia="en-US"/>
        </w:rPr>
        <w:t>Росстандарта</w:t>
      </w:r>
      <w:proofErr w:type="spellEnd"/>
      <w:r w:rsidRPr="00FF5872">
        <w:rPr>
          <w:rFonts w:eastAsia="Calibri"/>
          <w:lang w:eastAsia="en-US"/>
        </w:rPr>
        <w:t xml:space="preserve"> от 31.01.2014 №14-ст) данной закупке соответствует код </w:t>
      </w:r>
      <w:r w:rsidRPr="00FF5872">
        <w:t>ОКПД</w:t>
      </w:r>
      <w:proofErr w:type="gramStart"/>
      <w:r w:rsidRPr="00FF5872">
        <w:t>2</w:t>
      </w:r>
      <w:proofErr w:type="gramEnd"/>
      <w:r w:rsidRPr="00FF5872">
        <w:rPr>
          <w:bCs/>
        </w:rPr>
        <w:t xml:space="preserve"> 61.90.10.160 – Услуги связи по предоставлению каналов связи</w:t>
      </w:r>
      <w:r w:rsidRPr="00FF5872">
        <w:rPr>
          <w:rFonts w:eastAsia="Calibri"/>
          <w:lang w:eastAsia="en-US"/>
        </w:rPr>
        <w:t>; услуги голосовой связи.</w:t>
      </w:r>
    </w:p>
    <w:p w:rsidR="00156FD1" w:rsidRPr="00FF5872" w:rsidRDefault="00156FD1" w:rsidP="00156FD1">
      <w:pPr>
        <w:spacing w:line="0" w:lineRule="atLeast"/>
        <w:rPr>
          <w:sz w:val="20"/>
        </w:rPr>
      </w:pPr>
    </w:p>
    <w:p w:rsidR="00156FD1" w:rsidRPr="00FF5872" w:rsidRDefault="00156FD1" w:rsidP="00156FD1">
      <w:pPr>
        <w:keepNext/>
        <w:keepLines/>
        <w:widowControl w:val="0"/>
        <w:suppressLineNumbers/>
        <w:tabs>
          <w:tab w:val="left" w:pos="708"/>
        </w:tabs>
        <w:suppressAutoHyphens/>
        <w:spacing w:after="0" w:line="0" w:lineRule="atLeast"/>
        <w:ind w:left="432" w:right="48" w:hanging="432"/>
      </w:pPr>
      <w:r w:rsidRPr="00FF5872">
        <w:rPr>
          <w:b/>
          <w:bCs/>
        </w:rPr>
        <w:t>Н</w:t>
      </w:r>
      <w:r w:rsidRPr="00FF5872">
        <w:rPr>
          <w:b/>
        </w:rPr>
        <w:t>аименование и характеристика оказываемых услуг:</w:t>
      </w:r>
    </w:p>
    <w:p w:rsidR="00156FD1" w:rsidRPr="00FF5872" w:rsidRDefault="00156FD1" w:rsidP="00156FD1">
      <w:pPr>
        <w:spacing w:after="0" w:line="0" w:lineRule="atLeast"/>
        <w:rPr>
          <w:rFonts w:eastAsia="Calibri" w:cs="Calibri"/>
        </w:rPr>
      </w:pPr>
      <w:r w:rsidRPr="00FF5872">
        <w:rPr>
          <w:rFonts w:eastAsia="Calibri" w:cs="Calibri"/>
        </w:rPr>
        <w:t xml:space="preserve">- Технология связи: </w:t>
      </w:r>
      <w:r w:rsidRPr="00FF5872">
        <w:rPr>
          <w:lang w:val="en-US"/>
        </w:rPr>
        <w:t>IPVPNL</w:t>
      </w:r>
      <w:r w:rsidRPr="00FF5872">
        <w:t>2</w:t>
      </w:r>
      <w:r w:rsidRPr="00FF5872">
        <w:rPr>
          <w:rFonts w:eastAsia="Calibri" w:cs="Calibri"/>
        </w:rPr>
        <w:t>;</w:t>
      </w:r>
    </w:p>
    <w:p w:rsidR="00156FD1" w:rsidRPr="00FF5872" w:rsidRDefault="00156FD1" w:rsidP="00156FD1">
      <w:pPr>
        <w:spacing w:after="0" w:line="0" w:lineRule="atLeast"/>
        <w:rPr>
          <w:rFonts w:eastAsia="Calibri" w:cs="Calibri"/>
        </w:rPr>
      </w:pPr>
      <w:r w:rsidRPr="00FF5872">
        <w:rPr>
          <w:rFonts w:eastAsia="Calibri" w:cs="Calibri"/>
        </w:rPr>
        <w:t xml:space="preserve">- Интерфейс подключения: </w:t>
      </w:r>
      <w:proofErr w:type="spellStart"/>
      <w:r w:rsidRPr="00FF5872">
        <w:rPr>
          <w:rFonts w:eastAsia="Calibri" w:cs="Calibri"/>
          <w:lang w:val="en-US"/>
        </w:rPr>
        <w:t>EthernetRJ</w:t>
      </w:r>
      <w:proofErr w:type="spellEnd"/>
      <w:r w:rsidRPr="00FF5872">
        <w:rPr>
          <w:rFonts w:eastAsia="Calibri" w:cs="Calibri"/>
        </w:rPr>
        <w:t>-45;</w:t>
      </w:r>
    </w:p>
    <w:p w:rsidR="00156FD1" w:rsidRPr="00FF5872" w:rsidRDefault="00156FD1" w:rsidP="00156FD1">
      <w:pPr>
        <w:spacing w:after="0" w:line="0" w:lineRule="atLeast"/>
        <w:rPr>
          <w:rFonts w:eastAsia="Calibri" w:cs="Calibri"/>
        </w:rPr>
      </w:pPr>
      <w:r w:rsidRPr="00FF5872">
        <w:rPr>
          <w:rFonts w:eastAsia="Calibri" w:cs="Calibri"/>
        </w:rPr>
        <w:t>- Протокол авторизации: по MAC-адресу;</w:t>
      </w:r>
    </w:p>
    <w:p w:rsidR="00156FD1" w:rsidRPr="00FF5872" w:rsidRDefault="00156FD1" w:rsidP="00156FD1">
      <w:pPr>
        <w:spacing w:after="0" w:line="0" w:lineRule="atLeast"/>
        <w:rPr>
          <w:rFonts w:eastAsia="Calibri" w:cs="Calibri"/>
        </w:rPr>
      </w:pPr>
      <w:r w:rsidRPr="00FF5872">
        <w:rPr>
          <w:rFonts w:eastAsia="Calibri" w:cs="Calibri"/>
        </w:rPr>
        <w:t xml:space="preserve">- Протокол передачи данных: </w:t>
      </w:r>
      <w:r w:rsidRPr="00FF5872">
        <w:rPr>
          <w:rFonts w:eastAsia="Calibri" w:cs="Calibri"/>
          <w:lang w:val="en-US"/>
        </w:rPr>
        <w:t>TCP</w:t>
      </w:r>
      <w:r w:rsidRPr="00FF5872">
        <w:rPr>
          <w:rFonts w:eastAsia="Calibri" w:cs="Calibri"/>
        </w:rPr>
        <w:t>/</w:t>
      </w:r>
      <w:r w:rsidRPr="00FF5872">
        <w:rPr>
          <w:rFonts w:eastAsia="Calibri" w:cs="Calibri"/>
          <w:lang w:val="en-US"/>
        </w:rPr>
        <w:t>IP</w:t>
      </w:r>
      <w:r w:rsidRPr="00FF5872">
        <w:rPr>
          <w:rFonts w:eastAsia="Calibri" w:cs="Calibri"/>
        </w:rPr>
        <w:t>;</w:t>
      </w:r>
    </w:p>
    <w:p w:rsidR="009F11FE" w:rsidRDefault="009F11FE" w:rsidP="003E36B6">
      <w:pPr>
        <w:autoSpaceDE w:val="0"/>
        <w:autoSpaceDN w:val="0"/>
        <w:adjustRightInd w:val="0"/>
        <w:spacing w:after="0" w:line="360" w:lineRule="auto"/>
        <w:ind w:firstLine="720"/>
        <w:rPr>
          <w:bCs/>
        </w:rPr>
      </w:pPr>
    </w:p>
    <w:p w:rsidR="009F11FE" w:rsidRDefault="009F11FE"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4"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6"/>
          <w:footerReference w:type="default" r:id="rId17"/>
          <w:pgSz w:w="11906" w:h="16838"/>
          <w:pgMar w:top="902" w:right="567" w:bottom="567" w:left="1134" w:header="709" w:footer="709" w:gutter="0"/>
          <w:cols w:space="708"/>
          <w:titlePg/>
          <w:docGrid w:linePitch="360"/>
        </w:sect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4"/>
    </w:p>
    <w:p w:rsidR="003E36B6" w:rsidRPr="00FE5C0D" w:rsidRDefault="003E36B6" w:rsidP="003E36B6">
      <w:pPr>
        <w:pStyle w:val="ae"/>
        <w:rPr>
          <w:b/>
          <w:bCs/>
        </w:rPr>
      </w:pPr>
      <w:r>
        <w:rPr>
          <w:b/>
          <w:bCs/>
        </w:rPr>
        <w:t>Источник информации</w:t>
      </w:r>
      <w:r w:rsidRPr="00FE5C0D">
        <w:rPr>
          <w:b/>
          <w:bCs/>
        </w:rPr>
        <w:t>:</w:t>
      </w:r>
    </w:p>
    <w:p w:rsidR="003E36B6" w:rsidRPr="00BD49CE" w:rsidRDefault="003E36B6" w:rsidP="003E36B6">
      <w:pPr>
        <w:pStyle w:val="ae"/>
        <w:rPr>
          <w:bCs/>
        </w:rPr>
      </w:pPr>
      <w:r w:rsidRPr="00BD49CE">
        <w:rPr>
          <w:bCs/>
        </w:rPr>
        <w:t>№ 1</w:t>
      </w:r>
      <w:r w:rsidR="004D3AF4">
        <w:rPr>
          <w:bCs/>
        </w:rPr>
        <w:t xml:space="preserve"> </w:t>
      </w:r>
      <w:r w:rsidRPr="00BD49CE">
        <w:rPr>
          <w:bCs/>
        </w:rPr>
        <w:t xml:space="preserve">- </w:t>
      </w:r>
      <w:r w:rsidR="0030182D" w:rsidRPr="00BD49CE">
        <w:rPr>
          <w:bCs/>
        </w:rPr>
        <w:t xml:space="preserve">Письмо </w:t>
      </w:r>
      <w:proofErr w:type="spellStart"/>
      <w:r w:rsidR="0030182D" w:rsidRPr="00BD49CE">
        <w:rPr>
          <w:bCs/>
        </w:rPr>
        <w:t>вх</w:t>
      </w:r>
      <w:proofErr w:type="spellEnd"/>
      <w:r w:rsidR="0030182D" w:rsidRPr="00BD49CE">
        <w:rPr>
          <w:bCs/>
        </w:rPr>
        <w:t xml:space="preserve">. </w:t>
      </w:r>
      <w:r w:rsidR="008E7ED9">
        <w:rPr>
          <w:bCs/>
        </w:rPr>
        <w:t>444</w:t>
      </w:r>
      <w:r w:rsidR="00F814AC">
        <w:rPr>
          <w:bCs/>
        </w:rPr>
        <w:t xml:space="preserve"> </w:t>
      </w:r>
      <w:r w:rsidR="0030182D" w:rsidRPr="00BD49CE">
        <w:rPr>
          <w:bCs/>
        </w:rPr>
        <w:t xml:space="preserve">от </w:t>
      </w:r>
      <w:r w:rsidR="008E7ED9">
        <w:rPr>
          <w:bCs/>
        </w:rPr>
        <w:t>19</w:t>
      </w:r>
      <w:r w:rsidR="0030182D" w:rsidRPr="00BD49CE">
        <w:rPr>
          <w:bCs/>
        </w:rPr>
        <w:t>.</w:t>
      </w:r>
      <w:r w:rsidR="00F814AC">
        <w:rPr>
          <w:bCs/>
        </w:rPr>
        <w:t>1</w:t>
      </w:r>
      <w:r w:rsidR="008E7ED9">
        <w:rPr>
          <w:bCs/>
        </w:rPr>
        <w:t>1</w:t>
      </w:r>
      <w:r w:rsidR="0030182D" w:rsidRPr="00BD49CE">
        <w:rPr>
          <w:bCs/>
        </w:rPr>
        <w:t>.201</w:t>
      </w:r>
      <w:r w:rsidR="008E7ED9">
        <w:rPr>
          <w:bCs/>
        </w:rPr>
        <w:t>8</w:t>
      </w:r>
    </w:p>
    <w:p w:rsidR="00F36E57" w:rsidRPr="00BD49CE" w:rsidRDefault="003E36B6" w:rsidP="00F36E57">
      <w:pPr>
        <w:pStyle w:val="ae"/>
        <w:rPr>
          <w:bCs/>
        </w:rPr>
      </w:pPr>
      <w:r w:rsidRPr="00BD49CE">
        <w:rPr>
          <w:bCs/>
        </w:rPr>
        <w:t>№ 2</w:t>
      </w:r>
      <w:r w:rsidR="004D3AF4">
        <w:rPr>
          <w:bCs/>
        </w:rPr>
        <w:t xml:space="preserve"> </w:t>
      </w:r>
      <w:r w:rsidRPr="00BD49CE">
        <w:rPr>
          <w:bCs/>
        </w:rPr>
        <w:t xml:space="preserve">- </w:t>
      </w:r>
      <w:r w:rsidR="00B80CAD" w:rsidRPr="00BD49CE">
        <w:rPr>
          <w:bCs/>
        </w:rPr>
        <w:t xml:space="preserve">Письмо </w:t>
      </w:r>
      <w:proofErr w:type="spellStart"/>
      <w:r w:rsidR="00B80CAD" w:rsidRPr="00BD49CE">
        <w:rPr>
          <w:bCs/>
        </w:rPr>
        <w:t>вх</w:t>
      </w:r>
      <w:proofErr w:type="spellEnd"/>
      <w:r w:rsidR="00B80CAD" w:rsidRPr="00BD49CE">
        <w:rPr>
          <w:bCs/>
        </w:rPr>
        <w:t xml:space="preserve">. </w:t>
      </w:r>
      <w:r w:rsidR="008E7ED9">
        <w:rPr>
          <w:bCs/>
        </w:rPr>
        <w:t>446</w:t>
      </w:r>
      <w:r w:rsidR="00B80CAD" w:rsidRPr="00BD49CE">
        <w:rPr>
          <w:bCs/>
        </w:rPr>
        <w:t xml:space="preserve"> от </w:t>
      </w:r>
      <w:r w:rsidR="00F814AC">
        <w:rPr>
          <w:bCs/>
        </w:rPr>
        <w:t>1</w:t>
      </w:r>
      <w:r w:rsidR="008E7ED9">
        <w:rPr>
          <w:bCs/>
        </w:rPr>
        <w:t>9</w:t>
      </w:r>
      <w:r w:rsidR="00B80CAD" w:rsidRPr="00BD49CE">
        <w:rPr>
          <w:bCs/>
        </w:rPr>
        <w:t>.</w:t>
      </w:r>
      <w:r w:rsidR="00F814AC">
        <w:rPr>
          <w:bCs/>
        </w:rPr>
        <w:t>1</w:t>
      </w:r>
      <w:r w:rsidR="008E7ED9">
        <w:rPr>
          <w:bCs/>
        </w:rPr>
        <w:t>1</w:t>
      </w:r>
      <w:r w:rsidR="00B80CAD" w:rsidRPr="00BD49CE">
        <w:rPr>
          <w:bCs/>
        </w:rPr>
        <w:t>.201</w:t>
      </w:r>
      <w:r w:rsidR="008E7ED9">
        <w:rPr>
          <w:bCs/>
        </w:rPr>
        <w:t>8</w:t>
      </w:r>
    </w:p>
    <w:p w:rsidR="003E36B6" w:rsidRDefault="003E36B6" w:rsidP="003E36B6">
      <w:pPr>
        <w:pStyle w:val="ae"/>
        <w:rPr>
          <w:bCs/>
        </w:rPr>
      </w:pPr>
      <w:r w:rsidRPr="00BD49CE">
        <w:rPr>
          <w:bCs/>
        </w:rPr>
        <w:t>№ 3</w:t>
      </w:r>
      <w:r w:rsidR="004D3AF4">
        <w:rPr>
          <w:bCs/>
        </w:rPr>
        <w:t xml:space="preserve"> </w:t>
      </w:r>
      <w:r w:rsidRPr="00BD49CE">
        <w:rPr>
          <w:bCs/>
        </w:rPr>
        <w:t xml:space="preserve">- </w:t>
      </w:r>
      <w:r w:rsidR="008E7ED9">
        <w:rPr>
          <w:bCs/>
        </w:rPr>
        <w:t xml:space="preserve">Письмо </w:t>
      </w:r>
      <w:proofErr w:type="spellStart"/>
      <w:r w:rsidR="008E7ED9">
        <w:rPr>
          <w:bCs/>
        </w:rPr>
        <w:t>вх</w:t>
      </w:r>
      <w:proofErr w:type="spellEnd"/>
      <w:r w:rsidR="008E7ED9">
        <w:rPr>
          <w:bCs/>
        </w:rPr>
        <w:t>. 447 от 20</w:t>
      </w:r>
      <w:r w:rsidR="008E7ED9" w:rsidRPr="008E7ED9">
        <w:rPr>
          <w:bCs/>
        </w:rPr>
        <w:t>.11.2018</w:t>
      </w:r>
    </w:p>
    <w:p w:rsidR="004D3AF4" w:rsidRPr="003C2163" w:rsidRDefault="004D3AF4" w:rsidP="003E36B6">
      <w:pPr>
        <w:pStyle w:val="ae"/>
        <w:rPr>
          <w:bCs/>
        </w:rPr>
      </w:pPr>
      <w:r>
        <w:rPr>
          <w:bCs/>
        </w:rPr>
        <w:t xml:space="preserve">№ 4 - </w:t>
      </w:r>
      <w:r w:rsidRPr="004D3AF4">
        <w:rPr>
          <w:bCs/>
        </w:rPr>
        <w:t>№ реестровой записи</w:t>
      </w:r>
      <w:r w:rsidR="009D6689">
        <w:rPr>
          <w:bCs/>
        </w:rPr>
        <w:t xml:space="preserve"> </w:t>
      </w:r>
      <w:r w:rsidRPr="004D3AF4">
        <w:rPr>
          <w:bCs/>
        </w:rPr>
        <w:t xml:space="preserve">на </w:t>
      </w:r>
      <w:hyperlink r:id="rId18" w:history="1">
        <w:r w:rsidRPr="00CF3E9F">
          <w:rPr>
            <w:rStyle w:val="ac"/>
            <w:bCs/>
          </w:rPr>
          <w:t>www.zakupki.gov.ru</w:t>
        </w:r>
      </w:hyperlink>
      <w:r>
        <w:rPr>
          <w:bCs/>
        </w:rPr>
        <w:t xml:space="preserve"> </w:t>
      </w:r>
      <w:r w:rsidRPr="004D3AF4">
        <w:rPr>
          <w:bCs/>
        </w:rPr>
        <w:t>0187300005817000093</w:t>
      </w:r>
    </w:p>
    <w:p w:rsidR="003E36B6" w:rsidRDefault="003E36B6" w:rsidP="003E36B6">
      <w:pPr>
        <w:pStyle w:val="ae"/>
        <w:rPr>
          <w:bCs/>
        </w:rPr>
      </w:pPr>
    </w:p>
    <w:p w:rsidR="003E36B6" w:rsidRDefault="003E36B6" w:rsidP="00C14DF8">
      <w:pPr>
        <w:pStyle w:val="ae"/>
        <w:jc w:val="center"/>
      </w:pPr>
      <w:r w:rsidRPr="00FE5C0D">
        <w:rPr>
          <w:b/>
          <w:bCs/>
        </w:rPr>
        <w:t xml:space="preserve">Обоснование начальной (максимальной цены) </w:t>
      </w:r>
      <w:r>
        <w:rPr>
          <w:b/>
          <w:bCs/>
        </w:rPr>
        <w:t>контракта</w:t>
      </w:r>
      <w:r w:rsidRPr="00FE5C0D">
        <w:rPr>
          <w:b/>
          <w:bCs/>
        </w:rPr>
        <w:t>:</w:t>
      </w:r>
    </w:p>
    <w:p w:rsidR="003E36B6" w:rsidRDefault="003E36B6" w:rsidP="00C14DF8">
      <w:pPr>
        <w:keepNext/>
        <w:keepLines/>
        <w:widowControl w:val="0"/>
        <w:suppressLineNumbers/>
        <w:suppressAutoHyphens/>
        <w:spacing w:after="120"/>
        <w:jc w:val="center"/>
      </w:pPr>
      <w:r w:rsidRPr="00B46290">
        <w:t>используемый метод определения НМЦК:</w:t>
      </w:r>
      <w:r w:rsidR="009D6689">
        <w:t xml:space="preserve"> </w:t>
      </w:r>
      <w:r w:rsidRPr="00B46290">
        <w:t>рассчитывается ме</w:t>
      </w:r>
      <w:r w:rsidR="00C14DF8">
        <w:t>тодом сопоставимых рыночных цен</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674"/>
        <w:gridCol w:w="1273"/>
        <w:gridCol w:w="673"/>
        <w:gridCol w:w="1497"/>
        <w:gridCol w:w="1497"/>
        <w:gridCol w:w="1497"/>
        <w:gridCol w:w="1497"/>
        <w:gridCol w:w="1485"/>
        <w:gridCol w:w="1863"/>
      </w:tblGrid>
      <w:tr w:rsidR="00C14DF8" w:rsidRPr="00A12444" w:rsidTr="00F23E5E">
        <w:trPr>
          <w:trHeight w:val="315"/>
        </w:trPr>
        <w:tc>
          <w:tcPr>
            <w:tcW w:w="0" w:type="auto"/>
            <w:vMerge w:val="restart"/>
            <w:shd w:val="clear" w:color="auto" w:fill="auto"/>
            <w:vAlign w:val="center"/>
            <w:hideMark/>
          </w:tcPr>
          <w:p w:rsidR="004D3AF4" w:rsidRPr="00A12444" w:rsidRDefault="004D3AF4" w:rsidP="00F36E57">
            <w:pPr>
              <w:spacing w:after="0"/>
              <w:jc w:val="center"/>
              <w:rPr>
                <w:sz w:val="22"/>
                <w:szCs w:val="22"/>
              </w:rPr>
            </w:pPr>
            <w:r w:rsidRPr="00A12444">
              <w:rPr>
                <w:sz w:val="22"/>
                <w:szCs w:val="22"/>
              </w:rPr>
              <w:t xml:space="preserve">№ </w:t>
            </w:r>
            <w:proofErr w:type="gramStart"/>
            <w:r w:rsidRPr="00A12444">
              <w:rPr>
                <w:sz w:val="22"/>
                <w:szCs w:val="22"/>
              </w:rPr>
              <w:t>п</w:t>
            </w:r>
            <w:proofErr w:type="gramEnd"/>
            <w:r w:rsidRPr="00A12444">
              <w:rPr>
                <w:sz w:val="22"/>
                <w:szCs w:val="22"/>
              </w:rPr>
              <w:t>/п</w:t>
            </w:r>
          </w:p>
        </w:tc>
        <w:tc>
          <w:tcPr>
            <w:tcW w:w="0" w:type="auto"/>
            <w:vMerge w:val="restart"/>
            <w:shd w:val="clear" w:color="auto" w:fill="auto"/>
            <w:vAlign w:val="center"/>
            <w:hideMark/>
          </w:tcPr>
          <w:p w:rsidR="004D3AF4" w:rsidRPr="00A12444" w:rsidRDefault="004D3AF4" w:rsidP="00F36E57">
            <w:pPr>
              <w:spacing w:after="0"/>
              <w:jc w:val="center"/>
              <w:rPr>
                <w:sz w:val="22"/>
                <w:szCs w:val="22"/>
              </w:rPr>
            </w:pPr>
            <w:r w:rsidRPr="00A12444">
              <w:rPr>
                <w:sz w:val="22"/>
                <w:szCs w:val="22"/>
              </w:rPr>
              <w:t>Основные характеристики объекта закупки</w:t>
            </w:r>
          </w:p>
        </w:tc>
        <w:tc>
          <w:tcPr>
            <w:tcW w:w="0" w:type="auto"/>
            <w:vMerge w:val="restart"/>
            <w:shd w:val="clear" w:color="auto" w:fill="auto"/>
            <w:vAlign w:val="center"/>
            <w:hideMark/>
          </w:tcPr>
          <w:p w:rsidR="004D3AF4" w:rsidRPr="00A12444" w:rsidRDefault="004D3AF4" w:rsidP="00F36E57">
            <w:pPr>
              <w:spacing w:after="0"/>
              <w:jc w:val="center"/>
              <w:rPr>
                <w:sz w:val="22"/>
                <w:szCs w:val="22"/>
              </w:rPr>
            </w:pPr>
            <w:r w:rsidRPr="00A12444">
              <w:rPr>
                <w:sz w:val="22"/>
                <w:szCs w:val="22"/>
              </w:rPr>
              <w:t>Единица измерения</w:t>
            </w:r>
          </w:p>
        </w:tc>
        <w:tc>
          <w:tcPr>
            <w:tcW w:w="0" w:type="auto"/>
            <w:vMerge w:val="restart"/>
            <w:shd w:val="clear" w:color="auto" w:fill="auto"/>
            <w:vAlign w:val="center"/>
            <w:hideMark/>
          </w:tcPr>
          <w:p w:rsidR="004D3AF4" w:rsidRPr="00A12444" w:rsidRDefault="004D3AF4" w:rsidP="00F36E57">
            <w:pPr>
              <w:spacing w:after="0"/>
              <w:jc w:val="center"/>
              <w:rPr>
                <w:sz w:val="22"/>
                <w:szCs w:val="22"/>
              </w:rPr>
            </w:pPr>
            <w:r w:rsidRPr="00A12444">
              <w:rPr>
                <w:sz w:val="22"/>
                <w:szCs w:val="22"/>
              </w:rPr>
              <w:t>Кол-во</w:t>
            </w:r>
          </w:p>
        </w:tc>
        <w:tc>
          <w:tcPr>
            <w:tcW w:w="0" w:type="auto"/>
            <w:gridSpan w:val="4"/>
            <w:shd w:val="clear" w:color="auto" w:fill="auto"/>
            <w:noWrap/>
            <w:vAlign w:val="bottom"/>
            <w:hideMark/>
          </w:tcPr>
          <w:p w:rsidR="004D3AF4" w:rsidRPr="00A12444" w:rsidRDefault="004D3AF4" w:rsidP="00F36E57">
            <w:pPr>
              <w:spacing w:after="0"/>
              <w:jc w:val="center"/>
              <w:rPr>
                <w:sz w:val="22"/>
                <w:szCs w:val="22"/>
              </w:rPr>
            </w:pPr>
            <w:r w:rsidRPr="00A12444">
              <w:rPr>
                <w:sz w:val="22"/>
                <w:szCs w:val="22"/>
              </w:rPr>
              <w:t>Цена за единицу (руб.)</w:t>
            </w:r>
          </w:p>
        </w:tc>
        <w:tc>
          <w:tcPr>
            <w:tcW w:w="0" w:type="auto"/>
            <w:vMerge w:val="restart"/>
            <w:shd w:val="clear" w:color="auto" w:fill="auto"/>
            <w:vAlign w:val="center"/>
            <w:hideMark/>
          </w:tcPr>
          <w:p w:rsidR="004D3AF4" w:rsidRPr="00A12444" w:rsidRDefault="004D3AF4" w:rsidP="00F36E57">
            <w:pPr>
              <w:spacing w:after="0"/>
              <w:jc w:val="center"/>
              <w:rPr>
                <w:sz w:val="22"/>
                <w:szCs w:val="22"/>
              </w:rPr>
            </w:pPr>
            <w:r w:rsidRPr="00A12444">
              <w:rPr>
                <w:sz w:val="22"/>
                <w:szCs w:val="22"/>
              </w:rPr>
              <w:t>Средняя цена за единицу работы, услуги (руб.)</w:t>
            </w:r>
          </w:p>
        </w:tc>
        <w:tc>
          <w:tcPr>
            <w:tcW w:w="0" w:type="auto"/>
            <w:vMerge w:val="restart"/>
            <w:shd w:val="clear" w:color="auto" w:fill="auto"/>
            <w:vAlign w:val="center"/>
            <w:hideMark/>
          </w:tcPr>
          <w:p w:rsidR="004D3AF4" w:rsidRPr="00A12444" w:rsidRDefault="004D3AF4" w:rsidP="00F36E57">
            <w:pPr>
              <w:spacing w:after="0"/>
              <w:jc w:val="center"/>
              <w:rPr>
                <w:sz w:val="22"/>
                <w:szCs w:val="22"/>
              </w:rPr>
            </w:pPr>
            <w:r w:rsidRPr="00A12444">
              <w:rPr>
                <w:sz w:val="22"/>
                <w:szCs w:val="22"/>
              </w:rPr>
              <w:t>Начальная (максимальная) цена, (руб.)</w:t>
            </w:r>
          </w:p>
        </w:tc>
      </w:tr>
      <w:tr w:rsidR="004D3AF4" w:rsidRPr="00A12444" w:rsidTr="00C14DF8">
        <w:trPr>
          <w:trHeight w:val="930"/>
        </w:trPr>
        <w:tc>
          <w:tcPr>
            <w:tcW w:w="0" w:type="auto"/>
            <w:vMerge/>
            <w:vAlign w:val="center"/>
            <w:hideMark/>
          </w:tcPr>
          <w:p w:rsidR="004D3AF4" w:rsidRPr="00A12444" w:rsidRDefault="004D3AF4" w:rsidP="00F36E57">
            <w:pPr>
              <w:spacing w:after="0"/>
              <w:jc w:val="left"/>
              <w:rPr>
                <w:sz w:val="22"/>
                <w:szCs w:val="22"/>
              </w:rPr>
            </w:pPr>
          </w:p>
        </w:tc>
        <w:tc>
          <w:tcPr>
            <w:tcW w:w="0" w:type="auto"/>
            <w:vMerge/>
            <w:vAlign w:val="center"/>
            <w:hideMark/>
          </w:tcPr>
          <w:p w:rsidR="004D3AF4" w:rsidRPr="00A12444" w:rsidRDefault="004D3AF4" w:rsidP="00F36E57">
            <w:pPr>
              <w:spacing w:after="0"/>
              <w:jc w:val="left"/>
              <w:rPr>
                <w:sz w:val="22"/>
                <w:szCs w:val="22"/>
              </w:rPr>
            </w:pPr>
          </w:p>
        </w:tc>
        <w:tc>
          <w:tcPr>
            <w:tcW w:w="0" w:type="auto"/>
            <w:vMerge/>
            <w:vAlign w:val="center"/>
            <w:hideMark/>
          </w:tcPr>
          <w:p w:rsidR="004D3AF4" w:rsidRPr="00A12444" w:rsidRDefault="004D3AF4" w:rsidP="00F36E57">
            <w:pPr>
              <w:spacing w:after="0"/>
              <w:jc w:val="left"/>
              <w:rPr>
                <w:sz w:val="22"/>
                <w:szCs w:val="22"/>
              </w:rPr>
            </w:pPr>
          </w:p>
        </w:tc>
        <w:tc>
          <w:tcPr>
            <w:tcW w:w="0" w:type="auto"/>
            <w:vMerge/>
            <w:vAlign w:val="center"/>
            <w:hideMark/>
          </w:tcPr>
          <w:p w:rsidR="004D3AF4" w:rsidRPr="00A12444" w:rsidRDefault="004D3AF4" w:rsidP="00F36E57">
            <w:pPr>
              <w:spacing w:after="0"/>
              <w:jc w:val="left"/>
              <w:rPr>
                <w:sz w:val="22"/>
                <w:szCs w:val="22"/>
              </w:rPr>
            </w:pP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Источник информации 1</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Источник информации 2</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Источник информации 3</w:t>
            </w:r>
          </w:p>
        </w:tc>
        <w:tc>
          <w:tcPr>
            <w:tcW w:w="0" w:type="auto"/>
            <w:vAlign w:val="center"/>
          </w:tcPr>
          <w:p w:rsidR="004D3AF4" w:rsidRPr="00A12444" w:rsidRDefault="00C14DF8" w:rsidP="00C14DF8">
            <w:pPr>
              <w:spacing w:after="0"/>
              <w:jc w:val="center"/>
              <w:rPr>
                <w:sz w:val="22"/>
                <w:szCs w:val="22"/>
              </w:rPr>
            </w:pPr>
            <w:r>
              <w:rPr>
                <w:sz w:val="22"/>
                <w:szCs w:val="22"/>
              </w:rPr>
              <w:t>Источник информации 4</w:t>
            </w:r>
          </w:p>
        </w:tc>
        <w:tc>
          <w:tcPr>
            <w:tcW w:w="0" w:type="auto"/>
            <w:vMerge/>
            <w:vAlign w:val="center"/>
            <w:hideMark/>
          </w:tcPr>
          <w:p w:rsidR="004D3AF4" w:rsidRPr="00A12444" w:rsidRDefault="004D3AF4" w:rsidP="00F36E57">
            <w:pPr>
              <w:spacing w:after="0"/>
              <w:jc w:val="left"/>
              <w:rPr>
                <w:sz w:val="22"/>
                <w:szCs w:val="22"/>
              </w:rPr>
            </w:pPr>
          </w:p>
        </w:tc>
        <w:tc>
          <w:tcPr>
            <w:tcW w:w="0" w:type="auto"/>
            <w:vMerge/>
            <w:vAlign w:val="center"/>
            <w:hideMark/>
          </w:tcPr>
          <w:p w:rsidR="004D3AF4" w:rsidRPr="00A12444" w:rsidRDefault="004D3AF4" w:rsidP="00F36E57">
            <w:pPr>
              <w:spacing w:after="0"/>
              <w:jc w:val="left"/>
              <w:rPr>
                <w:sz w:val="22"/>
                <w:szCs w:val="22"/>
              </w:rPr>
            </w:pPr>
          </w:p>
        </w:tc>
      </w:tr>
      <w:tr w:rsidR="004D3AF4" w:rsidRPr="00A12444" w:rsidTr="004D3AF4">
        <w:trPr>
          <w:trHeight w:val="255"/>
        </w:trPr>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1</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2</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3</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4</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5</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6</w:t>
            </w:r>
          </w:p>
        </w:tc>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7</w:t>
            </w:r>
          </w:p>
        </w:tc>
        <w:tc>
          <w:tcPr>
            <w:tcW w:w="0" w:type="auto"/>
          </w:tcPr>
          <w:p w:rsidR="004D3AF4" w:rsidRPr="00A12444" w:rsidRDefault="004D3AF4" w:rsidP="00F36E57">
            <w:pPr>
              <w:spacing w:after="0"/>
              <w:jc w:val="center"/>
              <w:rPr>
                <w:sz w:val="22"/>
                <w:szCs w:val="22"/>
              </w:rPr>
            </w:pPr>
            <w:r>
              <w:rPr>
                <w:sz w:val="22"/>
                <w:szCs w:val="22"/>
              </w:rPr>
              <w:t>8</w:t>
            </w:r>
          </w:p>
        </w:tc>
        <w:tc>
          <w:tcPr>
            <w:tcW w:w="0" w:type="auto"/>
            <w:shd w:val="clear" w:color="auto" w:fill="auto"/>
            <w:vAlign w:val="center"/>
            <w:hideMark/>
          </w:tcPr>
          <w:p w:rsidR="004D3AF4" w:rsidRPr="00A12444" w:rsidRDefault="004D3AF4" w:rsidP="00F36E57">
            <w:pPr>
              <w:spacing w:after="0"/>
              <w:jc w:val="center"/>
              <w:rPr>
                <w:sz w:val="22"/>
                <w:szCs w:val="22"/>
              </w:rPr>
            </w:pPr>
            <w:r>
              <w:rPr>
                <w:sz w:val="22"/>
                <w:szCs w:val="22"/>
              </w:rPr>
              <w:t>9</w:t>
            </w:r>
          </w:p>
        </w:tc>
        <w:tc>
          <w:tcPr>
            <w:tcW w:w="0" w:type="auto"/>
            <w:shd w:val="clear" w:color="auto" w:fill="auto"/>
            <w:vAlign w:val="center"/>
            <w:hideMark/>
          </w:tcPr>
          <w:p w:rsidR="004D3AF4" w:rsidRPr="00A12444" w:rsidRDefault="004D3AF4" w:rsidP="00F36E57">
            <w:pPr>
              <w:spacing w:after="0"/>
              <w:jc w:val="center"/>
              <w:rPr>
                <w:sz w:val="22"/>
                <w:szCs w:val="22"/>
              </w:rPr>
            </w:pPr>
            <w:r>
              <w:rPr>
                <w:sz w:val="22"/>
                <w:szCs w:val="22"/>
              </w:rPr>
              <w:t>10</w:t>
            </w:r>
          </w:p>
        </w:tc>
      </w:tr>
      <w:tr w:rsidR="004D3AF4" w:rsidRPr="00A12444" w:rsidTr="00C14DF8">
        <w:trPr>
          <w:trHeight w:val="600"/>
        </w:trPr>
        <w:tc>
          <w:tcPr>
            <w:tcW w:w="0" w:type="auto"/>
            <w:shd w:val="clear" w:color="auto" w:fill="auto"/>
            <w:vAlign w:val="center"/>
            <w:hideMark/>
          </w:tcPr>
          <w:p w:rsidR="004D3AF4" w:rsidRPr="00A12444" w:rsidRDefault="004D3AF4" w:rsidP="00F36E57">
            <w:pPr>
              <w:spacing w:after="0"/>
              <w:jc w:val="center"/>
              <w:rPr>
                <w:sz w:val="22"/>
                <w:szCs w:val="22"/>
              </w:rPr>
            </w:pPr>
            <w:r w:rsidRPr="00A12444">
              <w:rPr>
                <w:sz w:val="22"/>
                <w:szCs w:val="22"/>
              </w:rPr>
              <w:t>1</w:t>
            </w:r>
          </w:p>
        </w:tc>
        <w:tc>
          <w:tcPr>
            <w:tcW w:w="0" w:type="auto"/>
            <w:shd w:val="clear" w:color="auto" w:fill="auto"/>
            <w:vAlign w:val="center"/>
            <w:hideMark/>
          </w:tcPr>
          <w:p w:rsidR="004D3AF4" w:rsidRPr="00A12444" w:rsidRDefault="004D3AF4" w:rsidP="00C14DF8">
            <w:pPr>
              <w:spacing w:after="0"/>
              <w:jc w:val="left"/>
              <w:rPr>
                <w:sz w:val="22"/>
                <w:szCs w:val="22"/>
              </w:rPr>
            </w:pPr>
            <w:r w:rsidRPr="00A12444">
              <w:rPr>
                <w:sz w:val="22"/>
                <w:szCs w:val="22"/>
              </w:rPr>
              <w:t xml:space="preserve">Оказание услуг по предоставлению каналов связи IP VPN и абонентских линий для обеспечения </w:t>
            </w:r>
            <w:proofErr w:type="gramStart"/>
            <w:r w:rsidRPr="00A12444">
              <w:rPr>
                <w:sz w:val="22"/>
                <w:szCs w:val="22"/>
              </w:rPr>
              <w:t>работоспособности территориальной автоматизированной системы центрального оповещения населения города</w:t>
            </w:r>
            <w:proofErr w:type="gramEnd"/>
            <w:r w:rsidRPr="00A12444">
              <w:rPr>
                <w:sz w:val="22"/>
                <w:szCs w:val="22"/>
              </w:rPr>
              <w:t xml:space="preserve"> Югорск</w:t>
            </w:r>
          </w:p>
        </w:tc>
        <w:tc>
          <w:tcPr>
            <w:tcW w:w="0" w:type="auto"/>
            <w:shd w:val="clear" w:color="auto" w:fill="auto"/>
            <w:vAlign w:val="center"/>
            <w:hideMark/>
          </w:tcPr>
          <w:p w:rsidR="004D3AF4" w:rsidRPr="00A12444" w:rsidRDefault="004D3AF4" w:rsidP="00F36E57">
            <w:pPr>
              <w:spacing w:after="0"/>
              <w:jc w:val="center"/>
              <w:rPr>
                <w:sz w:val="22"/>
                <w:szCs w:val="22"/>
              </w:rPr>
            </w:pPr>
            <w:proofErr w:type="spellStart"/>
            <w:r w:rsidRPr="00A12444">
              <w:rPr>
                <w:sz w:val="22"/>
                <w:szCs w:val="22"/>
              </w:rPr>
              <w:t>Усл</w:t>
            </w:r>
            <w:proofErr w:type="spellEnd"/>
            <w:r w:rsidRPr="00A12444">
              <w:rPr>
                <w:sz w:val="22"/>
                <w:szCs w:val="22"/>
              </w:rPr>
              <w:t>. ед.</w:t>
            </w:r>
          </w:p>
        </w:tc>
        <w:tc>
          <w:tcPr>
            <w:tcW w:w="0" w:type="auto"/>
            <w:shd w:val="clear" w:color="auto" w:fill="auto"/>
            <w:vAlign w:val="center"/>
            <w:hideMark/>
          </w:tcPr>
          <w:p w:rsidR="004D3AF4" w:rsidRPr="00A12444" w:rsidRDefault="004D3AF4" w:rsidP="00B80CAD">
            <w:pPr>
              <w:spacing w:after="0"/>
              <w:jc w:val="center"/>
              <w:rPr>
                <w:sz w:val="22"/>
                <w:szCs w:val="22"/>
              </w:rPr>
            </w:pPr>
            <w:r w:rsidRPr="00A12444">
              <w:rPr>
                <w:sz w:val="22"/>
                <w:szCs w:val="22"/>
              </w:rPr>
              <w:t>1</w:t>
            </w:r>
          </w:p>
        </w:tc>
        <w:tc>
          <w:tcPr>
            <w:tcW w:w="0" w:type="auto"/>
            <w:shd w:val="clear" w:color="auto" w:fill="auto"/>
            <w:vAlign w:val="center"/>
            <w:hideMark/>
          </w:tcPr>
          <w:p w:rsidR="004D3AF4" w:rsidRPr="00A12444" w:rsidRDefault="004D3AF4" w:rsidP="0030182D">
            <w:pPr>
              <w:spacing w:after="0"/>
              <w:jc w:val="center"/>
              <w:rPr>
                <w:sz w:val="22"/>
                <w:szCs w:val="22"/>
              </w:rPr>
            </w:pPr>
            <w:r w:rsidRPr="00A12444">
              <w:rPr>
                <w:sz w:val="22"/>
                <w:szCs w:val="22"/>
              </w:rPr>
              <w:t>144 000,00</w:t>
            </w:r>
          </w:p>
        </w:tc>
        <w:tc>
          <w:tcPr>
            <w:tcW w:w="0" w:type="auto"/>
            <w:shd w:val="clear" w:color="auto" w:fill="auto"/>
            <w:vAlign w:val="center"/>
            <w:hideMark/>
          </w:tcPr>
          <w:p w:rsidR="004D3AF4" w:rsidRPr="00A12444" w:rsidRDefault="004D3AF4" w:rsidP="0030182D">
            <w:pPr>
              <w:spacing w:after="0"/>
              <w:jc w:val="center"/>
              <w:rPr>
                <w:sz w:val="22"/>
                <w:szCs w:val="22"/>
              </w:rPr>
            </w:pPr>
            <w:r w:rsidRPr="00A12444">
              <w:rPr>
                <w:sz w:val="22"/>
                <w:szCs w:val="22"/>
              </w:rPr>
              <w:t>262 656,00</w:t>
            </w:r>
          </w:p>
        </w:tc>
        <w:tc>
          <w:tcPr>
            <w:tcW w:w="0" w:type="auto"/>
            <w:shd w:val="clear" w:color="auto" w:fill="auto"/>
            <w:vAlign w:val="center"/>
            <w:hideMark/>
          </w:tcPr>
          <w:p w:rsidR="004D3AF4" w:rsidRPr="00A12444" w:rsidRDefault="004D3AF4" w:rsidP="00F814AC">
            <w:pPr>
              <w:spacing w:after="0"/>
              <w:jc w:val="center"/>
              <w:rPr>
                <w:sz w:val="22"/>
                <w:szCs w:val="22"/>
                <w:highlight w:val="yellow"/>
              </w:rPr>
            </w:pPr>
            <w:r w:rsidRPr="00A12444">
              <w:rPr>
                <w:sz w:val="22"/>
                <w:szCs w:val="22"/>
              </w:rPr>
              <w:t>120 000,00</w:t>
            </w:r>
          </w:p>
        </w:tc>
        <w:tc>
          <w:tcPr>
            <w:tcW w:w="0" w:type="auto"/>
            <w:vAlign w:val="center"/>
          </w:tcPr>
          <w:p w:rsidR="004D3AF4" w:rsidRPr="00A12444" w:rsidRDefault="004D3AF4" w:rsidP="004D3AF4">
            <w:pPr>
              <w:spacing w:after="0"/>
              <w:jc w:val="center"/>
              <w:rPr>
                <w:sz w:val="22"/>
                <w:szCs w:val="22"/>
              </w:rPr>
            </w:pPr>
            <w:r>
              <w:rPr>
                <w:sz w:val="22"/>
                <w:szCs w:val="22"/>
              </w:rPr>
              <w:t>19 872,00</w:t>
            </w:r>
          </w:p>
        </w:tc>
        <w:tc>
          <w:tcPr>
            <w:tcW w:w="0" w:type="auto"/>
            <w:shd w:val="clear" w:color="auto" w:fill="auto"/>
            <w:vAlign w:val="center"/>
            <w:hideMark/>
          </w:tcPr>
          <w:p w:rsidR="004D3AF4" w:rsidRPr="00A12444" w:rsidRDefault="004D3AF4" w:rsidP="004D3AF4">
            <w:pPr>
              <w:spacing w:after="0"/>
              <w:jc w:val="center"/>
              <w:rPr>
                <w:sz w:val="22"/>
                <w:szCs w:val="22"/>
              </w:rPr>
            </w:pPr>
            <w:r>
              <w:rPr>
                <w:sz w:val="22"/>
                <w:szCs w:val="22"/>
              </w:rPr>
              <w:t>136 632</w:t>
            </w:r>
            <w:r w:rsidRPr="00A12444">
              <w:rPr>
                <w:sz w:val="22"/>
                <w:szCs w:val="22"/>
              </w:rPr>
              <w:t>,00</w:t>
            </w:r>
          </w:p>
        </w:tc>
        <w:tc>
          <w:tcPr>
            <w:tcW w:w="0" w:type="auto"/>
            <w:shd w:val="clear" w:color="auto" w:fill="auto"/>
            <w:vAlign w:val="center"/>
            <w:hideMark/>
          </w:tcPr>
          <w:p w:rsidR="004D3AF4" w:rsidRPr="004D3AF4" w:rsidRDefault="004D3AF4" w:rsidP="004D3AF4">
            <w:pPr>
              <w:jc w:val="center"/>
              <w:rPr>
                <w:sz w:val="22"/>
                <w:szCs w:val="22"/>
              </w:rPr>
            </w:pPr>
            <w:r w:rsidRPr="004D3AF4">
              <w:rPr>
                <w:sz w:val="22"/>
                <w:szCs w:val="22"/>
              </w:rPr>
              <w:t>136 632,00</w:t>
            </w:r>
          </w:p>
        </w:tc>
      </w:tr>
      <w:tr w:rsidR="004D3AF4" w:rsidRPr="00A12444" w:rsidTr="00C14DF8">
        <w:trPr>
          <w:trHeight w:val="375"/>
        </w:trPr>
        <w:tc>
          <w:tcPr>
            <w:tcW w:w="0" w:type="auto"/>
            <w:shd w:val="clear" w:color="auto" w:fill="auto"/>
            <w:noWrap/>
            <w:vAlign w:val="center"/>
            <w:hideMark/>
          </w:tcPr>
          <w:p w:rsidR="004D3AF4" w:rsidRPr="00A12444" w:rsidRDefault="004D3AF4" w:rsidP="00F36E57">
            <w:pPr>
              <w:spacing w:after="0"/>
              <w:jc w:val="center"/>
              <w:rPr>
                <w:sz w:val="22"/>
                <w:szCs w:val="22"/>
              </w:rPr>
            </w:pPr>
            <w:r w:rsidRPr="00A12444">
              <w:rPr>
                <w:sz w:val="22"/>
                <w:szCs w:val="22"/>
              </w:rPr>
              <w:t> </w:t>
            </w:r>
          </w:p>
        </w:tc>
        <w:tc>
          <w:tcPr>
            <w:tcW w:w="0" w:type="auto"/>
            <w:shd w:val="clear" w:color="auto" w:fill="auto"/>
            <w:noWrap/>
            <w:vAlign w:val="center"/>
            <w:hideMark/>
          </w:tcPr>
          <w:p w:rsidR="004D3AF4" w:rsidRPr="00A12444" w:rsidRDefault="004D3AF4" w:rsidP="00C14DF8">
            <w:pPr>
              <w:spacing w:after="0"/>
              <w:jc w:val="left"/>
              <w:rPr>
                <w:b/>
                <w:bCs/>
                <w:sz w:val="22"/>
                <w:szCs w:val="22"/>
              </w:rPr>
            </w:pPr>
            <w:r w:rsidRPr="00A12444">
              <w:rPr>
                <w:b/>
                <w:bCs/>
                <w:sz w:val="22"/>
                <w:szCs w:val="22"/>
              </w:rPr>
              <w:t>ИТОГО</w:t>
            </w:r>
          </w:p>
        </w:tc>
        <w:tc>
          <w:tcPr>
            <w:tcW w:w="0" w:type="auto"/>
            <w:shd w:val="clear" w:color="auto" w:fill="auto"/>
            <w:vAlign w:val="center"/>
            <w:hideMark/>
          </w:tcPr>
          <w:p w:rsidR="004D3AF4" w:rsidRPr="00A12444" w:rsidRDefault="004D3AF4" w:rsidP="00F36E57">
            <w:pPr>
              <w:spacing w:after="0"/>
              <w:jc w:val="left"/>
              <w:rPr>
                <w:sz w:val="22"/>
                <w:szCs w:val="22"/>
              </w:rPr>
            </w:pPr>
            <w:r w:rsidRPr="00A12444">
              <w:rPr>
                <w:sz w:val="22"/>
                <w:szCs w:val="22"/>
              </w:rPr>
              <w:t> </w:t>
            </w:r>
          </w:p>
        </w:tc>
        <w:tc>
          <w:tcPr>
            <w:tcW w:w="0" w:type="auto"/>
            <w:shd w:val="clear" w:color="auto" w:fill="auto"/>
            <w:vAlign w:val="center"/>
            <w:hideMark/>
          </w:tcPr>
          <w:p w:rsidR="004D3AF4" w:rsidRPr="00A12444" w:rsidRDefault="004D3AF4" w:rsidP="00F36E57">
            <w:pPr>
              <w:spacing w:after="0"/>
              <w:jc w:val="right"/>
              <w:rPr>
                <w:sz w:val="22"/>
                <w:szCs w:val="22"/>
              </w:rPr>
            </w:pPr>
            <w:r w:rsidRPr="00A12444">
              <w:rPr>
                <w:sz w:val="22"/>
                <w:szCs w:val="22"/>
              </w:rPr>
              <w:t> </w:t>
            </w:r>
          </w:p>
        </w:tc>
        <w:tc>
          <w:tcPr>
            <w:tcW w:w="0" w:type="auto"/>
            <w:shd w:val="clear" w:color="auto" w:fill="auto"/>
            <w:vAlign w:val="center"/>
            <w:hideMark/>
          </w:tcPr>
          <w:p w:rsidR="004D3AF4" w:rsidRPr="00A12444" w:rsidRDefault="004D3AF4" w:rsidP="006A3976">
            <w:pPr>
              <w:spacing w:after="0"/>
              <w:jc w:val="center"/>
              <w:rPr>
                <w:b/>
                <w:sz w:val="22"/>
                <w:szCs w:val="22"/>
              </w:rPr>
            </w:pPr>
            <w:r w:rsidRPr="00A12444">
              <w:rPr>
                <w:b/>
                <w:sz w:val="22"/>
                <w:szCs w:val="22"/>
              </w:rPr>
              <w:t>144 000,00</w:t>
            </w:r>
          </w:p>
        </w:tc>
        <w:tc>
          <w:tcPr>
            <w:tcW w:w="0" w:type="auto"/>
            <w:shd w:val="clear" w:color="auto" w:fill="auto"/>
            <w:vAlign w:val="center"/>
            <w:hideMark/>
          </w:tcPr>
          <w:p w:rsidR="004D3AF4" w:rsidRPr="00A12444" w:rsidRDefault="004D3AF4" w:rsidP="006A3976">
            <w:pPr>
              <w:spacing w:after="0"/>
              <w:jc w:val="center"/>
              <w:rPr>
                <w:b/>
                <w:sz w:val="22"/>
                <w:szCs w:val="22"/>
              </w:rPr>
            </w:pPr>
            <w:r w:rsidRPr="00A12444">
              <w:rPr>
                <w:b/>
                <w:sz w:val="22"/>
                <w:szCs w:val="22"/>
              </w:rPr>
              <w:t>262 656,00</w:t>
            </w:r>
          </w:p>
        </w:tc>
        <w:tc>
          <w:tcPr>
            <w:tcW w:w="0" w:type="auto"/>
            <w:shd w:val="clear" w:color="auto" w:fill="auto"/>
            <w:noWrap/>
            <w:vAlign w:val="center"/>
            <w:hideMark/>
          </w:tcPr>
          <w:p w:rsidR="004D3AF4" w:rsidRPr="00A12444" w:rsidRDefault="004D3AF4" w:rsidP="006A3976">
            <w:pPr>
              <w:spacing w:after="0"/>
              <w:jc w:val="center"/>
              <w:rPr>
                <w:b/>
                <w:sz w:val="22"/>
                <w:szCs w:val="22"/>
                <w:highlight w:val="yellow"/>
              </w:rPr>
            </w:pPr>
            <w:r w:rsidRPr="00A12444">
              <w:rPr>
                <w:b/>
                <w:sz w:val="22"/>
                <w:szCs w:val="22"/>
              </w:rPr>
              <w:t>120 000,00</w:t>
            </w:r>
          </w:p>
        </w:tc>
        <w:tc>
          <w:tcPr>
            <w:tcW w:w="0" w:type="auto"/>
            <w:vAlign w:val="center"/>
          </w:tcPr>
          <w:p w:rsidR="004D3AF4" w:rsidRPr="00A12444" w:rsidRDefault="004D3AF4" w:rsidP="004D3AF4">
            <w:pPr>
              <w:spacing w:after="0"/>
              <w:jc w:val="center"/>
              <w:rPr>
                <w:b/>
                <w:sz w:val="22"/>
                <w:szCs w:val="22"/>
              </w:rPr>
            </w:pPr>
            <w:r>
              <w:rPr>
                <w:b/>
                <w:sz w:val="22"/>
                <w:szCs w:val="22"/>
              </w:rPr>
              <w:t>19 872,00</w:t>
            </w:r>
          </w:p>
        </w:tc>
        <w:tc>
          <w:tcPr>
            <w:tcW w:w="0" w:type="auto"/>
            <w:shd w:val="clear" w:color="auto" w:fill="auto"/>
            <w:noWrap/>
            <w:vAlign w:val="center"/>
            <w:hideMark/>
          </w:tcPr>
          <w:p w:rsidR="004D3AF4" w:rsidRPr="00A12444" w:rsidRDefault="004D3AF4" w:rsidP="00F36E57">
            <w:pPr>
              <w:spacing w:after="0"/>
              <w:jc w:val="center"/>
              <w:rPr>
                <w:b/>
                <w:bCs/>
                <w:sz w:val="22"/>
                <w:szCs w:val="22"/>
                <w:highlight w:val="yellow"/>
              </w:rPr>
            </w:pPr>
            <w:r>
              <w:rPr>
                <w:b/>
                <w:sz w:val="22"/>
                <w:szCs w:val="22"/>
              </w:rPr>
              <w:t>136 632,00</w:t>
            </w:r>
          </w:p>
        </w:tc>
        <w:tc>
          <w:tcPr>
            <w:tcW w:w="0" w:type="auto"/>
            <w:shd w:val="clear" w:color="auto" w:fill="auto"/>
            <w:noWrap/>
            <w:vAlign w:val="center"/>
            <w:hideMark/>
          </w:tcPr>
          <w:p w:rsidR="004D3AF4" w:rsidRPr="004D3AF4" w:rsidRDefault="004D3AF4" w:rsidP="004D3AF4">
            <w:pPr>
              <w:jc w:val="center"/>
              <w:rPr>
                <w:b/>
                <w:sz w:val="22"/>
                <w:szCs w:val="22"/>
              </w:rPr>
            </w:pPr>
            <w:r w:rsidRPr="004D3AF4">
              <w:rPr>
                <w:b/>
                <w:sz w:val="22"/>
                <w:szCs w:val="22"/>
              </w:rPr>
              <w:t>136 632,00</w:t>
            </w:r>
          </w:p>
        </w:tc>
      </w:tr>
      <w:tr w:rsidR="00C14DF8" w:rsidRPr="00A12444" w:rsidTr="00F23E5E">
        <w:trPr>
          <w:trHeight w:val="375"/>
        </w:trPr>
        <w:tc>
          <w:tcPr>
            <w:tcW w:w="0" w:type="auto"/>
            <w:shd w:val="clear" w:color="auto" w:fill="auto"/>
            <w:noWrap/>
            <w:vAlign w:val="center"/>
            <w:hideMark/>
          </w:tcPr>
          <w:p w:rsidR="00C14DF8" w:rsidRPr="00A12444" w:rsidRDefault="00C14DF8" w:rsidP="00F36E57">
            <w:pPr>
              <w:spacing w:after="0"/>
              <w:jc w:val="center"/>
              <w:rPr>
                <w:b/>
                <w:bCs/>
                <w:sz w:val="22"/>
                <w:szCs w:val="22"/>
              </w:rPr>
            </w:pPr>
            <w:r w:rsidRPr="00A12444">
              <w:rPr>
                <w:b/>
                <w:bCs/>
                <w:sz w:val="22"/>
                <w:szCs w:val="22"/>
              </w:rPr>
              <w:t> </w:t>
            </w:r>
          </w:p>
        </w:tc>
        <w:tc>
          <w:tcPr>
            <w:tcW w:w="0" w:type="auto"/>
            <w:gridSpan w:val="8"/>
            <w:shd w:val="clear" w:color="auto" w:fill="auto"/>
            <w:noWrap/>
            <w:vAlign w:val="center"/>
            <w:hideMark/>
          </w:tcPr>
          <w:p w:rsidR="00C14DF8" w:rsidRPr="00A12444" w:rsidRDefault="00C14DF8" w:rsidP="00C14DF8">
            <w:pPr>
              <w:spacing w:after="0"/>
              <w:jc w:val="left"/>
              <w:rPr>
                <w:b/>
                <w:bCs/>
                <w:sz w:val="22"/>
                <w:szCs w:val="22"/>
                <w:highlight w:val="yellow"/>
              </w:rPr>
            </w:pPr>
            <w:r w:rsidRPr="00A12444">
              <w:rPr>
                <w:b/>
                <w:bCs/>
                <w:sz w:val="22"/>
                <w:szCs w:val="22"/>
              </w:rPr>
              <w:t>ИТОГО начальная (максимальная) цена</w:t>
            </w:r>
          </w:p>
        </w:tc>
        <w:tc>
          <w:tcPr>
            <w:tcW w:w="0" w:type="auto"/>
            <w:shd w:val="clear" w:color="auto" w:fill="auto"/>
            <w:noWrap/>
            <w:vAlign w:val="center"/>
            <w:hideMark/>
          </w:tcPr>
          <w:p w:rsidR="00C14DF8" w:rsidRPr="004D3AF4" w:rsidRDefault="00C14DF8" w:rsidP="004D3AF4">
            <w:pPr>
              <w:jc w:val="center"/>
              <w:rPr>
                <w:b/>
                <w:sz w:val="22"/>
                <w:szCs w:val="22"/>
              </w:rPr>
            </w:pPr>
            <w:r w:rsidRPr="004D3AF4">
              <w:rPr>
                <w:b/>
                <w:sz w:val="22"/>
                <w:szCs w:val="22"/>
              </w:rPr>
              <w:t>136 632,00</w:t>
            </w:r>
          </w:p>
        </w:tc>
      </w:tr>
    </w:tbl>
    <w:p w:rsidR="003E36B6" w:rsidRPr="00EA6FA7" w:rsidRDefault="003E36B6" w:rsidP="003E36B6">
      <w:pPr>
        <w:keepNext/>
        <w:keepLines/>
        <w:widowControl w:val="0"/>
        <w:suppressLineNumbers/>
        <w:suppressAutoHyphens/>
        <w:spacing w:after="0"/>
        <w:jc w:val="right"/>
      </w:pPr>
    </w:p>
    <w:p w:rsidR="003E36B6"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C14DF8" w:rsidRPr="00C14DF8">
        <w:rPr>
          <w:b/>
        </w:rPr>
        <w:t>136 632,00</w:t>
      </w:r>
      <w:r w:rsidR="00C14DF8">
        <w:rPr>
          <w:b/>
        </w:rPr>
        <w:t xml:space="preserve"> (Сто тридцать шесть тысяч шестьсот тридцать два) </w:t>
      </w:r>
      <w:r w:rsidRPr="0030182D">
        <w:rPr>
          <w:b/>
          <w:bCs/>
        </w:rPr>
        <w:t>рубл</w:t>
      </w:r>
      <w:r w:rsidR="00C14DF8">
        <w:rPr>
          <w:b/>
          <w:bCs/>
        </w:rPr>
        <w:t>я 00 копеек.</w:t>
      </w:r>
    </w:p>
    <w:p w:rsidR="00C14DF8" w:rsidRDefault="00C14DF8" w:rsidP="003E36B6">
      <w:pPr>
        <w:keepNext/>
        <w:keepLines/>
        <w:widowControl w:val="0"/>
        <w:suppressLineNumbers/>
        <w:suppressAutoHyphens/>
        <w:spacing w:after="0"/>
        <w:jc w:val="left"/>
        <w:rPr>
          <w:b/>
          <w:bCs/>
        </w:rPr>
      </w:pPr>
    </w:p>
    <w:p w:rsidR="00C14DF8" w:rsidRPr="00C14DF8" w:rsidRDefault="00C14DF8" w:rsidP="003E36B6">
      <w:pPr>
        <w:keepNext/>
        <w:keepLines/>
        <w:widowControl w:val="0"/>
        <w:suppressLineNumbers/>
        <w:suppressAutoHyphens/>
        <w:spacing w:after="0"/>
        <w:jc w:val="left"/>
        <w:rPr>
          <w:b/>
          <w:bCs/>
        </w:rPr>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____________ </w:t>
      </w:r>
      <w:r w:rsidR="004D3AF4">
        <w:t>Прокопьева Н.Н.</w:t>
      </w:r>
    </w:p>
    <w:p w:rsidR="003D5076" w:rsidRDefault="003D5076" w:rsidP="003E36B6">
      <w:pPr>
        <w:pStyle w:val="ConsPlusNormal"/>
        <w:widowControl/>
        <w:tabs>
          <w:tab w:val="left" w:pos="360"/>
        </w:tabs>
        <w:spacing w:before="120" w:after="120"/>
        <w:ind w:firstLine="0"/>
      </w:pPr>
    </w:p>
    <w:sectPr w:rsidR="003D5076" w:rsidSect="00E67771">
      <w:footerReference w:type="even" r:id="rId19"/>
      <w:footerReference w:type="default" r:id="rId20"/>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F9" w:rsidRDefault="001571F9" w:rsidP="00A762D8">
      <w:pPr>
        <w:spacing w:after="0"/>
      </w:pPr>
      <w:r>
        <w:separator/>
      </w:r>
    </w:p>
  </w:endnote>
  <w:endnote w:type="continuationSeparator" w:id="0">
    <w:p w:rsidR="001571F9" w:rsidRDefault="001571F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E1" w:rsidRDefault="000D66E1"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D66E1" w:rsidRDefault="000D66E1"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E1" w:rsidRDefault="000D66E1" w:rsidP="00F36E57">
    <w:pPr>
      <w:pStyle w:val="a3"/>
      <w:framePr w:wrap="around" w:vAnchor="text" w:hAnchor="margin" w:xAlign="right" w:y="1"/>
      <w:rPr>
        <w:rStyle w:val="a5"/>
      </w:rPr>
    </w:pPr>
  </w:p>
  <w:p w:rsidR="000D66E1" w:rsidRDefault="000D66E1"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E1" w:rsidRDefault="000D66E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D66E1" w:rsidRDefault="000D66E1"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E1" w:rsidRDefault="000D66E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0D66E1" w:rsidRDefault="000D66E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F9" w:rsidRDefault="001571F9" w:rsidP="00A762D8">
      <w:pPr>
        <w:spacing w:after="0"/>
      </w:pPr>
      <w:r>
        <w:separator/>
      </w:r>
    </w:p>
  </w:footnote>
  <w:footnote w:type="continuationSeparator" w:id="0">
    <w:p w:rsidR="001571F9" w:rsidRDefault="001571F9" w:rsidP="00A762D8">
      <w:pPr>
        <w:spacing w:after="0"/>
      </w:pPr>
      <w:r>
        <w:continuationSeparator/>
      </w:r>
    </w:p>
  </w:footnote>
  <w:footnote w:id="1">
    <w:p w:rsidR="000D66E1" w:rsidRPr="007C7271" w:rsidRDefault="000D66E1" w:rsidP="00FF5872">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0D66E1" w:rsidRPr="007637D6" w:rsidRDefault="000D66E1" w:rsidP="00AB52A5">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0D66E1" w:rsidRDefault="000D66E1" w:rsidP="00AB52A5">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0D66E1" w:rsidRDefault="000D66E1" w:rsidP="00AB52A5">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0D66E1" w:rsidRDefault="000D66E1" w:rsidP="00AB52A5">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0D66E1" w:rsidRDefault="000D66E1" w:rsidP="00AB52A5">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0D66E1" w:rsidRDefault="000D66E1" w:rsidP="00AB52A5">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0D66E1" w:rsidRDefault="000D66E1" w:rsidP="00AB52A5">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0D66E1" w:rsidRDefault="000D66E1" w:rsidP="00AB52A5">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0D66E1" w:rsidRDefault="000D66E1" w:rsidP="00AB52A5">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0D66E1" w:rsidRDefault="000D66E1" w:rsidP="00AB52A5">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0D66E1" w:rsidRDefault="000D66E1" w:rsidP="00AB52A5">
      <w:pPr>
        <w:autoSpaceDE w:val="0"/>
        <w:autoSpaceDN w:val="0"/>
        <w:adjustRightInd w:val="0"/>
        <w:ind w:firstLine="540"/>
        <w:rPr>
          <w:sz w:val="18"/>
          <w:szCs w:val="18"/>
        </w:rPr>
      </w:pPr>
    </w:p>
  </w:footnote>
  <w:footnote w:id="4">
    <w:p w:rsidR="000D66E1" w:rsidRDefault="000D66E1" w:rsidP="00AB52A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D66E1" w:rsidRDefault="000D66E1" w:rsidP="00AB52A5">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D66E1" w:rsidRDefault="000D66E1" w:rsidP="00AB52A5">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D66E1" w:rsidRDefault="000D66E1" w:rsidP="00AB52A5">
      <w:pPr>
        <w:autoSpaceDE w:val="0"/>
        <w:autoSpaceDN w:val="0"/>
        <w:adjustRightInd w:val="0"/>
        <w:ind w:firstLine="540"/>
        <w:rPr>
          <w:sz w:val="18"/>
          <w:szCs w:val="18"/>
        </w:rPr>
      </w:pPr>
    </w:p>
  </w:footnote>
  <w:footnote w:id="5">
    <w:p w:rsidR="000D66E1" w:rsidRDefault="000D66E1" w:rsidP="00AB52A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0D66E1" w:rsidRDefault="000D66E1" w:rsidP="00AB52A5">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D66E1" w:rsidRDefault="000D66E1" w:rsidP="00AB52A5">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D66E1" w:rsidRDefault="000D66E1" w:rsidP="00AB52A5">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0D66E1" w:rsidRDefault="000D66E1" w:rsidP="00AB52A5">
      <w:pPr>
        <w:pStyle w:val="a9"/>
        <w:spacing w:after="0"/>
      </w:pPr>
    </w:p>
  </w:footnote>
  <w:footnote w:id="6">
    <w:p w:rsidR="000D66E1" w:rsidRDefault="000D66E1" w:rsidP="00AB52A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0D66E1" w:rsidRDefault="000D66E1" w:rsidP="00AB52A5">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D66E1" w:rsidRDefault="000D66E1" w:rsidP="00AB52A5">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D66E1" w:rsidRDefault="000D66E1" w:rsidP="00AB52A5">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393411"/>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12"/>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11"/>
  </w:num>
  <w:num w:numId="11">
    <w:abstractNumId w:val="8"/>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B7589"/>
    <w:rsid w:val="000B7A6A"/>
    <w:rsid w:val="000B7C90"/>
    <w:rsid w:val="000D66E1"/>
    <w:rsid w:val="000E1E22"/>
    <w:rsid w:val="000E238D"/>
    <w:rsid w:val="000E5CB9"/>
    <w:rsid w:val="00104C78"/>
    <w:rsid w:val="001115B3"/>
    <w:rsid w:val="00125278"/>
    <w:rsid w:val="001338FA"/>
    <w:rsid w:val="00156FD1"/>
    <w:rsid w:val="001571F9"/>
    <w:rsid w:val="001618B5"/>
    <w:rsid w:val="00162260"/>
    <w:rsid w:val="0018045E"/>
    <w:rsid w:val="001A5609"/>
    <w:rsid w:val="001C5BCD"/>
    <w:rsid w:val="001E5896"/>
    <w:rsid w:val="00266FB1"/>
    <w:rsid w:val="00287256"/>
    <w:rsid w:val="002879FD"/>
    <w:rsid w:val="0029369D"/>
    <w:rsid w:val="002A00D2"/>
    <w:rsid w:val="002A6B37"/>
    <w:rsid w:val="002A7F8E"/>
    <w:rsid w:val="002D0945"/>
    <w:rsid w:val="002F7BEA"/>
    <w:rsid w:val="0030182D"/>
    <w:rsid w:val="00301DA2"/>
    <w:rsid w:val="00325BAD"/>
    <w:rsid w:val="00364E91"/>
    <w:rsid w:val="003660AF"/>
    <w:rsid w:val="0037217A"/>
    <w:rsid w:val="00373B5A"/>
    <w:rsid w:val="003778E6"/>
    <w:rsid w:val="003C1841"/>
    <w:rsid w:val="003D2F24"/>
    <w:rsid w:val="003D5076"/>
    <w:rsid w:val="003E36B6"/>
    <w:rsid w:val="003F4236"/>
    <w:rsid w:val="00410FA8"/>
    <w:rsid w:val="0042565F"/>
    <w:rsid w:val="00445932"/>
    <w:rsid w:val="004622A6"/>
    <w:rsid w:val="00462481"/>
    <w:rsid w:val="00494B64"/>
    <w:rsid w:val="00497EB8"/>
    <w:rsid w:val="004A1BCA"/>
    <w:rsid w:val="004D3AF4"/>
    <w:rsid w:val="004D57A8"/>
    <w:rsid w:val="004E7774"/>
    <w:rsid w:val="00552C70"/>
    <w:rsid w:val="00553D5F"/>
    <w:rsid w:val="0055647E"/>
    <w:rsid w:val="00564652"/>
    <w:rsid w:val="00592497"/>
    <w:rsid w:val="005A45D7"/>
    <w:rsid w:val="005E6F01"/>
    <w:rsid w:val="005E7394"/>
    <w:rsid w:val="00664A64"/>
    <w:rsid w:val="006A3976"/>
    <w:rsid w:val="006B6990"/>
    <w:rsid w:val="006C15B4"/>
    <w:rsid w:val="006C3687"/>
    <w:rsid w:val="00710A98"/>
    <w:rsid w:val="00722A59"/>
    <w:rsid w:val="007332D3"/>
    <w:rsid w:val="00787698"/>
    <w:rsid w:val="007C33A1"/>
    <w:rsid w:val="007D49A7"/>
    <w:rsid w:val="007E38C0"/>
    <w:rsid w:val="00800984"/>
    <w:rsid w:val="008254BA"/>
    <w:rsid w:val="0083059A"/>
    <w:rsid w:val="00840589"/>
    <w:rsid w:val="008569C7"/>
    <w:rsid w:val="008620DB"/>
    <w:rsid w:val="008731E2"/>
    <w:rsid w:val="008E7ED9"/>
    <w:rsid w:val="00954B5C"/>
    <w:rsid w:val="00977FE4"/>
    <w:rsid w:val="00986E41"/>
    <w:rsid w:val="009A7DEB"/>
    <w:rsid w:val="009D5A58"/>
    <w:rsid w:val="009D6689"/>
    <w:rsid w:val="009F11FE"/>
    <w:rsid w:val="00A12444"/>
    <w:rsid w:val="00A2625A"/>
    <w:rsid w:val="00A73F6E"/>
    <w:rsid w:val="00A74D5A"/>
    <w:rsid w:val="00A762D8"/>
    <w:rsid w:val="00AA369A"/>
    <w:rsid w:val="00AB52A5"/>
    <w:rsid w:val="00AF6FF9"/>
    <w:rsid w:val="00B3303A"/>
    <w:rsid w:val="00B34D50"/>
    <w:rsid w:val="00B80CAD"/>
    <w:rsid w:val="00B84FF2"/>
    <w:rsid w:val="00B85153"/>
    <w:rsid w:val="00BD308F"/>
    <w:rsid w:val="00BD49CE"/>
    <w:rsid w:val="00BF2B4A"/>
    <w:rsid w:val="00C109D2"/>
    <w:rsid w:val="00C13631"/>
    <w:rsid w:val="00C14DF8"/>
    <w:rsid w:val="00C33F34"/>
    <w:rsid w:val="00C67157"/>
    <w:rsid w:val="00C67FED"/>
    <w:rsid w:val="00C87474"/>
    <w:rsid w:val="00CE2D77"/>
    <w:rsid w:val="00D000BD"/>
    <w:rsid w:val="00D250A0"/>
    <w:rsid w:val="00D54DCF"/>
    <w:rsid w:val="00DE6E38"/>
    <w:rsid w:val="00DF7E74"/>
    <w:rsid w:val="00E5218C"/>
    <w:rsid w:val="00E67629"/>
    <w:rsid w:val="00E67771"/>
    <w:rsid w:val="00E84730"/>
    <w:rsid w:val="00E90D1B"/>
    <w:rsid w:val="00E91A8F"/>
    <w:rsid w:val="00EB2F86"/>
    <w:rsid w:val="00EC016F"/>
    <w:rsid w:val="00EC3971"/>
    <w:rsid w:val="00F11FFF"/>
    <w:rsid w:val="00F21AD6"/>
    <w:rsid w:val="00F23E5E"/>
    <w:rsid w:val="00F3656E"/>
    <w:rsid w:val="00F36E57"/>
    <w:rsid w:val="00F706EF"/>
    <w:rsid w:val="00F72FB6"/>
    <w:rsid w:val="00F814AC"/>
    <w:rsid w:val="00FA13AB"/>
    <w:rsid w:val="00FA6C3E"/>
    <w:rsid w:val="00FC1253"/>
    <w:rsid w:val="00FC1D60"/>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D1"/>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link w:val="af"/>
    <w:uiPriority w:val="34"/>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0">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E36B6"/>
    <w:rPr>
      <w:rFonts w:ascii="Arial" w:eastAsia="Times New Roman" w:hAnsi="Arial" w:cs="Arial"/>
      <w:sz w:val="20"/>
      <w:szCs w:val="20"/>
      <w:lang w:eastAsia="ru-RU"/>
    </w:rPr>
  </w:style>
  <w:style w:type="paragraph" w:styleId="af1">
    <w:name w:val="Body Text"/>
    <w:basedOn w:val="a"/>
    <w:link w:val="af2"/>
    <w:rsid w:val="003E36B6"/>
    <w:pPr>
      <w:spacing w:after="120" w:line="288" w:lineRule="auto"/>
      <w:ind w:firstLine="567"/>
    </w:pPr>
    <w:rPr>
      <w:sz w:val="28"/>
      <w:szCs w:val="28"/>
    </w:rPr>
  </w:style>
  <w:style w:type="character" w:customStyle="1" w:styleId="af2">
    <w:name w:val="Основной текст Знак"/>
    <w:basedOn w:val="a0"/>
    <w:link w:val="af1"/>
    <w:rsid w:val="003E36B6"/>
    <w:rPr>
      <w:rFonts w:ascii="Times New Roman" w:eastAsia="Times New Roman" w:hAnsi="Times New Roman" w:cs="Times New Roman"/>
      <w:sz w:val="28"/>
      <w:szCs w:val="28"/>
      <w:lang w:eastAsia="ru-RU"/>
    </w:rPr>
  </w:style>
  <w:style w:type="paragraph" w:customStyle="1" w:styleId="af3">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4">
    <w:name w:val="No Spacing"/>
    <w:link w:val="af5"/>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locked/>
    <w:rsid w:val="00FA6C3E"/>
    <w:rPr>
      <w:rFonts w:ascii="Times New Roman" w:eastAsia="Times New Roman" w:hAnsi="Times New Roman" w:cs="Times New Roman"/>
      <w:sz w:val="24"/>
      <w:szCs w:val="24"/>
      <w:lang w:eastAsia="ru-RU"/>
    </w:rPr>
  </w:style>
  <w:style w:type="character" w:customStyle="1" w:styleId="af5">
    <w:name w:val="Без интервала Знак"/>
    <w:link w:val="af4"/>
    <w:rsid w:val="00FA6C3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6A3976"/>
    <w:pPr>
      <w:spacing w:after="0"/>
    </w:pPr>
    <w:rPr>
      <w:rFonts w:ascii="Tahoma" w:hAnsi="Tahoma" w:cs="Tahoma"/>
      <w:sz w:val="16"/>
      <w:szCs w:val="16"/>
    </w:rPr>
  </w:style>
  <w:style w:type="character" w:customStyle="1" w:styleId="af7">
    <w:name w:val="Текст выноски Знак"/>
    <w:basedOn w:val="a0"/>
    <w:link w:val="af6"/>
    <w:uiPriority w:val="99"/>
    <w:semiHidden/>
    <w:rsid w:val="006A3976"/>
    <w:rPr>
      <w:rFonts w:ascii="Tahoma" w:eastAsia="Times New Roman" w:hAnsi="Tahoma" w:cs="Tahoma"/>
      <w:sz w:val="16"/>
      <w:szCs w:val="16"/>
      <w:lang w:eastAsia="ru-RU"/>
    </w:rPr>
  </w:style>
  <w:style w:type="character" w:styleId="af8">
    <w:name w:val="FollowedHyperlink"/>
    <w:basedOn w:val="a0"/>
    <w:uiPriority w:val="99"/>
    <w:semiHidden/>
    <w:unhideWhenUsed/>
    <w:rsid w:val="008E7E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D1"/>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link w:val="af"/>
    <w:uiPriority w:val="34"/>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0">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E36B6"/>
    <w:rPr>
      <w:rFonts w:ascii="Arial" w:eastAsia="Times New Roman" w:hAnsi="Arial" w:cs="Arial"/>
      <w:sz w:val="20"/>
      <w:szCs w:val="20"/>
      <w:lang w:eastAsia="ru-RU"/>
    </w:rPr>
  </w:style>
  <w:style w:type="paragraph" w:styleId="af1">
    <w:name w:val="Body Text"/>
    <w:basedOn w:val="a"/>
    <w:link w:val="af2"/>
    <w:rsid w:val="003E36B6"/>
    <w:pPr>
      <w:spacing w:after="120" w:line="288" w:lineRule="auto"/>
      <w:ind w:firstLine="567"/>
    </w:pPr>
    <w:rPr>
      <w:sz w:val="28"/>
      <w:szCs w:val="28"/>
    </w:rPr>
  </w:style>
  <w:style w:type="character" w:customStyle="1" w:styleId="af2">
    <w:name w:val="Основной текст Знак"/>
    <w:basedOn w:val="a0"/>
    <w:link w:val="af1"/>
    <w:rsid w:val="003E36B6"/>
    <w:rPr>
      <w:rFonts w:ascii="Times New Roman" w:eastAsia="Times New Roman" w:hAnsi="Times New Roman" w:cs="Times New Roman"/>
      <w:sz w:val="28"/>
      <w:szCs w:val="28"/>
      <w:lang w:eastAsia="ru-RU"/>
    </w:rPr>
  </w:style>
  <w:style w:type="paragraph" w:customStyle="1" w:styleId="af3">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4">
    <w:name w:val="No Spacing"/>
    <w:link w:val="af5"/>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locked/>
    <w:rsid w:val="00FA6C3E"/>
    <w:rPr>
      <w:rFonts w:ascii="Times New Roman" w:eastAsia="Times New Roman" w:hAnsi="Times New Roman" w:cs="Times New Roman"/>
      <w:sz w:val="24"/>
      <w:szCs w:val="24"/>
      <w:lang w:eastAsia="ru-RU"/>
    </w:rPr>
  </w:style>
  <w:style w:type="character" w:customStyle="1" w:styleId="af5">
    <w:name w:val="Без интервала Знак"/>
    <w:link w:val="af4"/>
    <w:rsid w:val="00FA6C3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6A3976"/>
    <w:pPr>
      <w:spacing w:after="0"/>
    </w:pPr>
    <w:rPr>
      <w:rFonts w:ascii="Tahoma" w:hAnsi="Tahoma" w:cs="Tahoma"/>
      <w:sz w:val="16"/>
      <w:szCs w:val="16"/>
    </w:rPr>
  </w:style>
  <w:style w:type="character" w:customStyle="1" w:styleId="af7">
    <w:name w:val="Текст выноски Знак"/>
    <w:basedOn w:val="a0"/>
    <w:link w:val="af6"/>
    <w:uiPriority w:val="99"/>
    <w:semiHidden/>
    <w:rsid w:val="006A3976"/>
    <w:rPr>
      <w:rFonts w:ascii="Tahoma" w:eastAsia="Times New Roman" w:hAnsi="Tahoma" w:cs="Tahoma"/>
      <w:sz w:val="16"/>
      <w:szCs w:val="16"/>
      <w:lang w:eastAsia="ru-RU"/>
    </w:rPr>
  </w:style>
  <w:style w:type="character" w:styleId="af8">
    <w:name w:val="FollowedHyperlink"/>
    <w:basedOn w:val="a0"/>
    <w:uiPriority w:val="99"/>
    <w:semiHidden/>
    <w:unhideWhenUsed/>
    <w:rsid w:val="008E7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4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5586386">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67DCDB311EDB1A36B4535A4B5AF69206F03173C39C346b6mDN"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A92852B7150A77149949388355EEFFC4F7BC2B113EFECA9631C39A6B2A03637684A1B3D39C3466Bb9m2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8E9A235EEFFC4F77CBB515EEECA9631C39A6B2A03637684A1B3D39C3466Ab9m6N" TargetMode="External"/><Relationship Id="rId5" Type="http://schemas.openxmlformats.org/officeDocument/2006/relationships/settings" Target="settings.xml"/><Relationship Id="rId15" Type="http://schemas.openxmlformats.org/officeDocument/2006/relationships/hyperlink" Target="mailto:thu@ugorsk.ru"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97AC2B113EDB1A36B4535A4B5AF69206F03173C39C347b6mD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3712B-99AD-4A80-A6DB-33DDC742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38</Pages>
  <Words>14459</Words>
  <Characters>82421</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18</cp:revision>
  <cp:lastPrinted>2018-12-05T15:07:00Z</cp:lastPrinted>
  <dcterms:created xsi:type="dcterms:W3CDTF">2017-05-02T06:27:00Z</dcterms:created>
  <dcterms:modified xsi:type="dcterms:W3CDTF">2018-12-06T10:31:00Z</dcterms:modified>
</cp:coreProperties>
</file>