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19" w:rsidRDefault="00154919" w:rsidP="001549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Муниципальное образование  городской округ </w:t>
      </w:r>
      <w:proofErr w:type="gramStart"/>
      <w:r>
        <w:rPr>
          <w:b/>
          <w:sz w:val="23"/>
          <w:szCs w:val="23"/>
        </w:rPr>
        <w:t>–г</w:t>
      </w:r>
      <w:proofErr w:type="gramEnd"/>
      <w:r>
        <w:rPr>
          <w:b/>
          <w:sz w:val="23"/>
          <w:szCs w:val="23"/>
        </w:rPr>
        <w:t xml:space="preserve">ород </w:t>
      </w:r>
      <w:proofErr w:type="spellStart"/>
      <w:r>
        <w:rPr>
          <w:b/>
          <w:sz w:val="23"/>
          <w:szCs w:val="23"/>
        </w:rPr>
        <w:t>Югорск</w:t>
      </w:r>
      <w:proofErr w:type="spellEnd"/>
    </w:p>
    <w:p w:rsidR="00154919" w:rsidRDefault="00154919" w:rsidP="001549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154919" w:rsidRDefault="00154919" w:rsidP="001549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154919" w:rsidRDefault="00154919" w:rsidP="001549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154919" w:rsidRDefault="00154919" w:rsidP="00154919">
      <w:pPr>
        <w:rPr>
          <w:sz w:val="24"/>
          <w:szCs w:val="24"/>
        </w:rPr>
      </w:pPr>
    </w:p>
    <w:p w:rsidR="00154919" w:rsidRDefault="00154919" w:rsidP="00154919">
      <w:pPr>
        <w:rPr>
          <w:sz w:val="24"/>
          <w:szCs w:val="24"/>
        </w:rPr>
      </w:pPr>
      <w:r>
        <w:rPr>
          <w:sz w:val="24"/>
          <w:szCs w:val="24"/>
        </w:rPr>
        <w:t xml:space="preserve">23 марта 2011г.                              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4" w:history="1">
        <w:r w:rsidRPr="005E5126">
          <w:rPr>
            <w:sz w:val="24"/>
          </w:rPr>
          <w:t>01873000058110000</w:t>
        </w:r>
      </w:hyperlink>
      <w:r w:rsidRPr="00A61028">
        <w:rPr>
          <w:sz w:val="24"/>
          <w:szCs w:val="24"/>
        </w:rPr>
        <w:t>21-1</w:t>
      </w:r>
    </w:p>
    <w:p w:rsidR="00154919" w:rsidRDefault="00154919" w:rsidP="001549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</w:t>
      </w:r>
    </w:p>
    <w:p w:rsidR="00154919" w:rsidRPr="00AB2D8A" w:rsidRDefault="00154919" w:rsidP="00154919">
      <w:pPr>
        <w:rPr>
          <w:sz w:val="24"/>
          <w:szCs w:val="24"/>
        </w:rPr>
      </w:pPr>
      <w:r w:rsidRPr="00AB2D8A">
        <w:rPr>
          <w:b/>
          <w:sz w:val="24"/>
          <w:szCs w:val="24"/>
        </w:rPr>
        <w:t xml:space="preserve">ПРИСУТСТВОВАЛИ: </w:t>
      </w:r>
    </w:p>
    <w:p w:rsidR="00154919" w:rsidRPr="00AB2D8A" w:rsidRDefault="00154919" w:rsidP="00154919">
      <w:pPr>
        <w:rPr>
          <w:sz w:val="24"/>
          <w:szCs w:val="24"/>
        </w:rPr>
      </w:pPr>
      <w:r w:rsidRPr="00AB2D8A"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 w:rsidRPr="00AB2D8A">
        <w:rPr>
          <w:sz w:val="24"/>
          <w:szCs w:val="24"/>
        </w:rPr>
        <w:t>Югорска</w:t>
      </w:r>
      <w:proofErr w:type="spellEnd"/>
      <w:r w:rsidRPr="00AB2D8A">
        <w:rPr>
          <w:sz w:val="24"/>
          <w:szCs w:val="24"/>
        </w:rPr>
        <w:t xml:space="preserve"> (далее комиссия):</w:t>
      </w:r>
    </w:p>
    <w:p w:rsidR="00154919" w:rsidRPr="00AB2D8A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154919" w:rsidRPr="00AB2D8A" w:rsidRDefault="00154919" w:rsidP="00154919">
      <w:pPr>
        <w:rPr>
          <w:sz w:val="24"/>
          <w:szCs w:val="24"/>
        </w:rPr>
      </w:pPr>
      <w:r w:rsidRPr="00AB2D8A">
        <w:rPr>
          <w:sz w:val="24"/>
          <w:szCs w:val="24"/>
        </w:rPr>
        <w:t>Члены  комиссии:</w:t>
      </w:r>
    </w:p>
    <w:p w:rsidR="00154919" w:rsidRPr="00AB2D8A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154919" w:rsidRPr="00AB2D8A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>3. Ермаков А.Ю.- начальник юридического управления;</w:t>
      </w:r>
    </w:p>
    <w:p w:rsidR="00154919" w:rsidRPr="00AB2D8A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>4. Тельнова Н.А. – начальник  контрольно-ревизионного отдела департамента финансов;</w:t>
      </w:r>
    </w:p>
    <w:p w:rsidR="00154919" w:rsidRPr="00AB2D8A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>5. Захарова Н.Б.  – начальник отдела муниципальных закупок;</w:t>
      </w:r>
    </w:p>
    <w:p w:rsidR="00154919" w:rsidRPr="00AB2D8A" w:rsidRDefault="00154919" w:rsidP="00154919">
      <w:pPr>
        <w:jc w:val="both"/>
        <w:rPr>
          <w:kern w:val="2"/>
          <w:sz w:val="24"/>
          <w:szCs w:val="24"/>
          <w:lang w:eastAsia="ar-SA"/>
        </w:rPr>
      </w:pPr>
      <w:r w:rsidRPr="00AB2D8A">
        <w:rPr>
          <w:sz w:val="24"/>
          <w:szCs w:val="24"/>
        </w:rPr>
        <w:t xml:space="preserve"> Всего присутствовали 5 членов комиссии, что составляет 50 % от общего количества членов.</w:t>
      </w:r>
    </w:p>
    <w:p w:rsidR="00154919" w:rsidRPr="00150B9E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 xml:space="preserve">Представитель заказчика: </w:t>
      </w:r>
      <w:proofErr w:type="spellStart"/>
      <w:r w:rsidRPr="00AB2D8A">
        <w:rPr>
          <w:sz w:val="24"/>
          <w:szCs w:val="24"/>
        </w:rPr>
        <w:t>Ловыгина</w:t>
      </w:r>
      <w:proofErr w:type="spellEnd"/>
      <w:r w:rsidRPr="00AB2D8A">
        <w:rPr>
          <w:sz w:val="24"/>
          <w:szCs w:val="24"/>
        </w:rPr>
        <w:t xml:space="preserve"> Наталья Борисовна, бухгалтер отдела по бухгалтерскому</w:t>
      </w:r>
      <w:r w:rsidRPr="00150B9E">
        <w:rPr>
          <w:sz w:val="24"/>
          <w:szCs w:val="24"/>
        </w:rPr>
        <w:t xml:space="preserve"> учету и отчетности администрации города </w:t>
      </w:r>
      <w:proofErr w:type="spellStart"/>
      <w:r w:rsidRPr="00150B9E">
        <w:rPr>
          <w:sz w:val="24"/>
          <w:szCs w:val="24"/>
        </w:rPr>
        <w:t>Югорска</w:t>
      </w:r>
      <w:proofErr w:type="spellEnd"/>
      <w:r w:rsidRPr="00150B9E">
        <w:rPr>
          <w:sz w:val="24"/>
          <w:szCs w:val="24"/>
        </w:rPr>
        <w:t>.</w:t>
      </w:r>
    </w:p>
    <w:p w:rsidR="00154919" w:rsidRPr="00150B9E" w:rsidRDefault="00154919" w:rsidP="00154919">
      <w:pPr>
        <w:jc w:val="both"/>
        <w:rPr>
          <w:sz w:val="24"/>
          <w:szCs w:val="24"/>
        </w:rPr>
      </w:pPr>
      <w:r w:rsidRPr="00150B9E">
        <w:rPr>
          <w:sz w:val="24"/>
          <w:szCs w:val="24"/>
        </w:rPr>
        <w:t xml:space="preserve">1.Наименование предмета запроса котировок: запрос котировок среди субъектов малого предпринимательства на поставку расходных материалов для офисной техники (запрос котировок от 18 февраля 2011 года № 5, номер извещения на официальном сайте: </w:t>
      </w:r>
      <w:hyperlink r:id="rId5" w:history="1">
        <w:r w:rsidRPr="00150B9E">
          <w:rPr>
            <w:sz w:val="24"/>
            <w:szCs w:val="24"/>
          </w:rPr>
          <w:t>01873000058110000</w:t>
        </w:r>
      </w:hyperlink>
      <w:r w:rsidRPr="00150B9E">
        <w:rPr>
          <w:sz w:val="24"/>
          <w:szCs w:val="24"/>
        </w:rPr>
        <w:t xml:space="preserve">21). </w:t>
      </w:r>
    </w:p>
    <w:p w:rsidR="00154919" w:rsidRPr="00150B9E" w:rsidRDefault="00154919" w:rsidP="00154919">
      <w:pPr>
        <w:jc w:val="both"/>
        <w:rPr>
          <w:sz w:val="24"/>
          <w:szCs w:val="24"/>
        </w:rPr>
      </w:pPr>
      <w:r w:rsidRPr="00150B9E">
        <w:rPr>
          <w:sz w:val="24"/>
          <w:szCs w:val="24"/>
        </w:rPr>
        <w:t xml:space="preserve">2.Муниципальный заказчик: Администрация города </w:t>
      </w:r>
      <w:proofErr w:type="spellStart"/>
      <w:r w:rsidRPr="00150B9E">
        <w:rPr>
          <w:sz w:val="24"/>
          <w:szCs w:val="24"/>
        </w:rPr>
        <w:t>Югорска</w:t>
      </w:r>
      <w:proofErr w:type="spellEnd"/>
      <w:r w:rsidRPr="00150B9E">
        <w:rPr>
          <w:sz w:val="24"/>
          <w:szCs w:val="24"/>
        </w:rPr>
        <w:t xml:space="preserve">. Почтовый адрес: 628260, ул. 40 лет Победы,11, </w:t>
      </w:r>
      <w:proofErr w:type="spellStart"/>
      <w:r w:rsidRPr="00150B9E">
        <w:rPr>
          <w:sz w:val="24"/>
          <w:szCs w:val="24"/>
        </w:rPr>
        <w:t>г</w:t>
      </w:r>
      <w:proofErr w:type="gramStart"/>
      <w:r w:rsidRPr="00150B9E">
        <w:rPr>
          <w:sz w:val="24"/>
          <w:szCs w:val="24"/>
        </w:rPr>
        <w:t>.Ю</w:t>
      </w:r>
      <w:proofErr w:type="gramEnd"/>
      <w:r w:rsidRPr="00150B9E">
        <w:rPr>
          <w:sz w:val="24"/>
          <w:szCs w:val="24"/>
        </w:rPr>
        <w:t>горск</w:t>
      </w:r>
      <w:proofErr w:type="spellEnd"/>
      <w:r w:rsidRPr="00150B9E">
        <w:rPr>
          <w:sz w:val="24"/>
          <w:szCs w:val="24"/>
        </w:rPr>
        <w:t xml:space="preserve">, Ханты-Мансийский  автономный  </w:t>
      </w:r>
      <w:proofErr w:type="spellStart"/>
      <w:r w:rsidRPr="00150B9E">
        <w:rPr>
          <w:sz w:val="24"/>
          <w:szCs w:val="24"/>
        </w:rPr>
        <w:t>округ-Югра</w:t>
      </w:r>
      <w:proofErr w:type="spellEnd"/>
      <w:r w:rsidRPr="00150B9E">
        <w:rPr>
          <w:sz w:val="24"/>
          <w:szCs w:val="24"/>
        </w:rPr>
        <w:t>, Тюменская область.</w:t>
      </w:r>
    </w:p>
    <w:p w:rsidR="00154919" w:rsidRPr="00150B9E" w:rsidRDefault="00154919" w:rsidP="00154919">
      <w:pPr>
        <w:jc w:val="both"/>
        <w:rPr>
          <w:sz w:val="24"/>
          <w:szCs w:val="24"/>
        </w:rPr>
      </w:pPr>
      <w:r w:rsidRPr="00150B9E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150B9E">
          <w:rPr>
            <w:szCs w:val="24"/>
          </w:rPr>
          <w:t>www.zakupki.gov.ru</w:t>
        </w:r>
      </w:hyperlink>
      <w:r w:rsidRPr="00150B9E">
        <w:rPr>
          <w:sz w:val="24"/>
          <w:szCs w:val="24"/>
        </w:rPr>
        <w:t xml:space="preserve">)  «24» февраля 2011 года. </w:t>
      </w:r>
    </w:p>
    <w:p w:rsidR="00154919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154919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товара–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иложение 1 к протоколу рассмотрения и оценки котировочных заявок.</w:t>
      </w:r>
    </w:p>
    <w:p w:rsidR="00154919" w:rsidRPr="005E5126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 Сроки поставки товара: </w:t>
      </w:r>
      <w:r w:rsidRPr="005E5126">
        <w:rPr>
          <w:sz w:val="24"/>
          <w:szCs w:val="24"/>
        </w:rPr>
        <w:t>в течение  15 рабочих дней  после подписания  муниципального  контракта.</w:t>
      </w:r>
    </w:p>
    <w:p w:rsidR="00154919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 цена муниципального  контракта: 139 634 </w:t>
      </w:r>
      <w:r w:rsidRPr="008D1274"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ей. </w:t>
      </w:r>
    </w:p>
    <w:p w:rsidR="00154919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154919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 должны быть включены расходы на перевозку, </w:t>
      </w:r>
      <w:r w:rsidRPr="006B23FE">
        <w:rPr>
          <w:sz w:val="24"/>
          <w:szCs w:val="24"/>
        </w:rPr>
        <w:t xml:space="preserve">доставку </w:t>
      </w:r>
      <w:r>
        <w:rPr>
          <w:sz w:val="24"/>
          <w:szCs w:val="24"/>
        </w:rPr>
        <w:t xml:space="preserve"> и выгрузку </w:t>
      </w:r>
      <w:r w:rsidRPr="006B23FE">
        <w:rPr>
          <w:sz w:val="24"/>
          <w:szCs w:val="24"/>
        </w:rPr>
        <w:t xml:space="preserve"> товара</w:t>
      </w:r>
      <w:r>
        <w:rPr>
          <w:sz w:val="24"/>
          <w:szCs w:val="24"/>
        </w:rPr>
        <w:t xml:space="preserve"> </w:t>
      </w:r>
      <w:r w:rsidRPr="006B23FE">
        <w:rPr>
          <w:sz w:val="24"/>
          <w:szCs w:val="24"/>
        </w:rPr>
        <w:t xml:space="preserve">  по указанному  адресу</w:t>
      </w:r>
      <w:r>
        <w:rPr>
          <w:sz w:val="24"/>
          <w:szCs w:val="24"/>
        </w:rPr>
        <w:t>, страхование, уплату таможенных пошлин, налогов, сборов и других обязательных платежей, включая НДС.</w:t>
      </w:r>
      <w:r w:rsidRPr="00761A95">
        <w:rPr>
          <w:sz w:val="24"/>
          <w:szCs w:val="24"/>
        </w:rPr>
        <w:t xml:space="preserve"> </w:t>
      </w:r>
    </w:p>
    <w:p w:rsidR="00154919" w:rsidRPr="005E5126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</w:t>
      </w:r>
      <w:r w:rsidRPr="008D12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E5126">
        <w:rPr>
          <w:sz w:val="24"/>
          <w:szCs w:val="24"/>
        </w:rPr>
        <w:t>Срок и условия оплаты товара: расчеты  между  сторонами  производятся путем перечисления денежных средств  на расчетный счет Поставщика  в следующем порядке: в течение  15 рабочих дней  после  доставки  товара  заказчику и подписания  представителем  заказчика  накладной, а в случае необходимости устранения  недостатко</w:t>
      </w:r>
      <w:proofErr w:type="gramStart"/>
      <w:r w:rsidRPr="005E5126">
        <w:rPr>
          <w:sz w:val="24"/>
          <w:szCs w:val="24"/>
        </w:rPr>
        <w:t>в-</w:t>
      </w:r>
      <w:proofErr w:type="gramEnd"/>
      <w:r w:rsidRPr="005E5126">
        <w:rPr>
          <w:sz w:val="24"/>
          <w:szCs w:val="24"/>
        </w:rPr>
        <w:t xml:space="preserve"> акта  устранения  недостатков.</w:t>
      </w:r>
    </w:p>
    <w:p w:rsidR="00154919" w:rsidRDefault="00154919" w:rsidP="00154919">
      <w:pPr>
        <w:jc w:val="both"/>
        <w:rPr>
          <w:sz w:val="24"/>
          <w:szCs w:val="24"/>
        </w:rPr>
      </w:pPr>
      <w:r w:rsidRPr="00AB2D8A">
        <w:rPr>
          <w:sz w:val="24"/>
          <w:szCs w:val="24"/>
        </w:rPr>
        <w:t>5. До окончания срока, указанного в извещении о продлении срока подачи котировочных заявок</w:t>
      </w:r>
      <w:r>
        <w:rPr>
          <w:sz w:val="24"/>
          <w:szCs w:val="24"/>
        </w:rPr>
        <w:t>,</w:t>
      </w:r>
      <w:r w:rsidRPr="00AB2D8A">
        <w:rPr>
          <w:sz w:val="24"/>
          <w:szCs w:val="24"/>
        </w:rPr>
        <w:t xml:space="preserve"> («22» марта  </w:t>
      </w:r>
      <w:smartTag w:uri="urn:schemas-microsoft-com:office:smarttags" w:element="metricconverter">
        <w:smartTagPr>
          <w:attr w:name="ProductID" w:val="2011 г"/>
        </w:smartTagPr>
        <w:r w:rsidRPr="00AB2D8A">
          <w:rPr>
            <w:sz w:val="24"/>
            <w:szCs w:val="24"/>
          </w:rPr>
          <w:t>2011 г</w:t>
        </w:r>
      </w:smartTag>
      <w:r w:rsidRPr="00AB2D8A">
        <w:rPr>
          <w:sz w:val="24"/>
          <w:szCs w:val="24"/>
        </w:rPr>
        <w:t>. 17 часов 00 минут) были поданы 3 (три) котировочные заявки, как это зафиксировано в «Журнале регистрации поступления котировочных заявок»:</w:t>
      </w:r>
    </w:p>
    <w:p w:rsidR="00154919" w:rsidRDefault="00154919" w:rsidP="00154919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101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7"/>
        <w:gridCol w:w="4032"/>
        <w:gridCol w:w="3130"/>
      </w:tblGrid>
      <w:tr w:rsidR="00154919" w:rsidTr="00CE1F4B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Default="00154919" w:rsidP="00CE1F4B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154919" w:rsidRDefault="00154919" w:rsidP="00CE1F4B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Default="00154919" w:rsidP="00CE1F4B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Default="00154919" w:rsidP="00CE1F4B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Default="00154919" w:rsidP="00CE1F4B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154919" w:rsidTr="00CE1F4B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19" w:rsidRDefault="00154919" w:rsidP="00CE1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5E5126" w:rsidRDefault="00154919" w:rsidP="00CE1F4B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2568B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42568B">
              <w:rPr>
                <w:sz w:val="22"/>
                <w:szCs w:val="22"/>
              </w:rPr>
              <w:t>Конаков</w:t>
            </w:r>
            <w:proofErr w:type="spellEnd"/>
            <w:r w:rsidRPr="0042568B"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42568B" w:rsidRDefault="00154919" w:rsidP="00CE1F4B">
            <w:pPr>
              <w:spacing w:line="276" w:lineRule="auto"/>
              <w:jc w:val="center"/>
            </w:pPr>
            <w:r w:rsidRPr="0042568B">
              <w:t>623701, Свердловская область,</w:t>
            </w:r>
          </w:p>
          <w:p w:rsidR="00154919" w:rsidRPr="005E5126" w:rsidRDefault="00154919" w:rsidP="00CE1F4B">
            <w:pPr>
              <w:spacing w:line="276" w:lineRule="auto"/>
              <w:jc w:val="center"/>
              <w:rPr>
                <w:highlight w:val="yellow"/>
              </w:rPr>
            </w:pPr>
            <w:r w:rsidRPr="0042568B">
              <w:t xml:space="preserve"> г. Березовский, ул. Гагарина, 15/2-69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42568B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2568B">
              <w:rPr>
                <w:color w:val="000000"/>
                <w:spacing w:val="-6"/>
              </w:rPr>
              <w:t>15.03.2011</w:t>
            </w:r>
          </w:p>
          <w:p w:rsidR="00154919" w:rsidRPr="005E5126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42568B">
              <w:rPr>
                <w:color w:val="000000"/>
                <w:spacing w:val="-6"/>
              </w:rPr>
              <w:t>09 часов 30 мин.</w:t>
            </w:r>
          </w:p>
        </w:tc>
      </w:tr>
      <w:tr w:rsidR="00154919" w:rsidTr="00CE1F4B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19" w:rsidRDefault="00154919" w:rsidP="00CE1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5E5126" w:rsidRDefault="00154919" w:rsidP="00CE1F4B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2568B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Сиверский Александр Викторович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A25616" w:rsidRDefault="00154919" w:rsidP="00CE1F4B">
            <w:pPr>
              <w:spacing w:line="276" w:lineRule="auto"/>
              <w:jc w:val="center"/>
            </w:pPr>
            <w:r w:rsidRPr="00A25616">
              <w:t>628242, ул.О.Кошевого, 12-</w:t>
            </w:r>
            <w:smartTag w:uri="urn:schemas-microsoft-com:office:smarttags" w:element="metricconverter">
              <w:smartTagPr>
                <w:attr w:name="ProductID" w:val="8, г"/>
              </w:smartTagPr>
              <w:r w:rsidRPr="00A25616">
                <w:t>8, г</w:t>
              </w:r>
            </w:smartTag>
            <w:proofErr w:type="gramStart"/>
            <w:r w:rsidRPr="00A25616">
              <w:t>.С</w:t>
            </w:r>
            <w:proofErr w:type="gramEnd"/>
            <w:r w:rsidRPr="00A25616">
              <w:t xml:space="preserve">оветский, Ханты-Мансийский автономный </w:t>
            </w:r>
            <w:proofErr w:type="spellStart"/>
            <w:r w:rsidRPr="00A25616">
              <w:t>округ-Югра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A25616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A25616">
              <w:rPr>
                <w:color w:val="000000"/>
                <w:spacing w:val="-6"/>
              </w:rPr>
              <w:t>16.03.2011</w:t>
            </w:r>
          </w:p>
          <w:p w:rsidR="00154919" w:rsidRPr="005E5126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A25616">
              <w:rPr>
                <w:color w:val="000000"/>
                <w:spacing w:val="-6"/>
              </w:rPr>
              <w:t>09 часов  00 мин.</w:t>
            </w:r>
          </w:p>
        </w:tc>
      </w:tr>
      <w:tr w:rsidR="00154919" w:rsidTr="00CE1F4B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19" w:rsidRDefault="00154919" w:rsidP="00CE1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42568B" w:rsidRDefault="00154919" w:rsidP="00CE1F4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«Эквивалент»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Pr="00AB2D8A" w:rsidRDefault="00154919" w:rsidP="00CE1F4B">
            <w:pPr>
              <w:spacing w:line="276" w:lineRule="auto"/>
              <w:jc w:val="center"/>
            </w:pPr>
            <w:r>
              <w:t xml:space="preserve">143907, Московская область,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Балашиха</w:t>
            </w:r>
            <w:proofErr w:type="spellEnd"/>
            <w:r>
              <w:t xml:space="preserve">, </w:t>
            </w:r>
            <w:proofErr w:type="spellStart"/>
            <w:r>
              <w:t>ш</w:t>
            </w:r>
            <w:proofErr w:type="spellEnd"/>
            <w:r>
              <w:t xml:space="preserve">. Энтузиастов, д.30, помещение </w:t>
            </w:r>
            <w:r>
              <w:rPr>
                <w:lang w:val="en-US"/>
              </w:rPr>
              <w:t>V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19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21.03.2011</w:t>
            </w:r>
          </w:p>
          <w:p w:rsidR="00154919" w:rsidRPr="00A25616" w:rsidRDefault="00154919" w:rsidP="00CE1F4B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21 час 14 мин.</w:t>
            </w:r>
          </w:p>
        </w:tc>
      </w:tr>
    </w:tbl>
    <w:p w:rsidR="00154919" w:rsidRDefault="00154919" w:rsidP="00154919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154919" w:rsidRPr="00AB2D8A" w:rsidRDefault="00154919" w:rsidP="00154919">
      <w:pPr>
        <w:jc w:val="both"/>
        <w:rPr>
          <w:color w:val="000000"/>
          <w:spacing w:val="-6"/>
          <w:sz w:val="24"/>
          <w:szCs w:val="24"/>
        </w:rPr>
      </w:pPr>
      <w:r w:rsidRPr="00AB2D8A">
        <w:rPr>
          <w:color w:val="000000"/>
          <w:spacing w:val="-6"/>
          <w:sz w:val="24"/>
          <w:szCs w:val="24"/>
        </w:rPr>
        <w:t xml:space="preserve">       6.1 Предложение о наиболее низкой цене товаров составило 72 811,00 (семьдесят две тысячи восемьсот одиннадцать) рублей.</w:t>
      </w:r>
    </w:p>
    <w:p w:rsidR="00154919" w:rsidRPr="007758F7" w:rsidRDefault="00154919" w:rsidP="0015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758F7">
        <w:rPr>
          <w:sz w:val="24"/>
          <w:szCs w:val="24"/>
        </w:rPr>
        <w:t>6.</w:t>
      </w:r>
      <w:r>
        <w:rPr>
          <w:sz w:val="24"/>
          <w:szCs w:val="24"/>
        </w:rPr>
        <w:t>2</w:t>
      </w:r>
      <w:r w:rsidRPr="007758F7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0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700"/>
        <w:gridCol w:w="3060"/>
        <w:gridCol w:w="3546"/>
      </w:tblGrid>
      <w:tr w:rsidR="00154919" w:rsidRPr="007758F7" w:rsidTr="00CE1F4B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7758F7" w:rsidRDefault="00154919" w:rsidP="00CE1F4B">
            <w:pPr>
              <w:jc w:val="center"/>
              <w:rPr>
                <w:szCs w:val="24"/>
              </w:rPr>
            </w:pPr>
            <w:r w:rsidRPr="007758F7">
              <w:rPr>
                <w:szCs w:val="24"/>
              </w:rPr>
              <w:t xml:space="preserve">№ </w:t>
            </w:r>
            <w:proofErr w:type="spellStart"/>
            <w:proofErr w:type="gramStart"/>
            <w:r w:rsidRPr="007758F7">
              <w:rPr>
                <w:szCs w:val="24"/>
              </w:rPr>
              <w:t>п</w:t>
            </w:r>
            <w:proofErr w:type="spellEnd"/>
            <w:proofErr w:type="gramEnd"/>
            <w:r w:rsidRPr="007758F7">
              <w:rPr>
                <w:szCs w:val="24"/>
              </w:rPr>
              <w:t>/</w:t>
            </w:r>
            <w:proofErr w:type="spellStart"/>
            <w:r w:rsidRPr="007758F7">
              <w:rPr>
                <w:szCs w:val="24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7758F7" w:rsidRDefault="00154919" w:rsidP="00CE1F4B">
            <w:pPr>
              <w:jc w:val="center"/>
              <w:rPr>
                <w:szCs w:val="24"/>
              </w:rPr>
            </w:pPr>
            <w:r w:rsidRPr="007758F7">
              <w:rPr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7758F7" w:rsidRDefault="00154919" w:rsidP="00CE1F4B">
            <w:pPr>
              <w:jc w:val="center"/>
              <w:rPr>
                <w:szCs w:val="24"/>
              </w:rPr>
            </w:pPr>
            <w:r w:rsidRPr="007758F7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7758F7" w:rsidRDefault="00154919" w:rsidP="00CE1F4B">
            <w:pPr>
              <w:jc w:val="center"/>
              <w:rPr>
                <w:szCs w:val="24"/>
              </w:rPr>
            </w:pPr>
            <w:r w:rsidRPr="007758F7">
              <w:rPr>
                <w:szCs w:val="24"/>
              </w:rPr>
              <w:t xml:space="preserve">Участник размещения заказа, </w:t>
            </w:r>
            <w:proofErr w:type="gramStart"/>
            <w:r w:rsidRPr="007758F7">
              <w:rPr>
                <w:szCs w:val="24"/>
              </w:rPr>
              <w:t>предложение</w:t>
            </w:r>
            <w:proofErr w:type="gramEnd"/>
            <w:r w:rsidRPr="007758F7">
              <w:rPr>
                <w:szCs w:val="24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54919" w:rsidTr="00CE1F4B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Pr="005E5126" w:rsidRDefault="00154919" w:rsidP="00CE1F4B">
            <w:pPr>
              <w:pStyle w:val="1"/>
              <w:snapToGrid w:val="0"/>
              <w:spacing w:line="24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«Эквивалент»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Pr="00545ABC" w:rsidRDefault="00154919" w:rsidP="00CE1F4B">
            <w:pPr>
              <w:pStyle w:val="1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545ABC">
              <w:rPr>
                <w:sz w:val="22"/>
                <w:szCs w:val="22"/>
              </w:rPr>
              <w:t>Индивидуальный предприниматель Сиверский Александр Викторович</w:t>
            </w:r>
          </w:p>
        </w:tc>
      </w:tr>
      <w:tr w:rsidR="00154919" w:rsidTr="00CE1F4B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5E5126" w:rsidRDefault="00154919" w:rsidP="00CE1F4B">
            <w:pPr>
              <w:jc w:val="center"/>
              <w:rPr>
                <w:b/>
                <w:highlight w:val="yellow"/>
              </w:rPr>
            </w:pPr>
            <w:r>
              <w:rPr>
                <w:rFonts w:eastAsia="SimSun"/>
                <w:b/>
                <w:sz w:val="18"/>
                <w:szCs w:val="18"/>
              </w:rPr>
              <w:t>72 811,00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5E5126" w:rsidRDefault="00154919" w:rsidP="00CE1F4B">
            <w:pPr>
              <w:jc w:val="center"/>
              <w:rPr>
                <w:b/>
                <w:highlight w:val="yellow"/>
              </w:rPr>
            </w:pPr>
            <w:r>
              <w:rPr>
                <w:rFonts w:eastAsia="SimSun"/>
                <w:b/>
                <w:sz w:val="18"/>
                <w:szCs w:val="18"/>
              </w:rPr>
              <w:t>117 200,00</w:t>
            </w:r>
          </w:p>
        </w:tc>
      </w:tr>
      <w:tr w:rsidR="00154919" w:rsidTr="00CE1F4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rPr>
                <w:sz w:val="22"/>
                <w:szCs w:val="22"/>
              </w:rPr>
            </w:pPr>
          </w:p>
          <w:p w:rsidR="00154919" w:rsidRDefault="00154919" w:rsidP="00CE1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545ABC" w:rsidRDefault="00154919" w:rsidP="00CE1F4B">
            <w:pPr>
              <w:jc w:val="both"/>
              <w:rPr>
                <w:sz w:val="18"/>
                <w:szCs w:val="18"/>
              </w:rPr>
            </w:pPr>
            <w:r w:rsidRPr="00545ABC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«23»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45ABC">
                <w:rPr>
                  <w:sz w:val="18"/>
                  <w:szCs w:val="18"/>
                </w:rPr>
                <w:t>2011 г</w:t>
              </w:r>
            </w:smartTag>
            <w:r w:rsidRPr="00545ABC">
              <w:rPr>
                <w:sz w:val="18"/>
                <w:szCs w:val="18"/>
              </w:rPr>
              <w:t>. №</w:t>
            </w:r>
            <w:hyperlink r:id="rId7" w:history="1">
              <w:r w:rsidRPr="00545ABC">
                <w:rPr>
                  <w:sz w:val="18"/>
                  <w:szCs w:val="18"/>
                </w:rPr>
                <w:t>01873000058110000</w:t>
              </w:r>
            </w:hyperlink>
            <w:r w:rsidRPr="00545ABC">
              <w:rPr>
                <w:sz w:val="18"/>
                <w:szCs w:val="18"/>
              </w:rPr>
              <w:t>21-1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Pr="00545ABC" w:rsidRDefault="00154919" w:rsidP="00CE1F4B">
            <w:pPr>
              <w:jc w:val="both"/>
              <w:rPr>
                <w:sz w:val="18"/>
                <w:szCs w:val="18"/>
              </w:rPr>
            </w:pPr>
            <w:r w:rsidRPr="00545ABC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«23»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45ABC">
                <w:rPr>
                  <w:sz w:val="18"/>
                  <w:szCs w:val="18"/>
                </w:rPr>
                <w:t>2011 г</w:t>
              </w:r>
            </w:smartTag>
            <w:r w:rsidRPr="00545ABC">
              <w:rPr>
                <w:sz w:val="18"/>
                <w:szCs w:val="18"/>
              </w:rPr>
              <w:t>. №</w:t>
            </w:r>
            <w:hyperlink r:id="rId8" w:history="1">
              <w:r w:rsidRPr="00545ABC">
                <w:rPr>
                  <w:sz w:val="18"/>
                  <w:szCs w:val="18"/>
                </w:rPr>
                <w:t>01873000058110000</w:t>
              </w:r>
            </w:hyperlink>
            <w:r w:rsidRPr="00545ABC">
              <w:rPr>
                <w:sz w:val="18"/>
                <w:szCs w:val="18"/>
              </w:rPr>
              <w:t>21-1</w:t>
            </w:r>
          </w:p>
        </w:tc>
      </w:tr>
    </w:tbl>
    <w:p w:rsidR="00154919" w:rsidRDefault="00154919" w:rsidP="00154919">
      <w:pPr>
        <w:jc w:val="both"/>
        <w:rPr>
          <w:b/>
          <w:sz w:val="24"/>
          <w:szCs w:val="24"/>
        </w:rPr>
      </w:pPr>
    </w:p>
    <w:p w:rsidR="00154919" w:rsidRPr="00545ABC" w:rsidRDefault="00154919" w:rsidP="00154919">
      <w:pPr>
        <w:jc w:val="both"/>
        <w:rPr>
          <w:b/>
          <w:sz w:val="24"/>
          <w:szCs w:val="24"/>
        </w:rPr>
      </w:pPr>
      <w:r w:rsidRPr="00545ABC"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154919" w:rsidRPr="00545ABC" w:rsidRDefault="00154919" w:rsidP="00154919">
      <w:pPr>
        <w:jc w:val="both"/>
        <w:rPr>
          <w:b/>
          <w:sz w:val="24"/>
          <w:szCs w:val="24"/>
        </w:rPr>
      </w:pPr>
    </w:p>
    <w:p w:rsidR="00154919" w:rsidRPr="00545ABC" w:rsidRDefault="00154919" w:rsidP="00154919">
      <w:pPr>
        <w:jc w:val="both"/>
        <w:rPr>
          <w:sz w:val="24"/>
          <w:szCs w:val="24"/>
        </w:rPr>
      </w:pPr>
      <w:r w:rsidRPr="00545ABC"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154919" w:rsidRPr="00545ABC" w:rsidRDefault="00154919" w:rsidP="00154919">
      <w:pPr>
        <w:jc w:val="center"/>
        <w:rPr>
          <w:sz w:val="24"/>
          <w:szCs w:val="24"/>
        </w:rPr>
      </w:pPr>
      <w:r w:rsidRPr="00545AB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154919" w:rsidRPr="00545ABC" w:rsidRDefault="00154919" w:rsidP="00154919">
      <w:pPr>
        <w:jc w:val="right"/>
        <w:rPr>
          <w:sz w:val="24"/>
          <w:szCs w:val="24"/>
        </w:rPr>
      </w:pPr>
      <w:r w:rsidRPr="00545ABC">
        <w:rPr>
          <w:sz w:val="24"/>
          <w:szCs w:val="24"/>
        </w:rPr>
        <w:t xml:space="preserve">                                                                                                   _____________________ С.Д. </w:t>
      </w:r>
      <w:proofErr w:type="spellStart"/>
      <w:r w:rsidRPr="00545ABC">
        <w:rPr>
          <w:sz w:val="24"/>
          <w:szCs w:val="24"/>
        </w:rPr>
        <w:t>Голин</w:t>
      </w:r>
      <w:proofErr w:type="spellEnd"/>
    </w:p>
    <w:p w:rsidR="00154919" w:rsidRPr="00545ABC" w:rsidRDefault="00154919" w:rsidP="00154919">
      <w:pPr>
        <w:jc w:val="right"/>
        <w:rPr>
          <w:sz w:val="24"/>
          <w:szCs w:val="24"/>
        </w:rPr>
      </w:pPr>
      <w:r w:rsidRPr="00545ABC">
        <w:rPr>
          <w:sz w:val="24"/>
          <w:szCs w:val="24"/>
        </w:rPr>
        <w:t xml:space="preserve">                                                                                          __________________</w:t>
      </w:r>
      <w:r>
        <w:rPr>
          <w:sz w:val="24"/>
          <w:szCs w:val="24"/>
        </w:rPr>
        <w:t>А.Ю.</w:t>
      </w:r>
      <w:r w:rsidRPr="00545ABC">
        <w:rPr>
          <w:sz w:val="24"/>
          <w:szCs w:val="24"/>
        </w:rPr>
        <w:t xml:space="preserve"> Ермаков</w:t>
      </w:r>
    </w:p>
    <w:p w:rsidR="00154919" w:rsidRPr="00545ABC" w:rsidRDefault="00154919" w:rsidP="00154919">
      <w:pPr>
        <w:jc w:val="right"/>
        <w:rPr>
          <w:sz w:val="24"/>
          <w:szCs w:val="24"/>
        </w:rPr>
      </w:pP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</w:r>
      <w:r w:rsidRPr="00545ABC">
        <w:rPr>
          <w:sz w:val="24"/>
          <w:szCs w:val="24"/>
        </w:rPr>
        <w:tab/>
        <w:t xml:space="preserve">     _______________Н.А. Тельнова</w:t>
      </w:r>
    </w:p>
    <w:p w:rsidR="00154919" w:rsidRPr="00545ABC" w:rsidRDefault="00154919" w:rsidP="00154919">
      <w:pPr>
        <w:jc w:val="right"/>
        <w:rPr>
          <w:sz w:val="24"/>
        </w:rPr>
      </w:pPr>
      <w:r w:rsidRPr="00545ABC">
        <w:rPr>
          <w:sz w:val="24"/>
        </w:rPr>
        <w:tab/>
      </w:r>
      <w:r w:rsidRPr="00545ABC">
        <w:rPr>
          <w:sz w:val="24"/>
        </w:rPr>
        <w:tab/>
      </w:r>
      <w:r w:rsidRPr="00545ABC">
        <w:rPr>
          <w:sz w:val="24"/>
        </w:rPr>
        <w:tab/>
      </w:r>
      <w:r w:rsidRPr="00545ABC">
        <w:rPr>
          <w:sz w:val="24"/>
        </w:rPr>
        <w:tab/>
      </w:r>
      <w:r w:rsidRPr="00545ABC">
        <w:rPr>
          <w:sz w:val="24"/>
        </w:rPr>
        <w:tab/>
      </w:r>
      <w:r w:rsidRPr="00545ABC">
        <w:rPr>
          <w:sz w:val="24"/>
        </w:rPr>
        <w:tab/>
      </w:r>
      <w:r w:rsidRPr="00545ABC">
        <w:rPr>
          <w:sz w:val="24"/>
        </w:rPr>
        <w:tab/>
        <w:t xml:space="preserve">       __________________Н.Б. Захарова</w:t>
      </w:r>
    </w:p>
    <w:p w:rsidR="00154919" w:rsidRPr="00545ABC" w:rsidRDefault="00154919" w:rsidP="00154919">
      <w:pPr>
        <w:rPr>
          <w:sz w:val="24"/>
          <w:szCs w:val="24"/>
        </w:rPr>
      </w:pPr>
    </w:p>
    <w:p w:rsidR="00154919" w:rsidRPr="00545ABC" w:rsidRDefault="00154919" w:rsidP="00154919">
      <w:pPr>
        <w:rPr>
          <w:sz w:val="24"/>
          <w:szCs w:val="24"/>
        </w:rPr>
      </w:pPr>
      <w:r w:rsidRPr="00545ABC">
        <w:rPr>
          <w:sz w:val="24"/>
          <w:szCs w:val="24"/>
        </w:rPr>
        <w:t xml:space="preserve">Представитель Заказчика                                                            ___________________ Н.Б. </w:t>
      </w:r>
      <w:proofErr w:type="spellStart"/>
      <w:r w:rsidRPr="00545ABC">
        <w:rPr>
          <w:sz w:val="24"/>
        </w:rPr>
        <w:t>Ловыгина</w:t>
      </w:r>
      <w:proofErr w:type="spellEnd"/>
      <w:r w:rsidRPr="00545ABC">
        <w:rPr>
          <w:sz w:val="24"/>
        </w:rPr>
        <w:t xml:space="preserve"> </w:t>
      </w:r>
      <w:r w:rsidRPr="00545ABC">
        <w:rPr>
          <w:sz w:val="24"/>
          <w:szCs w:val="24"/>
        </w:rPr>
        <w:t xml:space="preserve">    </w:t>
      </w:r>
    </w:p>
    <w:p w:rsidR="00154919" w:rsidRPr="00EF320B" w:rsidRDefault="00154919" w:rsidP="00154919">
      <w:pPr>
        <w:rPr>
          <w:b/>
          <w:sz w:val="24"/>
          <w:szCs w:val="24"/>
        </w:rPr>
      </w:pPr>
      <w:r w:rsidRPr="00545ABC">
        <w:rPr>
          <w:sz w:val="24"/>
          <w:szCs w:val="24"/>
        </w:rPr>
        <w:t>Секретарь О.С. Абдуллаева</w:t>
      </w:r>
    </w:p>
    <w:p w:rsidR="00154919" w:rsidRDefault="00154919" w:rsidP="00154919">
      <w:pPr>
        <w:jc w:val="right"/>
        <w:rPr>
          <w:b/>
          <w:lang w:eastAsia="ar-SA"/>
        </w:rPr>
      </w:pPr>
    </w:p>
    <w:p w:rsidR="00154919" w:rsidRDefault="00154919" w:rsidP="00154919">
      <w:pPr>
        <w:rPr>
          <w:b/>
        </w:rPr>
      </w:pPr>
    </w:p>
    <w:p w:rsidR="00154919" w:rsidRDefault="00154919" w:rsidP="00154919">
      <w:pPr>
        <w:rPr>
          <w:b/>
        </w:rPr>
      </w:pPr>
    </w:p>
    <w:p w:rsidR="00154919" w:rsidRDefault="00154919" w:rsidP="00154919">
      <w:pPr>
        <w:rPr>
          <w:b/>
        </w:rPr>
      </w:pPr>
    </w:p>
    <w:p w:rsidR="00154919" w:rsidRDefault="00154919" w:rsidP="00154919">
      <w:pPr>
        <w:rPr>
          <w:b/>
        </w:rPr>
      </w:pPr>
    </w:p>
    <w:p w:rsidR="00154919" w:rsidRDefault="00154919" w:rsidP="00154919">
      <w:pPr>
        <w:jc w:val="right"/>
        <w:rPr>
          <w:b/>
        </w:rPr>
      </w:pPr>
    </w:p>
    <w:p w:rsidR="00154919" w:rsidRDefault="00154919" w:rsidP="00154919">
      <w:pPr>
        <w:jc w:val="right"/>
        <w:rPr>
          <w:b/>
        </w:rPr>
      </w:pPr>
    </w:p>
    <w:p w:rsidR="00154919" w:rsidRDefault="00154919" w:rsidP="00154919">
      <w:pPr>
        <w:jc w:val="right"/>
        <w:rPr>
          <w:b/>
        </w:rPr>
        <w:sectPr w:rsidR="00154919" w:rsidSect="005727CC">
          <w:pgSz w:w="11906" w:h="16838"/>
          <w:pgMar w:top="426" w:right="851" w:bottom="851" w:left="993" w:header="709" w:footer="709" w:gutter="0"/>
          <w:cols w:space="708"/>
          <w:docGrid w:linePitch="360"/>
        </w:sectPr>
      </w:pPr>
    </w:p>
    <w:p w:rsidR="00154919" w:rsidRPr="00DD4A51" w:rsidRDefault="00154919" w:rsidP="00154919">
      <w:pPr>
        <w:jc w:val="right"/>
        <w:rPr>
          <w:b/>
        </w:rPr>
      </w:pPr>
      <w:r w:rsidRPr="00DD4A51">
        <w:rPr>
          <w:b/>
        </w:rPr>
        <w:lastRenderedPageBreak/>
        <w:t>Приложение 1</w:t>
      </w:r>
    </w:p>
    <w:p w:rsidR="00154919" w:rsidRPr="00DD4A51" w:rsidRDefault="00154919" w:rsidP="00154919">
      <w:pPr>
        <w:jc w:val="right"/>
      </w:pPr>
      <w:r w:rsidRPr="00DD4A51">
        <w:t xml:space="preserve">                                                                                                                         к протоколу рассмотрения и оценки</w:t>
      </w:r>
    </w:p>
    <w:p w:rsidR="00154919" w:rsidRPr="00DD4A51" w:rsidRDefault="00154919" w:rsidP="00154919">
      <w:pPr>
        <w:jc w:val="right"/>
      </w:pPr>
      <w:r w:rsidRPr="00DD4A51">
        <w:t xml:space="preserve">                                                                                                                                                 котировочных заявок</w:t>
      </w:r>
    </w:p>
    <w:p w:rsidR="00154919" w:rsidRDefault="00154919" w:rsidP="00154919">
      <w:pPr>
        <w:tabs>
          <w:tab w:val="left" w:pos="14760"/>
        </w:tabs>
        <w:jc w:val="right"/>
      </w:pPr>
      <w:r w:rsidRPr="005039D7">
        <w:t xml:space="preserve">                                                                                  </w:t>
      </w:r>
      <w:r>
        <w:t xml:space="preserve">                              </w:t>
      </w:r>
      <w:r w:rsidRPr="005039D7">
        <w:t xml:space="preserve"> </w:t>
      </w:r>
      <w:r w:rsidRPr="0045370F">
        <w:t xml:space="preserve">от «23» марта  2010г. </w:t>
      </w:r>
    </w:p>
    <w:p w:rsidR="00154919" w:rsidRDefault="00154919" w:rsidP="00154919">
      <w:pPr>
        <w:tabs>
          <w:tab w:val="left" w:pos="14760"/>
        </w:tabs>
        <w:jc w:val="right"/>
      </w:pPr>
      <w:r w:rsidRPr="0045370F">
        <w:t xml:space="preserve">№ </w:t>
      </w:r>
      <w:hyperlink r:id="rId9" w:history="1">
        <w:r w:rsidRPr="0045370F">
          <w:t>01873000058110000</w:t>
        </w:r>
      </w:hyperlink>
      <w:r w:rsidRPr="0045370F">
        <w:t>21</w:t>
      </w:r>
      <w:r w:rsidRPr="005039D7">
        <w:t>-1</w:t>
      </w:r>
    </w:p>
    <w:p w:rsidR="00154919" w:rsidRPr="00F95411" w:rsidRDefault="00154919" w:rsidP="00154919">
      <w:pPr>
        <w:ind w:left="360"/>
        <w:jc w:val="center"/>
      </w:pPr>
      <w:r w:rsidRPr="00F95411">
        <w:t>Рассмотрение и оценка котировочных заявок</w:t>
      </w:r>
    </w:p>
    <w:p w:rsidR="00154919" w:rsidRPr="00F95411" w:rsidRDefault="00154919" w:rsidP="00154919">
      <w:pPr>
        <w:pStyle w:val="a3"/>
        <w:jc w:val="center"/>
        <w:rPr>
          <w:sz w:val="20"/>
          <w:szCs w:val="20"/>
        </w:rPr>
      </w:pPr>
      <w:r w:rsidRPr="00F95411">
        <w:rPr>
          <w:sz w:val="20"/>
          <w:szCs w:val="20"/>
        </w:rPr>
        <w:t xml:space="preserve">на поставку расходных материалов для офисной техники </w:t>
      </w:r>
    </w:p>
    <w:p w:rsidR="00154919" w:rsidRPr="00F95411" w:rsidRDefault="00154919" w:rsidP="00154919">
      <w:pPr>
        <w:pStyle w:val="a3"/>
        <w:jc w:val="center"/>
        <w:rPr>
          <w:sz w:val="20"/>
          <w:szCs w:val="20"/>
        </w:rPr>
      </w:pPr>
      <w:r w:rsidRPr="00F95411">
        <w:rPr>
          <w:sz w:val="20"/>
          <w:szCs w:val="20"/>
        </w:rPr>
        <w:t xml:space="preserve">(запрос котировок от 18 февраля 2011 года № 5,  номер извещения на официальном сайте: </w:t>
      </w:r>
      <w:hyperlink r:id="rId10" w:history="1">
        <w:r w:rsidRPr="00F95411">
          <w:rPr>
            <w:sz w:val="20"/>
            <w:szCs w:val="20"/>
          </w:rPr>
          <w:t>01873000058110000</w:t>
        </w:r>
      </w:hyperlink>
      <w:r w:rsidRPr="00F95411">
        <w:rPr>
          <w:sz w:val="20"/>
          <w:szCs w:val="20"/>
        </w:rPr>
        <w:t>21).</w:t>
      </w:r>
    </w:p>
    <w:p w:rsidR="00154919" w:rsidRDefault="00154919" w:rsidP="00154919">
      <w:pPr>
        <w:rPr>
          <w:sz w:val="19"/>
          <w:szCs w:val="19"/>
        </w:rPr>
      </w:pPr>
      <w:r w:rsidRPr="006A5D12">
        <w:rPr>
          <w:sz w:val="19"/>
          <w:szCs w:val="19"/>
        </w:rPr>
        <w:t xml:space="preserve">Заказчик: Администрация  города </w:t>
      </w:r>
      <w:proofErr w:type="spellStart"/>
      <w:r w:rsidRPr="006A5D12">
        <w:rPr>
          <w:sz w:val="19"/>
          <w:szCs w:val="19"/>
        </w:rPr>
        <w:t>Югорска</w:t>
      </w:r>
      <w:proofErr w:type="spellEnd"/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5954"/>
        <w:gridCol w:w="708"/>
        <w:gridCol w:w="993"/>
        <w:gridCol w:w="992"/>
        <w:gridCol w:w="992"/>
        <w:gridCol w:w="992"/>
        <w:gridCol w:w="851"/>
        <w:gridCol w:w="1134"/>
        <w:gridCol w:w="708"/>
      </w:tblGrid>
      <w:tr w:rsidR="00154919" w:rsidTr="00CE1F4B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eastAsia="SimSun"/>
                <w:b/>
                <w:sz w:val="18"/>
                <w:szCs w:val="18"/>
              </w:rPr>
              <w:t>п</w:t>
            </w:r>
            <w:proofErr w:type="gramStart"/>
            <w:r>
              <w:rPr>
                <w:rFonts w:eastAsia="SimSun"/>
                <w:b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Характеристика 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Ед.</w:t>
            </w:r>
          </w:p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>
              <w:rPr>
                <w:rFonts w:eastAsia="SimSun"/>
                <w:b/>
                <w:sz w:val="18"/>
                <w:szCs w:val="18"/>
              </w:rPr>
              <w:t>изм</w:t>
            </w:r>
            <w:proofErr w:type="spellEnd"/>
            <w:r>
              <w:rPr>
                <w:rFonts w:eastAsia="SimSun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left="-108" w:right="-64"/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left="-45" w:right="-128" w:firstLine="45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rFonts w:eastAsia="SimSun"/>
                <w:sz w:val="18"/>
                <w:szCs w:val="18"/>
              </w:rPr>
              <w:t>Конаков</w:t>
            </w:r>
            <w:proofErr w:type="spellEnd"/>
            <w:r>
              <w:rPr>
                <w:rFonts w:eastAsia="SimSun"/>
                <w:sz w:val="18"/>
                <w:szCs w:val="18"/>
              </w:rPr>
              <w:t xml:space="preserve"> Андрей Владимирович, </w:t>
            </w:r>
          </w:p>
          <w:p w:rsidR="00154919" w:rsidRDefault="00154919" w:rsidP="00CE1F4B">
            <w:pPr>
              <w:ind w:left="-45" w:right="-128" w:firstLine="45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г. Березовский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Индивидуальный предприниматель Сиверский Александр Викторович,</w:t>
            </w:r>
          </w:p>
          <w:p w:rsidR="00154919" w:rsidRDefault="00154919" w:rsidP="00CE1F4B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г. Советский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Общество с ограниченной ответственностью «Эквивалент», </w:t>
            </w:r>
          </w:p>
          <w:p w:rsidR="00154919" w:rsidRDefault="00154919" w:rsidP="00CE1F4B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eastAsia="SimSun"/>
                <w:sz w:val="18"/>
                <w:szCs w:val="18"/>
              </w:rPr>
              <w:t>Балашиха</w:t>
            </w:r>
            <w:proofErr w:type="spellEnd"/>
          </w:p>
        </w:tc>
      </w:tr>
      <w:tr w:rsidR="00154919" w:rsidTr="00CE1F4B">
        <w:trPr>
          <w:trHeight w:val="8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Сумма,</w:t>
            </w:r>
          </w:p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Сумма,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Сумма, руб.</w:t>
            </w:r>
          </w:p>
        </w:tc>
      </w:tr>
      <w:tr w:rsidR="00154919" w:rsidTr="00CE1F4B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Перечень товаров для администрации города </w:t>
            </w:r>
            <w:proofErr w:type="spellStart"/>
            <w:r>
              <w:rPr>
                <w:b/>
                <w:sz w:val="14"/>
                <w:szCs w:val="14"/>
              </w:rPr>
              <w:t>Югорска</w:t>
            </w:r>
            <w:proofErr w:type="spellEnd"/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</w:t>
            </w:r>
          </w:p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 лазерного  принтера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3015/3020/3030</w:t>
            </w:r>
            <w:r>
              <w:rPr>
                <w:sz w:val="14"/>
                <w:szCs w:val="14"/>
              </w:rPr>
              <w:t xml:space="preserve"> черно-белый, ресурс не менее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>, от фирмы-производителя.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7138,00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лазерного принтера 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1200/1220/1000</w:t>
            </w:r>
            <w:r>
              <w:rPr>
                <w:sz w:val="14"/>
                <w:szCs w:val="14"/>
              </w:rPr>
              <w:t xml:space="preserve"> черно-белый, ресурс не менее  2500 страниц. 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1464,00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left="-881" w:firstLine="881"/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1464,00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right="-108"/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2150,00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2150,00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ind w:right="-108"/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563,00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563,00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Картридж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струйного принтера  </w:t>
            </w:r>
            <w:r>
              <w:rPr>
                <w:b/>
                <w:sz w:val="14"/>
                <w:szCs w:val="14"/>
                <w:lang w:val="en-US"/>
              </w:rPr>
              <w:t>DeskJet</w:t>
            </w:r>
            <w:r>
              <w:rPr>
                <w:b/>
                <w:sz w:val="14"/>
                <w:szCs w:val="14"/>
              </w:rPr>
              <w:t xml:space="preserve">  1220</w:t>
            </w:r>
            <w:r>
              <w:rPr>
                <w:sz w:val="14"/>
                <w:szCs w:val="14"/>
              </w:rPr>
              <w:t xml:space="preserve"> цветной, ресурс не менее  900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3966,00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струйного принтера  </w:t>
            </w:r>
            <w:r>
              <w:rPr>
                <w:b/>
                <w:sz w:val="14"/>
                <w:szCs w:val="14"/>
                <w:lang w:val="en-US"/>
              </w:rPr>
              <w:t>DeskJet</w:t>
            </w:r>
            <w:r>
              <w:rPr>
                <w:b/>
                <w:sz w:val="14"/>
                <w:szCs w:val="14"/>
              </w:rPr>
              <w:t xml:space="preserve">  1220</w:t>
            </w:r>
            <w:r>
              <w:rPr>
                <w:sz w:val="14"/>
                <w:szCs w:val="14"/>
              </w:rPr>
              <w:t xml:space="preserve"> черно-белый, ресурс не менее 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pStyle w:val="a3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pStyle w:val="a3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4644,00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лазерного принтера </w:t>
            </w:r>
            <w:r>
              <w:rPr>
                <w:b/>
                <w:sz w:val="14"/>
                <w:szCs w:val="14"/>
              </w:rPr>
              <w:t>HP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LaserJet</w:t>
            </w:r>
            <w:r>
              <w:rPr>
                <w:b/>
                <w:sz w:val="14"/>
                <w:szCs w:val="14"/>
              </w:rPr>
              <w:t xml:space="preserve">  М 1522 </w:t>
            </w:r>
            <w:r>
              <w:rPr>
                <w:b/>
                <w:sz w:val="14"/>
                <w:szCs w:val="14"/>
                <w:lang w:val="en-US"/>
              </w:rPr>
              <w:t>n</w:t>
            </w:r>
            <w:r>
              <w:rPr>
                <w:sz w:val="14"/>
                <w:szCs w:val="14"/>
              </w:rPr>
              <w:t xml:space="preserve">, черно-белый, ресурс не менее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1734,00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многофункционального устройства </w:t>
            </w:r>
            <w:r>
              <w:rPr>
                <w:b/>
                <w:sz w:val="14"/>
                <w:szCs w:val="14"/>
                <w:lang w:val="en-US"/>
              </w:rPr>
              <w:t>Samsung</w:t>
            </w:r>
            <w:r w:rsidRPr="0045370F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SCX</w:t>
            </w:r>
            <w:r>
              <w:rPr>
                <w:b/>
                <w:sz w:val="14"/>
                <w:szCs w:val="14"/>
              </w:rPr>
              <w:t>-4824</w:t>
            </w:r>
            <w:r>
              <w:rPr>
                <w:sz w:val="14"/>
                <w:szCs w:val="14"/>
              </w:rPr>
              <w:t xml:space="preserve"> черно-белый, ресурс не менее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sz w:val="14"/>
                <w:szCs w:val="14"/>
              </w:rPr>
              <w:t>термополоса</w:t>
            </w:r>
            <w:proofErr w:type="spellEnd"/>
            <w:r>
              <w:rPr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4245,00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многофункционального устройства </w:t>
            </w:r>
            <w:r>
              <w:rPr>
                <w:b/>
                <w:sz w:val="14"/>
                <w:szCs w:val="14"/>
                <w:lang w:val="en-US"/>
              </w:rPr>
              <w:t>Samsung</w:t>
            </w:r>
            <w:r w:rsidRPr="0045370F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SCX</w:t>
            </w:r>
            <w:r>
              <w:rPr>
                <w:b/>
                <w:sz w:val="14"/>
                <w:szCs w:val="14"/>
              </w:rPr>
              <w:t xml:space="preserve">-4220 </w:t>
            </w:r>
            <w:r>
              <w:rPr>
                <w:sz w:val="14"/>
                <w:szCs w:val="14"/>
              </w:rPr>
              <w:t>черно-белый,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ресурс не менее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3000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sz w:val="14"/>
                <w:szCs w:val="14"/>
              </w:rPr>
              <w:t>термополоса</w:t>
            </w:r>
            <w:proofErr w:type="spellEnd"/>
            <w:r>
              <w:rPr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1404,00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 лазерного принтера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 w:rsidRPr="0045370F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P</w:t>
            </w:r>
            <w:r>
              <w:rPr>
                <w:b/>
                <w:sz w:val="14"/>
                <w:szCs w:val="14"/>
              </w:rPr>
              <w:t xml:space="preserve"> 1005, </w:t>
            </w:r>
            <w:r>
              <w:rPr>
                <w:sz w:val="14"/>
                <w:szCs w:val="14"/>
              </w:rPr>
              <w:t xml:space="preserve">ресурс  не менее 2000 страниц. 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Для  лазерного  принтера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5200</w:t>
            </w:r>
            <w:r>
              <w:rPr>
                <w:sz w:val="14"/>
                <w:szCs w:val="14"/>
              </w:rPr>
              <w:t xml:space="preserve"> черно-белый, ресурс  12000 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1570,00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Для  лазерного  принтера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1320</w:t>
            </w:r>
            <w:r>
              <w:rPr>
                <w:sz w:val="14"/>
                <w:szCs w:val="14"/>
              </w:rPr>
              <w:t xml:space="preserve"> черно-белый, ресурс  не менее 2500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Система непрерывной подачи чернил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плоттера </w:t>
            </w:r>
            <w:r>
              <w:rPr>
                <w:sz w:val="14"/>
                <w:szCs w:val="14"/>
                <w:lang w:val="en-US"/>
              </w:rPr>
              <w:t>HP</w:t>
            </w:r>
            <w:r w:rsidRPr="0045370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T</w:t>
            </w:r>
            <w:r>
              <w:rPr>
                <w:sz w:val="14"/>
                <w:szCs w:val="14"/>
              </w:rPr>
              <w:t>-770. В составе – набор чернил. Емкости с чернилами объемом не менее 1 литра каждого цвета.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17250,00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Комплект картриджей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i/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Для цветного лазерного  принтера </w:t>
            </w:r>
            <w:r>
              <w:rPr>
                <w:b/>
                <w:sz w:val="14"/>
                <w:szCs w:val="14"/>
                <w:lang w:val="en-US"/>
              </w:rPr>
              <w:t>Epson</w:t>
            </w:r>
            <w:r w:rsidRPr="0045370F"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AcuLaser</w:t>
            </w:r>
            <w:proofErr w:type="spellEnd"/>
            <w:r w:rsidRPr="0045370F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C</w:t>
            </w:r>
            <w:r>
              <w:rPr>
                <w:b/>
                <w:sz w:val="14"/>
                <w:szCs w:val="14"/>
              </w:rPr>
              <w:t xml:space="preserve"> 1100. </w:t>
            </w:r>
            <w:r>
              <w:rPr>
                <w:sz w:val="14"/>
                <w:szCs w:val="14"/>
              </w:rPr>
              <w:t>В составе комплекта оригинальные картриджи: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картридж черный;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картридж голубой;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картридж желтый;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картридж пурпурный;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sz w:val="14"/>
                <w:szCs w:val="14"/>
              </w:rPr>
              <w:t>термополоса</w:t>
            </w:r>
            <w:proofErr w:type="spellEnd"/>
            <w:r>
              <w:rPr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Компл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13624,80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13624,80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3180,00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Бумага для факса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Прозрачная пленка, глянцевая для факсимильных аппаратов </w:t>
            </w:r>
            <w:r>
              <w:rPr>
                <w:sz w:val="14"/>
                <w:szCs w:val="14"/>
                <w:lang w:val="en-US"/>
              </w:rPr>
              <w:t>Panasonic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  <w:lang w:val="en-US"/>
              </w:rPr>
              <w:t>KX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FP</w:t>
            </w:r>
            <w:r>
              <w:rPr>
                <w:sz w:val="14"/>
                <w:szCs w:val="14"/>
              </w:rPr>
              <w:t xml:space="preserve"> 205,207,215. </w:t>
            </w:r>
            <w:r>
              <w:rPr>
                <w:sz w:val="14"/>
                <w:szCs w:val="14"/>
                <w:lang w:val="en-US"/>
              </w:rPr>
              <w:t>KX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FX</w:t>
            </w:r>
            <w:r>
              <w:rPr>
                <w:sz w:val="14"/>
                <w:szCs w:val="14"/>
              </w:rPr>
              <w:t xml:space="preserve"> 218, </w:t>
            </w:r>
            <w:r>
              <w:rPr>
                <w:sz w:val="14"/>
                <w:szCs w:val="14"/>
                <w:lang w:val="en-US"/>
              </w:rPr>
              <w:t>KX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FG</w:t>
            </w:r>
            <w:r>
              <w:rPr>
                <w:sz w:val="14"/>
                <w:szCs w:val="14"/>
              </w:rPr>
              <w:t xml:space="preserve"> 2451. В упаковке 2 рулона по 30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450,00</w:t>
            </w:r>
          </w:p>
        </w:tc>
      </w:tr>
      <w:tr w:rsidR="00154919" w:rsidTr="00CE1F4B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Перечень товаров для отдела комиссии по делам несовершеннолетних и защите их прав администрации города </w:t>
            </w:r>
            <w:proofErr w:type="spellStart"/>
            <w:r>
              <w:rPr>
                <w:b/>
                <w:sz w:val="14"/>
                <w:szCs w:val="14"/>
              </w:rPr>
              <w:t>Югорска</w:t>
            </w:r>
            <w:proofErr w:type="spellEnd"/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 лазерного  принтера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3015/3020/3030</w:t>
            </w:r>
            <w:r>
              <w:rPr>
                <w:sz w:val="14"/>
                <w:szCs w:val="14"/>
              </w:rPr>
              <w:t xml:space="preserve"> черно-белый, ресурс не менее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>, от фирмы-производителя.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14276,00</w:t>
            </w:r>
          </w:p>
        </w:tc>
      </w:tr>
      <w:tr w:rsidR="00154919" w:rsidTr="00CE1F4B">
        <w:trPr>
          <w:trHeight w:val="2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лазерного принтера  </w:t>
            </w:r>
            <w:r>
              <w:rPr>
                <w:b/>
                <w:sz w:val="14"/>
                <w:szCs w:val="14"/>
              </w:rPr>
              <w:t>HP L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aser</w:t>
            </w:r>
            <w:proofErr w:type="spellEnd"/>
            <w:r>
              <w:rPr>
                <w:b/>
                <w:sz w:val="14"/>
                <w:szCs w:val="14"/>
              </w:rPr>
              <w:t>J</w:t>
            </w:r>
            <w:r>
              <w:rPr>
                <w:b/>
                <w:sz w:val="14"/>
                <w:szCs w:val="14"/>
                <w:lang w:val="en-US"/>
              </w:rPr>
              <w:t>et</w:t>
            </w:r>
            <w:r>
              <w:rPr>
                <w:b/>
                <w:sz w:val="14"/>
                <w:szCs w:val="14"/>
              </w:rPr>
              <w:t xml:space="preserve"> 1200/1220/1000</w:t>
            </w:r>
            <w:r>
              <w:rPr>
                <w:sz w:val="14"/>
                <w:szCs w:val="14"/>
              </w:rPr>
              <w:t xml:space="preserve"> черно-белый, ресурс не менее  2500 страниц. 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1126,00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Фотокондуктор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Для цветного лазерного принтера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Epson</w:t>
            </w:r>
            <w:r w:rsidRPr="0045370F">
              <w:rPr>
                <w:b/>
                <w:sz w:val="14"/>
                <w:szCs w:val="14"/>
              </w:rPr>
              <w:t xml:space="preserve"> </w:t>
            </w:r>
            <w:r w:rsidRPr="0045370F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  <w:lang w:val="en-US"/>
              </w:rPr>
              <w:t>AcuLaser</w:t>
            </w:r>
            <w:proofErr w:type="spellEnd"/>
            <w:r w:rsidRPr="0045370F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C</w:t>
            </w:r>
            <w:r>
              <w:rPr>
                <w:b/>
                <w:sz w:val="14"/>
                <w:szCs w:val="14"/>
              </w:rPr>
              <w:t xml:space="preserve"> 1100, </w:t>
            </w:r>
            <w:r>
              <w:rPr>
                <w:sz w:val="14"/>
                <w:szCs w:val="14"/>
              </w:rPr>
              <w:t>ресурс 42000 черно-белых страниц, 10500 цветных страниц.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2810,00</w:t>
            </w:r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Комплект картриджей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цветного принтера </w:t>
            </w:r>
            <w:r>
              <w:rPr>
                <w:sz w:val="14"/>
                <w:szCs w:val="14"/>
                <w:lang w:val="en-US"/>
              </w:rPr>
              <w:t>HP</w:t>
            </w:r>
            <w:r w:rsidRPr="0045370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Color</w:t>
            </w:r>
            <w:r w:rsidRPr="0045370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LaserJet</w:t>
            </w:r>
            <w:r>
              <w:rPr>
                <w:sz w:val="14"/>
                <w:szCs w:val="14"/>
              </w:rPr>
              <w:t xml:space="preserve"> 2320 </w:t>
            </w:r>
            <w:r>
              <w:rPr>
                <w:sz w:val="14"/>
                <w:szCs w:val="14"/>
                <w:lang w:val="en-US"/>
              </w:rPr>
              <w:t>NF</w:t>
            </w:r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6096,00</w:t>
            </w:r>
          </w:p>
        </w:tc>
      </w:tr>
      <w:tr w:rsidR="00154919" w:rsidTr="00CE1F4B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Перечень товаров для отдела административной комиссии администрации города </w:t>
            </w:r>
            <w:proofErr w:type="spellStart"/>
            <w:r>
              <w:rPr>
                <w:b/>
                <w:sz w:val="14"/>
                <w:szCs w:val="14"/>
              </w:rPr>
              <w:t>Югорска</w:t>
            </w:r>
            <w:proofErr w:type="spellEnd"/>
          </w:p>
        </w:tc>
      </w:tr>
      <w:tr w:rsidR="00154919" w:rsidTr="00CE1F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Картридж </w:t>
            </w:r>
          </w:p>
          <w:p w:rsidR="00154919" w:rsidRDefault="00154919" w:rsidP="00CE1F4B">
            <w:pPr>
              <w:pStyle w:val="a3"/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Для лазерного принтера </w:t>
            </w:r>
            <w:r>
              <w:rPr>
                <w:b/>
                <w:sz w:val="14"/>
                <w:szCs w:val="14"/>
              </w:rPr>
              <w:t>HP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en-US"/>
              </w:rPr>
              <w:t>LaserJet</w:t>
            </w:r>
            <w:r>
              <w:rPr>
                <w:b/>
                <w:sz w:val="14"/>
                <w:szCs w:val="14"/>
              </w:rPr>
              <w:t xml:space="preserve">  М 1522 </w:t>
            </w:r>
            <w:r>
              <w:rPr>
                <w:b/>
                <w:sz w:val="14"/>
                <w:szCs w:val="14"/>
                <w:lang w:val="en-US"/>
              </w:rPr>
              <w:t>n</w:t>
            </w:r>
            <w:r>
              <w:rPr>
                <w:sz w:val="14"/>
                <w:szCs w:val="14"/>
              </w:rPr>
              <w:t xml:space="preserve">, черно-белый, ресурс не менее 2000 страниц. </w:t>
            </w:r>
            <w:proofErr w:type="gramStart"/>
            <w:r>
              <w:rPr>
                <w:sz w:val="14"/>
                <w:szCs w:val="14"/>
              </w:rPr>
              <w:t>Оригинальные</w:t>
            </w:r>
            <w:proofErr w:type="gramEnd"/>
            <w:r>
              <w:rPr>
                <w:sz w:val="14"/>
                <w:szCs w:val="14"/>
              </w:rPr>
              <w:t xml:space="preserve">, от фирмы-производителя. Картриджи должны быть новыми, обязательно соответствовать качеству поставляемого товара, стандартам, техническим условиям производителя. Товар должен быть индивидуально упакован в оригинальную транспортировочную коробку, изготовленную из </w:t>
            </w:r>
            <w:proofErr w:type="spellStart"/>
            <w:r>
              <w:rPr>
                <w:sz w:val="14"/>
                <w:szCs w:val="14"/>
              </w:rPr>
              <w:t>гофрокартона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Упаковка и маркировка картриджей должна содержать все признаки оригинальности, установленные производителями, а именно: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термополоса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 т.п.);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-номер партии на коробке и на картридже должны совпадать; </w:t>
            </w:r>
          </w:p>
          <w:p w:rsidR="00154919" w:rsidRDefault="00154919" w:rsidP="00CE1F4B">
            <w:pPr>
              <w:pStyle w:val="a4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чека с запорной лентой должна составлять одно целое с боковиной картриджа, и иметь одну консистенцию пластика с общим корпусом картриджа.</w:t>
            </w:r>
          </w:p>
          <w:p w:rsidR="00154919" w:rsidRDefault="00154919" w:rsidP="00CE1F4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корпус картриджа не должен иметь потертостей, царапин, сколов и следов вскрытия.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tabs>
                <w:tab w:val="left" w:pos="201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578,00</w:t>
            </w:r>
          </w:p>
        </w:tc>
      </w:tr>
      <w:tr w:rsidR="00154919" w:rsidTr="00CE1F4B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Цена  муниципального контракта, руб.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Максимальная цена муниципального контракта: </w:t>
            </w:r>
          </w:p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139 634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117 699,60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117 200,00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72 811,00</w:t>
            </w:r>
          </w:p>
        </w:tc>
      </w:tr>
      <w:tr w:rsidR="00154919" w:rsidTr="00CE1F4B">
        <w:trPr>
          <w:trHeight w:val="35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19" w:rsidRDefault="00154919" w:rsidP="00CE1F4B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154919" w:rsidRDefault="00154919" w:rsidP="00CE1F4B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В течение 15 рабочих дней  после подписания муниципального  контракта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154919" w:rsidTr="00CE1F4B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товара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 15 рабочих дней  после  доставки  товара  заказчику и подписания  представителем  заказчика  накладной, а в случае необходимости устранения  недостатко</w:t>
            </w:r>
            <w:proofErr w:type="gramStart"/>
            <w:r>
              <w:rPr>
                <w:sz w:val="18"/>
                <w:szCs w:val="18"/>
              </w:rPr>
              <w:t>в-</w:t>
            </w:r>
            <w:proofErr w:type="gramEnd"/>
            <w:r>
              <w:rPr>
                <w:sz w:val="18"/>
                <w:szCs w:val="18"/>
              </w:rPr>
              <w:t xml:space="preserve"> акта  устранения  недостатков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154919" w:rsidTr="00CE1F4B">
        <w:trPr>
          <w:trHeight w:val="60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19" w:rsidRDefault="00154919" w:rsidP="00CE1F4B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>
              <w:rPr>
                <w:rFonts w:eastAsia="SimSun"/>
                <w:sz w:val="18"/>
                <w:szCs w:val="18"/>
              </w:rPr>
              <w:t>Отсутствует</w:t>
            </w:r>
            <w:r>
              <w:rPr>
                <w:rFonts w:eastAsia="SimSu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>
              <w:rPr>
                <w:rFonts w:eastAsia="SimSun"/>
                <w:sz w:val="18"/>
                <w:szCs w:val="18"/>
              </w:rPr>
              <w:t>Отсутствует</w:t>
            </w:r>
            <w:r>
              <w:rPr>
                <w:rFonts w:eastAsia="SimSu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54919" w:rsidTr="00CE1F4B">
        <w:trPr>
          <w:trHeight w:val="27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widowControl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19" w:rsidRDefault="00154919" w:rsidP="00CE1F4B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</w:tr>
    </w:tbl>
    <w:p w:rsidR="00D5310B" w:rsidRDefault="00D5310B"/>
    <w:sectPr w:rsidR="00D5310B" w:rsidSect="00D5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919"/>
    <w:rsid w:val="00154919"/>
    <w:rsid w:val="00D5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15491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1">
    <w:name w:val="Нумерованный список1"/>
    <w:basedOn w:val="a"/>
    <w:rsid w:val="00154919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qFormat/>
    <w:rsid w:val="00154919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3625</Words>
  <Characters>20665</Characters>
  <Application>Microsoft Office Word</Application>
  <DocSecurity>0</DocSecurity>
  <Lines>172</Lines>
  <Paragraphs>48</Paragraphs>
  <ScaleCrop>false</ScaleCrop>
  <Company>Adm</Company>
  <LinksUpToDate>false</LinksUpToDate>
  <CharactersWithSpaces>24242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2011-03-23T07:53:00Z</dcterms:created>
  <dcterms:modified xsi:type="dcterms:W3CDTF">2011-03-23T07:53:00Z</dcterms:modified>
</cp:coreProperties>
</file>