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30C" w:rsidRPr="00260BD7" w:rsidRDefault="0055630C" w:rsidP="0055630C">
      <w:pPr>
        <w:jc w:val="right"/>
        <w:rPr>
          <w:rFonts w:ascii="PT Astra Serif" w:hAnsi="PT Astra Serif"/>
          <w:sz w:val="28"/>
          <w:szCs w:val="28"/>
        </w:rPr>
      </w:pPr>
    </w:p>
    <w:p w:rsidR="0055630C" w:rsidRPr="00260BD7" w:rsidRDefault="0055630C" w:rsidP="0055630C">
      <w:pPr>
        <w:suppressAutoHyphens w:val="0"/>
        <w:ind w:left="-851" w:firstLine="284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260BD7">
        <w:rPr>
          <w:rFonts w:ascii="PT Astra Serif" w:hAnsi="PT Astra Serif"/>
          <w:b/>
          <w:bCs/>
          <w:sz w:val="28"/>
          <w:szCs w:val="28"/>
          <w:lang w:eastAsia="ru-RU"/>
        </w:rPr>
        <w:t>II. ТЕХНИЧЕСКОЕ ЗАДАНИЕ</w:t>
      </w:r>
    </w:p>
    <w:p w:rsidR="0055630C" w:rsidRPr="00260BD7" w:rsidRDefault="0055630C" w:rsidP="0055630C">
      <w:pPr>
        <w:suppressAutoHyphens w:val="0"/>
        <w:ind w:left="-851" w:firstLine="284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260BD7">
        <w:rPr>
          <w:rFonts w:ascii="PT Astra Serif" w:hAnsi="PT Astra Serif"/>
          <w:b/>
          <w:bCs/>
          <w:sz w:val="28"/>
          <w:szCs w:val="28"/>
          <w:lang w:eastAsia="ru-RU"/>
        </w:rPr>
        <w:t>на оказание услуг по изготовлению информационных памяток</w:t>
      </w:r>
    </w:p>
    <w:p w:rsidR="0055630C" w:rsidRPr="00260BD7" w:rsidRDefault="0055630C" w:rsidP="0055630C">
      <w:pPr>
        <w:suppressAutoHyphens w:val="0"/>
        <w:ind w:left="-851" w:firstLine="284"/>
        <w:jc w:val="center"/>
        <w:rPr>
          <w:rFonts w:ascii="PT Astra Serif" w:hAnsi="PT Astra Serif"/>
          <w:bCs/>
          <w:lang w:eastAsia="ru-RU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1417"/>
        <w:gridCol w:w="1701"/>
        <w:gridCol w:w="4536"/>
        <w:gridCol w:w="709"/>
        <w:gridCol w:w="1276"/>
      </w:tblGrid>
      <w:tr w:rsidR="0055630C" w:rsidRPr="00260BD7" w:rsidTr="00330016"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630C" w:rsidRPr="00260BD7" w:rsidRDefault="0055630C" w:rsidP="00330016">
            <w:pPr>
              <w:autoSpaceDE w:val="0"/>
              <w:jc w:val="center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>Предмет муниципального контракта</w:t>
            </w:r>
          </w:p>
        </w:tc>
      </w:tr>
      <w:tr w:rsidR="0055630C" w:rsidRPr="00260BD7" w:rsidTr="0033001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30C" w:rsidRPr="00260BD7" w:rsidRDefault="0055630C" w:rsidP="00330016">
            <w:pPr>
              <w:autoSpaceDE w:val="0"/>
              <w:jc w:val="center"/>
              <w:rPr>
                <w:rFonts w:ascii="PT Astra Serif" w:hAnsi="PT Astra Serif"/>
                <w:b/>
              </w:rPr>
            </w:pPr>
            <w:r w:rsidRPr="00260BD7">
              <w:rPr>
                <w:rFonts w:ascii="PT Astra Serif" w:hAnsi="PT Astra Serif"/>
                <w:b/>
              </w:rPr>
              <w:t>№</w:t>
            </w:r>
          </w:p>
          <w:p w:rsidR="0055630C" w:rsidRPr="00260BD7" w:rsidRDefault="0055630C" w:rsidP="00330016">
            <w:pPr>
              <w:autoSpaceDE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30C" w:rsidRPr="00260BD7" w:rsidRDefault="0055630C" w:rsidP="00330016">
            <w:pPr>
              <w:autoSpaceDE w:val="0"/>
              <w:jc w:val="center"/>
              <w:rPr>
                <w:rFonts w:ascii="PT Astra Serif" w:hAnsi="PT Astra Serif"/>
                <w:b/>
              </w:rPr>
            </w:pPr>
            <w:r w:rsidRPr="00260BD7">
              <w:rPr>
                <w:rFonts w:ascii="PT Astra Serif" w:hAnsi="PT Astra Serif"/>
                <w:b/>
              </w:rPr>
              <w:t>Код КТРУ или</w:t>
            </w:r>
          </w:p>
          <w:p w:rsidR="0055630C" w:rsidRPr="00260BD7" w:rsidRDefault="0055630C" w:rsidP="00330016">
            <w:pPr>
              <w:autoSpaceDE w:val="0"/>
              <w:jc w:val="center"/>
              <w:rPr>
                <w:rFonts w:ascii="PT Astra Serif" w:hAnsi="PT Astra Serif"/>
                <w:b/>
              </w:rPr>
            </w:pPr>
            <w:r w:rsidRPr="00260BD7">
              <w:rPr>
                <w:rFonts w:ascii="PT Astra Serif" w:hAnsi="PT Astra Serif"/>
                <w:b/>
              </w:rPr>
              <w:t>ОКПД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30C" w:rsidRPr="00260BD7" w:rsidRDefault="0055630C" w:rsidP="00330016">
            <w:pPr>
              <w:autoSpaceDE w:val="0"/>
              <w:jc w:val="center"/>
              <w:rPr>
                <w:rFonts w:ascii="PT Astra Serif" w:hAnsi="PT Astra Serif"/>
                <w:b/>
              </w:rPr>
            </w:pPr>
            <w:r w:rsidRPr="00260BD7">
              <w:rPr>
                <w:rFonts w:ascii="PT Astra Serif" w:hAnsi="PT Astra Serif"/>
                <w:b/>
              </w:rPr>
              <w:t>Наименование объекта закупки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30C" w:rsidRPr="00260BD7" w:rsidRDefault="0055630C" w:rsidP="00330016">
            <w:pPr>
              <w:autoSpaceDE w:val="0"/>
              <w:jc w:val="center"/>
              <w:rPr>
                <w:rFonts w:ascii="PT Astra Serif" w:hAnsi="PT Astra Serif"/>
                <w:b/>
              </w:rPr>
            </w:pPr>
            <w:r w:rsidRPr="00260BD7">
              <w:rPr>
                <w:rFonts w:ascii="PT Astra Serif" w:hAnsi="PT Astra Serif"/>
                <w:b/>
              </w:rPr>
              <w:t>Краткое описание объекта закупки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30C" w:rsidRPr="00260BD7" w:rsidRDefault="0055630C" w:rsidP="00330016">
            <w:pPr>
              <w:autoSpaceDE w:val="0"/>
              <w:jc w:val="center"/>
              <w:rPr>
                <w:rFonts w:ascii="PT Astra Serif" w:hAnsi="PT Astra Serif"/>
                <w:b/>
              </w:rPr>
            </w:pPr>
            <w:r w:rsidRPr="00260BD7">
              <w:rPr>
                <w:rFonts w:ascii="PT Astra Serif" w:hAnsi="PT Astra Serif"/>
                <w:b/>
              </w:rPr>
              <w:t>Ед.</w:t>
            </w:r>
          </w:p>
          <w:p w:rsidR="0055630C" w:rsidRPr="00260BD7" w:rsidRDefault="0055630C" w:rsidP="00330016">
            <w:pPr>
              <w:autoSpaceDE w:val="0"/>
              <w:jc w:val="center"/>
              <w:rPr>
                <w:rFonts w:ascii="PT Astra Serif" w:hAnsi="PT Astra Serif"/>
                <w:b/>
              </w:rPr>
            </w:pPr>
            <w:r w:rsidRPr="00260BD7">
              <w:rPr>
                <w:rFonts w:ascii="PT Astra Serif" w:hAnsi="PT Astra Serif"/>
                <w:b/>
              </w:rPr>
              <w:t>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630C" w:rsidRPr="00260BD7" w:rsidRDefault="0055630C" w:rsidP="00330016">
            <w:pPr>
              <w:autoSpaceDE w:val="0"/>
              <w:jc w:val="center"/>
              <w:rPr>
                <w:rFonts w:ascii="PT Astra Serif" w:hAnsi="PT Astra Serif"/>
                <w:b/>
              </w:rPr>
            </w:pPr>
            <w:r w:rsidRPr="00260BD7">
              <w:rPr>
                <w:rFonts w:ascii="PT Astra Serif" w:hAnsi="PT Astra Serif"/>
                <w:b/>
              </w:rPr>
              <w:t xml:space="preserve">Количество </w:t>
            </w:r>
          </w:p>
        </w:tc>
      </w:tr>
      <w:tr w:rsidR="0055630C" w:rsidRPr="00260BD7" w:rsidTr="0033001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30C" w:rsidRPr="00260BD7" w:rsidRDefault="0055630C" w:rsidP="00330016">
            <w:pPr>
              <w:jc w:val="center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30C" w:rsidRPr="00260BD7" w:rsidRDefault="0055630C" w:rsidP="00330016">
            <w:pPr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>58.11.19.000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30C" w:rsidRPr="00260BD7" w:rsidRDefault="0055630C" w:rsidP="00330016">
            <w:pPr>
              <w:autoSpaceDE w:val="0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 xml:space="preserve">Памятка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30C" w:rsidRPr="00260BD7" w:rsidRDefault="0055630C" w:rsidP="00330016">
            <w:pPr>
              <w:jc w:val="both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 xml:space="preserve">Памятка  «Правила пожарной безопасности для детей «Безопасный огонек»». </w:t>
            </w:r>
          </w:p>
          <w:p w:rsidR="0055630C" w:rsidRPr="00260BD7" w:rsidRDefault="0055630C" w:rsidP="00330016">
            <w:pPr>
              <w:jc w:val="both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>Размер: 98 х 210 мм.</w:t>
            </w:r>
          </w:p>
          <w:p w:rsidR="0055630C" w:rsidRPr="00260BD7" w:rsidRDefault="0055630C" w:rsidP="00330016">
            <w:pPr>
              <w:jc w:val="both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 xml:space="preserve">Вид печати: </w:t>
            </w:r>
            <w:proofErr w:type="gramStart"/>
            <w:r w:rsidRPr="00260BD7">
              <w:rPr>
                <w:rFonts w:ascii="PT Astra Serif" w:hAnsi="PT Astra Serif"/>
              </w:rPr>
              <w:t>двусторонняя</w:t>
            </w:r>
            <w:proofErr w:type="gramEnd"/>
            <w:r w:rsidRPr="00260BD7">
              <w:rPr>
                <w:rFonts w:ascii="PT Astra Serif" w:hAnsi="PT Astra Serif"/>
              </w:rPr>
              <w:t>.</w:t>
            </w:r>
          </w:p>
          <w:p w:rsidR="0055630C" w:rsidRPr="00260BD7" w:rsidRDefault="0055630C" w:rsidP="00330016">
            <w:pPr>
              <w:jc w:val="both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 xml:space="preserve">Вид бумаги: </w:t>
            </w:r>
            <w:proofErr w:type="gramStart"/>
            <w:r w:rsidRPr="00260BD7">
              <w:rPr>
                <w:rFonts w:ascii="PT Astra Serif" w:hAnsi="PT Astra Serif"/>
              </w:rPr>
              <w:t>мелованная</w:t>
            </w:r>
            <w:proofErr w:type="gramEnd"/>
            <w:r w:rsidRPr="00260BD7">
              <w:rPr>
                <w:rFonts w:ascii="PT Astra Serif" w:hAnsi="PT Astra Serif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30C" w:rsidRPr="00260BD7" w:rsidRDefault="0055630C" w:rsidP="00330016">
            <w:pPr>
              <w:autoSpaceDE w:val="0"/>
              <w:jc w:val="center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630C" w:rsidRPr="00260BD7" w:rsidRDefault="00474FC4" w:rsidP="00330016">
            <w:pPr>
              <w:autoSpaceDE w:val="0"/>
              <w:jc w:val="center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>2 625</w:t>
            </w:r>
          </w:p>
        </w:tc>
      </w:tr>
      <w:tr w:rsidR="0055630C" w:rsidRPr="00260BD7" w:rsidTr="0033001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30C" w:rsidRPr="00260BD7" w:rsidRDefault="0055630C" w:rsidP="00330016">
            <w:pPr>
              <w:jc w:val="center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30C" w:rsidRPr="00260BD7" w:rsidRDefault="0055630C" w:rsidP="00330016">
            <w:pPr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>58.11.19.000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30C" w:rsidRPr="00260BD7" w:rsidRDefault="0055630C" w:rsidP="00330016">
            <w:pPr>
              <w:autoSpaceDE w:val="0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 xml:space="preserve">Памятка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30C" w:rsidRPr="00260BD7" w:rsidRDefault="0055630C" w:rsidP="00330016">
            <w:pPr>
              <w:jc w:val="both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 xml:space="preserve">Памятка  «Будь осторожен с огнем». </w:t>
            </w:r>
          </w:p>
          <w:p w:rsidR="0055630C" w:rsidRPr="00260BD7" w:rsidRDefault="0055630C" w:rsidP="00330016">
            <w:pPr>
              <w:jc w:val="both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>Размер: 148 х 210 мм.</w:t>
            </w:r>
          </w:p>
          <w:p w:rsidR="0055630C" w:rsidRPr="00260BD7" w:rsidRDefault="0055630C" w:rsidP="00330016">
            <w:pPr>
              <w:jc w:val="both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 xml:space="preserve">Вид печати: </w:t>
            </w:r>
            <w:proofErr w:type="gramStart"/>
            <w:r w:rsidRPr="00260BD7">
              <w:rPr>
                <w:rFonts w:ascii="PT Astra Serif" w:hAnsi="PT Astra Serif"/>
              </w:rPr>
              <w:t>двусторонняя</w:t>
            </w:r>
            <w:proofErr w:type="gramEnd"/>
            <w:r w:rsidRPr="00260BD7">
              <w:rPr>
                <w:rFonts w:ascii="PT Astra Serif" w:hAnsi="PT Astra Serif"/>
              </w:rPr>
              <w:t>.</w:t>
            </w:r>
          </w:p>
          <w:p w:rsidR="0055630C" w:rsidRPr="00260BD7" w:rsidRDefault="0055630C" w:rsidP="00330016">
            <w:pPr>
              <w:jc w:val="both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 xml:space="preserve">Вид бумаги: </w:t>
            </w:r>
            <w:proofErr w:type="gramStart"/>
            <w:r w:rsidRPr="00260BD7">
              <w:rPr>
                <w:rFonts w:ascii="PT Astra Serif" w:hAnsi="PT Astra Serif"/>
              </w:rPr>
              <w:t>мелованная</w:t>
            </w:r>
            <w:proofErr w:type="gramEnd"/>
            <w:r w:rsidRPr="00260BD7">
              <w:rPr>
                <w:rFonts w:ascii="PT Astra Serif" w:hAnsi="PT Astra Serif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30C" w:rsidRPr="00260BD7" w:rsidRDefault="0055630C" w:rsidP="00330016">
            <w:pPr>
              <w:autoSpaceDE w:val="0"/>
              <w:jc w:val="center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630C" w:rsidRPr="00260BD7" w:rsidRDefault="00474FC4" w:rsidP="00330016">
            <w:pPr>
              <w:autoSpaceDE w:val="0"/>
              <w:jc w:val="center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>2 625</w:t>
            </w:r>
          </w:p>
        </w:tc>
      </w:tr>
      <w:tr w:rsidR="0055630C" w:rsidRPr="00260BD7" w:rsidTr="0033001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30C" w:rsidRPr="00260BD7" w:rsidRDefault="0055630C" w:rsidP="00330016">
            <w:pPr>
              <w:jc w:val="center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30C" w:rsidRPr="00260BD7" w:rsidRDefault="0055630C" w:rsidP="00330016">
            <w:pPr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>58.11.19.000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30C" w:rsidRPr="00260BD7" w:rsidRDefault="0055630C" w:rsidP="00330016">
            <w:pPr>
              <w:autoSpaceDE w:val="0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 xml:space="preserve">Памятка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30C" w:rsidRPr="00260BD7" w:rsidRDefault="0055630C" w:rsidP="00330016">
            <w:pPr>
              <w:jc w:val="both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 xml:space="preserve">Памятка  «Меры пожарной безопасности при устройстве печей в жилых домах». </w:t>
            </w:r>
          </w:p>
          <w:p w:rsidR="0055630C" w:rsidRPr="00260BD7" w:rsidRDefault="0055630C" w:rsidP="00330016">
            <w:pPr>
              <w:jc w:val="both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 xml:space="preserve"> Размер: 148 х 210 мм.</w:t>
            </w:r>
          </w:p>
          <w:p w:rsidR="0055630C" w:rsidRPr="00260BD7" w:rsidRDefault="0055630C" w:rsidP="00330016">
            <w:pPr>
              <w:jc w:val="both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 xml:space="preserve">Вид печати: </w:t>
            </w:r>
            <w:proofErr w:type="gramStart"/>
            <w:r w:rsidRPr="00260BD7">
              <w:rPr>
                <w:rFonts w:ascii="PT Astra Serif" w:hAnsi="PT Astra Serif"/>
              </w:rPr>
              <w:t>двусторонняя</w:t>
            </w:r>
            <w:proofErr w:type="gramEnd"/>
            <w:r w:rsidRPr="00260BD7">
              <w:rPr>
                <w:rFonts w:ascii="PT Astra Serif" w:hAnsi="PT Astra Serif"/>
              </w:rPr>
              <w:t>.</w:t>
            </w:r>
          </w:p>
          <w:p w:rsidR="0055630C" w:rsidRPr="00260BD7" w:rsidRDefault="0055630C" w:rsidP="00330016">
            <w:pPr>
              <w:jc w:val="both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 xml:space="preserve">Вид бумаги: </w:t>
            </w:r>
            <w:proofErr w:type="gramStart"/>
            <w:r w:rsidRPr="00260BD7">
              <w:rPr>
                <w:rFonts w:ascii="PT Astra Serif" w:hAnsi="PT Astra Serif"/>
              </w:rPr>
              <w:t>мелованная</w:t>
            </w:r>
            <w:proofErr w:type="gramEnd"/>
            <w:r w:rsidRPr="00260BD7">
              <w:rPr>
                <w:rFonts w:ascii="PT Astra Serif" w:hAnsi="PT Astra Serif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30C" w:rsidRPr="00260BD7" w:rsidRDefault="0055630C" w:rsidP="00330016">
            <w:pPr>
              <w:autoSpaceDE w:val="0"/>
              <w:jc w:val="center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630C" w:rsidRPr="00260BD7" w:rsidRDefault="00474FC4" w:rsidP="00292148">
            <w:pPr>
              <w:autoSpaceDE w:val="0"/>
              <w:jc w:val="center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>2 625</w:t>
            </w:r>
          </w:p>
        </w:tc>
      </w:tr>
      <w:tr w:rsidR="0055630C" w:rsidRPr="00260BD7" w:rsidTr="0033001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30C" w:rsidRPr="00260BD7" w:rsidRDefault="00474FC4" w:rsidP="00330016">
            <w:pPr>
              <w:jc w:val="center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30C" w:rsidRPr="00260BD7" w:rsidRDefault="0055630C" w:rsidP="00330016">
            <w:pPr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>58.11.19.000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30C" w:rsidRPr="00260BD7" w:rsidRDefault="0055630C" w:rsidP="00330016">
            <w:pPr>
              <w:autoSpaceDE w:val="0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 xml:space="preserve">Памятка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30C" w:rsidRPr="00260BD7" w:rsidRDefault="0055630C" w:rsidP="00330016">
            <w:pPr>
              <w:jc w:val="both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>Памятка «Что делать, если произошел пожар»</w:t>
            </w:r>
            <w:r w:rsidR="00474FC4" w:rsidRPr="00260BD7">
              <w:rPr>
                <w:rFonts w:ascii="PT Astra Serif" w:hAnsi="PT Astra Serif"/>
              </w:rPr>
              <w:t>.</w:t>
            </w:r>
            <w:r w:rsidRPr="00260BD7">
              <w:rPr>
                <w:rFonts w:ascii="PT Astra Serif" w:hAnsi="PT Astra Serif"/>
              </w:rPr>
              <w:t xml:space="preserve"> </w:t>
            </w:r>
          </w:p>
          <w:p w:rsidR="0055630C" w:rsidRPr="00260BD7" w:rsidRDefault="0055630C" w:rsidP="00330016">
            <w:pPr>
              <w:jc w:val="both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>Размер: 148 х 210 мм.</w:t>
            </w:r>
          </w:p>
          <w:p w:rsidR="0055630C" w:rsidRPr="00260BD7" w:rsidRDefault="0055630C" w:rsidP="00330016">
            <w:pPr>
              <w:jc w:val="both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 xml:space="preserve">Вид печати: </w:t>
            </w:r>
            <w:proofErr w:type="gramStart"/>
            <w:r w:rsidRPr="00260BD7">
              <w:rPr>
                <w:rFonts w:ascii="PT Astra Serif" w:hAnsi="PT Astra Serif"/>
              </w:rPr>
              <w:t>двусторонняя</w:t>
            </w:r>
            <w:proofErr w:type="gramEnd"/>
            <w:r w:rsidRPr="00260BD7">
              <w:rPr>
                <w:rFonts w:ascii="PT Astra Serif" w:hAnsi="PT Astra Serif"/>
              </w:rPr>
              <w:t>.</w:t>
            </w:r>
          </w:p>
          <w:p w:rsidR="0055630C" w:rsidRPr="00260BD7" w:rsidRDefault="0055630C" w:rsidP="00330016">
            <w:pPr>
              <w:jc w:val="both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 xml:space="preserve">Вид бумаги: </w:t>
            </w:r>
            <w:proofErr w:type="gramStart"/>
            <w:r w:rsidRPr="00260BD7">
              <w:rPr>
                <w:rFonts w:ascii="PT Astra Serif" w:hAnsi="PT Astra Serif"/>
              </w:rPr>
              <w:t>мелованная</w:t>
            </w:r>
            <w:proofErr w:type="gramEnd"/>
            <w:r w:rsidRPr="00260BD7">
              <w:rPr>
                <w:rFonts w:ascii="PT Astra Serif" w:hAnsi="PT Astra Serif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30C" w:rsidRPr="00260BD7" w:rsidRDefault="0055630C" w:rsidP="00330016">
            <w:pPr>
              <w:autoSpaceDE w:val="0"/>
              <w:jc w:val="center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630C" w:rsidRPr="00260BD7" w:rsidRDefault="00474FC4" w:rsidP="00330016">
            <w:pPr>
              <w:autoSpaceDE w:val="0"/>
              <w:jc w:val="center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>2 625</w:t>
            </w:r>
          </w:p>
        </w:tc>
      </w:tr>
      <w:tr w:rsidR="0055630C" w:rsidRPr="00260BD7" w:rsidTr="0033001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30C" w:rsidRPr="00260BD7" w:rsidRDefault="00474FC4" w:rsidP="00330016">
            <w:pPr>
              <w:jc w:val="center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30C" w:rsidRPr="00260BD7" w:rsidRDefault="0055630C" w:rsidP="00330016">
            <w:pPr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>58.11.19.000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30C" w:rsidRPr="00260BD7" w:rsidRDefault="0055630C" w:rsidP="00330016">
            <w:pPr>
              <w:autoSpaceDE w:val="0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 xml:space="preserve">Памятка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30C" w:rsidRPr="00260BD7" w:rsidRDefault="0055630C" w:rsidP="00330016">
            <w:pPr>
              <w:jc w:val="both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>Памятка «Правила пожарной безопасности в Российской Федерации».</w:t>
            </w:r>
          </w:p>
          <w:p w:rsidR="0055630C" w:rsidRPr="00260BD7" w:rsidRDefault="0055630C" w:rsidP="00330016">
            <w:pPr>
              <w:jc w:val="both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>Размер: 98 х 210 мм.</w:t>
            </w:r>
          </w:p>
          <w:p w:rsidR="0055630C" w:rsidRPr="00260BD7" w:rsidRDefault="0055630C" w:rsidP="00330016">
            <w:pPr>
              <w:jc w:val="both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 xml:space="preserve">Вид печати: </w:t>
            </w:r>
            <w:proofErr w:type="gramStart"/>
            <w:r w:rsidRPr="00260BD7">
              <w:rPr>
                <w:rFonts w:ascii="PT Astra Serif" w:hAnsi="PT Astra Serif"/>
              </w:rPr>
              <w:t>двусторонняя</w:t>
            </w:r>
            <w:proofErr w:type="gramEnd"/>
            <w:r w:rsidRPr="00260BD7">
              <w:rPr>
                <w:rFonts w:ascii="PT Astra Serif" w:hAnsi="PT Astra Serif"/>
              </w:rPr>
              <w:t>.</w:t>
            </w:r>
          </w:p>
          <w:p w:rsidR="0055630C" w:rsidRPr="00260BD7" w:rsidRDefault="0055630C" w:rsidP="00330016">
            <w:pPr>
              <w:jc w:val="both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 xml:space="preserve">Вид бумаги: </w:t>
            </w:r>
            <w:proofErr w:type="gramStart"/>
            <w:r w:rsidRPr="00260BD7">
              <w:rPr>
                <w:rFonts w:ascii="PT Astra Serif" w:hAnsi="PT Astra Serif"/>
              </w:rPr>
              <w:t>мелованная</w:t>
            </w:r>
            <w:proofErr w:type="gramEnd"/>
            <w:r w:rsidRPr="00260BD7">
              <w:rPr>
                <w:rFonts w:ascii="PT Astra Serif" w:hAnsi="PT Astra Serif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30C" w:rsidRPr="00260BD7" w:rsidRDefault="0055630C" w:rsidP="00330016">
            <w:pPr>
              <w:autoSpaceDE w:val="0"/>
              <w:jc w:val="center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630C" w:rsidRPr="00260BD7" w:rsidRDefault="00474FC4" w:rsidP="00330016">
            <w:pPr>
              <w:autoSpaceDE w:val="0"/>
              <w:jc w:val="center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>2 626</w:t>
            </w:r>
          </w:p>
        </w:tc>
      </w:tr>
      <w:tr w:rsidR="0055630C" w:rsidRPr="00260BD7" w:rsidTr="00330016"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630C" w:rsidRPr="00260BD7" w:rsidRDefault="0055630C" w:rsidP="00330016">
            <w:pPr>
              <w:autoSpaceDE w:val="0"/>
              <w:jc w:val="center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630C" w:rsidRPr="00260BD7" w:rsidRDefault="00474FC4" w:rsidP="00E44F2D">
            <w:pPr>
              <w:autoSpaceDE w:val="0"/>
              <w:jc w:val="center"/>
              <w:rPr>
                <w:rFonts w:ascii="PT Astra Serif" w:hAnsi="PT Astra Serif"/>
              </w:rPr>
            </w:pPr>
            <w:r w:rsidRPr="00260BD7">
              <w:rPr>
                <w:rFonts w:ascii="PT Astra Serif" w:hAnsi="PT Astra Serif"/>
              </w:rPr>
              <w:t>13 126</w:t>
            </w:r>
          </w:p>
        </w:tc>
      </w:tr>
    </w:tbl>
    <w:p w:rsidR="0055630C" w:rsidRPr="00260BD7" w:rsidRDefault="0055630C" w:rsidP="0055630C">
      <w:p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567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55630C" w:rsidRPr="00260BD7" w:rsidRDefault="0055630C" w:rsidP="0055630C">
      <w:p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260BD7">
        <w:rPr>
          <w:rFonts w:ascii="PT Astra Serif" w:hAnsi="PT Astra Serif"/>
          <w:bCs/>
          <w:sz w:val="28"/>
          <w:szCs w:val="28"/>
          <w:lang w:eastAsia="ru-RU"/>
        </w:rPr>
        <w:t>Требования к качеству, техническим характеристикам продукции, требования к их безопасности, к функциональным характеристикам (потребительским свойствам) продукции, требования к размерам, упаковке, отгрузке продукции и иные показатели, связанные с определением соответствия поставляемой продукции потребностям Заказчика:</w:t>
      </w:r>
    </w:p>
    <w:p w:rsidR="0055630C" w:rsidRPr="00260BD7" w:rsidRDefault="0055630C" w:rsidP="0055630C">
      <w:p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567"/>
        <w:jc w:val="both"/>
        <w:rPr>
          <w:rFonts w:ascii="PT Astra Serif" w:hAnsi="PT Astra Serif"/>
          <w:bCs/>
          <w:lang w:eastAsia="ru-RU"/>
        </w:rPr>
      </w:pPr>
    </w:p>
    <w:tbl>
      <w:tblPr>
        <w:tblW w:w="10290" w:type="dxa"/>
        <w:jc w:val="center"/>
        <w:tblInd w:w="108" w:type="dxa"/>
        <w:tblLook w:val="01E0" w:firstRow="1" w:lastRow="1" w:firstColumn="1" w:lastColumn="1" w:noHBand="0" w:noVBand="0"/>
      </w:tblPr>
      <w:tblGrid>
        <w:gridCol w:w="759"/>
        <w:gridCol w:w="2898"/>
        <w:gridCol w:w="6633"/>
      </w:tblGrid>
      <w:tr w:rsidR="0055630C" w:rsidRPr="00260BD7" w:rsidTr="00330016">
        <w:trPr>
          <w:trHeight w:val="148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C" w:rsidRPr="00260BD7" w:rsidRDefault="0055630C" w:rsidP="00330016">
            <w:pPr>
              <w:suppressAutoHyphens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  <w:r w:rsidRPr="00260BD7">
              <w:rPr>
                <w:rFonts w:ascii="PT Astra Serif" w:hAnsi="PT Astra Serif"/>
                <w:lang w:eastAsia="ru-RU"/>
              </w:rPr>
              <w:t xml:space="preserve">№ </w:t>
            </w:r>
            <w:proofErr w:type="gramStart"/>
            <w:r w:rsidRPr="00260BD7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260BD7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C" w:rsidRPr="00260BD7" w:rsidRDefault="0055630C" w:rsidP="00330016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60BD7">
              <w:rPr>
                <w:rFonts w:ascii="PT Astra Serif" w:hAnsi="PT Astra Serif"/>
                <w:lang w:eastAsia="ru-RU"/>
              </w:rPr>
              <w:t>Параметры требований к изготовляемой продукции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C" w:rsidRPr="00260BD7" w:rsidRDefault="0055630C" w:rsidP="00330016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60BD7">
              <w:rPr>
                <w:rFonts w:ascii="PT Astra Serif" w:hAnsi="PT Astra Serif"/>
                <w:lang w:eastAsia="ru-RU"/>
              </w:rPr>
              <w:t>Требования к изготовляемой продукции</w:t>
            </w:r>
          </w:p>
        </w:tc>
      </w:tr>
      <w:tr w:rsidR="0055630C" w:rsidRPr="00260BD7" w:rsidTr="00330016">
        <w:trPr>
          <w:trHeight w:val="148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C" w:rsidRPr="00260BD7" w:rsidRDefault="0055630C" w:rsidP="00330016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60BD7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C" w:rsidRPr="00260BD7" w:rsidRDefault="0055630C" w:rsidP="0033001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260BD7">
              <w:rPr>
                <w:rFonts w:ascii="PT Astra Serif" w:hAnsi="PT Astra Serif"/>
                <w:lang w:eastAsia="ru-RU"/>
              </w:rPr>
              <w:t>Общие требования к продукции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C" w:rsidRPr="00260BD7" w:rsidRDefault="0055630C" w:rsidP="0033001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260BD7">
              <w:rPr>
                <w:rFonts w:ascii="PT Astra Serif" w:hAnsi="PT Astra Serif"/>
                <w:lang w:eastAsia="ru-RU"/>
              </w:rPr>
              <w:t xml:space="preserve">Исполнитель гарантирует, что </w:t>
            </w:r>
            <w:proofErr w:type="gramStart"/>
            <w:r w:rsidRPr="00260BD7">
              <w:rPr>
                <w:rFonts w:ascii="PT Astra Serif" w:hAnsi="PT Astra Serif"/>
                <w:lang w:eastAsia="ru-RU"/>
              </w:rPr>
              <w:t>продукция</w:t>
            </w:r>
            <w:proofErr w:type="gramEnd"/>
            <w:r w:rsidRPr="00260BD7">
              <w:rPr>
                <w:rFonts w:ascii="PT Astra Serif" w:hAnsi="PT Astra Serif"/>
                <w:lang w:eastAsia="ru-RU"/>
              </w:rPr>
              <w:t xml:space="preserve"> поставляемая в рамках контракта является качественной и  соответствует требованиям,  указанным в аукционной документации.</w:t>
            </w:r>
          </w:p>
        </w:tc>
      </w:tr>
      <w:tr w:rsidR="0055630C" w:rsidRPr="00260BD7" w:rsidTr="00330016">
        <w:trPr>
          <w:trHeight w:val="148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C" w:rsidRPr="00260BD7" w:rsidRDefault="0055630C" w:rsidP="00330016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60BD7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C" w:rsidRPr="00260BD7" w:rsidRDefault="0055630C" w:rsidP="0033001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260BD7">
              <w:rPr>
                <w:rFonts w:ascii="PT Astra Serif" w:hAnsi="PT Astra Serif"/>
                <w:lang w:eastAsia="ru-RU"/>
              </w:rPr>
              <w:t>Требования к качеству продукции, качественным (потребительским) свойствам продукции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C" w:rsidRPr="00260BD7" w:rsidRDefault="0055630C" w:rsidP="0033001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260BD7">
              <w:rPr>
                <w:rFonts w:ascii="PT Astra Serif" w:hAnsi="PT Astra Serif"/>
                <w:lang w:eastAsia="ru-RU"/>
              </w:rPr>
              <w:t>Продукция должна быть новая, не бывшая в употреблении</w:t>
            </w:r>
          </w:p>
          <w:p w:rsidR="0055630C" w:rsidRPr="00260BD7" w:rsidRDefault="0055630C" w:rsidP="0033001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proofErr w:type="gramStart"/>
            <w:r w:rsidRPr="00260BD7">
              <w:rPr>
                <w:rFonts w:ascii="PT Astra Serif" w:hAnsi="PT Astra Serif"/>
                <w:lang w:eastAsia="ru-RU"/>
              </w:rPr>
              <w:t xml:space="preserve">Качественные характеристики: цветное исполнение рисунков и надписей в соответствии с макетом (приложение к техническому заданию), четко пропечатанный текст,  на тиражных листах не должно быть </w:t>
            </w:r>
            <w:proofErr w:type="spellStart"/>
            <w:r w:rsidRPr="00260BD7">
              <w:rPr>
                <w:rFonts w:ascii="PT Astra Serif" w:hAnsi="PT Astra Serif"/>
                <w:lang w:eastAsia="ru-RU"/>
              </w:rPr>
              <w:t>отмарывания</w:t>
            </w:r>
            <w:proofErr w:type="spellEnd"/>
            <w:r w:rsidRPr="00260BD7">
              <w:rPr>
                <w:rFonts w:ascii="PT Astra Serif" w:hAnsi="PT Astra Serif"/>
                <w:lang w:eastAsia="ru-RU"/>
              </w:rPr>
              <w:t xml:space="preserve">, </w:t>
            </w:r>
            <w:proofErr w:type="spellStart"/>
            <w:r w:rsidRPr="00260BD7">
              <w:rPr>
                <w:rFonts w:ascii="PT Astra Serif" w:hAnsi="PT Astra Serif"/>
                <w:lang w:eastAsia="ru-RU"/>
              </w:rPr>
              <w:t>непропечатки</w:t>
            </w:r>
            <w:proofErr w:type="spellEnd"/>
            <w:r w:rsidRPr="00260BD7">
              <w:rPr>
                <w:rFonts w:ascii="PT Astra Serif" w:hAnsi="PT Astra Serif"/>
                <w:lang w:eastAsia="ru-RU"/>
              </w:rPr>
              <w:t xml:space="preserve">, смазывания краски, </w:t>
            </w:r>
            <w:proofErr w:type="spellStart"/>
            <w:r w:rsidRPr="00260BD7">
              <w:rPr>
                <w:rFonts w:ascii="PT Astra Serif" w:hAnsi="PT Astra Serif"/>
                <w:lang w:eastAsia="ru-RU"/>
              </w:rPr>
              <w:t>тенения</w:t>
            </w:r>
            <w:proofErr w:type="spellEnd"/>
            <w:r w:rsidRPr="00260BD7">
              <w:rPr>
                <w:rFonts w:ascii="PT Astra Serif" w:hAnsi="PT Astra Serif"/>
                <w:lang w:eastAsia="ru-RU"/>
              </w:rPr>
              <w:t xml:space="preserve">, </w:t>
            </w:r>
            <w:proofErr w:type="spellStart"/>
            <w:r w:rsidRPr="00260BD7">
              <w:rPr>
                <w:rFonts w:ascii="PT Astra Serif" w:hAnsi="PT Astra Serif"/>
                <w:lang w:eastAsia="ru-RU"/>
              </w:rPr>
              <w:t>выщипывания</w:t>
            </w:r>
            <w:proofErr w:type="spellEnd"/>
            <w:r w:rsidRPr="00260BD7">
              <w:rPr>
                <w:rFonts w:ascii="PT Astra Serif" w:hAnsi="PT Astra Serif"/>
                <w:lang w:eastAsia="ru-RU"/>
              </w:rPr>
              <w:t xml:space="preserve"> волокон бумаги, масляных пятен, следов рук и других </w:t>
            </w:r>
            <w:r w:rsidRPr="00260BD7">
              <w:rPr>
                <w:rFonts w:ascii="PT Astra Serif" w:hAnsi="PT Astra Serif"/>
                <w:lang w:eastAsia="ru-RU"/>
              </w:rPr>
              <w:lastRenderedPageBreak/>
              <w:t xml:space="preserve">загрязнений, разрывов бумаги, морщин, складок, загнутых углов и кромок; обрезы должны быть гладкими и чистыми </w:t>
            </w:r>
            <w:proofErr w:type="gramEnd"/>
          </w:p>
          <w:p w:rsidR="0055630C" w:rsidRPr="00260BD7" w:rsidRDefault="0055630C" w:rsidP="0033001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260BD7">
              <w:rPr>
                <w:rFonts w:ascii="PT Astra Serif" w:hAnsi="PT Astra Serif"/>
                <w:lang w:eastAsia="ru-RU"/>
              </w:rPr>
              <w:t>Продукция должна соответствовать стандартам подтверждающим качество и безопасность.</w:t>
            </w:r>
          </w:p>
          <w:p w:rsidR="0055630C" w:rsidRPr="00260BD7" w:rsidRDefault="0055630C" w:rsidP="0033001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proofErr w:type="gramStart"/>
            <w:r w:rsidRPr="00260BD7">
              <w:rPr>
                <w:rFonts w:ascii="PT Astra Serif" w:hAnsi="PT Astra Serif"/>
                <w:lang w:eastAsia="ru-RU"/>
              </w:rPr>
              <w:t>В случае предоставления некачественной продукции, продукция не соответствующего указанным в аукционной документации требованиям (не соответствие размеров, цвета, количества,  либо продукции поврежденной при транспортировке  Исполнитель обязуется заменить продукцию за свой счет в течение 5 (пяти) дней,  после обнаружения повреждения Заказчиком.</w:t>
            </w:r>
            <w:proofErr w:type="gramEnd"/>
          </w:p>
          <w:p w:rsidR="0055630C" w:rsidRPr="00260BD7" w:rsidRDefault="0055630C" w:rsidP="0033001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260BD7">
              <w:rPr>
                <w:rFonts w:ascii="PT Astra Serif" w:hAnsi="PT Astra Serif"/>
                <w:lang w:eastAsia="ru-RU"/>
              </w:rPr>
              <w:t>Стоимость доставки товара включается в стоимость продукции.</w:t>
            </w:r>
          </w:p>
        </w:tc>
      </w:tr>
      <w:tr w:rsidR="0055630C" w:rsidRPr="00260BD7" w:rsidTr="00330016">
        <w:trPr>
          <w:trHeight w:val="148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C" w:rsidRPr="00260BD7" w:rsidRDefault="0055630C" w:rsidP="00330016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60BD7">
              <w:rPr>
                <w:rFonts w:ascii="PT Astra Serif" w:hAnsi="PT Astra Serif"/>
                <w:lang w:eastAsia="ru-RU"/>
              </w:rPr>
              <w:lastRenderedPageBreak/>
              <w:t>3.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C" w:rsidRPr="00260BD7" w:rsidRDefault="0055630C" w:rsidP="00330016">
            <w:pPr>
              <w:suppressAutoHyphens w:val="0"/>
              <w:rPr>
                <w:rFonts w:ascii="PT Astra Serif" w:hAnsi="PT Astra Serif"/>
                <w:bCs/>
                <w:lang w:eastAsia="ru-RU"/>
              </w:rPr>
            </w:pPr>
            <w:r w:rsidRPr="00260BD7">
              <w:rPr>
                <w:rFonts w:ascii="PT Astra Serif" w:hAnsi="PT Astra Serif"/>
                <w:bCs/>
                <w:lang w:eastAsia="ru-RU"/>
              </w:rPr>
              <w:t>Требования по передаче заказчику технических и иных документов при поставке товаров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C" w:rsidRPr="00260BD7" w:rsidRDefault="0055630C" w:rsidP="0033001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260BD7">
              <w:rPr>
                <w:rFonts w:ascii="PT Astra Serif" w:hAnsi="PT Astra Serif"/>
                <w:lang w:eastAsia="ru-RU"/>
              </w:rPr>
              <w:t>Исполнитель обязан вместе с передачей продукции предоставить Заказчику счёт, счет - фактуру, товарную накладную.</w:t>
            </w:r>
          </w:p>
        </w:tc>
      </w:tr>
      <w:tr w:rsidR="0055630C" w:rsidRPr="00260BD7" w:rsidTr="00330016">
        <w:trPr>
          <w:trHeight w:val="699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C" w:rsidRPr="00260BD7" w:rsidRDefault="0055630C" w:rsidP="00330016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60BD7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C" w:rsidRPr="00260BD7" w:rsidRDefault="0055630C" w:rsidP="00330016">
            <w:pPr>
              <w:suppressAutoHyphens w:val="0"/>
              <w:rPr>
                <w:rFonts w:ascii="PT Astra Serif" w:hAnsi="PT Astra Serif"/>
                <w:bCs/>
                <w:lang w:eastAsia="ru-RU"/>
              </w:rPr>
            </w:pPr>
            <w:r w:rsidRPr="00260BD7">
              <w:rPr>
                <w:rFonts w:ascii="PT Astra Serif" w:hAnsi="PT Astra Serif"/>
                <w:lang w:eastAsia="ru-RU"/>
              </w:rPr>
              <w:t>Требования к упаковке товаров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0C" w:rsidRPr="00260BD7" w:rsidRDefault="0055630C" w:rsidP="0033001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260BD7">
              <w:rPr>
                <w:rFonts w:ascii="PT Astra Serif" w:hAnsi="PT Astra Serif"/>
                <w:lang w:eastAsia="ru-RU"/>
              </w:rPr>
              <w:t xml:space="preserve">Продукция поставляется в упаковке, пригодной для данного вида товара, обеспечивающей сохранность товара при транспортировке, погрузочно-разгрузочных работах и хранении. </w:t>
            </w:r>
          </w:p>
        </w:tc>
      </w:tr>
    </w:tbl>
    <w:p w:rsidR="0055630C" w:rsidRPr="00260BD7" w:rsidRDefault="0055630C" w:rsidP="0055630C">
      <w:pPr>
        <w:suppressAutoHyphens w:val="0"/>
        <w:ind w:firstLine="567"/>
        <w:jc w:val="both"/>
        <w:rPr>
          <w:rFonts w:ascii="PT Astra Serif" w:eastAsia="Calibri" w:hAnsi="PT Astra Serif"/>
          <w:lang w:eastAsia="en-US"/>
        </w:rPr>
      </w:pPr>
    </w:p>
    <w:p w:rsidR="0055630C" w:rsidRPr="00260BD7" w:rsidRDefault="0055630C" w:rsidP="0055630C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55630C" w:rsidRPr="00260BD7" w:rsidRDefault="0055630C" w:rsidP="0055630C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60BD7">
        <w:rPr>
          <w:rFonts w:ascii="PT Astra Serif" w:eastAsia="Calibri" w:hAnsi="PT Astra Serif"/>
          <w:sz w:val="28"/>
          <w:szCs w:val="28"/>
          <w:lang w:eastAsia="en-US"/>
        </w:rPr>
        <w:t>Подготовил:</w:t>
      </w:r>
    </w:p>
    <w:p w:rsidR="00BA079E" w:rsidRPr="00260BD7" w:rsidRDefault="0055630C" w:rsidP="0055630C">
      <w:pPr>
        <w:tabs>
          <w:tab w:val="left" w:pos="-100"/>
          <w:tab w:val="left" w:pos="0"/>
          <w:tab w:val="left" w:pos="709"/>
          <w:tab w:val="left" w:pos="851"/>
        </w:tabs>
        <w:jc w:val="both"/>
        <w:rPr>
          <w:rFonts w:ascii="PT Astra Serif" w:hAnsi="PT Astra Serif"/>
          <w:sz w:val="28"/>
          <w:szCs w:val="28"/>
          <w:lang w:eastAsia="ru-RU"/>
        </w:rPr>
      </w:pPr>
      <w:r w:rsidRPr="00260BD7">
        <w:rPr>
          <w:rFonts w:ascii="PT Astra Serif" w:hAnsi="PT Astra Serif"/>
          <w:sz w:val="28"/>
          <w:szCs w:val="28"/>
          <w:lang w:eastAsia="ru-RU"/>
        </w:rPr>
        <w:t xml:space="preserve">Начальник отдела </w:t>
      </w:r>
      <w:r w:rsidR="00BA079E" w:rsidRPr="00260BD7">
        <w:rPr>
          <w:rFonts w:ascii="PT Astra Serif" w:hAnsi="PT Astra Serif"/>
          <w:sz w:val="28"/>
          <w:szCs w:val="28"/>
          <w:lang w:eastAsia="ru-RU"/>
        </w:rPr>
        <w:t xml:space="preserve">ГО и ЧС, </w:t>
      </w:r>
    </w:p>
    <w:p w:rsidR="0055630C" w:rsidRPr="00260BD7" w:rsidRDefault="00BA079E" w:rsidP="0055630C">
      <w:pPr>
        <w:tabs>
          <w:tab w:val="left" w:pos="-100"/>
          <w:tab w:val="left" w:pos="0"/>
          <w:tab w:val="left" w:pos="709"/>
          <w:tab w:val="left" w:pos="851"/>
        </w:tabs>
        <w:jc w:val="both"/>
        <w:rPr>
          <w:rFonts w:ascii="PT Astra Serif" w:hAnsi="PT Astra Serif"/>
          <w:sz w:val="28"/>
          <w:szCs w:val="28"/>
          <w:lang w:eastAsia="ru-RU"/>
        </w:rPr>
      </w:pPr>
      <w:r w:rsidRPr="00260BD7">
        <w:rPr>
          <w:rFonts w:ascii="PT Astra Serif" w:hAnsi="PT Astra Serif"/>
          <w:sz w:val="28"/>
          <w:szCs w:val="28"/>
          <w:lang w:eastAsia="ru-RU"/>
        </w:rPr>
        <w:t>транспорту и связи</w:t>
      </w:r>
      <w:r w:rsidR="0055630C" w:rsidRPr="00260BD7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    А.В. </w:t>
      </w:r>
      <w:proofErr w:type="spellStart"/>
      <w:r w:rsidR="0055630C" w:rsidRPr="00260BD7">
        <w:rPr>
          <w:rFonts w:ascii="PT Astra Serif" w:hAnsi="PT Astra Serif"/>
          <w:sz w:val="28"/>
          <w:szCs w:val="28"/>
          <w:lang w:eastAsia="ru-RU"/>
        </w:rPr>
        <w:t>Максименюк</w:t>
      </w:r>
      <w:proofErr w:type="spellEnd"/>
    </w:p>
    <w:p w:rsidR="0055630C" w:rsidRPr="00260BD7" w:rsidRDefault="0055630C" w:rsidP="0055630C">
      <w:pPr>
        <w:tabs>
          <w:tab w:val="left" w:pos="-100"/>
          <w:tab w:val="left" w:pos="0"/>
          <w:tab w:val="left" w:pos="709"/>
          <w:tab w:val="left" w:pos="851"/>
        </w:tabs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55630C" w:rsidRPr="00260BD7" w:rsidRDefault="0055630C" w:rsidP="0055630C">
      <w:pPr>
        <w:tabs>
          <w:tab w:val="left" w:pos="-100"/>
          <w:tab w:val="left" w:pos="0"/>
          <w:tab w:val="left" w:pos="709"/>
          <w:tab w:val="left" w:pos="851"/>
        </w:tabs>
        <w:jc w:val="both"/>
        <w:rPr>
          <w:sz w:val="28"/>
          <w:szCs w:val="28"/>
          <w:lang w:eastAsia="ru-RU"/>
        </w:rPr>
      </w:pPr>
    </w:p>
    <w:p w:rsidR="0055630C" w:rsidRPr="00C7245A" w:rsidRDefault="0055630C" w:rsidP="0055630C">
      <w:pPr>
        <w:tabs>
          <w:tab w:val="left" w:pos="-100"/>
          <w:tab w:val="left" w:pos="0"/>
          <w:tab w:val="left" w:pos="709"/>
          <w:tab w:val="left" w:pos="851"/>
        </w:tabs>
        <w:jc w:val="both"/>
        <w:rPr>
          <w:lang w:eastAsia="ru-RU"/>
        </w:rPr>
      </w:pPr>
    </w:p>
    <w:p w:rsidR="0055630C" w:rsidRPr="00C7245A" w:rsidRDefault="0055630C" w:rsidP="0055630C">
      <w:pPr>
        <w:tabs>
          <w:tab w:val="left" w:pos="-100"/>
          <w:tab w:val="left" w:pos="0"/>
          <w:tab w:val="left" w:pos="709"/>
          <w:tab w:val="left" w:pos="851"/>
        </w:tabs>
        <w:jc w:val="both"/>
        <w:rPr>
          <w:lang w:eastAsia="ru-RU"/>
        </w:rPr>
      </w:pPr>
    </w:p>
    <w:p w:rsidR="0055630C" w:rsidRPr="00C7245A" w:rsidRDefault="0055630C" w:rsidP="0055630C">
      <w:pPr>
        <w:tabs>
          <w:tab w:val="left" w:pos="-100"/>
          <w:tab w:val="left" w:pos="0"/>
          <w:tab w:val="left" w:pos="709"/>
          <w:tab w:val="left" w:pos="851"/>
        </w:tabs>
        <w:jc w:val="both"/>
        <w:rPr>
          <w:lang w:eastAsia="ru-RU"/>
        </w:rPr>
      </w:pPr>
    </w:p>
    <w:p w:rsidR="0055630C" w:rsidRPr="00C7245A" w:rsidRDefault="0055630C" w:rsidP="0055630C">
      <w:pPr>
        <w:tabs>
          <w:tab w:val="left" w:pos="-100"/>
          <w:tab w:val="left" w:pos="0"/>
          <w:tab w:val="left" w:pos="709"/>
          <w:tab w:val="left" w:pos="851"/>
        </w:tabs>
        <w:jc w:val="both"/>
        <w:rPr>
          <w:lang w:eastAsia="ru-RU"/>
        </w:rPr>
      </w:pPr>
    </w:p>
    <w:p w:rsidR="0055630C" w:rsidRPr="00C7245A" w:rsidRDefault="0055630C" w:rsidP="0055630C">
      <w:pPr>
        <w:tabs>
          <w:tab w:val="left" w:pos="-100"/>
          <w:tab w:val="left" w:pos="0"/>
          <w:tab w:val="left" w:pos="709"/>
          <w:tab w:val="left" w:pos="851"/>
        </w:tabs>
        <w:jc w:val="both"/>
        <w:rPr>
          <w:lang w:eastAsia="ru-RU"/>
        </w:rPr>
      </w:pPr>
    </w:p>
    <w:p w:rsidR="0055630C" w:rsidRPr="00C7245A" w:rsidRDefault="0055630C" w:rsidP="0055630C">
      <w:pPr>
        <w:tabs>
          <w:tab w:val="left" w:pos="-100"/>
          <w:tab w:val="left" w:pos="0"/>
          <w:tab w:val="left" w:pos="709"/>
          <w:tab w:val="left" w:pos="851"/>
        </w:tabs>
        <w:jc w:val="both"/>
        <w:rPr>
          <w:lang w:eastAsia="ru-RU"/>
        </w:rPr>
      </w:pPr>
    </w:p>
    <w:p w:rsidR="0055630C" w:rsidRPr="00C7245A" w:rsidRDefault="0055630C" w:rsidP="0055630C">
      <w:pPr>
        <w:tabs>
          <w:tab w:val="left" w:pos="-100"/>
          <w:tab w:val="left" w:pos="0"/>
          <w:tab w:val="left" w:pos="709"/>
          <w:tab w:val="left" w:pos="851"/>
        </w:tabs>
        <w:jc w:val="both"/>
        <w:rPr>
          <w:lang w:eastAsia="ru-RU"/>
        </w:rPr>
      </w:pPr>
    </w:p>
    <w:p w:rsidR="0055630C" w:rsidRPr="00C7245A" w:rsidRDefault="0055630C" w:rsidP="0055630C">
      <w:pPr>
        <w:tabs>
          <w:tab w:val="left" w:pos="-100"/>
          <w:tab w:val="left" w:pos="0"/>
          <w:tab w:val="left" w:pos="709"/>
          <w:tab w:val="left" w:pos="851"/>
        </w:tabs>
        <w:jc w:val="both"/>
        <w:rPr>
          <w:lang w:eastAsia="ru-RU"/>
        </w:rPr>
      </w:pPr>
    </w:p>
    <w:p w:rsidR="0055630C" w:rsidRPr="00C7245A" w:rsidRDefault="0055630C" w:rsidP="0055630C">
      <w:pPr>
        <w:tabs>
          <w:tab w:val="left" w:pos="-100"/>
          <w:tab w:val="left" w:pos="0"/>
          <w:tab w:val="left" w:pos="709"/>
          <w:tab w:val="left" w:pos="851"/>
        </w:tabs>
        <w:jc w:val="both"/>
        <w:rPr>
          <w:lang w:eastAsia="ru-RU"/>
        </w:rPr>
      </w:pPr>
    </w:p>
    <w:p w:rsidR="0055630C" w:rsidRPr="00C7245A" w:rsidRDefault="0055630C" w:rsidP="0055630C">
      <w:pPr>
        <w:tabs>
          <w:tab w:val="left" w:pos="-100"/>
          <w:tab w:val="left" w:pos="0"/>
          <w:tab w:val="left" w:pos="709"/>
          <w:tab w:val="left" w:pos="851"/>
        </w:tabs>
        <w:jc w:val="both"/>
        <w:rPr>
          <w:lang w:eastAsia="ru-RU"/>
        </w:rPr>
      </w:pPr>
    </w:p>
    <w:p w:rsidR="0055630C" w:rsidRPr="00C7245A" w:rsidRDefault="0055630C" w:rsidP="0055630C">
      <w:pPr>
        <w:tabs>
          <w:tab w:val="left" w:pos="-100"/>
          <w:tab w:val="left" w:pos="0"/>
          <w:tab w:val="left" w:pos="709"/>
          <w:tab w:val="left" w:pos="851"/>
        </w:tabs>
        <w:jc w:val="both"/>
        <w:rPr>
          <w:lang w:eastAsia="ru-RU"/>
        </w:rPr>
      </w:pPr>
    </w:p>
    <w:p w:rsidR="0055630C" w:rsidRPr="00C7245A" w:rsidRDefault="0055630C" w:rsidP="0055630C">
      <w:pPr>
        <w:tabs>
          <w:tab w:val="left" w:pos="-100"/>
          <w:tab w:val="left" w:pos="0"/>
          <w:tab w:val="left" w:pos="709"/>
          <w:tab w:val="left" w:pos="851"/>
        </w:tabs>
        <w:jc w:val="both"/>
        <w:rPr>
          <w:lang w:eastAsia="ru-RU"/>
        </w:rPr>
      </w:pPr>
    </w:p>
    <w:p w:rsidR="0055630C" w:rsidRPr="00C7245A" w:rsidRDefault="0055630C" w:rsidP="0055630C">
      <w:pPr>
        <w:tabs>
          <w:tab w:val="left" w:pos="-100"/>
          <w:tab w:val="left" w:pos="0"/>
          <w:tab w:val="left" w:pos="709"/>
          <w:tab w:val="left" w:pos="851"/>
        </w:tabs>
        <w:jc w:val="both"/>
        <w:rPr>
          <w:lang w:eastAsia="ru-RU"/>
        </w:rPr>
      </w:pPr>
    </w:p>
    <w:p w:rsidR="0055630C" w:rsidRPr="00C7245A" w:rsidRDefault="0055630C" w:rsidP="0055630C">
      <w:pPr>
        <w:tabs>
          <w:tab w:val="left" w:pos="-100"/>
          <w:tab w:val="left" w:pos="0"/>
          <w:tab w:val="left" w:pos="709"/>
          <w:tab w:val="left" w:pos="851"/>
        </w:tabs>
        <w:jc w:val="both"/>
        <w:rPr>
          <w:lang w:eastAsia="ru-RU"/>
        </w:rPr>
      </w:pPr>
    </w:p>
    <w:p w:rsidR="0055630C" w:rsidRPr="00C7245A" w:rsidRDefault="0055630C" w:rsidP="0055630C">
      <w:pPr>
        <w:tabs>
          <w:tab w:val="left" w:pos="-100"/>
          <w:tab w:val="left" w:pos="0"/>
          <w:tab w:val="left" w:pos="709"/>
          <w:tab w:val="left" w:pos="851"/>
        </w:tabs>
        <w:jc w:val="both"/>
        <w:rPr>
          <w:lang w:eastAsia="ru-RU"/>
        </w:rPr>
      </w:pPr>
    </w:p>
    <w:p w:rsidR="0055630C" w:rsidRPr="00C7245A" w:rsidRDefault="0055630C" w:rsidP="0055630C">
      <w:pPr>
        <w:tabs>
          <w:tab w:val="left" w:pos="-100"/>
          <w:tab w:val="left" w:pos="0"/>
          <w:tab w:val="left" w:pos="709"/>
          <w:tab w:val="left" w:pos="851"/>
        </w:tabs>
        <w:jc w:val="both"/>
        <w:rPr>
          <w:lang w:eastAsia="ru-RU"/>
        </w:rPr>
      </w:pPr>
    </w:p>
    <w:p w:rsidR="0055630C" w:rsidRPr="00C7245A" w:rsidRDefault="0055630C" w:rsidP="0055630C">
      <w:pPr>
        <w:tabs>
          <w:tab w:val="left" w:pos="-100"/>
          <w:tab w:val="left" w:pos="0"/>
          <w:tab w:val="left" w:pos="709"/>
          <w:tab w:val="left" w:pos="851"/>
        </w:tabs>
        <w:jc w:val="both"/>
        <w:rPr>
          <w:lang w:eastAsia="ru-RU"/>
        </w:rPr>
      </w:pPr>
    </w:p>
    <w:p w:rsidR="0055630C" w:rsidRPr="00C7245A" w:rsidRDefault="0055630C" w:rsidP="0055630C">
      <w:pPr>
        <w:tabs>
          <w:tab w:val="left" w:pos="-100"/>
          <w:tab w:val="left" w:pos="0"/>
          <w:tab w:val="left" w:pos="709"/>
          <w:tab w:val="left" w:pos="851"/>
        </w:tabs>
        <w:jc w:val="both"/>
        <w:rPr>
          <w:lang w:eastAsia="ru-RU"/>
        </w:rPr>
      </w:pPr>
    </w:p>
    <w:p w:rsidR="0055630C" w:rsidRPr="00C7245A" w:rsidRDefault="0055630C" w:rsidP="0055630C">
      <w:pPr>
        <w:tabs>
          <w:tab w:val="left" w:pos="-100"/>
          <w:tab w:val="left" w:pos="0"/>
          <w:tab w:val="left" w:pos="709"/>
          <w:tab w:val="left" w:pos="851"/>
        </w:tabs>
        <w:jc w:val="both"/>
        <w:rPr>
          <w:lang w:eastAsia="ru-RU"/>
        </w:rPr>
      </w:pPr>
    </w:p>
    <w:p w:rsidR="0055630C" w:rsidRPr="00C7245A" w:rsidRDefault="0055630C" w:rsidP="0055630C">
      <w:pPr>
        <w:tabs>
          <w:tab w:val="left" w:pos="-100"/>
          <w:tab w:val="left" w:pos="0"/>
          <w:tab w:val="left" w:pos="709"/>
          <w:tab w:val="left" w:pos="851"/>
        </w:tabs>
        <w:jc w:val="both"/>
        <w:rPr>
          <w:lang w:eastAsia="ru-RU"/>
        </w:rPr>
      </w:pPr>
    </w:p>
    <w:p w:rsidR="0055630C" w:rsidRPr="00C7245A" w:rsidRDefault="0055630C" w:rsidP="0055630C">
      <w:pPr>
        <w:tabs>
          <w:tab w:val="left" w:pos="-100"/>
          <w:tab w:val="left" w:pos="0"/>
          <w:tab w:val="left" w:pos="709"/>
          <w:tab w:val="left" w:pos="851"/>
        </w:tabs>
        <w:jc w:val="both"/>
        <w:rPr>
          <w:lang w:eastAsia="ru-RU"/>
        </w:rPr>
      </w:pPr>
    </w:p>
    <w:p w:rsidR="0055630C" w:rsidRPr="00C7245A" w:rsidRDefault="0055630C" w:rsidP="0055630C">
      <w:pPr>
        <w:tabs>
          <w:tab w:val="left" w:pos="-100"/>
          <w:tab w:val="left" w:pos="0"/>
          <w:tab w:val="left" w:pos="709"/>
          <w:tab w:val="left" w:pos="851"/>
        </w:tabs>
        <w:jc w:val="both"/>
        <w:rPr>
          <w:lang w:eastAsia="ru-RU"/>
        </w:rPr>
      </w:pPr>
    </w:p>
    <w:p w:rsidR="0055630C" w:rsidRPr="00C7245A" w:rsidRDefault="0055630C" w:rsidP="0055630C">
      <w:pPr>
        <w:tabs>
          <w:tab w:val="left" w:pos="-100"/>
          <w:tab w:val="left" w:pos="0"/>
          <w:tab w:val="left" w:pos="709"/>
          <w:tab w:val="left" w:pos="851"/>
        </w:tabs>
        <w:jc w:val="both"/>
        <w:rPr>
          <w:lang w:eastAsia="ru-RU"/>
        </w:rPr>
      </w:pPr>
    </w:p>
    <w:p w:rsidR="0055630C" w:rsidRPr="00C7245A" w:rsidRDefault="0055630C" w:rsidP="0055630C">
      <w:pPr>
        <w:tabs>
          <w:tab w:val="left" w:pos="-100"/>
          <w:tab w:val="left" w:pos="0"/>
          <w:tab w:val="left" w:pos="709"/>
          <w:tab w:val="left" w:pos="851"/>
        </w:tabs>
        <w:jc w:val="both"/>
        <w:rPr>
          <w:lang w:eastAsia="ru-RU"/>
        </w:rPr>
      </w:pPr>
    </w:p>
    <w:p w:rsidR="0055630C" w:rsidRPr="00C7245A" w:rsidRDefault="0055630C" w:rsidP="0055630C">
      <w:pPr>
        <w:tabs>
          <w:tab w:val="left" w:pos="-100"/>
          <w:tab w:val="left" w:pos="0"/>
          <w:tab w:val="left" w:pos="709"/>
          <w:tab w:val="left" w:pos="851"/>
        </w:tabs>
        <w:jc w:val="both"/>
        <w:rPr>
          <w:lang w:eastAsia="ru-RU"/>
        </w:rPr>
      </w:pPr>
    </w:p>
    <w:p w:rsidR="0055630C" w:rsidRPr="00C7245A" w:rsidRDefault="0055630C" w:rsidP="0055630C">
      <w:pPr>
        <w:tabs>
          <w:tab w:val="left" w:pos="-100"/>
          <w:tab w:val="left" w:pos="0"/>
          <w:tab w:val="left" w:pos="709"/>
          <w:tab w:val="left" w:pos="851"/>
        </w:tabs>
        <w:jc w:val="both"/>
        <w:rPr>
          <w:lang w:eastAsia="ru-RU"/>
        </w:rPr>
      </w:pPr>
    </w:p>
    <w:p w:rsidR="0055630C" w:rsidRPr="00C7245A" w:rsidRDefault="0055630C" w:rsidP="0055630C">
      <w:pPr>
        <w:tabs>
          <w:tab w:val="left" w:pos="-100"/>
          <w:tab w:val="left" w:pos="0"/>
          <w:tab w:val="left" w:pos="709"/>
          <w:tab w:val="left" w:pos="851"/>
        </w:tabs>
        <w:jc w:val="both"/>
        <w:rPr>
          <w:lang w:eastAsia="ru-RU"/>
        </w:rPr>
      </w:pPr>
    </w:p>
    <w:p w:rsidR="00B91B7B" w:rsidRDefault="00B91B7B" w:rsidP="0055630C">
      <w:pPr>
        <w:suppressAutoHyphens w:val="0"/>
        <w:jc w:val="right"/>
        <w:rPr>
          <w:lang w:eastAsia="ru-RU"/>
        </w:rPr>
      </w:pPr>
    </w:p>
    <w:p w:rsidR="0055630C" w:rsidRPr="00C205B3" w:rsidRDefault="0055630C" w:rsidP="0055630C">
      <w:pPr>
        <w:suppressAutoHyphens w:val="0"/>
        <w:jc w:val="right"/>
        <w:rPr>
          <w:lang w:eastAsia="ru-RU"/>
        </w:rPr>
      </w:pPr>
      <w:r w:rsidRPr="00C205B3">
        <w:rPr>
          <w:lang w:eastAsia="ru-RU"/>
        </w:rPr>
        <w:lastRenderedPageBreak/>
        <w:t>Приложение к техническому заданию</w:t>
      </w:r>
    </w:p>
    <w:p w:rsidR="0055630C" w:rsidRPr="00C7245A" w:rsidRDefault="0055630C" w:rsidP="0055630C">
      <w:pPr>
        <w:tabs>
          <w:tab w:val="left" w:pos="-100"/>
          <w:tab w:val="left" w:pos="0"/>
          <w:tab w:val="left" w:pos="709"/>
          <w:tab w:val="left" w:pos="851"/>
        </w:tabs>
        <w:jc w:val="both"/>
        <w:rPr>
          <w:lang w:eastAsia="ru-RU"/>
        </w:rPr>
      </w:pPr>
    </w:p>
    <w:p w:rsidR="0055630C" w:rsidRDefault="0055630C" w:rsidP="0055630C">
      <w:pPr>
        <w:tabs>
          <w:tab w:val="left" w:pos="-100"/>
          <w:tab w:val="left" w:pos="0"/>
          <w:tab w:val="left" w:pos="709"/>
          <w:tab w:val="left" w:pos="851"/>
        </w:tabs>
        <w:jc w:val="both"/>
        <w:rPr>
          <w:lang w:eastAsia="ru-RU"/>
        </w:rPr>
        <w:sectPr w:rsidR="0055630C" w:rsidSect="00DA280B">
          <w:pgSz w:w="11906" w:h="16838"/>
          <w:pgMar w:top="567" w:right="707" w:bottom="284" w:left="1134" w:header="708" w:footer="708" w:gutter="0"/>
          <w:cols w:space="708"/>
          <w:docGrid w:linePitch="360"/>
        </w:sectPr>
      </w:pPr>
    </w:p>
    <w:p w:rsidR="0055630C" w:rsidRPr="00B35158" w:rsidRDefault="0055630C" w:rsidP="0055630C">
      <w:pPr>
        <w:suppressAutoHyphens w:val="0"/>
        <w:ind w:left="-426"/>
        <w:jc w:val="center"/>
        <w:rPr>
          <w:rFonts w:ascii="Arial Narrow" w:hAnsi="Arial Narrow" w:cs="Arial"/>
          <w:b/>
          <w:color w:val="000000"/>
          <w:lang w:eastAsia="ru-RU"/>
        </w:rPr>
      </w:pPr>
      <w:r>
        <w:rPr>
          <w:rFonts w:ascii="Arial Narrow" w:hAnsi="Arial Narrow"/>
          <w:noProof/>
          <w:sz w:val="22"/>
          <w:szCs w:val="22"/>
          <w:lang w:eastAsia="ru-RU"/>
        </w:rPr>
        <w:lastRenderedPageBreak/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197485</wp:posOffset>
            </wp:positionV>
            <wp:extent cx="1843405" cy="1318895"/>
            <wp:effectExtent l="0" t="0" r="4445" b="0"/>
            <wp:wrapTight wrapText="bothSides">
              <wp:wrapPolygon edited="0">
                <wp:start x="0" y="0"/>
                <wp:lineTo x="0" y="21215"/>
                <wp:lineTo x="21429" y="21215"/>
                <wp:lineTo x="21429" y="0"/>
                <wp:lineTo x="0" y="0"/>
              </wp:wrapPolygon>
            </wp:wrapTight>
            <wp:docPr id="14" name="Рисунок 14" descr="Пожар, детский рисунок, 2006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жар, детский рисунок, 2006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5158">
        <w:rPr>
          <w:rFonts w:ascii="Arial Narrow" w:hAnsi="Arial Narrow" w:cs="Arial"/>
          <w:b/>
          <w:bCs/>
          <w:color w:val="FF0000"/>
          <w:lang w:eastAsia="ru-RU"/>
        </w:rPr>
        <w:t>Правила пожарной безопасности для детей</w:t>
      </w:r>
    </w:p>
    <w:p w:rsidR="0055630C" w:rsidRPr="00B35158" w:rsidRDefault="0055630C" w:rsidP="0055630C">
      <w:pPr>
        <w:suppressAutoHyphens w:val="0"/>
        <w:ind w:left="-426"/>
        <w:jc w:val="center"/>
        <w:rPr>
          <w:rFonts w:ascii="Arial Narrow" w:hAnsi="Arial Narrow" w:cs="Arial"/>
          <w:b/>
          <w:color w:val="000000"/>
          <w:sz w:val="28"/>
          <w:szCs w:val="28"/>
          <w:lang w:eastAsia="ru-RU"/>
        </w:rPr>
      </w:pPr>
      <w:r w:rsidRPr="00B35158">
        <w:rPr>
          <w:rFonts w:ascii="Arial Narrow" w:hAnsi="Arial Narrow" w:cs="Arial"/>
          <w:b/>
          <w:bCs/>
          <w:color w:val="FF0000"/>
          <w:sz w:val="28"/>
          <w:szCs w:val="28"/>
          <w:lang w:eastAsia="ru-RU"/>
        </w:rPr>
        <w:t>«Безопасный огонёк».</w:t>
      </w:r>
    </w:p>
    <w:p w:rsidR="0055630C" w:rsidRPr="00B35158" w:rsidRDefault="0055630C" w:rsidP="0055630C">
      <w:pPr>
        <w:suppressAutoHyphens w:val="0"/>
        <w:rPr>
          <w:rFonts w:ascii="Arial Narrow" w:hAnsi="Arial Narrow" w:cs="Arial"/>
          <w:color w:val="000000"/>
          <w:sz w:val="22"/>
          <w:szCs w:val="22"/>
          <w:lang w:eastAsia="ru-RU"/>
        </w:rPr>
      </w:pPr>
    </w:p>
    <w:p w:rsidR="0055630C" w:rsidRPr="00B35158" w:rsidRDefault="0055630C" w:rsidP="0055630C">
      <w:pPr>
        <w:suppressAutoHyphens w:val="0"/>
        <w:jc w:val="center"/>
        <w:rPr>
          <w:rFonts w:ascii="Arial Narrow" w:hAnsi="Arial Narrow" w:cs="Arial"/>
          <w:color w:val="000000"/>
          <w:sz w:val="22"/>
          <w:szCs w:val="22"/>
          <w:lang w:eastAsia="ru-RU"/>
        </w:rPr>
      </w:pPr>
      <w:r w:rsidRPr="00B35158">
        <w:rPr>
          <w:rFonts w:ascii="Arial Narrow" w:hAnsi="Arial Narrow" w:cs="Arial"/>
          <w:color w:val="000000"/>
          <w:sz w:val="22"/>
          <w:szCs w:val="22"/>
          <w:lang w:eastAsia="ru-RU"/>
        </w:rPr>
        <w:t>ДОРОГИЕ РЕБЯТА!</w:t>
      </w:r>
    </w:p>
    <w:p w:rsidR="0055630C" w:rsidRPr="00B35158" w:rsidRDefault="0055630C" w:rsidP="0055630C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eastAsia="ru-RU"/>
        </w:rPr>
      </w:pPr>
      <w:r w:rsidRPr="00B35158">
        <w:rPr>
          <w:rFonts w:ascii="Arial Narrow" w:hAnsi="Arial Narrow" w:cs="Arial"/>
          <w:color w:val="000000"/>
          <w:sz w:val="22"/>
          <w:szCs w:val="22"/>
          <w:lang w:eastAsia="ru-RU"/>
        </w:rPr>
        <w:t xml:space="preserve">Пожары причиняют людям большие несчастья. Чтобы избежать этого, нужно строго соблюдать правила пожарной безопасности.  </w:t>
      </w:r>
      <w:r w:rsidRPr="00B35158">
        <w:rPr>
          <w:rFonts w:ascii="Arial Narrow" w:hAnsi="Arial Narrow" w:cs="Arial"/>
          <w:bCs/>
          <w:color w:val="FF0000"/>
          <w:sz w:val="22"/>
          <w:szCs w:val="22"/>
          <w:lang w:eastAsia="ru-RU"/>
        </w:rPr>
        <w:t>Помните!</w:t>
      </w:r>
      <w:r w:rsidRPr="00B35158">
        <w:rPr>
          <w:rFonts w:ascii="Arial Narrow" w:hAnsi="Arial Narrow" w:cs="Arial"/>
          <w:color w:val="000000"/>
          <w:sz w:val="22"/>
          <w:szCs w:val="22"/>
          <w:lang w:eastAsia="ru-RU"/>
        </w:rPr>
        <w:t xml:space="preserve"> Эти правила требуют только одного: осторожного обращения с огнем. </w:t>
      </w:r>
    </w:p>
    <w:p w:rsidR="0055630C" w:rsidRPr="00B35158" w:rsidRDefault="0055630C" w:rsidP="0055630C">
      <w:pPr>
        <w:suppressAutoHyphens w:val="0"/>
        <w:ind w:firstLine="708"/>
        <w:jc w:val="both"/>
        <w:rPr>
          <w:rFonts w:ascii="Arial Narrow" w:hAnsi="Arial Narrow" w:cs="Arial"/>
          <w:color w:val="000000"/>
          <w:sz w:val="22"/>
          <w:szCs w:val="22"/>
          <w:lang w:eastAsia="ru-RU"/>
        </w:rPr>
      </w:pPr>
      <w:r w:rsidRPr="00B35158">
        <w:rPr>
          <w:rFonts w:ascii="Arial Narrow" w:hAnsi="Arial Narrow" w:cs="Arial"/>
          <w:color w:val="000000"/>
          <w:sz w:val="22"/>
          <w:szCs w:val="22"/>
          <w:lang w:eastAsia="ru-RU"/>
        </w:rPr>
        <w:t xml:space="preserve">В первую очередь не играйте со спичками, следите, чтобы не шалили с огнем ваши товарищи и маленькие дети.  Не устраивайте игр с огнем в сараях, подвалах, на чердаках.  Не играйте с электронагревательными приборами, это опасно! От электроприборов, включенных в сеть и оставленных без присмотра, часто возникают пожара. </w:t>
      </w:r>
    </w:p>
    <w:p w:rsidR="0055630C" w:rsidRPr="00B35158" w:rsidRDefault="0055630C" w:rsidP="0055630C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eastAsia="ru-RU"/>
        </w:rPr>
      </w:pPr>
      <w:r w:rsidRPr="00B35158">
        <w:rPr>
          <w:rFonts w:ascii="Arial Narrow" w:hAnsi="Arial Narrow" w:cs="Arial"/>
          <w:color w:val="000000"/>
          <w:sz w:val="22"/>
          <w:szCs w:val="22"/>
          <w:lang w:eastAsia="ru-RU"/>
        </w:rPr>
        <w:t xml:space="preserve">         Пожар может возникнуть в любом месте и в любое время. Поэтому к нему надо быть всегда подготовленным. Мы предлагаем вам запомнить простейшие правила, которые могут спастись от огня и дыма. </w:t>
      </w:r>
      <w:r w:rsidRPr="00B35158">
        <w:rPr>
          <w:rFonts w:ascii="Arial Narrow" w:hAnsi="Arial Narrow" w:cs="Arial"/>
          <w:bCs/>
          <w:i/>
          <w:iCs/>
          <w:color w:val="000000"/>
          <w:sz w:val="22"/>
          <w:szCs w:val="22"/>
          <w:u w:val="single"/>
          <w:lang w:eastAsia="ru-RU"/>
        </w:rPr>
        <w:t xml:space="preserve">Главное, что нужно запомнить - спички и зажигалки служат </w:t>
      </w:r>
      <w:r w:rsidRPr="00B35158">
        <w:rPr>
          <w:rFonts w:ascii="Arial Narrow" w:hAnsi="Arial Narrow" w:cs="Arial"/>
          <w:b/>
          <w:bCs/>
          <w:i/>
          <w:iCs/>
          <w:color w:val="000000"/>
          <w:sz w:val="22"/>
          <w:szCs w:val="22"/>
          <w:u w:val="single"/>
          <w:lang w:eastAsia="ru-RU"/>
        </w:rPr>
        <w:t>для хозяйственных дел</w:t>
      </w:r>
      <w:r w:rsidRPr="00B35158">
        <w:rPr>
          <w:rFonts w:ascii="Arial Narrow" w:hAnsi="Arial Narrow" w:cs="Arial"/>
          <w:bCs/>
          <w:i/>
          <w:iCs/>
          <w:color w:val="000000"/>
          <w:sz w:val="22"/>
          <w:szCs w:val="22"/>
          <w:u w:val="single"/>
          <w:lang w:eastAsia="ru-RU"/>
        </w:rPr>
        <w:t xml:space="preserve">, но никак не для игр. Даже маленькая искра может привести к большой беде. </w:t>
      </w:r>
    </w:p>
    <w:p w:rsidR="0055630C" w:rsidRPr="00B35158" w:rsidRDefault="0055630C" w:rsidP="0055630C">
      <w:pPr>
        <w:suppressAutoHyphens w:val="0"/>
        <w:jc w:val="both"/>
        <w:rPr>
          <w:rFonts w:ascii="Arial Narrow" w:hAnsi="Arial Narrow" w:cs="Arial"/>
          <w:color w:val="FF0000"/>
          <w:sz w:val="22"/>
          <w:szCs w:val="22"/>
          <w:lang w:eastAsia="ru-RU"/>
        </w:rPr>
      </w:pPr>
      <w:r w:rsidRPr="00B35158">
        <w:rPr>
          <w:rFonts w:ascii="Arial Narrow" w:hAnsi="Arial Narrow"/>
          <w:b/>
          <w:bCs/>
          <w:color w:val="FF0000"/>
          <w:sz w:val="22"/>
          <w:szCs w:val="22"/>
          <w:lang w:eastAsia="ru-RU"/>
        </w:rPr>
        <w:t>Если начался пожар, а взрослых дома нет, поступайте так:</w:t>
      </w:r>
      <w:r w:rsidRPr="00B35158">
        <w:rPr>
          <w:rFonts w:ascii="Arial Narrow" w:hAnsi="Arial Narrow" w:cs="Arial"/>
          <w:color w:val="FF0000"/>
          <w:sz w:val="22"/>
          <w:szCs w:val="22"/>
          <w:lang w:eastAsia="ru-RU"/>
        </w:rPr>
        <w:t xml:space="preserve"> </w:t>
      </w:r>
    </w:p>
    <w:p w:rsidR="0055630C" w:rsidRPr="00B35158" w:rsidRDefault="0055630C" w:rsidP="0055630C">
      <w:pPr>
        <w:numPr>
          <w:ilvl w:val="0"/>
          <w:numId w:val="1"/>
        </w:numPr>
        <w:tabs>
          <w:tab w:val="num" w:pos="360"/>
        </w:tabs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eastAsia="ru-RU"/>
        </w:rPr>
      </w:pPr>
      <w:r w:rsidRPr="00B35158">
        <w:rPr>
          <w:rFonts w:ascii="Arial Narrow" w:hAnsi="Arial Narrow"/>
          <w:color w:val="000000"/>
          <w:sz w:val="22"/>
          <w:szCs w:val="22"/>
          <w:lang w:eastAsia="ru-RU"/>
        </w:rPr>
        <w:t>Немедленно убегайте из ГОРЯЩЕГО дома или квартиры в безопасное место на улицу. Потом</w:t>
      </w:r>
      <w:r w:rsidRPr="00B35158">
        <w:rPr>
          <w:rFonts w:ascii="Arial Narrow" w:hAnsi="Arial Narrow" w:cs="Arial"/>
          <w:color w:val="000000"/>
          <w:sz w:val="22"/>
          <w:szCs w:val="22"/>
          <w:lang w:eastAsia="ru-RU"/>
        </w:rPr>
        <w:t xml:space="preserve"> </w:t>
      </w:r>
      <w:r w:rsidRPr="00B35158">
        <w:rPr>
          <w:rFonts w:ascii="Arial Narrow" w:hAnsi="Arial Narrow"/>
          <w:color w:val="000000"/>
          <w:sz w:val="22"/>
          <w:szCs w:val="22"/>
          <w:lang w:eastAsia="ru-RU"/>
        </w:rPr>
        <w:t xml:space="preserve">ОБЯЗАТЕЛЬНО позвони те в пожарную охрану или попросите об этом соседей. </w:t>
      </w:r>
    </w:p>
    <w:tbl>
      <w:tblPr>
        <w:tblpPr w:leftFromText="180" w:rightFromText="180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1275"/>
      </w:tblGrid>
      <w:tr w:rsidR="0055630C" w:rsidRPr="00B35158" w:rsidTr="00330016">
        <w:trPr>
          <w:trHeight w:val="542"/>
        </w:trPr>
        <w:tc>
          <w:tcPr>
            <w:tcW w:w="3652" w:type="dxa"/>
          </w:tcPr>
          <w:p w:rsidR="0055630C" w:rsidRPr="00B35158" w:rsidRDefault="0055630C" w:rsidP="00330016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iCs/>
                <w:color w:val="FF0000"/>
                <w:lang w:eastAsia="ru-RU"/>
              </w:rPr>
            </w:pPr>
            <w:r w:rsidRPr="00B35158">
              <w:rPr>
                <w:rFonts w:ascii="Arial Narrow" w:hAnsi="Arial Narrow" w:cs="Arial"/>
                <w:b/>
                <w:bCs/>
                <w:iCs/>
                <w:color w:val="FF0000"/>
                <w:lang w:eastAsia="ru-RU"/>
              </w:rPr>
              <w:t>ЗАПОМНИ!!!</w:t>
            </w:r>
          </w:p>
        </w:tc>
        <w:tc>
          <w:tcPr>
            <w:tcW w:w="1275" w:type="dxa"/>
          </w:tcPr>
          <w:p w:rsidR="0055630C" w:rsidRPr="00B35158" w:rsidRDefault="0055630C" w:rsidP="00330016">
            <w:pPr>
              <w:suppressAutoHyphens w:val="0"/>
              <w:jc w:val="center"/>
              <w:rPr>
                <w:rFonts w:ascii="Arial Narrow" w:hAnsi="Arial Narrow" w:cs="Arial"/>
                <w:bCs/>
                <w:iCs/>
                <w:color w:val="FF0000"/>
                <w:lang w:eastAsia="ru-RU"/>
              </w:rPr>
            </w:pPr>
            <w:r w:rsidRPr="00B35158">
              <w:rPr>
                <w:rFonts w:ascii="Arial Narrow" w:hAnsi="Arial Narrow" w:cs="Arial"/>
                <w:bCs/>
                <w:iCs/>
                <w:color w:val="FF0000"/>
                <w:lang w:eastAsia="ru-RU"/>
              </w:rPr>
              <w:t xml:space="preserve">номер телефона </w:t>
            </w:r>
          </w:p>
        </w:tc>
      </w:tr>
      <w:tr w:rsidR="0055630C" w:rsidRPr="00B35158" w:rsidTr="00330016">
        <w:trPr>
          <w:trHeight w:val="264"/>
        </w:trPr>
        <w:tc>
          <w:tcPr>
            <w:tcW w:w="3652" w:type="dxa"/>
          </w:tcPr>
          <w:p w:rsidR="0055630C" w:rsidRPr="00B35158" w:rsidRDefault="0055630C" w:rsidP="00330016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iCs/>
                <w:color w:val="FF0000"/>
                <w:lang w:eastAsia="ru-RU"/>
              </w:rPr>
            </w:pPr>
            <w:r w:rsidRPr="00B35158">
              <w:rPr>
                <w:rFonts w:ascii="Arial Narrow" w:hAnsi="Arial Narrow" w:cs="Arial"/>
                <w:b/>
                <w:bCs/>
                <w:iCs/>
                <w:color w:val="FF0000"/>
                <w:lang w:eastAsia="ru-RU"/>
              </w:rPr>
              <w:t>Пожарная охрана</w:t>
            </w:r>
          </w:p>
        </w:tc>
        <w:tc>
          <w:tcPr>
            <w:tcW w:w="1275" w:type="dxa"/>
          </w:tcPr>
          <w:p w:rsidR="0055630C" w:rsidRPr="00B35158" w:rsidRDefault="0055630C" w:rsidP="00330016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iCs/>
                <w:color w:val="FF0000"/>
                <w:lang w:eastAsia="ru-RU"/>
              </w:rPr>
            </w:pPr>
            <w:r w:rsidRPr="00B35158">
              <w:rPr>
                <w:rFonts w:ascii="Arial Narrow" w:hAnsi="Arial Narrow" w:cs="Arial"/>
                <w:b/>
                <w:bCs/>
                <w:iCs/>
                <w:color w:val="FF0000"/>
                <w:lang w:eastAsia="ru-RU"/>
              </w:rPr>
              <w:t xml:space="preserve">101 </w:t>
            </w:r>
          </w:p>
        </w:tc>
      </w:tr>
      <w:tr w:rsidR="0055630C" w:rsidRPr="00B35158" w:rsidTr="00330016">
        <w:trPr>
          <w:trHeight w:val="264"/>
        </w:trPr>
        <w:tc>
          <w:tcPr>
            <w:tcW w:w="3652" w:type="dxa"/>
          </w:tcPr>
          <w:p w:rsidR="0055630C" w:rsidRPr="00B35158" w:rsidRDefault="0055630C" w:rsidP="00330016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iCs/>
                <w:color w:val="FF0000"/>
                <w:lang w:eastAsia="ru-RU"/>
              </w:rPr>
            </w:pPr>
            <w:r w:rsidRPr="00B35158">
              <w:rPr>
                <w:rFonts w:ascii="Arial Narrow" w:hAnsi="Arial Narrow" w:cs="Arial"/>
                <w:b/>
                <w:bCs/>
                <w:iCs/>
                <w:color w:val="FF0000"/>
                <w:lang w:eastAsia="ru-RU"/>
              </w:rPr>
              <w:t>Полиция</w:t>
            </w:r>
          </w:p>
        </w:tc>
        <w:tc>
          <w:tcPr>
            <w:tcW w:w="1275" w:type="dxa"/>
          </w:tcPr>
          <w:p w:rsidR="0055630C" w:rsidRPr="00B35158" w:rsidRDefault="0055630C" w:rsidP="00330016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iCs/>
                <w:color w:val="FF0000"/>
                <w:lang w:eastAsia="ru-RU"/>
              </w:rPr>
            </w:pPr>
            <w:r w:rsidRPr="00B35158">
              <w:rPr>
                <w:rFonts w:ascii="Arial Narrow" w:hAnsi="Arial Narrow" w:cs="Arial"/>
                <w:b/>
                <w:bCs/>
                <w:iCs/>
                <w:color w:val="FF0000"/>
                <w:lang w:eastAsia="ru-RU"/>
              </w:rPr>
              <w:t>102</w:t>
            </w:r>
          </w:p>
        </w:tc>
      </w:tr>
      <w:tr w:rsidR="0055630C" w:rsidRPr="00B35158" w:rsidTr="00330016">
        <w:trPr>
          <w:trHeight w:val="263"/>
        </w:trPr>
        <w:tc>
          <w:tcPr>
            <w:tcW w:w="3652" w:type="dxa"/>
          </w:tcPr>
          <w:p w:rsidR="0055630C" w:rsidRPr="00B35158" w:rsidRDefault="0055630C" w:rsidP="00330016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iCs/>
                <w:color w:val="FF0000"/>
                <w:sz w:val="22"/>
                <w:szCs w:val="22"/>
                <w:lang w:eastAsia="ru-RU"/>
              </w:rPr>
            </w:pPr>
            <w:r w:rsidRPr="00B35158">
              <w:rPr>
                <w:rFonts w:ascii="Arial Narrow" w:hAnsi="Arial Narrow" w:cs="Arial"/>
                <w:b/>
                <w:bCs/>
                <w:iCs/>
                <w:color w:val="FF0000"/>
                <w:sz w:val="22"/>
                <w:szCs w:val="22"/>
                <w:lang w:eastAsia="ru-RU"/>
              </w:rPr>
              <w:t>Скорая медицинская помощь</w:t>
            </w:r>
          </w:p>
        </w:tc>
        <w:tc>
          <w:tcPr>
            <w:tcW w:w="1275" w:type="dxa"/>
          </w:tcPr>
          <w:p w:rsidR="0055630C" w:rsidRPr="00B35158" w:rsidRDefault="0055630C" w:rsidP="00330016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iCs/>
                <w:color w:val="FF0000"/>
                <w:lang w:eastAsia="ru-RU"/>
              </w:rPr>
            </w:pPr>
            <w:r w:rsidRPr="00B35158">
              <w:rPr>
                <w:rFonts w:ascii="Arial Narrow" w:hAnsi="Arial Narrow" w:cs="Arial"/>
                <w:b/>
                <w:bCs/>
                <w:iCs/>
                <w:color w:val="FF0000"/>
                <w:lang w:eastAsia="ru-RU"/>
              </w:rPr>
              <w:t>103</w:t>
            </w:r>
          </w:p>
        </w:tc>
      </w:tr>
      <w:tr w:rsidR="0055630C" w:rsidRPr="00B35158" w:rsidTr="00330016">
        <w:trPr>
          <w:trHeight w:val="264"/>
        </w:trPr>
        <w:tc>
          <w:tcPr>
            <w:tcW w:w="3652" w:type="dxa"/>
          </w:tcPr>
          <w:p w:rsidR="0055630C" w:rsidRPr="00B35158" w:rsidRDefault="0055630C" w:rsidP="00330016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iCs/>
                <w:color w:val="FF0000"/>
                <w:lang w:eastAsia="ru-RU"/>
              </w:rPr>
            </w:pPr>
            <w:r w:rsidRPr="00B35158">
              <w:rPr>
                <w:rFonts w:ascii="Arial Narrow" w:hAnsi="Arial Narrow" w:cs="Arial"/>
                <w:b/>
                <w:bCs/>
                <w:iCs/>
                <w:color w:val="FF0000"/>
                <w:lang w:eastAsia="ru-RU"/>
              </w:rPr>
              <w:t>Единая дежурно-диспетчерская служба</w:t>
            </w:r>
          </w:p>
        </w:tc>
        <w:tc>
          <w:tcPr>
            <w:tcW w:w="1275" w:type="dxa"/>
          </w:tcPr>
          <w:p w:rsidR="0055630C" w:rsidRPr="00B35158" w:rsidRDefault="0055630C" w:rsidP="00330016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iCs/>
                <w:color w:val="FF0000"/>
                <w:lang w:eastAsia="ru-RU"/>
              </w:rPr>
            </w:pPr>
            <w:r w:rsidRPr="00B35158">
              <w:rPr>
                <w:rFonts w:ascii="Arial Narrow" w:hAnsi="Arial Narrow" w:cs="Arial"/>
                <w:b/>
                <w:bCs/>
                <w:iCs/>
                <w:color w:val="FF0000"/>
                <w:lang w:eastAsia="ru-RU"/>
              </w:rPr>
              <w:t>112</w:t>
            </w:r>
          </w:p>
        </w:tc>
      </w:tr>
      <w:tr w:rsidR="0055630C" w:rsidRPr="00B35158" w:rsidTr="00330016">
        <w:trPr>
          <w:trHeight w:val="264"/>
        </w:trPr>
        <w:tc>
          <w:tcPr>
            <w:tcW w:w="3652" w:type="dxa"/>
          </w:tcPr>
          <w:p w:rsidR="0055630C" w:rsidRPr="00B35158" w:rsidRDefault="0055630C" w:rsidP="00330016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iCs/>
                <w:color w:val="FF0000"/>
                <w:lang w:eastAsia="ru-RU"/>
              </w:rPr>
            </w:pPr>
            <w:r w:rsidRPr="00B35158">
              <w:rPr>
                <w:rFonts w:ascii="Arial Narrow" w:hAnsi="Arial Narrow" w:cs="Arial"/>
                <w:b/>
                <w:bCs/>
                <w:iCs/>
                <w:color w:val="FF0000"/>
                <w:lang w:eastAsia="ru-RU"/>
              </w:rPr>
              <w:t>Мама</w:t>
            </w:r>
          </w:p>
        </w:tc>
        <w:tc>
          <w:tcPr>
            <w:tcW w:w="1275" w:type="dxa"/>
          </w:tcPr>
          <w:p w:rsidR="0055630C" w:rsidRPr="00B35158" w:rsidRDefault="0055630C" w:rsidP="00330016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iCs/>
                <w:color w:val="FF0000"/>
                <w:lang w:eastAsia="ru-RU"/>
              </w:rPr>
            </w:pPr>
          </w:p>
        </w:tc>
      </w:tr>
      <w:tr w:rsidR="0055630C" w:rsidRPr="00B35158" w:rsidTr="00330016">
        <w:trPr>
          <w:trHeight w:val="264"/>
        </w:trPr>
        <w:tc>
          <w:tcPr>
            <w:tcW w:w="3652" w:type="dxa"/>
          </w:tcPr>
          <w:p w:rsidR="0055630C" w:rsidRPr="00B35158" w:rsidRDefault="0055630C" w:rsidP="00330016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iCs/>
                <w:color w:val="FF0000"/>
                <w:lang w:eastAsia="ru-RU"/>
              </w:rPr>
            </w:pPr>
            <w:r w:rsidRPr="00B35158">
              <w:rPr>
                <w:rFonts w:ascii="Arial Narrow" w:hAnsi="Arial Narrow" w:cs="Arial"/>
                <w:b/>
                <w:bCs/>
                <w:iCs/>
                <w:color w:val="FF0000"/>
                <w:lang w:eastAsia="ru-RU"/>
              </w:rPr>
              <w:t>Папа</w:t>
            </w:r>
          </w:p>
        </w:tc>
        <w:tc>
          <w:tcPr>
            <w:tcW w:w="1275" w:type="dxa"/>
          </w:tcPr>
          <w:p w:rsidR="0055630C" w:rsidRPr="00B35158" w:rsidRDefault="0055630C" w:rsidP="00330016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iCs/>
                <w:color w:val="FF0000"/>
                <w:lang w:eastAsia="ru-RU"/>
              </w:rPr>
            </w:pPr>
          </w:p>
        </w:tc>
      </w:tr>
    </w:tbl>
    <w:p w:rsidR="0055630C" w:rsidRPr="00B35158" w:rsidRDefault="0055630C" w:rsidP="0055630C">
      <w:pPr>
        <w:suppressAutoHyphens w:val="0"/>
        <w:jc w:val="both"/>
        <w:rPr>
          <w:b/>
          <w:color w:val="00B0F0"/>
          <w:sz w:val="22"/>
          <w:szCs w:val="22"/>
          <w:lang w:eastAsia="ru-RU"/>
        </w:rPr>
      </w:pPr>
      <w:r w:rsidRPr="00B35158">
        <w:rPr>
          <w:b/>
          <w:color w:val="00B0F0"/>
          <w:sz w:val="22"/>
          <w:szCs w:val="22"/>
          <w:lang w:eastAsia="ru-RU"/>
        </w:rPr>
        <w:t xml:space="preserve">ПРОЧИТАЛ САМ – ПЕРЕДАЙ </w:t>
      </w:r>
      <w:proofErr w:type="gramStart"/>
      <w:r w:rsidRPr="00B35158">
        <w:rPr>
          <w:b/>
          <w:color w:val="00B0F0"/>
          <w:sz w:val="22"/>
          <w:szCs w:val="22"/>
          <w:lang w:eastAsia="ru-RU"/>
        </w:rPr>
        <w:t>ДРУГОМУ</w:t>
      </w:r>
      <w:proofErr w:type="gramEnd"/>
      <w:r w:rsidRPr="00B35158">
        <w:rPr>
          <w:b/>
          <w:color w:val="00B0F0"/>
          <w:sz w:val="22"/>
          <w:szCs w:val="22"/>
          <w:lang w:eastAsia="ru-RU"/>
        </w:rPr>
        <w:t>!</w:t>
      </w:r>
    </w:p>
    <w:p w:rsidR="0055630C" w:rsidRPr="00B35158" w:rsidRDefault="0055630C" w:rsidP="0055630C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eastAsia="ru-RU"/>
        </w:rPr>
      </w:pPr>
      <w:r>
        <w:rPr>
          <w:rFonts w:ascii="Arial Narrow" w:hAnsi="Arial Narrow" w:cs="Arial"/>
          <w:noProof/>
          <w:color w:val="000000"/>
          <w:sz w:val="22"/>
          <w:szCs w:val="22"/>
          <w:lang w:eastAsia="ru-RU"/>
        </w:rPr>
        <w:lastRenderedPageBreak/>
        <w:drawing>
          <wp:inline distT="0" distB="0" distL="0" distR="0">
            <wp:extent cx="2961640" cy="19812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630C" w:rsidRPr="00B35158" w:rsidRDefault="0055630C" w:rsidP="0055630C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eastAsia="ru-RU"/>
        </w:rPr>
      </w:pPr>
    </w:p>
    <w:p w:rsidR="0055630C" w:rsidRPr="00B35158" w:rsidRDefault="0055630C" w:rsidP="0055630C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eastAsia="ru-RU"/>
        </w:rPr>
      </w:pPr>
      <w:r w:rsidRPr="00B35158">
        <w:rPr>
          <w:rFonts w:ascii="Arial Narrow" w:hAnsi="Arial Narrow" w:cs="Arial"/>
          <w:color w:val="000000"/>
          <w:sz w:val="22"/>
          <w:szCs w:val="22"/>
          <w:lang w:eastAsia="ru-RU"/>
        </w:rPr>
        <w:t>Не забудьте закрыть за собой дверь, чтобы пожар меньше распространялся.</w:t>
      </w:r>
      <w:r w:rsidRPr="00B35158">
        <w:rPr>
          <w:rFonts w:ascii="Arial Narrow" w:hAnsi="Arial Narrow"/>
          <w:color w:val="000000"/>
          <w:sz w:val="22"/>
          <w:szCs w:val="22"/>
          <w:lang w:eastAsia="ru-RU"/>
        </w:rPr>
        <w:t xml:space="preserve"> Закрытая дверь может не только задержать проникновение дыма, но иногда и погасить огонь.</w:t>
      </w:r>
    </w:p>
    <w:p w:rsidR="0055630C" w:rsidRPr="00B35158" w:rsidRDefault="0055630C" w:rsidP="0055630C">
      <w:pPr>
        <w:numPr>
          <w:ilvl w:val="0"/>
          <w:numId w:val="1"/>
        </w:numPr>
        <w:tabs>
          <w:tab w:val="num" w:pos="360"/>
        </w:tabs>
        <w:suppressAutoHyphens w:val="0"/>
        <w:ind w:left="0" w:firstLine="0"/>
        <w:jc w:val="both"/>
        <w:rPr>
          <w:rFonts w:ascii="Arial Narrow" w:hAnsi="Arial Narrow" w:cs="Arial"/>
          <w:sz w:val="22"/>
          <w:szCs w:val="22"/>
          <w:lang w:eastAsia="ru-RU"/>
        </w:rPr>
      </w:pPr>
      <w:r w:rsidRPr="00B35158">
        <w:rPr>
          <w:rFonts w:ascii="Arial Narrow" w:hAnsi="Arial Narrow"/>
          <w:color w:val="000000"/>
          <w:sz w:val="22"/>
          <w:szCs w:val="22"/>
          <w:lang w:eastAsia="ru-RU"/>
        </w:rPr>
        <w:t xml:space="preserve">Если не можете убежать из горящей квартиры, сразу же позвоните по телефону `101` и сообщите пожарным точный адрес и номер своей квартиры. Скажите, что не можете выйти. Если нет телефона  - </w:t>
      </w:r>
    </w:p>
    <w:p w:rsidR="0055630C" w:rsidRPr="00B35158" w:rsidRDefault="0055630C" w:rsidP="0055630C">
      <w:pPr>
        <w:suppressAutoHyphens w:val="0"/>
        <w:jc w:val="both"/>
        <w:rPr>
          <w:rFonts w:ascii="Arial Narrow" w:hAnsi="Arial Narrow" w:cs="Arial"/>
          <w:sz w:val="22"/>
          <w:szCs w:val="22"/>
          <w:lang w:eastAsia="ru-RU"/>
        </w:rPr>
      </w:pPr>
      <w:r w:rsidRPr="00B35158">
        <w:rPr>
          <w:rFonts w:ascii="Arial Narrow" w:hAnsi="Arial Narrow"/>
          <w:sz w:val="22"/>
          <w:szCs w:val="22"/>
          <w:lang w:eastAsia="ru-RU"/>
        </w:rPr>
        <w:t xml:space="preserve">зовите из окна или балкона на помощь соседей и прохожих. </w:t>
      </w:r>
    </w:p>
    <w:p w:rsidR="0055630C" w:rsidRPr="00B35158" w:rsidRDefault="0055630C" w:rsidP="0055630C">
      <w:pPr>
        <w:numPr>
          <w:ilvl w:val="0"/>
          <w:numId w:val="1"/>
        </w:numPr>
        <w:tabs>
          <w:tab w:val="num" w:pos="360"/>
        </w:tabs>
        <w:suppressAutoHyphens w:val="0"/>
        <w:ind w:left="0" w:firstLine="0"/>
        <w:jc w:val="both"/>
        <w:rPr>
          <w:rFonts w:ascii="Arial Narrow" w:hAnsi="Arial Narrow" w:cs="Arial"/>
          <w:sz w:val="22"/>
          <w:szCs w:val="22"/>
          <w:lang w:eastAsia="ru-RU"/>
        </w:rPr>
      </w:pPr>
      <w:r w:rsidRPr="00B35158">
        <w:rPr>
          <w:rFonts w:ascii="Arial Narrow" w:hAnsi="Arial Narrow"/>
          <w:sz w:val="22"/>
          <w:szCs w:val="22"/>
          <w:lang w:eastAsia="ru-RU"/>
        </w:rPr>
        <w:t xml:space="preserve">При пожаре дым гораздо опаснее огня. Если чувствуете, что задыхаетесь, опуститесь на корточки или продвигайся к выходу ползком - внизу дыма меньше. </w:t>
      </w:r>
    </w:p>
    <w:p w:rsidR="0055630C" w:rsidRPr="00B35158" w:rsidRDefault="0055630C" w:rsidP="0055630C">
      <w:pPr>
        <w:numPr>
          <w:ilvl w:val="0"/>
          <w:numId w:val="1"/>
        </w:numPr>
        <w:tabs>
          <w:tab w:val="num" w:pos="360"/>
        </w:tabs>
        <w:suppressAutoHyphens w:val="0"/>
        <w:ind w:left="0" w:firstLine="0"/>
        <w:jc w:val="both"/>
        <w:rPr>
          <w:rFonts w:ascii="Arial Narrow" w:hAnsi="Arial Narrow" w:cs="Arial"/>
          <w:sz w:val="22"/>
          <w:szCs w:val="22"/>
          <w:lang w:eastAsia="ru-RU"/>
        </w:rPr>
      </w:pPr>
      <w:r>
        <w:rPr>
          <w:rFonts w:ascii="Arial Narrow" w:hAnsi="Arial Narrow"/>
          <w:noProof/>
          <w:sz w:val="22"/>
          <w:szCs w:val="22"/>
          <w:lang w:eastAsia="ru-RU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189230</wp:posOffset>
            </wp:positionV>
            <wp:extent cx="1479550" cy="2212340"/>
            <wp:effectExtent l="0" t="0" r="6350" b="0"/>
            <wp:wrapTight wrapText="bothSides">
              <wp:wrapPolygon edited="0">
                <wp:start x="0" y="0"/>
                <wp:lineTo x="0" y="21389"/>
                <wp:lineTo x="21415" y="21389"/>
                <wp:lineTo x="21415" y="0"/>
                <wp:lineTo x="0" y="0"/>
              </wp:wrapPolygon>
            </wp:wrapTight>
            <wp:docPr id="12" name="Рисунок 12" descr="DSCN2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N284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221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5158">
        <w:rPr>
          <w:rFonts w:ascii="Arial Narrow" w:hAnsi="Arial Narrow" w:cs="Arial"/>
          <w:sz w:val="22"/>
          <w:szCs w:val="22"/>
          <w:lang w:eastAsia="ru-RU"/>
        </w:rPr>
        <w:t xml:space="preserve">Если на вас загорелась одежда, остановитесь, падайте на землю и катайтесь. </w:t>
      </w:r>
    </w:p>
    <w:p w:rsidR="0055630C" w:rsidRPr="00B35158" w:rsidRDefault="0055630C" w:rsidP="0055630C">
      <w:pPr>
        <w:numPr>
          <w:ilvl w:val="0"/>
          <w:numId w:val="1"/>
        </w:numPr>
        <w:tabs>
          <w:tab w:val="num" w:pos="360"/>
        </w:tabs>
        <w:suppressAutoHyphens w:val="0"/>
        <w:ind w:left="0" w:firstLine="0"/>
        <w:jc w:val="both"/>
        <w:rPr>
          <w:rFonts w:ascii="Arial Narrow" w:hAnsi="Arial Narrow" w:cs="Arial"/>
          <w:sz w:val="22"/>
          <w:szCs w:val="22"/>
          <w:lang w:eastAsia="ru-RU"/>
        </w:rPr>
      </w:pPr>
      <w:r w:rsidRPr="00B35158">
        <w:rPr>
          <w:rFonts w:ascii="Arial Narrow" w:hAnsi="Arial Narrow" w:cs="Arial"/>
          <w:sz w:val="22"/>
          <w:szCs w:val="22"/>
          <w:lang w:eastAsia="ru-RU"/>
        </w:rPr>
        <w:t xml:space="preserve">Ни в коем случае не прячьтесь во время пожара под кроватью или в шкафу - пожарным будет трудно вас найти. </w:t>
      </w:r>
    </w:p>
    <w:p w:rsidR="0055630C" w:rsidRPr="00B35158" w:rsidRDefault="0055630C" w:rsidP="0055630C">
      <w:pPr>
        <w:numPr>
          <w:ilvl w:val="0"/>
          <w:numId w:val="1"/>
        </w:numPr>
        <w:tabs>
          <w:tab w:val="num" w:pos="360"/>
        </w:tabs>
        <w:suppressAutoHyphens w:val="0"/>
        <w:ind w:left="0" w:firstLine="0"/>
        <w:jc w:val="both"/>
        <w:rPr>
          <w:rFonts w:ascii="Arial Narrow" w:hAnsi="Arial Narrow" w:cs="Arial"/>
          <w:sz w:val="22"/>
          <w:szCs w:val="22"/>
          <w:lang w:eastAsia="ru-RU"/>
        </w:rPr>
      </w:pPr>
      <w:r w:rsidRPr="00B35158">
        <w:rPr>
          <w:rFonts w:ascii="Arial Narrow" w:hAnsi="Arial Narrow"/>
          <w:sz w:val="22"/>
          <w:szCs w:val="22"/>
          <w:lang w:eastAsia="ru-RU"/>
        </w:rPr>
        <w:t xml:space="preserve">При пожаре в подъезде никогда не садитесь в лифт. </w:t>
      </w:r>
    </w:p>
    <w:p w:rsidR="0055630C" w:rsidRPr="00B35158" w:rsidRDefault="0055630C" w:rsidP="0055630C">
      <w:pPr>
        <w:suppressAutoHyphens w:val="0"/>
        <w:jc w:val="both"/>
        <w:rPr>
          <w:rFonts w:ascii="Arial Narrow" w:hAnsi="Arial Narrow" w:cs="Arial"/>
          <w:b/>
          <w:bCs/>
          <w:iCs/>
          <w:sz w:val="20"/>
          <w:szCs w:val="20"/>
          <w:lang w:eastAsia="ru-RU"/>
        </w:rPr>
      </w:pPr>
      <w:r w:rsidRPr="00B35158">
        <w:rPr>
          <w:rFonts w:ascii="Arial Narrow" w:hAnsi="Arial Narrow"/>
          <w:sz w:val="22"/>
          <w:szCs w:val="22"/>
          <w:lang w:eastAsia="ru-RU"/>
        </w:rPr>
        <w:t xml:space="preserve">Когда приедут пожарные, во всем их слушайтесь и не бойтесь. Они лучше знают, как вас спасти. </w:t>
      </w:r>
      <w:r w:rsidRPr="00B35158">
        <w:rPr>
          <w:rFonts w:ascii="Arial Narrow" w:hAnsi="Arial Narrow" w:cs="Arial"/>
          <w:b/>
          <w:bCs/>
          <w:iCs/>
          <w:color w:val="00B0F0"/>
          <w:sz w:val="20"/>
          <w:szCs w:val="20"/>
          <w:lang w:eastAsia="ru-RU"/>
        </w:rPr>
        <w:t>Берегите себя, дорогие ребята!</w:t>
      </w:r>
    </w:p>
    <w:p w:rsidR="0055630C" w:rsidRPr="00B35158" w:rsidRDefault="0055630C" w:rsidP="0055630C">
      <w:pPr>
        <w:suppressAutoHyphens w:val="0"/>
        <w:jc w:val="right"/>
        <w:rPr>
          <w:rFonts w:ascii="Arial Narrow" w:hAnsi="Arial Narrow" w:cs="Arial"/>
          <w:b/>
          <w:bCs/>
          <w:iCs/>
          <w:sz w:val="20"/>
          <w:szCs w:val="20"/>
          <w:lang w:eastAsia="ru-RU"/>
        </w:rPr>
        <w:sectPr w:rsidR="0055630C" w:rsidRPr="00B35158" w:rsidSect="00B35158">
          <w:pgSz w:w="16838" w:h="11906" w:orient="landscape"/>
          <w:pgMar w:top="284" w:right="11593" w:bottom="142" w:left="284" w:header="708" w:footer="708" w:gutter="0"/>
          <w:cols w:space="708"/>
          <w:docGrid w:linePitch="360"/>
        </w:sectPr>
      </w:pPr>
      <w:r>
        <w:rPr>
          <w:rFonts w:ascii="Arial Narrow" w:hAnsi="Arial Narrow" w:cs="Arial"/>
          <w:b/>
          <w:bCs/>
          <w:iCs/>
          <w:sz w:val="20"/>
          <w:szCs w:val="20"/>
          <w:lang w:eastAsia="ru-RU"/>
        </w:rPr>
        <w:t xml:space="preserve">Администрация города </w:t>
      </w:r>
      <w:proofErr w:type="spellStart"/>
      <w:r>
        <w:rPr>
          <w:rFonts w:ascii="Arial Narrow" w:hAnsi="Arial Narrow" w:cs="Arial"/>
          <w:b/>
          <w:bCs/>
          <w:iCs/>
          <w:sz w:val="20"/>
          <w:szCs w:val="20"/>
          <w:lang w:eastAsia="ru-RU"/>
        </w:rPr>
        <w:t>Югорск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6675"/>
        <w:gridCol w:w="945"/>
        <w:gridCol w:w="426"/>
        <w:gridCol w:w="6805"/>
        <w:gridCol w:w="992"/>
      </w:tblGrid>
      <w:tr w:rsidR="0055630C" w:rsidRPr="00EA0ABE" w:rsidTr="00330016">
        <w:trPr>
          <w:trHeight w:val="4945"/>
        </w:trPr>
        <w:tc>
          <w:tcPr>
            <w:tcW w:w="7620" w:type="dxa"/>
            <w:gridSpan w:val="2"/>
            <w:shd w:val="clear" w:color="auto" w:fill="auto"/>
          </w:tcPr>
          <w:p w:rsidR="0055630C" w:rsidRPr="00EA0ABE" w:rsidRDefault="0055630C" w:rsidP="00330016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eastAsia="ru-RU"/>
              </w:rPr>
              <w:lastRenderedPageBreak/>
              <w:drawing>
                <wp:anchor distT="0" distB="0" distL="114300" distR="116586" simplePos="0" relativeHeight="251653632" behindDoc="1" locked="0" layoutInCell="1" allowOverlap="1">
                  <wp:simplePos x="0" y="0"/>
                  <wp:positionH relativeFrom="column">
                    <wp:posOffset>3691255</wp:posOffset>
                  </wp:positionH>
                  <wp:positionV relativeFrom="paragraph">
                    <wp:posOffset>-380365</wp:posOffset>
                  </wp:positionV>
                  <wp:extent cx="4667504" cy="3105150"/>
                  <wp:effectExtent l="0" t="0" r="0" b="0"/>
                  <wp:wrapTight wrapText="bothSides">
                    <wp:wrapPolygon edited="0">
                      <wp:start x="353" y="0"/>
                      <wp:lineTo x="0" y="265"/>
                      <wp:lineTo x="0" y="21202"/>
                      <wp:lineTo x="264" y="21467"/>
                      <wp:lineTo x="353" y="21467"/>
                      <wp:lineTo x="21159" y="21467"/>
                      <wp:lineTo x="21247" y="21467"/>
                      <wp:lineTo x="21512" y="21202"/>
                      <wp:lineTo x="21512" y="265"/>
                      <wp:lineTo x="21159" y="0"/>
                      <wp:lineTo x="353" y="0"/>
                    </wp:wrapPolygon>
                  </wp:wrapTight>
                  <wp:docPr id="11" name="Рисунок 11" descr="HS0WDg3AuT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0" descr="HS0WDg3AuTg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0" cy="3105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554D">
              <w:rPr>
                <w:rFonts w:ascii="Arial Narrow" w:hAnsi="Arial Narrow"/>
                <w:noProof/>
                <w:sz w:val="22"/>
                <w:szCs w:val="22"/>
                <w:lang w:eastAsia="ru-RU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9" type="#_x0000_t136" style="position:absolute;left:0;text-align:left;margin-left:25.4pt;margin-top:174.05pt;width:336.75pt;height:63.4pt;z-index:-251652608;mso-position-horizontal-relative:text;mso-position-vertical-relative:text" wrapcoords="192 -254 0 7878 -144 16772 577 20075 770 20838 1106 23633 1203 23633 1732 23633 9573 23633 10006 23379 9910 20075 18569 20075 21889 19059 21841 11944 22081 3812 22033 1779 21696 -254 192 -254" fillcolor="red" strokecolor="white" strokeweight="1.5pt">
                  <v:shadow on="t" opacity=".5" offset="6pt,6pt"/>
                  <v:textpath style="font-family:&quot;Arial Black&quot;;font-style:italic;v-text-kern:t" trim="t" fitpath="t" string="Будьте осторожны с огнём!"/>
                  <w10:wrap type="tight"/>
                </v:shape>
              </w:pict>
            </w:r>
          </w:p>
        </w:tc>
        <w:tc>
          <w:tcPr>
            <w:tcW w:w="426" w:type="dxa"/>
            <w:shd w:val="clear" w:color="auto" w:fill="auto"/>
          </w:tcPr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sz w:val="16"/>
                <w:szCs w:val="16"/>
                <w:lang w:eastAsia="ru-RU"/>
              </w:rPr>
            </w:pPr>
          </w:p>
        </w:tc>
        <w:tc>
          <w:tcPr>
            <w:tcW w:w="7797" w:type="dxa"/>
            <w:gridSpan w:val="2"/>
            <w:shd w:val="clear" w:color="auto" w:fill="auto"/>
          </w:tcPr>
          <w:p w:rsidR="0055630C" w:rsidRPr="00EA0ABE" w:rsidRDefault="0055630C" w:rsidP="00330016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5630C" w:rsidRPr="00EA0ABE" w:rsidTr="00330016">
        <w:trPr>
          <w:trHeight w:val="1005"/>
        </w:trPr>
        <w:tc>
          <w:tcPr>
            <w:tcW w:w="7620" w:type="dxa"/>
            <w:gridSpan w:val="2"/>
            <w:vMerge w:val="restart"/>
            <w:shd w:val="clear" w:color="auto" w:fill="auto"/>
          </w:tcPr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ru-RU"/>
              </w:rPr>
            </w:pPr>
            <w:r w:rsidRPr="00EA0ABE">
              <w:rPr>
                <w:rFonts w:ascii="Arial Narrow" w:hAnsi="Arial Narrow"/>
                <w:color w:val="000000"/>
                <w:spacing w:val="2"/>
                <w:sz w:val="22"/>
                <w:szCs w:val="22"/>
                <w:lang w:eastAsia="ru-RU"/>
              </w:rPr>
              <w:t xml:space="preserve">   В жилых домах ежегодно происходит большое</w:t>
            </w:r>
            <w:r w:rsidRPr="00EA0ABE">
              <w:rPr>
                <w:rFonts w:ascii="Arial Narrow" w:hAnsi="Arial Narrow"/>
                <w:color w:val="000000"/>
                <w:spacing w:val="4"/>
                <w:sz w:val="22"/>
                <w:szCs w:val="22"/>
                <w:lang w:eastAsia="ru-RU"/>
              </w:rPr>
              <w:t xml:space="preserve"> количество пожаров. </w:t>
            </w:r>
            <w:r w:rsidRPr="00EA0ABE">
              <w:rPr>
                <w:rFonts w:ascii="Arial Narrow" w:hAnsi="Arial Narrow"/>
                <w:color w:val="000000"/>
                <w:sz w:val="22"/>
                <w:szCs w:val="22"/>
                <w:lang w:eastAsia="ru-RU"/>
              </w:rPr>
              <w:t>Чтобы этого избежать:</w:t>
            </w:r>
          </w:p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ru-RU"/>
              </w:rPr>
            </w:pPr>
            <w:r w:rsidRPr="00EA0ABE">
              <w:rPr>
                <w:rFonts w:ascii="Arial Narrow" w:hAnsi="Arial Narrow"/>
                <w:color w:val="000000"/>
                <w:sz w:val="22"/>
                <w:szCs w:val="22"/>
                <w:lang w:eastAsia="ru-RU"/>
              </w:rPr>
              <w:t>- загромождать подъезды и разрывы между строениями;</w:t>
            </w:r>
          </w:p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ru-RU"/>
              </w:rPr>
            </w:pPr>
            <w:r w:rsidRPr="00EA0ABE">
              <w:rPr>
                <w:rFonts w:ascii="Arial Narrow" w:hAnsi="Arial Narrow"/>
                <w:color w:val="000000"/>
                <w:sz w:val="22"/>
                <w:szCs w:val="22"/>
                <w:lang w:eastAsia="ru-RU"/>
              </w:rPr>
              <w:t>- самовольно строить сараи,  гаражи и т.п.;</w:t>
            </w:r>
          </w:p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ru-RU"/>
              </w:rPr>
            </w:pPr>
            <w:r w:rsidRPr="00EA0ABE">
              <w:rPr>
                <w:rFonts w:ascii="Arial Narrow" w:hAnsi="Arial Narrow"/>
                <w:color w:val="000000"/>
                <w:sz w:val="22"/>
                <w:szCs w:val="22"/>
                <w:lang w:eastAsia="ru-RU"/>
              </w:rPr>
              <w:t>- разводить костры, дымокуры,  сжигать сухую траву  и мусор.</w:t>
            </w:r>
          </w:p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b/>
                <w:color w:val="FF0000"/>
                <w:sz w:val="22"/>
                <w:szCs w:val="22"/>
                <w:lang w:eastAsia="ru-RU"/>
              </w:rPr>
            </w:pPr>
            <w:r w:rsidRPr="00EA0ABE">
              <w:rPr>
                <w:rFonts w:ascii="Arial Narrow" w:hAnsi="Arial Narrow"/>
                <w:b/>
                <w:color w:val="000000"/>
                <w:sz w:val="22"/>
                <w:szCs w:val="22"/>
                <w:lang w:eastAsia="ru-RU"/>
              </w:rPr>
              <w:t xml:space="preserve">  В жилых домах, общежитиях </w:t>
            </w:r>
            <w:r w:rsidRPr="00EA0ABE">
              <w:rPr>
                <w:rFonts w:ascii="Arial Narrow" w:hAnsi="Arial Narrow"/>
                <w:b/>
                <w:color w:val="FF0000"/>
                <w:sz w:val="22"/>
                <w:szCs w:val="22"/>
                <w:lang w:eastAsia="ru-RU"/>
              </w:rPr>
              <w:t>запрещается:</w:t>
            </w:r>
          </w:p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ru-RU"/>
              </w:rPr>
            </w:pPr>
            <w:r w:rsidRPr="00EA0ABE">
              <w:rPr>
                <w:rFonts w:ascii="Arial Narrow" w:hAnsi="Arial Narrow"/>
                <w:color w:val="000000"/>
                <w:sz w:val="22"/>
                <w:szCs w:val="22"/>
                <w:lang w:eastAsia="ru-RU"/>
              </w:rPr>
              <w:t>- устраивать в лестничных  клетках  и  коридорах  кла</w:t>
            </w:r>
            <w:r w:rsidRPr="00EA0ABE">
              <w:rPr>
                <w:rFonts w:ascii="Arial Narrow" w:hAnsi="Arial Narrow"/>
                <w:color w:val="000000"/>
                <w:sz w:val="22"/>
                <w:szCs w:val="22"/>
                <w:lang w:eastAsia="ru-RU"/>
              </w:rPr>
              <w:softHyphen/>
              <w:t>довые;</w:t>
            </w:r>
          </w:p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ru-RU"/>
              </w:rPr>
            </w:pPr>
            <w:r w:rsidRPr="00EA0ABE">
              <w:rPr>
                <w:rFonts w:ascii="Arial Narrow" w:hAnsi="Arial Narrow"/>
                <w:color w:val="000000"/>
                <w:sz w:val="22"/>
                <w:szCs w:val="22"/>
                <w:lang w:eastAsia="ru-RU"/>
              </w:rPr>
              <w:t xml:space="preserve">- </w:t>
            </w:r>
            <w:proofErr w:type="gramStart"/>
            <w:r w:rsidRPr="00EA0ABE">
              <w:rPr>
                <w:rFonts w:ascii="Arial Narrow" w:hAnsi="Arial Narrow"/>
                <w:color w:val="000000"/>
                <w:sz w:val="22"/>
                <w:szCs w:val="22"/>
                <w:lang w:eastAsia="ru-RU"/>
              </w:rPr>
              <w:t>забивать и загромождать</w:t>
            </w:r>
            <w:proofErr w:type="gramEnd"/>
            <w:r w:rsidRPr="00EA0ABE">
              <w:rPr>
                <w:rFonts w:ascii="Arial Narrow" w:hAnsi="Arial Narrow"/>
                <w:color w:val="000000"/>
                <w:sz w:val="22"/>
                <w:szCs w:val="22"/>
                <w:lang w:eastAsia="ru-RU"/>
              </w:rPr>
              <w:t xml:space="preserve"> выходы из  зданий;</w:t>
            </w:r>
          </w:p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ru-RU"/>
              </w:rPr>
            </w:pPr>
            <w:r w:rsidRPr="00EA0ABE">
              <w:rPr>
                <w:rFonts w:ascii="Arial Narrow" w:hAnsi="Arial Narrow"/>
                <w:color w:val="000000"/>
                <w:sz w:val="22"/>
                <w:szCs w:val="22"/>
                <w:lang w:eastAsia="ru-RU"/>
              </w:rPr>
              <w:t>- производить отогревание замерзших труб паяльными лампами и факелами;</w:t>
            </w:r>
          </w:p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ru-RU"/>
              </w:rPr>
            </w:pPr>
            <w:r w:rsidRPr="00EA0ABE">
              <w:rPr>
                <w:rFonts w:ascii="Arial Narrow" w:hAnsi="Arial Narrow"/>
                <w:color w:val="000000"/>
                <w:sz w:val="22"/>
                <w:szCs w:val="22"/>
                <w:lang w:eastAsia="ru-RU"/>
              </w:rPr>
              <w:t>- хранить  горючие жидкости  в  коридорах,  лестничных клетках, в подвалах и на чердаках;</w:t>
            </w:r>
          </w:p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ru-RU"/>
              </w:rPr>
            </w:pPr>
            <w:r w:rsidRPr="00EA0ABE">
              <w:rPr>
                <w:rFonts w:ascii="Arial Narrow" w:hAnsi="Arial Narrow"/>
                <w:color w:val="000000"/>
                <w:sz w:val="22"/>
                <w:szCs w:val="22"/>
                <w:lang w:eastAsia="ru-RU"/>
              </w:rPr>
              <w:t>- оставлять без замков двери подвалов и люки чердаков.</w:t>
            </w:r>
          </w:p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b/>
                <w:color w:val="FF0000"/>
                <w:sz w:val="22"/>
                <w:szCs w:val="22"/>
                <w:lang w:eastAsia="ru-RU"/>
              </w:rPr>
            </w:pPr>
            <w:r w:rsidRPr="00EA0ABE">
              <w:rPr>
                <w:rFonts w:ascii="Arial Narrow" w:hAnsi="Arial Narrow"/>
                <w:b/>
                <w:color w:val="000000"/>
                <w:sz w:val="22"/>
                <w:szCs w:val="22"/>
                <w:lang w:eastAsia="ru-RU"/>
              </w:rPr>
              <w:t xml:space="preserve">  Электрооборудование</w:t>
            </w:r>
            <w:r w:rsidRPr="00EA0ABE">
              <w:rPr>
                <w:rFonts w:ascii="Arial Narrow" w:hAnsi="Arial Narrow"/>
                <w:color w:val="FF0000"/>
                <w:sz w:val="22"/>
                <w:szCs w:val="22"/>
                <w:lang w:eastAsia="ru-RU"/>
              </w:rPr>
              <w:t xml:space="preserve">, </w:t>
            </w:r>
            <w:r w:rsidRPr="00EA0ABE">
              <w:rPr>
                <w:rFonts w:ascii="Arial Narrow" w:hAnsi="Arial Narrow"/>
                <w:b/>
                <w:color w:val="FF0000"/>
                <w:sz w:val="22"/>
                <w:szCs w:val="22"/>
                <w:lang w:eastAsia="ru-RU"/>
              </w:rPr>
              <w:t>запрещается:</w:t>
            </w:r>
          </w:p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ru-RU"/>
              </w:rPr>
            </w:pPr>
            <w:r w:rsidRPr="00EA0ABE">
              <w:rPr>
                <w:rFonts w:ascii="Arial Narrow" w:hAnsi="Arial Narrow"/>
                <w:color w:val="000000"/>
                <w:sz w:val="22"/>
                <w:szCs w:val="22"/>
                <w:lang w:eastAsia="ru-RU"/>
              </w:rPr>
              <w:t>- пользоваться электропроводкой, розеткой, рубильником и др. электрооборудованием       с поврежденной изоляцией;</w:t>
            </w:r>
          </w:p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ru-RU"/>
              </w:rPr>
            </w:pPr>
            <w:r w:rsidRPr="00EA0ABE">
              <w:rPr>
                <w:rFonts w:ascii="Arial Narrow" w:hAnsi="Arial Narrow"/>
                <w:color w:val="000000"/>
                <w:sz w:val="22"/>
                <w:szCs w:val="22"/>
                <w:lang w:eastAsia="ru-RU"/>
              </w:rPr>
              <w:t>- пользоваться электроутюгами, электрическими плитками, электро</w:t>
            </w:r>
            <w:r w:rsidRPr="00EA0ABE">
              <w:rPr>
                <w:rFonts w:ascii="Arial Narrow" w:hAnsi="Arial Narrow"/>
                <w:color w:val="000000"/>
                <w:sz w:val="22"/>
                <w:szCs w:val="22"/>
                <w:lang w:eastAsia="ru-RU"/>
              </w:rPr>
              <w:softHyphen/>
              <w:t>чайниками без несгораемых подставок;</w:t>
            </w:r>
          </w:p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ru-RU"/>
              </w:rPr>
            </w:pPr>
            <w:r w:rsidRPr="00EA0ABE">
              <w:rPr>
                <w:rFonts w:ascii="Arial Narrow" w:hAnsi="Arial Narrow"/>
                <w:color w:val="000000"/>
                <w:sz w:val="22"/>
                <w:szCs w:val="22"/>
                <w:lang w:eastAsia="ru-RU"/>
              </w:rPr>
              <w:t>- применять    для    защиты    электросетей    самодельные предохранители.</w:t>
            </w:r>
          </w:p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b/>
                <w:color w:val="FF0000"/>
                <w:sz w:val="22"/>
                <w:szCs w:val="22"/>
                <w:lang w:eastAsia="ru-RU"/>
              </w:rPr>
            </w:pPr>
            <w:r w:rsidRPr="00EA0ABE">
              <w:rPr>
                <w:rFonts w:ascii="Arial Narrow" w:hAnsi="Arial Narrow"/>
                <w:b/>
                <w:color w:val="000000"/>
                <w:sz w:val="22"/>
                <w:szCs w:val="22"/>
                <w:lang w:eastAsia="ru-RU"/>
              </w:rPr>
              <w:t xml:space="preserve">  Печное отопление,</w:t>
            </w:r>
            <w:r w:rsidRPr="00EA0ABE">
              <w:rPr>
                <w:rFonts w:ascii="Arial Narrow" w:hAnsi="Arial Narrow"/>
                <w:b/>
                <w:color w:val="FF0000"/>
                <w:sz w:val="22"/>
                <w:szCs w:val="22"/>
                <w:lang w:eastAsia="ru-RU"/>
              </w:rPr>
              <w:t xml:space="preserve"> запрещается:</w:t>
            </w:r>
          </w:p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EA0ABE">
              <w:rPr>
                <w:rFonts w:ascii="Arial Narrow" w:hAnsi="Arial Narrow"/>
                <w:sz w:val="22"/>
                <w:szCs w:val="22"/>
                <w:lang w:eastAsia="ru-RU"/>
              </w:rPr>
              <w:t>- эксплуатировать неисправные печи;</w:t>
            </w:r>
          </w:p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EA0ABE">
              <w:rPr>
                <w:rFonts w:ascii="Arial Narrow" w:hAnsi="Arial Narrow"/>
                <w:sz w:val="22"/>
                <w:szCs w:val="22"/>
                <w:lang w:eastAsia="ru-RU"/>
              </w:rPr>
              <w:t>-  для розжига применять бензин, керосин и другие ЛВЖ и ГЖ;</w:t>
            </w:r>
          </w:p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EA0ABE">
              <w:rPr>
                <w:rFonts w:ascii="Arial Narrow" w:hAnsi="Arial Narrow"/>
                <w:sz w:val="22"/>
                <w:szCs w:val="22"/>
                <w:lang w:eastAsia="ru-RU"/>
              </w:rPr>
              <w:t xml:space="preserve">- оставлять без присмотра топящиеся печи,  а также </w:t>
            </w:r>
            <w:proofErr w:type="gramStart"/>
            <w:r w:rsidRPr="00EA0ABE">
              <w:rPr>
                <w:rFonts w:ascii="Arial Narrow" w:hAnsi="Arial Narrow"/>
                <w:sz w:val="22"/>
                <w:szCs w:val="22"/>
                <w:lang w:eastAsia="ru-RU"/>
              </w:rPr>
              <w:t>поручать детям растапливать</w:t>
            </w:r>
            <w:proofErr w:type="gramEnd"/>
            <w:r w:rsidRPr="00EA0ABE">
              <w:rPr>
                <w:rFonts w:ascii="Arial Narrow" w:hAnsi="Arial Narrow"/>
                <w:sz w:val="22"/>
                <w:szCs w:val="22"/>
                <w:lang w:eastAsia="ru-RU"/>
              </w:rPr>
              <w:t xml:space="preserve"> печи и осуществлять надзор за ними;</w:t>
            </w:r>
          </w:p>
          <w:p w:rsidR="0055630C" w:rsidRPr="00EA0ABE" w:rsidRDefault="0055630C" w:rsidP="00330016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A0ABE">
              <w:rPr>
                <w:rFonts w:ascii="Arial Narrow" w:hAnsi="Arial Narrow"/>
                <w:sz w:val="22"/>
                <w:szCs w:val="22"/>
                <w:lang w:eastAsia="ru-RU"/>
              </w:rPr>
              <w:t>- перекаливать печи.</w:t>
            </w:r>
          </w:p>
        </w:tc>
        <w:tc>
          <w:tcPr>
            <w:tcW w:w="426" w:type="dxa"/>
            <w:shd w:val="clear" w:color="auto" w:fill="auto"/>
          </w:tcPr>
          <w:p w:rsidR="0055630C" w:rsidRPr="00EA0ABE" w:rsidRDefault="0055630C" w:rsidP="00330016">
            <w:pPr>
              <w:suppressAutoHyphens w:val="0"/>
              <w:jc w:val="center"/>
              <w:rPr>
                <w:rFonts w:ascii="Arial Narrow" w:hAnsi="Arial Narrow"/>
                <w:b/>
                <w:color w:val="FF0000"/>
                <w:sz w:val="36"/>
                <w:szCs w:val="36"/>
                <w:lang w:eastAsia="ru-RU"/>
              </w:rPr>
            </w:pPr>
          </w:p>
        </w:tc>
        <w:tc>
          <w:tcPr>
            <w:tcW w:w="7797" w:type="dxa"/>
            <w:gridSpan w:val="2"/>
            <w:shd w:val="clear" w:color="auto" w:fill="auto"/>
          </w:tcPr>
          <w:p w:rsidR="0055630C" w:rsidRPr="00EA0ABE" w:rsidRDefault="0055630C" w:rsidP="00330016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5630C" w:rsidRPr="00EA0ABE" w:rsidTr="00330016">
        <w:trPr>
          <w:trHeight w:val="836"/>
        </w:trPr>
        <w:tc>
          <w:tcPr>
            <w:tcW w:w="7620" w:type="dxa"/>
            <w:gridSpan w:val="2"/>
            <w:vMerge/>
            <w:shd w:val="clear" w:color="auto" w:fill="auto"/>
          </w:tcPr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color w:val="000000"/>
                <w:spacing w:val="2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5630C" w:rsidRPr="00EA0ABE" w:rsidRDefault="0055630C" w:rsidP="00330016">
            <w:pPr>
              <w:suppressAutoHyphens w:val="0"/>
              <w:rPr>
                <w:rFonts w:ascii="Arial Narrow" w:hAnsi="Arial Narrow"/>
                <w:b/>
                <w:sz w:val="36"/>
                <w:szCs w:val="36"/>
                <w:lang w:eastAsia="ru-RU"/>
              </w:rPr>
            </w:pPr>
          </w:p>
        </w:tc>
        <w:tc>
          <w:tcPr>
            <w:tcW w:w="6805" w:type="dxa"/>
            <w:shd w:val="clear" w:color="auto" w:fill="auto"/>
            <w:vAlign w:val="center"/>
          </w:tcPr>
          <w:p w:rsidR="0055630C" w:rsidRPr="00EA0ABE" w:rsidRDefault="0055630C" w:rsidP="00330016">
            <w:pPr>
              <w:suppressAutoHyphens w:val="0"/>
              <w:rPr>
                <w:rFonts w:ascii="Arial Narrow" w:hAnsi="Arial Narrow"/>
                <w:b/>
                <w:sz w:val="36"/>
                <w:szCs w:val="3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630C" w:rsidRPr="00EA0ABE" w:rsidRDefault="0055630C" w:rsidP="00330016">
            <w:pPr>
              <w:suppressAutoHyphens w:val="0"/>
              <w:jc w:val="center"/>
              <w:rPr>
                <w:rFonts w:ascii="Arial Narrow" w:hAnsi="Arial Narrow"/>
                <w:b/>
                <w:sz w:val="36"/>
                <w:szCs w:val="36"/>
                <w:lang w:eastAsia="ru-RU"/>
              </w:rPr>
            </w:pPr>
          </w:p>
        </w:tc>
      </w:tr>
      <w:tr w:rsidR="0055630C" w:rsidRPr="00EA0ABE" w:rsidTr="00330016">
        <w:trPr>
          <w:trHeight w:val="836"/>
        </w:trPr>
        <w:tc>
          <w:tcPr>
            <w:tcW w:w="7620" w:type="dxa"/>
            <w:gridSpan w:val="2"/>
            <w:vMerge/>
            <w:shd w:val="clear" w:color="auto" w:fill="auto"/>
          </w:tcPr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color w:val="000000"/>
                <w:spacing w:val="2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</w:tcPr>
          <w:p w:rsidR="0055630C" w:rsidRPr="00EA0ABE" w:rsidRDefault="0055630C" w:rsidP="00330016">
            <w:pPr>
              <w:suppressAutoHyphens w:val="0"/>
              <w:rPr>
                <w:rFonts w:ascii="Arial Narrow" w:hAnsi="Arial Narrow"/>
                <w:b/>
                <w:sz w:val="36"/>
                <w:szCs w:val="36"/>
                <w:lang w:eastAsia="ru-RU"/>
              </w:rPr>
            </w:pPr>
          </w:p>
        </w:tc>
        <w:tc>
          <w:tcPr>
            <w:tcW w:w="6805" w:type="dxa"/>
            <w:shd w:val="clear" w:color="auto" w:fill="auto"/>
            <w:vAlign w:val="center"/>
          </w:tcPr>
          <w:p w:rsidR="0055630C" w:rsidRPr="00EA0ABE" w:rsidRDefault="0055630C" w:rsidP="00330016">
            <w:pPr>
              <w:suppressAutoHyphens w:val="0"/>
              <w:rPr>
                <w:rFonts w:ascii="Arial Narrow" w:hAnsi="Arial Narrow"/>
                <w:b/>
                <w:sz w:val="36"/>
                <w:szCs w:val="3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630C" w:rsidRPr="00EA0ABE" w:rsidRDefault="0055630C" w:rsidP="00330016">
            <w:pPr>
              <w:suppressAutoHyphens w:val="0"/>
              <w:jc w:val="center"/>
              <w:rPr>
                <w:rFonts w:ascii="Arial Narrow" w:hAnsi="Arial Narrow"/>
                <w:b/>
                <w:sz w:val="36"/>
                <w:szCs w:val="36"/>
                <w:lang w:eastAsia="ru-RU"/>
              </w:rPr>
            </w:pPr>
          </w:p>
        </w:tc>
      </w:tr>
      <w:tr w:rsidR="0055630C" w:rsidRPr="00EA0ABE" w:rsidTr="00330016">
        <w:trPr>
          <w:trHeight w:val="910"/>
        </w:trPr>
        <w:tc>
          <w:tcPr>
            <w:tcW w:w="7620" w:type="dxa"/>
            <w:gridSpan w:val="2"/>
            <w:vMerge/>
            <w:shd w:val="clear" w:color="auto" w:fill="auto"/>
          </w:tcPr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color w:val="000000"/>
                <w:spacing w:val="2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5630C" w:rsidRPr="00EA0ABE" w:rsidRDefault="0055630C" w:rsidP="00330016">
            <w:pPr>
              <w:suppressAutoHyphens w:val="0"/>
              <w:rPr>
                <w:rFonts w:ascii="Arial Narrow" w:hAnsi="Arial Narrow"/>
                <w:b/>
                <w:sz w:val="36"/>
                <w:szCs w:val="36"/>
                <w:lang w:eastAsia="ru-RU"/>
              </w:rPr>
            </w:pPr>
          </w:p>
        </w:tc>
        <w:tc>
          <w:tcPr>
            <w:tcW w:w="6805" w:type="dxa"/>
            <w:shd w:val="clear" w:color="auto" w:fill="auto"/>
            <w:vAlign w:val="center"/>
          </w:tcPr>
          <w:p w:rsidR="0055630C" w:rsidRPr="00EA0ABE" w:rsidRDefault="0055630C" w:rsidP="00330016">
            <w:pPr>
              <w:suppressAutoHyphens w:val="0"/>
              <w:rPr>
                <w:rFonts w:ascii="Arial Narrow" w:hAnsi="Arial Narrow"/>
                <w:b/>
                <w:sz w:val="36"/>
                <w:szCs w:val="3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630C" w:rsidRPr="00EA0ABE" w:rsidRDefault="0055630C" w:rsidP="00330016">
            <w:pPr>
              <w:suppressAutoHyphens w:val="0"/>
              <w:jc w:val="center"/>
              <w:rPr>
                <w:rFonts w:ascii="Arial Narrow" w:hAnsi="Arial Narrow"/>
                <w:b/>
                <w:sz w:val="36"/>
                <w:szCs w:val="36"/>
                <w:lang w:eastAsia="ru-RU"/>
              </w:rPr>
            </w:pPr>
          </w:p>
        </w:tc>
      </w:tr>
      <w:tr w:rsidR="0055630C" w:rsidRPr="00EA0ABE" w:rsidTr="00330016">
        <w:trPr>
          <w:trHeight w:val="852"/>
        </w:trPr>
        <w:tc>
          <w:tcPr>
            <w:tcW w:w="7620" w:type="dxa"/>
            <w:gridSpan w:val="2"/>
            <w:vMerge/>
            <w:shd w:val="clear" w:color="auto" w:fill="auto"/>
          </w:tcPr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color w:val="000000"/>
                <w:spacing w:val="2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5630C" w:rsidRPr="00EA0ABE" w:rsidRDefault="0055630C" w:rsidP="00330016">
            <w:pPr>
              <w:suppressAutoHyphens w:val="0"/>
              <w:rPr>
                <w:rFonts w:ascii="Arial Narrow" w:hAnsi="Arial Narrow"/>
                <w:b/>
                <w:sz w:val="36"/>
                <w:szCs w:val="36"/>
                <w:lang w:eastAsia="ru-RU"/>
              </w:rPr>
            </w:pPr>
          </w:p>
        </w:tc>
        <w:tc>
          <w:tcPr>
            <w:tcW w:w="6805" w:type="dxa"/>
            <w:shd w:val="clear" w:color="auto" w:fill="auto"/>
            <w:vAlign w:val="center"/>
          </w:tcPr>
          <w:p w:rsidR="0055630C" w:rsidRPr="00EA0ABE" w:rsidRDefault="0055630C" w:rsidP="00330016">
            <w:pPr>
              <w:suppressAutoHyphens w:val="0"/>
              <w:rPr>
                <w:rFonts w:ascii="Arial Narrow" w:hAnsi="Arial Narrow"/>
                <w:b/>
                <w:color w:val="FF0000"/>
                <w:sz w:val="36"/>
                <w:szCs w:val="3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630C" w:rsidRPr="00EA0ABE" w:rsidRDefault="0055630C" w:rsidP="00330016">
            <w:pPr>
              <w:suppressAutoHyphens w:val="0"/>
              <w:jc w:val="center"/>
              <w:rPr>
                <w:rFonts w:ascii="Arial Narrow" w:hAnsi="Arial Narrow"/>
                <w:b/>
                <w:color w:val="FF0000"/>
                <w:sz w:val="36"/>
                <w:szCs w:val="36"/>
                <w:lang w:eastAsia="ru-RU"/>
              </w:rPr>
            </w:pPr>
          </w:p>
        </w:tc>
      </w:tr>
      <w:tr w:rsidR="0055630C" w:rsidRPr="00EA0ABE" w:rsidTr="00330016">
        <w:trPr>
          <w:trHeight w:val="695"/>
        </w:trPr>
        <w:tc>
          <w:tcPr>
            <w:tcW w:w="7620" w:type="dxa"/>
            <w:gridSpan w:val="2"/>
            <w:vMerge/>
            <w:shd w:val="clear" w:color="auto" w:fill="auto"/>
          </w:tcPr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color w:val="000000"/>
                <w:spacing w:val="2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5630C" w:rsidRPr="00EA0ABE" w:rsidRDefault="0055630C" w:rsidP="00330016">
            <w:pPr>
              <w:suppressAutoHyphens w:val="0"/>
              <w:rPr>
                <w:rFonts w:ascii="Arial Narrow" w:hAnsi="Arial Narrow"/>
                <w:b/>
                <w:sz w:val="36"/>
                <w:szCs w:val="36"/>
                <w:lang w:eastAsia="ru-RU"/>
              </w:rPr>
            </w:pPr>
          </w:p>
        </w:tc>
        <w:tc>
          <w:tcPr>
            <w:tcW w:w="6805" w:type="dxa"/>
            <w:shd w:val="clear" w:color="auto" w:fill="auto"/>
            <w:vAlign w:val="center"/>
          </w:tcPr>
          <w:p w:rsidR="0055630C" w:rsidRPr="00EA0ABE" w:rsidRDefault="0055630C" w:rsidP="00330016">
            <w:pPr>
              <w:suppressAutoHyphens w:val="0"/>
              <w:rPr>
                <w:rFonts w:ascii="Arial Narrow" w:hAnsi="Arial Narrow"/>
                <w:b/>
                <w:color w:val="FF0000"/>
                <w:sz w:val="36"/>
                <w:szCs w:val="3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630C" w:rsidRPr="00EA0ABE" w:rsidRDefault="0055630C" w:rsidP="00330016">
            <w:pPr>
              <w:suppressAutoHyphens w:val="0"/>
              <w:jc w:val="center"/>
              <w:rPr>
                <w:rFonts w:ascii="Arial Narrow" w:hAnsi="Arial Narrow"/>
                <w:b/>
                <w:color w:val="FF0000"/>
                <w:sz w:val="36"/>
                <w:szCs w:val="36"/>
                <w:lang w:eastAsia="ru-RU"/>
              </w:rPr>
            </w:pPr>
          </w:p>
        </w:tc>
      </w:tr>
      <w:tr w:rsidR="0055630C" w:rsidRPr="00EA0ABE" w:rsidTr="00330016">
        <w:trPr>
          <w:trHeight w:val="555"/>
        </w:trPr>
        <w:tc>
          <w:tcPr>
            <w:tcW w:w="7620" w:type="dxa"/>
            <w:gridSpan w:val="2"/>
            <w:vMerge/>
            <w:shd w:val="clear" w:color="auto" w:fill="auto"/>
          </w:tcPr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color w:val="000000"/>
                <w:spacing w:val="2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5630C" w:rsidRPr="00EA0ABE" w:rsidRDefault="0055630C" w:rsidP="00330016">
            <w:pPr>
              <w:suppressAutoHyphens w:val="0"/>
              <w:jc w:val="right"/>
              <w:rPr>
                <w:rFonts w:ascii="Arial Narrow" w:hAnsi="Arial Narrow"/>
                <w:color w:val="000000"/>
                <w:spacing w:val="3"/>
                <w:sz w:val="22"/>
                <w:szCs w:val="22"/>
                <w:lang w:eastAsia="ru-RU"/>
              </w:rPr>
            </w:pPr>
          </w:p>
        </w:tc>
        <w:tc>
          <w:tcPr>
            <w:tcW w:w="7797" w:type="dxa"/>
            <w:gridSpan w:val="2"/>
            <w:shd w:val="clear" w:color="auto" w:fill="auto"/>
          </w:tcPr>
          <w:p w:rsidR="0055630C" w:rsidRPr="00EA0ABE" w:rsidRDefault="0055630C" w:rsidP="00330016">
            <w:pPr>
              <w:suppressAutoHyphens w:val="0"/>
              <w:jc w:val="right"/>
              <w:rPr>
                <w:rFonts w:ascii="Arial Narrow" w:hAnsi="Arial Narrow"/>
                <w:b/>
                <w:color w:val="FF0000"/>
                <w:sz w:val="36"/>
                <w:szCs w:val="36"/>
                <w:lang w:eastAsia="ru-RU"/>
              </w:rPr>
            </w:pPr>
          </w:p>
        </w:tc>
      </w:tr>
      <w:tr w:rsidR="0055630C" w:rsidRPr="00EA0ABE" w:rsidTr="00330016">
        <w:trPr>
          <w:trHeight w:val="5231"/>
        </w:trPr>
        <w:tc>
          <w:tcPr>
            <w:tcW w:w="7620" w:type="dxa"/>
            <w:gridSpan w:val="2"/>
            <w:shd w:val="clear" w:color="auto" w:fill="auto"/>
          </w:tcPr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EA0ABE">
              <w:rPr>
                <w:rFonts w:ascii="Arial Narrow" w:hAnsi="Arial Narrow"/>
                <w:sz w:val="22"/>
                <w:szCs w:val="22"/>
                <w:lang w:eastAsia="ru-RU"/>
              </w:rPr>
              <w:lastRenderedPageBreak/>
              <w:t xml:space="preserve">  Своевременно следить за исправностью печей и дымоходов, ликвидировать трещины и щели на ее поверхности. Дрова и другие горючие материалы не должны находиться вблизи печей и дымоходов.</w:t>
            </w:r>
          </w:p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b/>
                <w:color w:val="FF0000"/>
                <w:sz w:val="22"/>
                <w:szCs w:val="22"/>
                <w:lang w:eastAsia="ru-RU"/>
              </w:rPr>
            </w:pPr>
            <w:r w:rsidRPr="00EA0ABE">
              <w:rPr>
                <w:rFonts w:ascii="Arial Narrow" w:hAnsi="Arial Narrow"/>
                <w:b/>
                <w:sz w:val="22"/>
                <w:szCs w:val="22"/>
                <w:lang w:eastAsia="ru-RU"/>
              </w:rPr>
              <w:t xml:space="preserve">  Газовые баллоны, </w:t>
            </w:r>
            <w:r w:rsidRPr="00EA0ABE">
              <w:rPr>
                <w:rFonts w:ascii="Arial Narrow" w:hAnsi="Arial Narrow"/>
                <w:b/>
                <w:color w:val="FF0000"/>
                <w:sz w:val="22"/>
                <w:szCs w:val="22"/>
                <w:lang w:eastAsia="ru-RU"/>
              </w:rPr>
              <w:t>запрещается:</w:t>
            </w:r>
          </w:p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EA0ABE">
              <w:rPr>
                <w:rFonts w:ascii="Arial Narrow" w:hAnsi="Arial Narrow"/>
                <w:sz w:val="22"/>
                <w:szCs w:val="22"/>
                <w:lang w:eastAsia="ru-RU"/>
              </w:rPr>
              <w:t>- хранение баллонов с горючими газами в индивидуальных жилых домах</w:t>
            </w:r>
            <w:r w:rsidRPr="00EA0ABE">
              <w:rPr>
                <w:rFonts w:ascii="Arial Narrow" w:hAnsi="Arial Narrow"/>
                <w:b/>
                <w:sz w:val="22"/>
                <w:szCs w:val="22"/>
                <w:lang w:eastAsia="ru-RU"/>
              </w:rPr>
              <w:t>,</w:t>
            </w:r>
            <w:r w:rsidRPr="00EA0ABE">
              <w:rPr>
                <w:rFonts w:ascii="Arial Narrow" w:hAnsi="Arial Narrow"/>
                <w:sz w:val="22"/>
                <w:szCs w:val="22"/>
                <w:lang w:eastAsia="ru-RU"/>
              </w:rPr>
              <w:t xml:space="preserve"> квартирах и жилых комнатах, а также на кухнях, путях эвакуации, лестничных клетках, в цокольных этажах, в подвальных и чердачных помещениях, на балконах и лоджиях;</w:t>
            </w:r>
          </w:p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EA0ABE">
              <w:rPr>
                <w:rFonts w:ascii="Arial Narrow" w:hAnsi="Arial Narrow"/>
                <w:sz w:val="22"/>
                <w:szCs w:val="22"/>
                <w:lang w:eastAsia="ru-RU"/>
              </w:rPr>
              <w:t>-  эксплуатация бытовых газовых приборов при утечке газа;</w:t>
            </w:r>
          </w:p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EA0ABE">
              <w:rPr>
                <w:rFonts w:ascii="Arial Narrow" w:hAnsi="Arial Narrow"/>
                <w:sz w:val="22"/>
                <w:szCs w:val="22"/>
                <w:lang w:eastAsia="ru-RU"/>
              </w:rPr>
              <w:t xml:space="preserve">- присоединение деталей газовой арматуры с помощью </w:t>
            </w:r>
            <w:proofErr w:type="spellStart"/>
            <w:r w:rsidRPr="00EA0ABE">
              <w:rPr>
                <w:rFonts w:ascii="Arial Narrow" w:hAnsi="Arial Narrow"/>
                <w:sz w:val="22"/>
                <w:szCs w:val="22"/>
                <w:lang w:eastAsia="ru-RU"/>
              </w:rPr>
              <w:t>искрообразующего</w:t>
            </w:r>
            <w:proofErr w:type="spellEnd"/>
            <w:r w:rsidRPr="00EA0ABE">
              <w:rPr>
                <w:rFonts w:ascii="Arial Narrow" w:hAnsi="Arial Narrow"/>
                <w:sz w:val="22"/>
                <w:szCs w:val="22"/>
                <w:lang w:eastAsia="ru-RU"/>
              </w:rPr>
              <w:t xml:space="preserve"> инструмента;</w:t>
            </w:r>
          </w:p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EA0ABE">
              <w:rPr>
                <w:rFonts w:ascii="Arial Narrow" w:hAnsi="Arial Narrow"/>
                <w:sz w:val="22"/>
                <w:szCs w:val="22"/>
                <w:lang w:eastAsia="ru-RU"/>
              </w:rPr>
              <w:t>- проверка герметичности соединений с помощью источников открытого пламени, в том числе спичек, зажигалок, свечей;</w:t>
            </w:r>
          </w:p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spacing w:val="1"/>
                <w:sz w:val="22"/>
                <w:szCs w:val="22"/>
                <w:lang w:eastAsia="ru-RU"/>
              </w:rPr>
            </w:pPr>
            <w:r w:rsidRPr="00EA0ABE">
              <w:rPr>
                <w:rFonts w:ascii="Arial Narrow" w:hAnsi="Arial Narrow"/>
                <w:sz w:val="22"/>
                <w:szCs w:val="22"/>
                <w:lang w:eastAsia="ru-RU"/>
              </w:rPr>
              <w:t>- оставлять</w:t>
            </w:r>
            <w:r w:rsidRPr="00EA0ABE">
              <w:rPr>
                <w:rFonts w:ascii="Arial Narrow" w:hAnsi="Arial Narrow"/>
                <w:spacing w:val="1"/>
                <w:sz w:val="22"/>
                <w:szCs w:val="22"/>
                <w:lang w:eastAsia="ru-RU"/>
              </w:rPr>
              <w:t xml:space="preserve"> без присмотра газовые приборы с зажженными  горелками.</w:t>
            </w:r>
          </w:p>
          <w:p w:rsidR="0055630C" w:rsidRPr="00EA0ABE" w:rsidRDefault="0055630C" w:rsidP="00330016">
            <w:pPr>
              <w:suppressAutoHyphens w:val="0"/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  <w:lang w:eastAsia="ru-RU"/>
              </w:rPr>
            </w:pPr>
            <w:r w:rsidRPr="00EA0ABE">
              <w:rPr>
                <w:rFonts w:ascii="Arial Narrow" w:hAnsi="Arial Narrow"/>
                <w:b/>
                <w:color w:val="FF0000"/>
                <w:sz w:val="22"/>
                <w:szCs w:val="22"/>
                <w:lang w:eastAsia="ru-RU"/>
              </w:rPr>
              <w:t>Не оставляйте детей без присмотра!</w:t>
            </w:r>
          </w:p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sz w:val="22"/>
                <w:szCs w:val="22"/>
                <w:lang w:eastAsia="ru-RU"/>
              </w:rPr>
            </w:pPr>
            <w:r w:rsidRPr="00EA0ABE">
              <w:rPr>
                <w:rFonts w:ascii="Arial Narrow" w:hAnsi="Arial Narrow"/>
                <w:sz w:val="22"/>
                <w:szCs w:val="22"/>
                <w:lang w:eastAsia="ru-RU"/>
              </w:rPr>
              <w:t xml:space="preserve">  Спички и другие источники открытого огня должны находиться в недоступном для ребенка месте! Объясните детям, что от пожара прятаться нельзя. Они должны быстро покинуть горящее помещение.</w:t>
            </w:r>
          </w:p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b/>
                <w:bCs/>
                <w:color w:val="000000"/>
                <w:spacing w:val="-3"/>
                <w:sz w:val="22"/>
                <w:szCs w:val="22"/>
                <w:lang w:eastAsia="ru-RU"/>
              </w:rPr>
            </w:pPr>
            <w:r w:rsidRPr="00EA0ABE">
              <w:rPr>
                <w:rFonts w:ascii="Arial Narrow" w:hAnsi="Arial Narrow"/>
                <w:b/>
                <w:bCs/>
                <w:color w:val="000000"/>
                <w:spacing w:val="-3"/>
                <w:sz w:val="22"/>
                <w:szCs w:val="22"/>
                <w:lang w:eastAsia="ru-RU"/>
              </w:rPr>
              <w:t xml:space="preserve">  ПРИ   ВОЗНИКНОВЕНИИ   ПОЖАРА:</w:t>
            </w:r>
          </w:p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b/>
                <w:color w:val="000000"/>
                <w:spacing w:val="3"/>
                <w:sz w:val="22"/>
                <w:szCs w:val="22"/>
                <w:lang w:eastAsia="ru-RU"/>
              </w:rPr>
            </w:pPr>
            <w:r w:rsidRPr="00EA0ABE">
              <w:rPr>
                <w:rFonts w:ascii="Arial Narrow" w:hAnsi="Arial Narrow"/>
                <w:b/>
                <w:color w:val="000000"/>
                <w:spacing w:val="5"/>
                <w:sz w:val="22"/>
                <w:szCs w:val="22"/>
                <w:lang w:eastAsia="ru-RU"/>
              </w:rPr>
              <w:t xml:space="preserve">  Немедленно сообщите  в  пожарную охрану</w:t>
            </w:r>
            <w:r w:rsidRPr="00EA0ABE">
              <w:rPr>
                <w:rFonts w:ascii="Arial Narrow" w:hAnsi="Arial Narrow"/>
                <w:b/>
                <w:color w:val="000000"/>
                <w:spacing w:val="27"/>
                <w:sz w:val="22"/>
                <w:szCs w:val="22"/>
                <w:lang w:eastAsia="ru-RU"/>
              </w:rPr>
              <w:t>,</w:t>
            </w:r>
            <w:r w:rsidRPr="00EA0ABE">
              <w:rPr>
                <w:rFonts w:ascii="Arial Narrow" w:hAnsi="Arial Narrow"/>
                <w:b/>
                <w:color w:val="000000"/>
                <w:spacing w:val="3"/>
                <w:sz w:val="22"/>
                <w:szCs w:val="22"/>
                <w:lang w:eastAsia="ru-RU"/>
              </w:rPr>
              <w:t xml:space="preserve"> укажите точный адрес (город, улица, № дома), телефон с которого звоните.</w:t>
            </w:r>
          </w:p>
          <w:p w:rsidR="0055630C" w:rsidRPr="00EA0ABE" w:rsidRDefault="0055630C" w:rsidP="00330016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A0ABE">
              <w:rPr>
                <w:rFonts w:ascii="Arial Narrow" w:hAnsi="Arial Narrow"/>
                <w:b/>
                <w:color w:val="000000"/>
                <w:spacing w:val="3"/>
                <w:sz w:val="22"/>
                <w:szCs w:val="22"/>
                <w:lang w:eastAsia="ru-RU"/>
              </w:rPr>
              <w:t xml:space="preserve">  Чем раньше вы сообщите пожарную охрану, тем быстрее придет помощь!</w:t>
            </w:r>
          </w:p>
        </w:tc>
        <w:tc>
          <w:tcPr>
            <w:tcW w:w="426" w:type="dxa"/>
            <w:shd w:val="clear" w:color="auto" w:fill="auto"/>
          </w:tcPr>
          <w:p w:rsidR="0055630C" w:rsidRPr="00EA0ABE" w:rsidRDefault="0055630C" w:rsidP="00330016">
            <w:pPr>
              <w:suppressAutoHyphens w:val="0"/>
              <w:jc w:val="center"/>
              <w:rPr>
                <w:rFonts w:ascii="Arial Narrow" w:hAnsi="Arial Narrow"/>
                <w:noProof/>
                <w:sz w:val="22"/>
                <w:szCs w:val="22"/>
                <w:lang w:eastAsia="ru-RU"/>
              </w:rPr>
            </w:pPr>
          </w:p>
        </w:tc>
        <w:tc>
          <w:tcPr>
            <w:tcW w:w="7797" w:type="dxa"/>
            <w:gridSpan w:val="2"/>
            <w:shd w:val="clear" w:color="auto" w:fill="auto"/>
          </w:tcPr>
          <w:p w:rsidR="0055630C" w:rsidRPr="00EA0ABE" w:rsidRDefault="0055630C" w:rsidP="00330016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5630C" w:rsidRPr="00EA0ABE" w:rsidTr="00330016">
        <w:trPr>
          <w:trHeight w:val="930"/>
        </w:trPr>
        <w:tc>
          <w:tcPr>
            <w:tcW w:w="7620" w:type="dxa"/>
            <w:gridSpan w:val="2"/>
            <w:shd w:val="clear" w:color="auto" w:fill="auto"/>
          </w:tcPr>
          <w:p w:rsidR="0055630C" w:rsidRPr="00EA0ABE" w:rsidRDefault="0055630C" w:rsidP="00330016">
            <w:pPr>
              <w:suppressAutoHyphens w:val="0"/>
              <w:jc w:val="center"/>
              <w:rPr>
                <w:rFonts w:ascii="Arial Narrow" w:hAnsi="Arial Narrow"/>
                <w:b/>
                <w:color w:val="FF0000"/>
                <w:sz w:val="32"/>
                <w:szCs w:val="32"/>
                <w:lang w:eastAsia="ru-RU"/>
              </w:rPr>
            </w:pPr>
          </w:p>
          <w:p w:rsidR="0055630C" w:rsidRPr="00EA0ABE" w:rsidRDefault="0055630C" w:rsidP="00330016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A0ABE">
              <w:rPr>
                <w:rFonts w:ascii="Arial Narrow" w:hAnsi="Arial Narrow"/>
                <w:b/>
                <w:color w:val="FF0000"/>
                <w:sz w:val="36"/>
                <w:szCs w:val="36"/>
                <w:lang w:eastAsia="ru-RU"/>
              </w:rPr>
              <w:t>Телефон для вызова экстренных служб</w:t>
            </w:r>
          </w:p>
        </w:tc>
        <w:tc>
          <w:tcPr>
            <w:tcW w:w="426" w:type="dxa"/>
            <w:shd w:val="clear" w:color="auto" w:fill="auto"/>
          </w:tcPr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color w:val="000000"/>
                <w:spacing w:val="2"/>
                <w:sz w:val="22"/>
                <w:szCs w:val="22"/>
                <w:lang w:eastAsia="ru-RU"/>
              </w:rPr>
            </w:pPr>
          </w:p>
        </w:tc>
        <w:tc>
          <w:tcPr>
            <w:tcW w:w="7797" w:type="dxa"/>
            <w:gridSpan w:val="2"/>
            <w:vMerge w:val="restart"/>
            <w:shd w:val="clear" w:color="auto" w:fill="auto"/>
          </w:tcPr>
          <w:p w:rsidR="0055630C" w:rsidRPr="00EA0ABE" w:rsidRDefault="0055630C" w:rsidP="00330016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5630C" w:rsidRPr="00EA0ABE" w:rsidTr="00330016">
        <w:trPr>
          <w:trHeight w:val="756"/>
        </w:trPr>
        <w:tc>
          <w:tcPr>
            <w:tcW w:w="6675" w:type="dxa"/>
            <w:shd w:val="clear" w:color="auto" w:fill="auto"/>
            <w:vAlign w:val="center"/>
          </w:tcPr>
          <w:p w:rsidR="0055630C" w:rsidRPr="00EA0ABE" w:rsidRDefault="0055630C" w:rsidP="00330016">
            <w:pPr>
              <w:suppressAutoHyphens w:val="0"/>
              <w:rPr>
                <w:rFonts w:ascii="Arial Narrow" w:hAnsi="Arial Narrow"/>
                <w:b/>
                <w:sz w:val="36"/>
                <w:szCs w:val="36"/>
                <w:lang w:eastAsia="ru-RU"/>
              </w:rPr>
            </w:pPr>
            <w:r w:rsidRPr="00EA0ABE">
              <w:rPr>
                <w:rFonts w:ascii="Arial Narrow" w:hAnsi="Arial Narrow"/>
                <w:b/>
                <w:sz w:val="36"/>
                <w:szCs w:val="36"/>
                <w:lang w:eastAsia="ru-RU"/>
              </w:rPr>
              <w:t>Единая дежурно-диспетчерская служба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5630C" w:rsidRPr="00EA0ABE" w:rsidRDefault="0055630C" w:rsidP="00330016">
            <w:pPr>
              <w:suppressAutoHyphens w:val="0"/>
              <w:jc w:val="center"/>
              <w:rPr>
                <w:rFonts w:ascii="Arial Narrow" w:hAnsi="Arial Narrow"/>
                <w:b/>
                <w:sz w:val="36"/>
                <w:szCs w:val="36"/>
                <w:lang w:eastAsia="ru-RU"/>
              </w:rPr>
            </w:pPr>
            <w:r w:rsidRPr="00EA0ABE">
              <w:rPr>
                <w:rFonts w:ascii="Arial Narrow" w:hAnsi="Arial Narrow"/>
                <w:b/>
                <w:sz w:val="36"/>
                <w:szCs w:val="36"/>
                <w:lang w:eastAsia="ru-RU"/>
              </w:rPr>
              <w:t>112</w:t>
            </w:r>
          </w:p>
        </w:tc>
        <w:tc>
          <w:tcPr>
            <w:tcW w:w="426" w:type="dxa"/>
            <w:shd w:val="clear" w:color="auto" w:fill="auto"/>
          </w:tcPr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color w:val="000000"/>
                <w:spacing w:val="2"/>
                <w:sz w:val="22"/>
                <w:szCs w:val="22"/>
                <w:lang w:eastAsia="ru-RU"/>
              </w:rPr>
            </w:pPr>
          </w:p>
        </w:tc>
        <w:tc>
          <w:tcPr>
            <w:tcW w:w="7797" w:type="dxa"/>
            <w:gridSpan w:val="2"/>
            <w:vMerge/>
            <w:shd w:val="clear" w:color="auto" w:fill="auto"/>
          </w:tcPr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color w:val="000000"/>
                <w:spacing w:val="2"/>
                <w:sz w:val="22"/>
                <w:szCs w:val="22"/>
                <w:lang w:eastAsia="ru-RU"/>
              </w:rPr>
            </w:pPr>
          </w:p>
        </w:tc>
      </w:tr>
      <w:tr w:rsidR="0055630C" w:rsidRPr="00EA0ABE" w:rsidTr="00330016">
        <w:trPr>
          <w:trHeight w:val="840"/>
        </w:trPr>
        <w:tc>
          <w:tcPr>
            <w:tcW w:w="6675" w:type="dxa"/>
            <w:shd w:val="clear" w:color="auto" w:fill="C0504D"/>
            <w:vAlign w:val="center"/>
          </w:tcPr>
          <w:p w:rsidR="0055630C" w:rsidRPr="00EA0ABE" w:rsidRDefault="0055630C" w:rsidP="00330016">
            <w:pPr>
              <w:suppressAutoHyphens w:val="0"/>
              <w:rPr>
                <w:rFonts w:ascii="Arial Narrow" w:hAnsi="Arial Narrow"/>
                <w:b/>
                <w:sz w:val="36"/>
                <w:szCs w:val="36"/>
                <w:lang w:eastAsia="ru-RU"/>
              </w:rPr>
            </w:pPr>
            <w:r w:rsidRPr="00EA0ABE">
              <w:rPr>
                <w:rFonts w:ascii="Arial Narrow" w:hAnsi="Arial Narrow"/>
                <w:b/>
                <w:sz w:val="36"/>
                <w:szCs w:val="36"/>
                <w:lang w:eastAsia="ru-RU"/>
              </w:rPr>
              <w:t>Пожарная охрана</w:t>
            </w:r>
          </w:p>
        </w:tc>
        <w:tc>
          <w:tcPr>
            <w:tcW w:w="945" w:type="dxa"/>
            <w:shd w:val="clear" w:color="auto" w:fill="C0504D"/>
            <w:vAlign w:val="center"/>
          </w:tcPr>
          <w:p w:rsidR="0055630C" w:rsidRPr="00EA0ABE" w:rsidRDefault="0055630C" w:rsidP="00330016">
            <w:pPr>
              <w:suppressAutoHyphens w:val="0"/>
              <w:jc w:val="center"/>
              <w:rPr>
                <w:rFonts w:ascii="Arial Narrow" w:hAnsi="Arial Narrow"/>
                <w:b/>
                <w:sz w:val="36"/>
                <w:szCs w:val="36"/>
                <w:lang w:eastAsia="ru-RU"/>
              </w:rPr>
            </w:pPr>
            <w:r w:rsidRPr="00EA0ABE">
              <w:rPr>
                <w:rFonts w:ascii="Arial Narrow" w:hAnsi="Arial Narrow"/>
                <w:b/>
                <w:sz w:val="36"/>
                <w:szCs w:val="36"/>
                <w:lang w:eastAsia="ru-RU"/>
              </w:rPr>
              <w:t>101</w:t>
            </w:r>
          </w:p>
        </w:tc>
        <w:tc>
          <w:tcPr>
            <w:tcW w:w="426" w:type="dxa"/>
            <w:shd w:val="clear" w:color="auto" w:fill="auto"/>
          </w:tcPr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color w:val="000000"/>
                <w:spacing w:val="2"/>
                <w:sz w:val="22"/>
                <w:szCs w:val="22"/>
                <w:lang w:eastAsia="ru-RU"/>
              </w:rPr>
            </w:pPr>
          </w:p>
        </w:tc>
        <w:tc>
          <w:tcPr>
            <w:tcW w:w="7797" w:type="dxa"/>
            <w:gridSpan w:val="2"/>
            <w:vMerge/>
            <w:shd w:val="clear" w:color="auto" w:fill="auto"/>
          </w:tcPr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color w:val="000000"/>
                <w:spacing w:val="2"/>
                <w:sz w:val="22"/>
                <w:szCs w:val="22"/>
                <w:lang w:eastAsia="ru-RU"/>
              </w:rPr>
            </w:pPr>
          </w:p>
        </w:tc>
      </w:tr>
      <w:tr w:rsidR="0055630C" w:rsidRPr="00EA0ABE" w:rsidTr="00330016">
        <w:trPr>
          <w:trHeight w:val="810"/>
        </w:trPr>
        <w:tc>
          <w:tcPr>
            <w:tcW w:w="6675" w:type="dxa"/>
            <w:shd w:val="clear" w:color="auto" w:fill="auto"/>
            <w:vAlign w:val="center"/>
          </w:tcPr>
          <w:p w:rsidR="0055630C" w:rsidRPr="00EA0ABE" w:rsidRDefault="0055630C" w:rsidP="00330016">
            <w:pPr>
              <w:suppressAutoHyphens w:val="0"/>
              <w:rPr>
                <w:rFonts w:ascii="Arial Narrow" w:hAnsi="Arial Narrow"/>
                <w:b/>
                <w:sz w:val="36"/>
                <w:szCs w:val="36"/>
                <w:lang w:eastAsia="ru-RU"/>
              </w:rPr>
            </w:pPr>
            <w:r w:rsidRPr="00EA0ABE">
              <w:rPr>
                <w:rFonts w:ascii="Arial Narrow" w:hAnsi="Arial Narrow"/>
                <w:b/>
                <w:sz w:val="36"/>
                <w:szCs w:val="36"/>
                <w:lang w:eastAsia="ru-RU"/>
              </w:rPr>
              <w:t>Полиция</w:t>
            </w:r>
            <w:r w:rsidRPr="00EA0ABE">
              <w:rPr>
                <w:rFonts w:ascii="Arial Narrow" w:hAnsi="Arial Narrow"/>
                <w:b/>
                <w:sz w:val="36"/>
                <w:szCs w:val="36"/>
                <w:lang w:eastAsia="ru-RU"/>
              </w:rPr>
              <w:tab/>
            </w:r>
            <w:r w:rsidRPr="00EA0ABE">
              <w:rPr>
                <w:rFonts w:ascii="Arial Narrow" w:hAnsi="Arial Narrow"/>
                <w:b/>
                <w:color w:val="FF0000"/>
                <w:sz w:val="36"/>
                <w:szCs w:val="36"/>
                <w:lang w:eastAsia="ru-RU"/>
              </w:rPr>
              <w:tab/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5630C" w:rsidRPr="00EA0ABE" w:rsidRDefault="0055630C" w:rsidP="00330016">
            <w:pPr>
              <w:suppressAutoHyphens w:val="0"/>
              <w:jc w:val="center"/>
              <w:rPr>
                <w:rFonts w:ascii="Arial Narrow" w:hAnsi="Arial Narrow"/>
                <w:b/>
                <w:sz w:val="36"/>
                <w:szCs w:val="36"/>
                <w:lang w:eastAsia="ru-RU"/>
              </w:rPr>
            </w:pPr>
            <w:r w:rsidRPr="00EA0ABE">
              <w:rPr>
                <w:rFonts w:ascii="Arial Narrow" w:hAnsi="Arial Narrow"/>
                <w:b/>
                <w:sz w:val="36"/>
                <w:szCs w:val="36"/>
                <w:lang w:eastAsia="ru-RU"/>
              </w:rPr>
              <w:t>102</w:t>
            </w:r>
          </w:p>
        </w:tc>
        <w:tc>
          <w:tcPr>
            <w:tcW w:w="426" w:type="dxa"/>
            <w:shd w:val="clear" w:color="auto" w:fill="auto"/>
          </w:tcPr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color w:val="000000"/>
                <w:spacing w:val="2"/>
                <w:sz w:val="22"/>
                <w:szCs w:val="22"/>
                <w:lang w:eastAsia="ru-RU"/>
              </w:rPr>
            </w:pPr>
          </w:p>
        </w:tc>
        <w:tc>
          <w:tcPr>
            <w:tcW w:w="7797" w:type="dxa"/>
            <w:gridSpan w:val="2"/>
            <w:vMerge/>
            <w:shd w:val="clear" w:color="auto" w:fill="auto"/>
          </w:tcPr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color w:val="000000"/>
                <w:spacing w:val="2"/>
                <w:sz w:val="22"/>
                <w:szCs w:val="22"/>
                <w:lang w:eastAsia="ru-RU"/>
              </w:rPr>
            </w:pPr>
          </w:p>
        </w:tc>
      </w:tr>
      <w:tr w:rsidR="0055630C" w:rsidRPr="00EA0ABE" w:rsidTr="00330016">
        <w:trPr>
          <w:trHeight w:val="810"/>
        </w:trPr>
        <w:tc>
          <w:tcPr>
            <w:tcW w:w="6675" w:type="dxa"/>
            <w:shd w:val="clear" w:color="auto" w:fill="auto"/>
            <w:vAlign w:val="center"/>
          </w:tcPr>
          <w:p w:rsidR="0055630C" w:rsidRPr="00EA0ABE" w:rsidRDefault="0055630C" w:rsidP="00330016">
            <w:pPr>
              <w:suppressAutoHyphens w:val="0"/>
              <w:rPr>
                <w:rFonts w:ascii="Arial Narrow" w:hAnsi="Arial Narrow"/>
                <w:b/>
                <w:color w:val="FF0000"/>
                <w:sz w:val="36"/>
                <w:szCs w:val="36"/>
                <w:lang w:eastAsia="ru-RU"/>
              </w:rPr>
            </w:pPr>
            <w:r w:rsidRPr="00EA0ABE">
              <w:rPr>
                <w:rFonts w:ascii="Arial Narrow" w:hAnsi="Arial Narrow"/>
                <w:b/>
                <w:sz w:val="36"/>
                <w:szCs w:val="36"/>
                <w:lang w:eastAsia="ru-RU"/>
              </w:rPr>
              <w:t>Скорая медицинская помощь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5630C" w:rsidRPr="00EA0ABE" w:rsidRDefault="0055630C" w:rsidP="00330016">
            <w:pPr>
              <w:suppressAutoHyphens w:val="0"/>
              <w:jc w:val="center"/>
              <w:rPr>
                <w:rFonts w:ascii="Arial Narrow" w:hAnsi="Arial Narrow"/>
                <w:b/>
                <w:color w:val="FF0000"/>
                <w:sz w:val="36"/>
                <w:szCs w:val="36"/>
                <w:lang w:eastAsia="ru-RU"/>
              </w:rPr>
            </w:pPr>
            <w:r w:rsidRPr="00EA0ABE">
              <w:rPr>
                <w:rFonts w:ascii="Arial Narrow" w:hAnsi="Arial Narrow"/>
                <w:b/>
                <w:sz w:val="36"/>
                <w:szCs w:val="36"/>
                <w:lang w:eastAsia="ru-RU"/>
              </w:rPr>
              <w:t>103</w:t>
            </w:r>
          </w:p>
        </w:tc>
        <w:tc>
          <w:tcPr>
            <w:tcW w:w="426" w:type="dxa"/>
            <w:shd w:val="clear" w:color="auto" w:fill="auto"/>
          </w:tcPr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color w:val="000000"/>
                <w:spacing w:val="2"/>
                <w:sz w:val="22"/>
                <w:szCs w:val="22"/>
                <w:lang w:eastAsia="ru-RU"/>
              </w:rPr>
            </w:pPr>
          </w:p>
        </w:tc>
        <w:tc>
          <w:tcPr>
            <w:tcW w:w="7797" w:type="dxa"/>
            <w:gridSpan w:val="2"/>
            <w:vMerge/>
            <w:shd w:val="clear" w:color="auto" w:fill="auto"/>
          </w:tcPr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color w:val="000000"/>
                <w:spacing w:val="2"/>
                <w:sz w:val="22"/>
                <w:szCs w:val="22"/>
                <w:lang w:eastAsia="ru-RU"/>
              </w:rPr>
            </w:pPr>
          </w:p>
        </w:tc>
      </w:tr>
      <w:tr w:rsidR="0055630C" w:rsidRPr="00EA0ABE" w:rsidTr="00330016">
        <w:trPr>
          <w:trHeight w:val="885"/>
        </w:trPr>
        <w:tc>
          <w:tcPr>
            <w:tcW w:w="6675" w:type="dxa"/>
            <w:shd w:val="clear" w:color="auto" w:fill="auto"/>
            <w:vAlign w:val="center"/>
          </w:tcPr>
          <w:p w:rsidR="0055630C" w:rsidRPr="00EA0ABE" w:rsidRDefault="0055630C" w:rsidP="00330016">
            <w:pPr>
              <w:suppressAutoHyphens w:val="0"/>
              <w:rPr>
                <w:rFonts w:ascii="Arial Narrow" w:hAnsi="Arial Narrow"/>
                <w:b/>
                <w:color w:val="FF0000"/>
                <w:sz w:val="36"/>
                <w:szCs w:val="36"/>
                <w:lang w:eastAsia="ru-RU"/>
              </w:rPr>
            </w:pPr>
            <w:r w:rsidRPr="00EA0ABE">
              <w:rPr>
                <w:rFonts w:ascii="Arial Narrow" w:hAnsi="Arial Narrow"/>
                <w:b/>
                <w:sz w:val="36"/>
                <w:szCs w:val="36"/>
                <w:lang w:eastAsia="ru-RU"/>
              </w:rPr>
              <w:t>Газовая служба</w:t>
            </w:r>
            <w:r w:rsidRPr="00EA0ABE">
              <w:rPr>
                <w:rFonts w:ascii="Arial Narrow" w:hAnsi="Arial Narrow"/>
                <w:b/>
                <w:sz w:val="36"/>
                <w:szCs w:val="36"/>
                <w:lang w:eastAsia="ru-RU"/>
              </w:rPr>
              <w:tab/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5630C" w:rsidRPr="00EA0ABE" w:rsidRDefault="0055630C" w:rsidP="00330016">
            <w:pPr>
              <w:suppressAutoHyphens w:val="0"/>
              <w:jc w:val="center"/>
              <w:rPr>
                <w:rFonts w:ascii="Arial Narrow" w:hAnsi="Arial Narrow"/>
                <w:b/>
                <w:color w:val="FF0000"/>
                <w:sz w:val="36"/>
                <w:szCs w:val="36"/>
                <w:lang w:eastAsia="ru-RU"/>
              </w:rPr>
            </w:pPr>
            <w:r w:rsidRPr="00EA0ABE">
              <w:rPr>
                <w:rFonts w:ascii="Arial Narrow" w:hAnsi="Arial Narrow"/>
                <w:b/>
                <w:sz w:val="36"/>
                <w:szCs w:val="36"/>
                <w:lang w:eastAsia="ru-RU"/>
              </w:rPr>
              <w:t>104</w:t>
            </w:r>
          </w:p>
        </w:tc>
        <w:tc>
          <w:tcPr>
            <w:tcW w:w="426" w:type="dxa"/>
            <w:shd w:val="clear" w:color="auto" w:fill="auto"/>
          </w:tcPr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color w:val="000000"/>
                <w:spacing w:val="2"/>
                <w:sz w:val="22"/>
                <w:szCs w:val="22"/>
                <w:lang w:eastAsia="ru-RU"/>
              </w:rPr>
            </w:pPr>
          </w:p>
        </w:tc>
        <w:tc>
          <w:tcPr>
            <w:tcW w:w="7797" w:type="dxa"/>
            <w:gridSpan w:val="2"/>
            <w:vMerge/>
            <w:shd w:val="clear" w:color="auto" w:fill="auto"/>
          </w:tcPr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color w:val="000000"/>
                <w:spacing w:val="2"/>
                <w:sz w:val="22"/>
                <w:szCs w:val="22"/>
                <w:lang w:eastAsia="ru-RU"/>
              </w:rPr>
            </w:pPr>
          </w:p>
        </w:tc>
      </w:tr>
      <w:tr w:rsidR="0055630C" w:rsidRPr="00EA0ABE" w:rsidTr="00330016">
        <w:trPr>
          <w:trHeight w:val="786"/>
        </w:trPr>
        <w:tc>
          <w:tcPr>
            <w:tcW w:w="7620" w:type="dxa"/>
            <w:gridSpan w:val="2"/>
            <w:shd w:val="clear" w:color="auto" w:fill="auto"/>
          </w:tcPr>
          <w:p w:rsidR="0055630C" w:rsidRPr="00EA0ABE" w:rsidRDefault="0055630C" w:rsidP="00330016">
            <w:pPr>
              <w:suppressAutoHyphens w:val="0"/>
              <w:jc w:val="right"/>
              <w:rPr>
                <w:rFonts w:ascii="Arial Narrow" w:hAnsi="Arial Narrow"/>
                <w:color w:val="000000"/>
                <w:spacing w:val="3"/>
                <w:sz w:val="22"/>
                <w:szCs w:val="22"/>
                <w:lang w:eastAsia="ru-RU"/>
              </w:rPr>
            </w:pPr>
          </w:p>
          <w:p w:rsidR="0055630C" w:rsidRPr="00EA0ABE" w:rsidRDefault="0055630C" w:rsidP="00330016">
            <w:pPr>
              <w:suppressAutoHyphens w:val="0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A0ABE">
              <w:rPr>
                <w:rFonts w:ascii="Arial Narrow" w:hAnsi="Arial Narrow"/>
                <w:color w:val="000000"/>
                <w:spacing w:val="3"/>
                <w:sz w:val="22"/>
                <w:szCs w:val="22"/>
                <w:lang w:eastAsia="ru-RU"/>
              </w:rPr>
              <w:t xml:space="preserve">Администрация города </w:t>
            </w:r>
            <w:proofErr w:type="spellStart"/>
            <w:r w:rsidRPr="00EA0ABE">
              <w:rPr>
                <w:rFonts w:ascii="Arial Narrow" w:hAnsi="Arial Narrow"/>
                <w:color w:val="000000"/>
                <w:spacing w:val="3"/>
                <w:sz w:val="22"/>
                <w:szCs w:val="22"/>
                <w:lang w:eastAsia="ru-RU"/>
              </w:rPr>
              <w:t>Югорска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color w:val="000000"/>
                <w:spacing w:val="2"/>
                <w:sz w:val="22"/>
                <w:szCs w:val="22"/>
                <w:lang w:eastAsia="ru-RU"/>
              </w:rPr>
            </w:pPr>
          </w:p>
        </w:tc>
        <w:tc>
          <w:tcPr>
            <w:tcW w:w="7797" w:type="dxa"/>
            <w:gridSpan w:val="2"/>
            <w:vMerge/>
            <w:shd w:val="clear" w:color="auto" w:fill="auto"/>
          </w:tcPr>
          <w:p w:rsidR="0055630C" w:rsidRPr="00EA0ABE" w:rsidRDefault="0055630C" w:rsidP="00330016">
            <w:pPr>
              <w:suppressAutoHyphens w:val="0"/>
              <w:jc w:val="both"/>
              <w:rPr>
                <w:rFonts w:ascii="Arial Narrow" w:hAnsi="Arial Narrow"/>
                <w:color w:val="000000"/>
                <w:spacing w:val="2"/>
                <w:sz w:val="22"/>
                <w:szCs w:val="22"/>
                <w:lang w:eastAsia="ru-RU"/>
              </w:rPr>
            </w:pPr>
          </w:p>
        </w:tc>
      </w:tr>
    </w:tbl>
    <w:p w:rsidR="0055630C" w:rsidRDefault="0055630C" w:rsidP="0055630C">
      <w:pPr>
        <w:rPr>
          <w:sz w:val="22"/>
          <w:szCs w:val="22"/>
        </w:rPr>
      </w:pPr>
    </w:p>
    <w:p w:rsidR="0055630C" w:rsidRDefault="0055630C" w:rsidP="0055630C">
      <w:pPr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posOffset>5324475</wp:posOffset>
            </wp:positionH>
            <wp:positionV relativeFrom="margin">
              <wp:posOffset>-6350</wp:posOffset>
            </wp:positionV>
            <wp:extent cx="5121275" cy="7324725"/>
            <wp:effectExtent l="0" t="0" r="3175" b="9525"/>
            <wp:wrapSquare wrapText="bothSides"/>
            <wp:docPr id="10" name="Рисунок 10" descr="Печь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ечь 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732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147955</wp:posOffset>
                </wp:positionV>
                <wp:extent cx="4752975" cy="447675"/>
                <wp:effectExtent l="0" t="0" r="28575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2975" cy="44767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16.15pt;margin-top:11.65pt;width:374.25pt;height:35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" fillcolor="blue" strokecolor="blue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147955</wp:posOffset>
                </wp:positionV>
                <wp:extent cx="4752975" cy="447675"/>
                <wp:effectExtent l="0" t="0" r="28575" b="285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2975" cy="44767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16.15pt;margin-top:11.65pt;width:374.25pt;height:35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" fillcolor="blue" strokecolor="blue"/>
            </w:pict>
          </mc:Fallback>
        </mc:AlternateContent>
      </w:r>
    </w:p>
    <w:p w:rsidR="0055630C" w:rsidRPr="00B246E2" w:rsidRDefault="0055630C" w:rsidP="0055630C">
      <w:pPr>
        <w:jc w:val="center"/>
        <w:rPr>
          <w:rFonts w:ascii="Arial Narrow" w:hAnsi="Arial Narrow"/>
          <w:b/>
          <w:color w:val="FFFFFF"/>
          <w:sz w:val="28"/>
          <w:szCs w:val="28"/>
        </w:rPr>
      </w:pPr>
      <w:r w:rsidRPr="00B246E2">
        <w:rPr>
          <w:rFonts w:ascii="Arial Narrow" w:hAnsi="Arial Narrow"/>
          <w:b/>
          <w:color w:val="FFFFFF"/>
          <w:sz w:val="28"/>
          <w:szCs w:val="28"/>
        </w:rPr>
        <w:t>При эксплуатации отопительной печи ЗАПРЕЩАЕТСЯ:</w:t>
      </w:r>
    </w:p>
    <w:p w:rsidR="0055630C" w:rsidRPr="001B1456" w:rsidRDefault="0055630C" w:rsidP="0055630C">
      <w:pPr>
        <w:jc w:val="center"/>
        <w:rPr>
          <w:rFonts w:ascii="Arial Narrow" w:hAnsi="Arial Narrow"/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62865</wp:posOffset>
                </wp:positionV>
                <wp:extent cx="4752975" cy="123825"/>
                <wp:effectExtent l="0" t="0" r="2857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2975" cy="12382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rgbClr val="00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16.15pt;margin-top:4.95pt;width:374.2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" fillcolor="aqua" strokecolor="aqua"/>
            </w:pict>
          </mc:Fallback>
        </mc:AlternateContent>
      </w:r>
    </w:p>
    <w:p w:rsidR="0055630C" w:rsidRPr="001B1456" w:rsidRDefault="0055630C" w:rsidP="0055630C">
      <w:pPr>
        <w:pStyle w:val="a7"/>
        <w:numPr>
          <w:ilvl w:val="0"/>
          <w:numId w:val="2"/>
        </w:numPr>
        <w:tabs>
          <w:tab w:val="left" w:pos="426"/>
        </w:tabs>
        <w:suppressAutoHyphens w:val="0"/>
        <w:ind w:left="426" w:right="283" w:firstLine="0"/>
        <w:jc w:val="both"/>
        <w:rPr>
          <w:rFonts w:ascii="Arial Narrow" w:hAnsi="Arial Narrow"/>
        </w:rPr>
      </w:pPr>
      <w:r w:rsidRPr="001B1456">
        <w:rPr>
          <w:rFonts w:ascii="Arial Narrow" w:hAnsi="Arial Narrow"/>
        </w:rPr>
        <w:t>оставлять без присмотра печи, которые топятся, а также поручать надзор за ними детям;</w:t>
      </w:r>
    </w:p>
    <w:p w:rsidR="0055630C" w:rsidRPr="001B1456" w:rsidRDefault="0055630C" w:rsidP="0055630C">
      <w:pPr>
        <w:pStyle w:val="a7"/>
        <w:numPr>
          <w:ilvl w:val="0"/>
          <w:numId w:val="2"/>
        </w:numPr>
        <w:tabs>
          <w:tab w:val="left" w:pos="426"/>
        </w:tabs>
        <w:suppressAutoHyphens w:val="0"/>
        <w:ind w:left="426" w:right="283" w:firstLine="0"/>
        <w:jc w:val="both"/>
        <w:rPr>
          <w:rFonts w:ascii="Arial Narrow" w:hAnsi="Arial Narrow"/>
        </w:rPr>
      </w:pPr>
      <w:r w:rsidRPr="001B1456">
        <w:rPr>
          <w:rFonts w:ascii="Arial Narrow" w:hAnsi="Arial Narrow"/>
        </w:rPr>
        <w:t xml:space="preserve">располагать топливо, другие горючие вещества и материалы на </w:t>
      </w:r>
      <w:proofErr w:type="spellStart"/>
      <w:r w:rsidRPr="001B1456">
        <w:rPr>
          <w:rFonts w:ascii="Arial Narrow" w:hAnsi="Arial Narrow"/>
        </w:rPr>
        <w:t>предтопочном</w:t>
      </w:r>
      <w:proofErr w:type="spellEnd"/>
      <w:r w:rsidRPr="001B1456">
        <w:rPr>
          <w:rFonts w:ascii="Arial Narrow" w:hAnsi="Arial Narrow"/>
        </w:rPr>
        <w:t xml:space="preserve"> листе;</w:t>
      </w:r>
    </w:p>
    <w:p w:rsidR="0055630C" w:rsidRPr="001B1456" w:rsidRDefault="0055630C" w:rsidP="0055630C">
      <w:pPr>
        <w:pStyle w:val="a7"/>
        <w:numPr>
          <w:ilvl w:val="0"/>
          <w:numId w:val="2"/>
        </w:numPr>
        <w:tabs>
          <w:tab w:val="left" w:pos="426"/>
        </w:tabs>
        <w:suppressAutoHyphens w:val="0"/>
        <w:ind w:left="426" w:right="283" w:firstLine="0"/>
        <w:jc w:val="both"/>
        <w:rPr>
          <w:rFonts w:ascii="Arial Narrow" w:hAnsi="Arial Narrow"/>
        </w:rPr>
      </w:pPr>
      <w:r w:rsidRPr="001B1456">
        <w:rPr>
          <w:rFonts w:ascii="Arial Narrow" w:hAnsi="Arial Narrow"/>
        </w:rPr>
        <w:t>применять для розжига печей бензин, керосин, дизельное топливо и другие легковоспламеняющиеся и горючие жидкости;</w:t>
      </w:r>
    </w:p>
    <w:p w:rsidR="0055630C" w:rsidRPr="001B1456" w:rsidRDefault="0055630C" w:rsidP="0055630C">
      <w:pPr>
        <w:pStyle w:val="a7"/>
        <w:numPr>
          <w:ilvl w:val="0"/>
          <w:numId w:val="2"/>
        </w:numPr>
        <w:tabs>
          <w:tab w:val="left" w:pos="426"/>
        </w:tabs>
        <w:suppressAutoHyphens w:val="0"/>
        <w:ind w:left="426" w:right="283" w:firstLine="0"/>
        <w:jc w:val="both"/>
        <w:rPr>
          <w:rFonts w:ascii="Arial Narrow" w:hAnsi="Arial Narrow"/>
        </w:rPr>
      </w:pPr>
      <w:r w:rsidRPr="001B1456">
        <w:rPr>
          <w:rFonts w:ascii="Arial Narrow" w:hAnsi="Arial Narrow"/>
        </w:rPr>
        <w:t>топить углем, коксом и газом печи, не предназначенные для этих видов топлива;</w:t>
      </w:r>
    </w:p>
    <w:p w:rsidR="0055630C" w:rsidRPr="001B1456" w:rsidRDefault="0055630C" w:rsidP="0055630C">
      <w:pPr>
        <w:pStyle w:val="a7"/>
        <w:numPr>
          <w:ilvl w:val="0"/>
          <w:numId w:val="2"/>
        </w:numPr>
        <w:tabs>
          <w:tab w:val="left" w:pos="426"/>
        </w:tabs>
        <w:suppressAutoHyphens w:val="0"/>
        <w:ind w:left="426" w:right="283" w:firstLine="0"/>
        <w:jc w:val="both"/>
        <w:rPr>
          <w:rFonts w:ascii="Arial Narrow" w:hAnsi="Arial Narrow"/>
        </w:rPr>
      </w:pPr>
      <w:r w:rsidRPr="001B1456">
        <w:rPr>
          <w:rFonts w:ascii="Arial Narrow" w:hAnsi="Arial Narrow"/>
        </w:rPr>
        <w:t>производить топку печей во время проведения в помещениях собраний и других массовых мероприятий;</w:t>
      </w:r>
    </w:p>
    <w:p w:rsidR="0055630C" w:rsidRPr="001B1456" w:rsidRDefault="0055630C" w:rsidP="0055630C">
      <w:pPr>
        <w:pStyle w:val="a7"/>
        <w:numPr>
          <w:ilvl w:val="0"/>
          <w:numId w:val="2"/>
        </w:numPr>
        <w:tabs>
          <w:tab w:val="left" w:pos="426"/>
        </w:tabs>
        <w:suppressAutoHyphens w:val="0"/>
        <w:ind w:left="426" w:right="283" w:firstLine="0"/>
        <w:jc w:val="both"/>
        <w:rPr>
          <w:rFonts w:ascii="Arial Narrow" w:hAnsi="Arial Narrow"/>
        </w:rPr>
      </w:pPr>
      <w:r w:rsidRPr="001B1456">
        <w:rPr>
          <w:rFonts w:ascii="Arial Narrow" w:hAnsi="Arial Narrow"/>
        </w:rPr>
        <w:t>использовать вентиляционные и газовые каналы в качестве дымоходов;</w:t>
      </w:r>
    </w:p>
    <w:p w:rsidR="0055630C" w:rsidRPr="001B1456" w:rsidRDefault="0055630C" w:rsidP="0055630C">
      <w:pPr>
        <w:pStyle w:val="a7"/>
        <w:numPr>
          <w:ilvl w:val="0"/>
          <w:numId w:val="2"/>
        </w:numPr>
        <w:tabs>
          <w:tab w:val="left" w:pos="426"/>
        </w:tabs>
        <w:suppressAutoHyphens w:val="0"/>
        <w:ind w:left="426" w:right="283" w:firstLine="0"/>
        <w:jc w:val="both"/>
        <w:rPr>
          <w:rFonts w:ascii="Arial Narrow" w:hAnsi="Arial Narrow"/>
        </w:rPr>
      </w:pPr>
      <w:r w:rsidRPr="001B1456">
        <w:rPr>
          <w:rFonts w:ascii="Arial Narrow" w:hAnsi="Arial Narrow"/>
        </w:rPr>
        <w:t>перекаливать печи.</w:t>
      </w:r>
    </w:p>
    <w:p w:rsidR="0055630C" w:rsidRPr="001B1456" w:rsidRDefault="0055630C" w:rsidP="0055630C">
      <w:pPr>
        <w:ind w:left="426" w:right="283"/>
        <w:jc w:val="both"/>
        <w:rPr>
          <w:rFonts w:ascii="Arial Narrow" w:hAnsi="Arial Narrow"/>
        </w:rPr>
      </w:pPr>
      <w:r w:rsidRPr="001B1456">
        <w:rPr>
          <w:rFonts w:ascii="Arial Narrow" w:hAnsi="Arial Narrow"/>
        </w:rPr>
        <w:t xml:space="preserve">Зола и шлак, выгребаемые из топок, должны быть </w:t>
      </w:r>
      <w:proofErr w:type="gramStart"/>
      <w:r w:rsidRPr="001B1456">
        <w:rPr>
          <w:rFonts w:ascii="Arial Narrow" w:hAnsi="Arial Narrow"/>
        </w:rPr>
        <w:t>залиты водой и удалены</w:t>
      </w:r>
      <w:proofErr w:type="gramEnd"/>
      <w:r w:rsidRPr="001B1456">
        <w:rPr>
          <w:rFonts w:ascii="Arial Narrow" w:hAnsi="Arial Narrow"/>
        </w:rPr>
        <w:t xml:space="preserve"> в специально отведенное для них место.</w:t>
      </w:r>
    </w:p>
    <w:tbl>
      <w:tblPr>
        <w:tblpPr w:leftFromText="180" w:rightFromText="180" w:vertAnchor="page" w:horzAnchor="page" w:tblpX="448" w:tblpY="6451"/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2126"/>
      </w:tblGrid>
      <w:tr w:rsidR="0055630C" w:rsidRPr="001B1456" w:rsidTr="00330016">
        <w:trPr>
          <w:trHeight w:val="280"/>
        </w:trPr>
        <w:tc>
          <w:tcPr>
            <w:tcW w:w="7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630C" w:rsidRPr="00E85E6D" w:rsidRDefault="0055630C" w:rsidP="00330016">
            <w:pPr>
              <w:ind w:left="426" w:right="283"/>
              <w:jc w:val="center"/>
              <w:rPr>
                <w:rFonts w:ascii="Arial Narrow" w:eastAsia="Calibri" w:hAnsi="Arial Narrow"/>
                <w:b/>
                <w:color w:val="FF0000"/>
                <w:sz w:val="36"/>
                <w:szCs w:val="36"/>
              </w:rPr>
            </w:pPr>
            <w:r w:rsidRPr="00E85E6D">
              <w:rPr>
                <w:rFonts w:ascii="Arial Narrow" w:eastAsia="Calibri" w:hAnsi="Arial Narrow"/>
                <w:b/>
                <w:color w:val="FF0000"/>
                <w:sz w:val="36"/>
                <w:szCs w:val="36"/>
              </w:rPr>
              <w:t>Телефон для вызова экстренных служб</w:t>
            </w:r>
          </w:p>
        </w:tc>
      </w:tr>
      <w:tr w:rsidR="0055630C" w:rsidRPr="001B1456" w:rsidTr="00330016">
        <w:trPr>
          <w:trHeight w:val="280"/>
        </w:trPr>
        <w:tc>
          <w:tcPr>
            <w:tcW w:w="53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630C" w:rsidRPr="00E85E6D" w:rsidRDefault="0055630C" w:rsidP="00330016">
            <w:pPr>
              <w:ind w:left="426" w:right="283"/>
              <w:rPr>
                <w:rFonts w:ascii="Arial Narrow" w:eastAsia="Calibri" w:hAnsi="Arial Narrow"/>
                <w:b/>
                <w:sz w:val="40"/>
                <w:szCs w:val="40"/>
              </w:rPr>
            </w:pPr>
            <w:r w:rsidRPr="00E85E6D">
              <w:rPr>
                <w:rFonts w:ascii="Arial Narrow" w:eastAsia="Calibri" w:hAnsi="Arial Narrow"/>
                <w:b/>
                <w:sz w:val="40"/>
                <w:szCs w:val="40"/>
              </w:rPr>
              <w:t>Единая дежурно-диспетчерская служба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630C" w:rsidRPr="00E85E6D" w:rsidRDefault="0055630C" w:rsidP="00330016">
            <w:pPr>
              <w:ind w:left="426" w:right="283"/>
              <w:jc w:val="center"/>
              <w:rPr>
                <w:rFonts w:ascii="Arial Narrow" w:eastAsia="Calibri" w:hAnsi="Arial Narrow"/>
                <w:b/>
                <w:sz w:val="48"/>
                <w:szCs w:val="48"/>
              </w:rPr>
            </w:pPr>
            <w:r w:rsidRPr="00E85E6D">
              <w:rPr>
                <w:rFonts w:ascii="Arial Narrow" w:eastAsia="Calibri" w:hAnsi="Arial Narrow"/>
                <w:b/>
                <w:sz w:val="48"/>
                <w:szCs w:val="48"/>
              </w:rPr>
              <w:t>112</w:t>
            </w:r>
          </w:p>
        </w:tc>
      </w:tr>
      <w:tr w:rsidR="0055630C" w:rsidRPr="001B1456" w:rsidTr="00330016">
        <w:trPr>
          <w:trHeight w:val="299"/>
        </w:trPr>
        <w:tc>
          <w:tcPr>
            <w:tcW w:w="5353" w:type="dxa"/>
            <w:shd w:val="clear" w:color="auto" w:fill="FF5050"/>
          </w:tcPr>
          <w:p w:rsidR="0055630C" w:rsidRPr="00E85E6D" w:rsidRDefault="0055630C" w:rsidP="00330016">
            <w:pPr>
              <w:ind w:left="426" w:right="283"/>
              <w:rPr>
                <w:rFonts w:ascii="Arial Narrow" w:eastAsia="Calibri" w:hAnsi="Arial Narrow"/>
                <w:b/>
                <w:sz w:val="48"/>
                <w:szCs w:val="48"/>
              </w:rPr>
            </w:pPr>
            <w:r w:rsidRPr="00E85E6D">
              <w:rPr>
                <w:rFonts w:ascii="Arial Narrow" w:eastAsia="Calibri" w:hAnsi="Arial Narrow"/>
                <w:b/>
                <w:sz w:val="48"/>
                <w:szCs w:val="48"/>
              </w:rPr>
              <w:t>Пожарная охрана</w:t>
            </w:r>
          </w:p>
        </w:tc>
        <w:tc>
          <w:tcPr>
            <w:tcW w:w="2126" w:type="dxa"/>
            <w:shd w:val="clear" w:color="auto" w:fill="FF5050"/>
          </w:tcPr>
          <w:p w:rsidR="0055630C" w:rsidRPr="00E85E6D" w:rsidRDefault="0055630C" w:rsidP="00330016">
            <w:pPr>
              <w:ind w:left="426" w:right="283"/>
              <w:jc w:val="center"/>
              <w:rPr>
                <w:rFonts w:ascii="Arial Narrow" w:eastAsia="Calibri" w:hAnsi="Arial Narrow"/>
                <w:b/>
                <w:sz w:val="48"/>
                <w:szCs w:val="48"/>
              </w:rPr>
            </w:pPr>
            <w:r w:rsidRPr="00E85E6D">
              <w:rPr>
                <w:rFonts w:ascii="Arial Narrow" w:eastAsia="Calibri" w:hAnsi="Arial Narrow"/>
                <w:b/>
                <w:sz w:val="48"/>
                <w:szCs w:val="48"/>
              </w:rPr>
              <w:t>101</w:t>
            </w:r>
          </w:p>
        </w:tc>
      </w:tr>
      <w:tr w:rsidR="0055630C" w:rsidRPr="001B1456" w:rsidTr="00330016">
        <w:trPr>
          <w:trHeight w:val="246"/>
        </w:trPr>
        <w:tc>
          <w:tcPr>
            <w:tcW w:w="5353" w:type="dxa"/>
            <w:shd w:val="clear" w:color="auto" w:fill="auto"/>
          </w:tcPr>
          <w:p w:rsidR="0055630C" w:rsidRPr="00E85E6D" w:rsidRDefault="0055630C" w:rsidP="00330016">
            <w:pPr>
              <w:ind w:left="426" w:right="283"/>
              <w:rPr>
                <w:rFonts w:ascii="Arial Narrow" w:eastAsia="Calibri" w:hAnsi="Arial Narrow"/>
                <w:b/>
                <w:sz w:val="48"/>
                <w:szCs w:val="48"/>
              </w:rPr>
            </w:pPr>
            <w:r w:rsidRPr="00E85E6D">
              <w:rPr>
                <w:rFonts w:ascii="Arial Narrow" w:eastAsia="Calibri" w:hAnsi="Arial Narrow"/>
                <w:b/>
                <w:sz w:val="48"/>
                <w:szCs w:val="48"/>
              </w:rPr>
              <w:t>Полиция</w:t>
            </w:r>
          </w:p>
        </w:tc>
        <w:tc>
          <w:tcPr>
            <w:tcW w:w="2126" w:type="dxa"/>
            <w:shd w:val="clear" w:color="auto" w:fill="auto"/>
          </w:tcPr>
          <w:p w:rsidR="0055630C" w:rsidRPr="00E85E6D" w:rsidRDefault="0055630C" w:rsidP="00330016">
            <w:pPr>
              <w:ind w:left="426" w:right="283"/>
              <w:jc w:val="center"/>
              <w:rPr>
                <w:rFonts w:ascii="Arial Narrow" w:eastAsia="Calibri" w:hAnsi="Arial Narrow"/>
                <w:b/>
                <w:sz w:val="48"/>
                <w:szCs w:val="48"/>
              </w:rPr>
            </w:pPr>
            <w:r w:rsidRPr="00E85E6D">
              <w:rPr>
                <w:rFonts w:ascii="Arial Narrow" w:eastAsia="Calibri" w:hAnsi="Arial Narrow"/>
                <w:b/>
                <w:sz w:val="48"/>
                <w:szCs w:val="48"/>
              </w:rPr>
              <w:t>102</w:t>
            </w:r>
          </w:p>
        </w:tc>
      </w:tr>
      <w:tr w:rsidR="0055630C" w:rsidRPr="001B1456" w:rsidTr="00330016">
        <w:trPr>
          <w:trHeight w:val="263"/>
        </w:trPr>
        <w:tc>
          <w:tcPr>
            <w:tcW w:w="5353" w:type="dxa"/>
            <w:shd w:val="clear" w:color="auto" w:fill="auto"/>
          </w:tcPr>
          <w:p w:rsidR="0055630C" w:rsidRPr="00E85E6D" w:rsidRDefault="0055630C" w:rsidP="00330016">
            <w:pPr>
              <w:ind w:left="426" w:right="283"/>
              <w:rPr>
                <w:rFonts w:ascii="Arial Narrow" w:eastAsia="Calibri" w:hAnsi="Arial Narrow"/>
                <w:b/>
                <w:sz w:val="48"/>
                <w:szCs w:val="48"/>
              </w:rPr>
            </w:pPr>
            <w:r w:rsidRPr="00E85E6D">
              <w:rPr>
                <w:rFonts w:ascii="Arial Narrow" w:eastAsia="Calibri" w:hAnsi="Arial Narrow"/>
                <w:b/>
                <w:sz w:val="48"/>
                <w:szCs w:val="48"/>
              </w:rPr>
              <w:t>Скорая медицинская помощь</w:t>
            </w:r>
          </w:p>
        </w:tc>
        <w:tc>
          <w:tcPr>
            <w:tcW w:w="2126" w:type="dxa"/>
            <w:shd w:val="clear" w:color="auto" w:fill="auto"/>
          </w:tcPr>
          <w:p w:rsidR="0055630C" w:rsidRPr="00E85E6D" w:rsidRDefault="0055630C" w:rsidP="00330016">
            <w:pPr>
              <w:ind w:left="426" w:right="283"/>
              <w:jc w:val="center"/>
              <w:rPr>
                <w:rFonts w:ascii="Arial Narrow" w:eastAsia="Calibri" w:hAnsi="Arial Narrow"/>
                <w:b/>
                <w:sz w:val="48"/>
                <w:szCs w:val="48"/>
              </w:rPr>
            </w:pPr>
            <w:r w:rsidRPr="00E85E6D">
              <w:rPr>
                <w:rFonts w:ascii="Arial Narrow" w:eastAsia="Calibri" w:hAnsi="Arial Narrow"/>
                <w:b/>
                <w:sz w:val="48"/>
                <w:szCs w:val="48"/>
              </w:rPr>
              <w:t>103</w:t>
            </w:r>
          </w:p>
        </w:tc>
      </w:tr>
      <w:tr w:rsidR="0055630C" w:rsidRPr="001B1456" w:rsidTr="00330016">
        <w:trPr>
          <w:trHeight w:val="282"/>
        </w:trPr>
        <w:tc>
          <w:tcPr>
            <w:tcW w:w="5353" w:type="dxa"/>
            <w:shd w:val="clear" w:color="auto" w:fill="auto"/>
          </w:tcPr>
          <w:p w:rsidR="0055630C" w:rsidRPr="00E85E6D" w:rsidRDefault="0055630C" w:rsidP="00330016">
            <w:pPr>
              <w:ind w:left="426" w:right="283"/>
              <w:rPr>
                <w:rFonts w:ascii="Arial Narrow" w:eastAsia="Calibri" w:hAnsi="Arial Narrow"/>
                <w:b/>
                <w:sz w:val="48"/>
                <w:szCs w:val="48"/>
              </w:rPr>
            </w:pPr>
            <w:r w:rsidRPr="00E85E6D">
              <w:rPr>
                <w:rFonts w:ascii="Arial Narrow" w:eastAsia="Calibri" w:hAnsi="Arial Narrow"/>
                <w:b/>
                <w:sz w:val="48"/>
                <w:szCs w:val="48"/>
              </w:rPr>
              <w:t>Газовая служба</w:t>
            </w:r>
          </w:p>
        </w:tc>
        <w:tc>
          <w:tcPr>
            <w:tcW w:w="2126" w:type="dxa"/>
            <w:shd w:val="clear" w:color="auto" w:fill="auto"/>
          </w:tcPr>
          <w:p w:rsidR="0055630C" w:rsidRPr="00E85E6D" w:rsidRDefault="0055630C" w:rsidP="00330016">
            <w:pPr>
              <w:ind w:left="426" w:right="283"/>
              <w:jc w:val="center"/>
              <w:rPr>
                <w:rFonts w:ascii="Arial Narrow" w:eastAsia="Calibri" w:hAnsi="Arial Narrow"/>
                <w:b/>
                <w:sz w:val="48"/>
                <w:szCs w:val="48"/>
              </w:rPr>
            </w:pPr>
            <w:r w:rsidRPr="00E85E6D">
              <w:rPr>
                <w:rFonts w:ascii="Arial Narrow" w:eastAsia="Calibri" w:hAnsi="Arial Narrow"/>
                <w:b/>
                <w:sz w:val="48"/>
                <w:szCs w:val="48"/>
              </w:rPr>
              <w:t>104</w:t>
            </w:r>
          </w:p>
        </w:tc>
      </w:tr>
    </w:tbl>
    <w:p w:rsidR="0055630C" w:rsidRPr="00E85E6D" w:rsidRDefault="0055630C" w:rsidP="0055630C">
      <w:pPr>
        <w:rPr>
          <w:vanish/>
        </w:rPr>
      </w:pPr>
    </w:p>
    <w:tbl>
      <w:tblPr>
        <w:tblpPr w:leftFromText="180" w:rightFromText="180" w:vertAnchor="page" w:horzAnchor="page" w:tblpX="9058" w:tblpY="6406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985"/>
      </w:tblGrid>
      <w:tr w:rsidR="0055630C" w:rsidRPr="001B1456" w:rsidTr="00330016">
        <w:trPr>
          <w:trHeight w:val="280"/>
        </w:trPr>
        <w:tc>
          <w:tcPr>
            <w:tcW w:w="7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630C" w:rsidRPr="00E85E6D" w:rsidRDefault="0055630C" w:rsidP="00330016">
            <w:pPr>
              <w:ind w:left="426" w:right="283"/>
              <w:jc w:val="center"/>
              <w:rPr>
                <w:rFonts w:ascii="Arial Narrow" w:eastAsia="Calibri" w:hAnsi="Arial Narrow"/>
                <w:b/>
                <w:color w:val="FF0000"/>
                <w:sz w:val="36"/>
                <w:szCs w:val="36"/>
              </w:rPr>
            </w:pPr>
            <w:r w:rsidRPr="00E85E6D">
              <w:rPr>
                <w:rFonts w:ascii="Arial Narrow" w:eastAsia="Calibri" w:hAnsi="Arial Narrow"/>
                <w:b/>
                <w:color w:val="FF0000"/>
                <w:sz w:val="36"/>
                <w:szCs w:val="36"/>
              </w:rPr>
              <w:t>Телефон для вызова экстренных служб</w:t>
            </w:r>
          </w:p>
        </w:tc>
      </w:tr>
      <w:tr w:rsidR="0055630C" w:rsidRPr="001B1456" w:rsidTr="00330016">
        <w:trPr>
          <w:trHeight w:val="280"/>
        </w:trPr>
        <w:tc>
          <w:tcPr>
            <w:tcW w:w="53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630C" w:rsidRPr="00E85E6D" w:rsidRDefault="0055630C" w:rsidP="00330016">
            <w:pPr>
              <w:ind w:left="426" w:right="283"/>
              <w:rPr>
                <w:rFonts w:ascii="Arial Narrow" w:eastAsia="Calibri" w:hAnsi="Arial Narrow"/>
                <w:b/>
                <w:sz w:val="40"/>
                <w:szCs w:val="40"/>
              </w:rPr>
            </w:pPr>
            <w:r w:rsidRPr="00E85E6D">
              <w:rPr>
                <w:rFonts w:ascii="Arial Narrow" w:eastAsia="Calibri" w:hAnsi="Arial Narrow"/>
                <w:b/>
                <w:sz w:val="40"/>
                <w:szCs w:val="40"/>
              </w:rPr>
              <w:t>Единая дежурно-диспетчерская служба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630C" w:rsidRPr="00E85E6D" w:rsidRDefault="0055630C" w:rsidP="00330016">
            <w:pPr>
              <w:ind w:left="426" w:right="283"/>
              <w:jc w:val="center"/>
              <w:rPr>
                <w:rFonts w:ascii="Arial Narrow" w:eastAsia="Calibri" w:hAnsi="Arial Narrow"/>
                <w:b/>
                <w:sz w:val="48"/>
                <w:szCs w:val="48"/>
              </w:rPr>
            </w:pPr>
            <w:r w:rsidRPr="00E85E6D">
              <w:rPr>
                <w:rFonts w:ascii="Arial Narrow" w:eastAsia="Calibri" w:hAnsi="Arial Narrow"/>
                <w:b/>
                <w:sz w:val="48"/>
                <w:szCs w:val="48"/>
              </w:rPr>
              <w:t>112</w:t>
            </w:r>
          </w:p>
        </w:tc>
      </w:tr>
      <w:tr w:rsidR="0055630C" w:rsidRPr="001B1456" w:rsidTr="00330016">
        <w:trPr>
          <w:trHeight w:val="299"/>
        </w:trPr>
        <w:tc>
          <w:tcPr>
            <w:tcW w:w="5353" w:type="dxa"/>
            <w:shd w:val="clear" w:color="auto" w:fill="FF5050"/>
          </w:tcPr>
          <w:p w:rsidR="0055630C" w:rsidRPr="00E85E6D" w:rsidRDefault="0055630C" w:rsidP="00330016">
            <w:pPr>
              <w:ind w:left="426" w:right="283"/>
              <w:rPr>
                <w:rFonts w:ascii="Arial Narrow" w:eastAsia="Calibri" w:hAnsi="Arial Narrow"/>
                <w:b/>
                <w:sz w:val="48"/>
                <w:szCs w:val="48"/>
              </w:rPr>
            </w:pPr>
            <w:r w:rsidRPr="00E85E6D">
              <w:rPr>
                <w:rFonts w:ascii="Arial Narrow" w:eastAsia="Calibri" w:hAnsi="Arial Narrow"/>
                <w:b/>
                <w:sz w:val="48"/>
                <w:szCs w:val="48"/>
              </w:rPr>
              <w:t>Пожарная охрана</w:t>
            </w:r>
          </w:p>
        </w:tc>
        <w:tc>
          <w:tcPr>
            <w:tcW w:w="1985" w:type="dxa"/>
            <w:shd w:val="clear" w:color="auto" w:fill="FF5050"/>
          </w:tcPr>
          <w:p w:rsidR="0055630C" w:rsidRPr="00E85E6D" w:rsidRDefault="0055630C" w:rsidP="00330016">
            <w:pPr>
              <w:ind w:left="426" w:right="283"/>
              <w:jc w:val="center"/>
              <w:rPr>
                <w:rFonts w:ascii="Arial Narrow" w:eastAsia="Calibri" w:hAnsi="Arial Narrow"/>
                <w:b/>
                <w:sz w:val="48"/>
                <w:szCs w:val="48"/>
              </w:rPr>
            </w:pPr>
            <w:r w:rsidRPr="00E85E6D">
              <w:rPr>
                <w:rFonts w:ascii="Arial Narrow" w:eastAsia="Calibri" w:hAnsi="Arial Narrow"/>
                <w:b/>
                <w:sz w:val="48"/>
                <w:szCs w:val="48"/>
              </w:rPr>
              <w:t>101</w:t>
            </w:r>
          </w:p>
        </w:tc>
      </w:tr>
      <w:tr w:rsidR="0055630C" w:rsidRPr="001B1456" w:rsidTr="00330016">
        <w:trPr>
          <w:trHeight w:val="246"/>
        </w:trPr>
        <w:tc>
          <w:tcPr>
            <w:tcW w:w="5353" w:type="dxa"/>
            <w:shd w:val="clear" w:color="auto" w:fill="auto"/>
          </w:tcPr>
          <w:p w:rsidR="0055630C" w:rsidRPr="00E85E6D" w:rsidRDefault="0055630C" w:rsidP="00330016">
            <w:pPr>
              <w:ind w:left="426" w:right="283"/>
              <w:rPr>
                <w:rFonts w:ascii="Arial Narrow" w:eastAsia="Calibri" w:hAnsi="Arial Narrow"/>
                <w:b/>
                <w:sz w:val="48"/>
                <w:szCs w:val="48"/>
              </w:rPr>
            </w:pPr>
            <w:r w:rsidRPr="00E85E6D">
              <w:rPr>
                <w:rFonts w:ascii="Arial Narrow" w:eastAsia="Calibri" w:hAnsi="Arial Narrow"/>
                <w:b/>
                <w:sz w:val="48"/>
                <w:szCs w:val="48"/>
              </w:rPr>
              <w:t>Полиция</w:t>
            </w:r>
          </w:p>
        </w:tc>
        <w:tc>
          <w:tcPr>
            <w:tcW w:w="1985" w:type="dxa"/>
            <w:shd w:val="clear" w:color="auto" w:fill="auto"/>
          </w:tcPr>
          <w:p w:rsidR="0055630C" w:rsidRPr="00E85E6D" w:rsidRDefault="0055630C" w:rsidP="00330016">
            <w:pPr>
              <w:ind w:left="426" w:right="283"/>
              <w:jc w:val="center"/>
              <w:rPr>
                <w:rFonts w:ascii="Arial Narrow" w:eastAsia="Calibri" w:hAnsi="Arial Narrow"/>
                <w:b/>
                <w:sz w:val="48"/>
                <w:szCs w:val="48"/>
              </w:rPr>
            </w:pPr>
            <w:r w:rsidRPr="00E85E6D">
              <w:rPr>
                <w:rFonts w:ascii="Arial Narrow" w:eastAsia="Calibri" w:hAnsi="Arial Narrow"/>
                <w:b/>
                <w:sz w:val="48"/>
                <w:szCs w:val="48"/>
              </w:rPr>
              <w:t>102</w:t>
            </w:r>
          </w:p>
        </w:tc>
      </w:tr>
      <w:tr w:rsidR="0055630C" w:rsidRPr="001B1456" w:rsidTr="00330016">
        <w:trPr>
          <w:trHeight w:val="263"/>
        </w:trPr>
        <w:tc>
          <w:tcPr>
            <w:tcW w:w="5353" w:type="dxa"/>
            <w:shd w:val="clear" w:color="auto" w:fill="auto"/>
          </w:tcPr>
          <w:p w:rsidR="0055630C" w:rsidRPr="00E85E6D" w:rsidRDefault="0055630C" w:rsidP="00330016">
            <w:pPr>
              <w:ind w:left="426" w:right="283"/>
              <w:rPr>
                <w:rFonts w:ascii="Arial Narrow" w:eastAsia="Calibri" w:hAnsi="Arial Narrow"/>
                <w:b/>
                <w:sz w:val="48"/>
                <w:szCs w:val="48"/>
              </w:rPr>
            </w:pPr>
            <w:r w:rsidRPr="00E85E6D">
              <w:rPr>
                <w:rFonts w:ascii="Arial Narrow" w:eastAsia="Calibri" w:hAnsi="Arial Narrow"/>
                <w:b/>
                <w:sz w:val="48"/>
                <w:szCs w:val="48"/>
              </w:rPr>
              <w:t>Скорая медицинская помощь</w:t>
            </w:r>
          </w:p>
        </w:tc>
        <w:tc>
          <w:tcPr>
            <w:tcW w:w="1985" w:type="dxa"/>
            <w:shd w:val="clear" w:color="auto" w:fill="auto"/>
          </w:tcPr>
          <w:p w:rsidR="0055630C" w:rsidRPr="00E85E6D" w:rsidRDefault="0055630C" w:rsidP="00330016">
            <w:pPr>
              <w:ind w:left="426" w:right="283"/>
              <w:jc w:val="center"/>
              <w:rPr>
                <w:rFonts w:ascii="Arial Narrow" w:eastAsia="Calibri" w:hAnsi="Arial Narrow"/>
                <w:b/>
                <w:sz w:val="48"/>
                <w:szCs w:val="48"/>
              </w:rPr>
            </w:pPr>
            <w:r w:rsidRPr="00E85E6D">
              <w:rPr>
                <w:rFonts w:ascii="Arial Narrow" w:eastAsia="Calibri" w:hAnsi="Arial Narrow"/>
                <w:b/>
                <w:sz w:val="48"/>
                <w:szCs w:val="48"/>
              </w:rPr>
              <w:t>103</w:t>
            </w:r>
          </w:p>
        </w:tc>
      </w:tr>
      <w:tr w:rsidR="0055630C" w:rsidRPr="001B1456" w:rsidTr="00330016">
        <w:trPr>
          <w:trHeight w:val="282"/>
        </w:trPr>
        <w:tc>
          <w:tcPr>
            <w:tcW w:w="5353" w:type="dxa"/>
            <w:shd w:val="clear" w:color="auto" w:fill="auto"/>
          </w:tcPr>
          <w:p w:rsidR="0055630C" w:rsidRPr="00E85E6D" w:rsidRDefault="0055630C" w:rsidP="00330016">
            <w:pPr>
              <w:ind w:left="426" w:right="283"/>
              <w:rPr>
                <w:rFonts w:ascii="Arial Narrow" w:eastAsia="Calibri" w:hAnsi="Arial Narrow"/>
                <w:b/>
                <w:sz w:val="48"/>
                <w:szCs w:val="48"/>
              </w:rPr>
            </w:pPr>
            <w:r w:rsidRPr="00E85E6D">
              <w:rPr>
                <w:rFonts w:ascii="Arial Narrow" w:eastAsia="Calibri" w:hAnsi="Arial Narrow"/>
                <w:b/>
                <w:sz w:val="48"/>
                <w:szCs w:val="48"/>
              </w:rPr>
              <w:t>Газовая служба</w:t>
            </w:r>
          </w:p>
        </w:tc>
        <w:tc>
          <w:tcPr>
            <w:tcW w:w="1985" w:type="dxa"/>
            <w:shd w:val="clear" w:color="auto" w:fill="auto"/>
          </w:tcPr>
          <w:p w:rsidR="0055630C" w:rsidRPr="00E85E6D" w:rsidRDefault="0055630C" w:rsidP="00330016">
            <w:pPr>
              <w:ind w:left="426" w:right="283"/>
              <w:jc w:val="center"/>
              <w:rPr>
                <w:rFonts w:ascii="Arial Narrow" w:eastAsia="Calibri" w:hAnsi="Arial Narrow"/>
                <w:b/>
                <w:sz w:val="48"/>
                <w:szCs w:val="48"/>
              </w:rPr>
            </w:pPr>
            <w:r w:rsidRPr="00E85E6D">
              <w:rPr>
                <w:rFonts w:ascii="Arial Narrow" w:eastAsia="Calibri" w:hAnsi="Arial Narrow"/>
                <w:b/>
                <w:sz w:val="48"/>
                <w:szCs w:val="48"/>
              </w:rPr>
              <w:t>104</w:t>
            </w:r>
          </w:p>
        </w:tc>
      </w:tr>
      <w:tr w:rsidR="0055630C" w:rsidRPr="001B1456" w:rsidTr="00330016">
        <w:trPr>
          <w:trHeight w:val="282"/>
        </w:trPr>
        <w:tc>
          <w:tcPr>
            <w:tcW w:w="5353" w:type="dxa"/>
            <w:shd w:val="clear" w:color="auto" w:fill="auto"/>
          </w:tcPr>
          <w:p w:rsidR="0055630C" w:rsidRPr="00E85E6D" w:rsidRDefault="0055630C" w:rsidP="00330016">
            <w:pPr>
              <w:ind w:left="426" w:right="283"/>
              <w:rPr>
                <w:rFonts w:ascii="Arial Narrow" w:eastAsia="Calibri" w:hAnsi="Arial Narrow"/>
                <w:b/>
                <w:sz w:val="40"/>
                <w:szCs w:val="40"/>
              </w:rPr>
            </w:pPr>
          </w:p>
        </w:tc>
        <w:tc>
          <w:tcPr>
            <w:tcW w:w="1985" w:type="dxa"/>
            <w:shd w:val="clear" w:color="auto" w:fill="auto"/>
          </w:tcPr>
          <w:p w:rsidR="0055630C" w:rsidRPr="00E85E6D" w:rsidRDefault="0055630C" w:rsidP="00330016">
            <w:pPr>
              <w:ind w:left="426" w:right="283"/>
              <w:jc w:val="center"/>
              <w:rPr>
                <w:rFonts w:ascii="Arial Narrow" w:eastAsia="Calibri" w:hAnsi="Arial Narrow"/>
                <w:b/>
                <w:sz w:val="40"/>
                <w:szCs w:val="40"/>
              </w:rPr>
            </w:pPr>
          </w:p>
        </w:tc>
      </w:tr>
    </w:tbl>
    <w:p w:rsidR="0055630C" w:rsidRDefault="0055630C" w:rsidP="0055630C">
      <w:pPr>
        <w:shd w:val="clear" w:color="auto" w:fill="FFFFFF"/>
        <w:ind w:left="142" w:right="19"/>
        <w:jc w:val="both"/>
        <w:rPr>
          <w:rFonts w:ascii="Arial Narrow" w:hAnsi="Arial Narrow"/>
        </w:rPr>
      </w:pPr>
      <w:r w:rsidRPr="001B1456">
        <w:rPr>
          <w:rFonts w:ascii="Arial Narrow" w:hAnsi="Arial Narrow"/>
        </w:rPr>
        <w:t xml:space="preserve">Перед началом отопительного сезона необходимо проверить исправность печи и дымохода, отремонтировать их, очистить от сажи, заделать трещины глиняно-песчаным раствором, побелить дымовую трубу на чердаке и выше кровли. </w:t>
      </w:r>
    </w:p>
    <w:p w:rsidR="0055630C" w:rsidRDefault="0055630C" w:rsidP="0055630C">
      <w:pPr>
        <w:shd w:val="clear" w:color="auto" w:fill="FFFFFF"/>
        <w:ind w:left="53" w:right="19" w:firstLine="89"/>
        <w:jc w:val="center"/>
        <w:rPr>
          <w:rFonts w:ascii="Arial Narrow" w:hAnsi="Arial Narrow"/>
          <w:color w:val="000000"/>
          <w:spacing w:val="3"/>
        </w:rPr>
      </w:pPr>
      <w:r>
        <w:rPr>
          <w:rFonts w:ascii="Arial Narrow" w:hAnsi="Arial Narrow"/>
          <w:color w:val="000000"/>
          <w:spacing w:val="3"/>
        </w:rPr>
        <w:t xml:space="preserve">                                                                         </w:t>
      </w:r>
    </w:p>
    <w:p w:rsidR="0055630C" w:rsidRDefault="0055630C" w:rsidP="0055630C">
      <w:pPr>
        <w:shd w:val="clear" w:color="auto" w:fill="FFFFFF"/>
        <w:ind w:left="53" w:right="19" w:firstLine="89"/>
        <w:jc w:val="center"/>
      </w:pPr>
      <w:r>
        <w:rPr>
          <w:rFonts w:ascii="Arial Narrow" w:hAnsi="Arial Narrow"/>
          <w:color w:val="000000"/>
          <w:spacing w:val="3"/>
        </w:rPr>
        <w:t xml:space="preserve">                                                                                  Администрация города </w:t>
      </w:r>
      <w:proofErr w:type="spellStart"/>
      <w:r>
        <w:rPr>
          <w:rFonts w:ascii="Arial Narrow" w:hAnsi="Arial Narrow"/>
          <w:color w:val="000000"/>
          <w:spacing w:val="3"/>
        </w:rPr>
        <w:t>Югорска</w:t>
      </w:r>
      <w:proofErr w:type="spellEnd"/>
    </w:p>
    <w:p w:rsidR="0055630C" w:rsidRDefault="0055630C" w:rsidP="0055630C">
      <w:pPr>
        <w:rPr>
          <w:sz w:val="22"/>
          <w:szCs w:val="22"/>
        </w:rPr>
      </w:pPr>
    </w:p>
    <w:p w:rsidR="0055630C" w:rsidRDefault="0055630C" w:rsidP="0055630C">
      <w:pPr>
        <w:rPr>
          <w:sz w:val="22"/>
          <w:szCs w:val="22"/>
        </w:rPr>
      </w:pPr>
    </w:p>
    <w:p w:rsidR="0055630C" w:rsidRDefault="0055630C" w:rsidP="0055630C">
      <w:pPr>
        <w:rPr>
          <w:sz w:val="22"/>
          <w:szCs w:val="22"/>
        </w:rPr>
      </w:pPr>
    </w:p>
    <w:p w:rsidR="0055630C" w:rsidRDefault="0055630C" w:rsidP="0055630C">
      <w:pPr>
        <w:rPr>
          <w:sz w:val="22"/>
          <w:szCs w:val="22"/>
        </w:rPr>
      </w:pPr>
    </w:p>
    <w:p w:rsidR="0055630C" w:rsidRDefault="0055630C" w:rsidP="0055630C">
      <w:pPr>
        <w:rPr>
          <w:sz w:val="22"/>
          <w:szCs w:val="22"/>
        </w:rPr>
      </w:pPr>
    </w:p>
    <w:p w:rsidR="0055630C" w:rsidRDefault="0055630C" w:rsidP="0055630C">
      <w:pPr>
        <w:rPr>
          <w:sz w:val="22"/>
          <w:szCs w:val="22"/>
        </w:rPr>
      </w:pPr>
    </w:p>
    <w:p w:rsidR="0055630C" w:rsidRDefault="0055630C" w:rsidP="0055630C">
      <w:pPr>
        <w:rPr>
          <w:sz w:val="22"/>
          <w:szCs w:val="22"/>
        </w:rPr>
      </w:pPr>
    </w:p>
    <w:p w:rsidR="0055630C" w:rsidRDefault="0055630C" w:rsidP="0055630C">
      <w:pPr>
        <w:rPr>
          <w:sz w:val="22"/>
          <w:szCs w:val="22"/>
        </w:rPr>
      </w:pPr>
    </w:p>
    <w:p w:rsidR="0055630C" w:rsidRDefault="0055630C" w:rsidP="0055630C">
      <w:pPr>
        <w:rPr>
          <w:sz w:val="22"/>
          <w:szCs w:val="22"/>
        </w:rPr>
      </w:pPr>
    </w:p>
    <w:p w:rsidR="0055630C" w:rsidRDefault="0055630C" w:rsidP="0055630C">
      <w:pPr>
        <w:rPr>
          <w:sz w:val="22"/>
          <w:szCs w:val="22"/>
        </w:rPr>
      </w:pPr>
    </w:p>
    <w:p w:rsidR="0055630C" w:rsidRDefault="0055630C" w:rsidP="0055630C">
      <w:pPr>
        <w:rPr>
          <w:sz w:val="22"/>
          <w:szCs w:val="22"/>
        </w:rPr>
      </w:pPr>
    </w:p>
    <w:p w:rsidR="0055630C" w:rsidRDefault="0055630C" w:rsidP="0055630C">
      <w:pPr>
        <w:rPr>
          <w:sz w:val="22"/>
          <w:szCs w:val="22"/>
        </w:rPr>
      </w:pPr>
    </w:p>
    <w:p w:rsidR="0055630C" w:rsidRDefault="0055630C" w:rsidP="0055630C">
      <w:pPr>
        <w:rPr>
          <w:sz w:val="22"/>
          <w:szCs w:val="22"/>
        </w:rPr>
      </w:pPr>
    </w:p>
    <w:p w:rsidR="0055630C" w:rsidRDefault="0055630C" w:rsidP="0055630C">
      <w:pPr>
        <w:rPr>
          <w:sz w:val="22"/>
          <w:szCs w:val="22"/>
        </w:rPr>
      </w:pPr>
    </w:p>
    <w:p w:rsidR="0055630C" w:rsidRDefault="0055630C" w:rsidP="0055630C">
      <w:pPr>
        <w:rPr>
          <w:sz w:val="22"/>
          <w:szCs w:val="22"/>
        </w:rPr>
      </w:pPr>
    </w:p>
    <w:p w:rsidR="0055630C" w:rsidRDefault="0055630C" w:rsidP="0055630C">
      <w:pPr>
        <w:rPr>
          <w:sz w:val="22"/>
          <w:szCs w:val="22"/>
        </w:rPr>
      </w:pPr>
    </w:p>
    <w:p w:rsidR="0055630C" w:rsidRDefault="0055630C" w:rsidP="0055630C">
      <w:pPr>
        <w:rPr>
          <w:sz w:val="22"/>
          <w:szCs w:val="22"/>
        </w:rPr>
      </w:pPr>
    </w:p>
    <w:p w:rsidR="0055630C" w:rsidRDefault="0055630C" w:rsidP="0055630C">
      <w:pPr>
        <w:rPr>
          <w:sz w:val="22"/>
          <w:szCs w:val="22"/>
        </w:rPr>
      </w:pPr>
    </w:p>
    <w:p w:rsidR="0055630C" w:rsidRDefault="0055630C" w:rsidP="0055630C">
      <w:pPr>
        <w:rPr>
          <w:sz w:val="22"/>
          <w:szCs w:val="22"/>
        </w:rPr>
      </w:pPr>
    </w:p>
    <w:p w:rsidR="0055630C" w:rsidRDefault="0055630C" w:rsidP="0055630C">
      <w:pPr>
        <w:rPr>
          <w:sz w:val="22"/>
          <w:szCs w:val="22"/>
        </w:rPr>
      </w:pPr>
    </w:p>
    <w:p w:rsidR="0055630C" w:rsidRDefault="0055630C" w:rsidP="0055630C">
      <w:pPr>
        <w:rPr>
          <w:sz w:val="22"/>
          <w:szCs w:val="22"/>
        </w:rPr>
      </w:pPr>
    </w:p>
    <w:p w:rsidR="0055630C" w:rsidRDefault="0055630C" w:rsidP="0055630C">
      <w:pPr>
        <w:rPr>
          <w:sz w:val="22"/>
          <w:szCs w:val="22"/>
        </w:rPr>
      </w:pPr>
    </w:p>
    <w:p w:rsidR="0055630C" w:rsidRDefault="0055630C" w:rsidP="0055630C">
      <w:pPr>
        <w:rPr>
          <w:sz w:val="22"/>
          <w:szCs w:val="22"/>
        </w:rPr>
        <w:sectPr w:rsidR="0055630C" w:rsidSect="00EA0ABE">
          <w:pgSz w:w="16838" w:h="11906" w:orient="landscape"/>
          <w:pgMar w:top="142" w:right="567" w:bottom="284" w:left="284" w:header="720" w:footer="720" w:gutter="0"/>
          <w:cols w:space="720"/>
          <w:docGrid w:linePitch="360"/>
        </w:sectPr>
      </w:pPr>
      <w:bookmarkStart w:id="0" w:name="_GoBack"/>
      <w:bookmarkEnd w:id="0"/>
    </w:p>
    <w:tbl>
      <w:tblPr>
        <w:tblpPr w:leftFromText="180" w:rightFromText="180" w:vertAnchor="text" w:horzAnchor="margin" w:tblpXSpec="center" w:tblpY="16"/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4"/>
        <w:gridCol w:w="2892"/>
      </w:tblGrid>
      <w:tr w:rsidR="0055630C" w:rsidRPr="00365A67" w:rsidTr="00330016">
        <w:trPr>
          <w:trHeight w:val="542"/>
        </w:trPr>
        <w:tc>
          <w:tcPr>
            <w:tcW w:w="8124" w:type="dxa"/>
            <w:vAlign w:val="center"/>
          </w:tcPr>
          <w:p w:rsidR="0055630C" w:rsidRDefault="0055630C" w:rsidP="00330016">
            <w:pPr>
              <w:jc w:val="center"/>
              <w:rPr>
                <w:rStyle w:val="a8"/>
                <w:rFonts w:ascii="Arial Narrow" w:hAnsi="Arial Narrow" w:cs="Arial"/>
                <w:b/>
                <w:bCs/>
                <w:sz w:val="40"/>
                <w:szCs w:val="40"/>
              </w:rPr>
            </w:pPr>
            <w:r w:rsidRPr="00BB42B1">
              <w:rPr>
                <w:rStyle w:val="a8"/>
                <w:rFonts w:ascii="Arial Narrow" w:hAnsi="Arial Narrow" w:cs="Arial"/>
                <w:b/>
                <w:bCs/>
                <w:sz w:val="40"/>
                <w:szCs w:val="40"/>
              </w:rPr>
              <w:lastRenderedPageBreak/>
              <w:t xml:space="preserve">Телефоны для вызова </w:t>
            </w:r>
          </w:p>
          <w:p w:rsidR="0055630C" w:rsidRPr="00BB42B1" w:rsidRDefault="0055630C" w:rsidP="00330016">
            <w:pPr>
              <w:jc w:val="center"/>
              <w:rPr>
                <w:rStyle w:val="a8"/>
                <w:rFonts w:ascii="Arial Narrow" w:hAnsi="Arial Narrow" w:cs="Arial"/>
                <w:b/>
                <w:bCs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-972820</wp:posOffset>
                  </wp:positionH>
                  <wp:positionV relativeFrom="paragraph">
                    <wp:posOffset>-286385</wp:posOffset>
                  </wp:positionV>
                  <wp:extent cx="742950" cy="711835"/>
                  <wp:effectExtent l="0" t="0" r="0" b="0"/>
                  <wp:wrapTight wrapText="bothSides">
                    <wp:wrapPolygon edited="0">
                      <wp:start x="0" y="0"/>
                      <wp:lineTo x="0" y="20810"/>
                      <wp:lineTo x="21046" y="20810"/>
                      <wp:lineTo x="21046" y="0"/>
                      <wp:lineTo x="0" y="0"/>
                    </wp:wrapPolygon>
                  </wp:wrapTight>
                  <wp:docPr id="4" name="Рисунок 4" descr="image231542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image231542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11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42B1">
              <w:rPr>
                <w:rStyle w:val="a8"/>
                <w:rFonts w:ascii="Arial Narrow" w:hAnsi="Arial Narrow" w:cs="Arial"/>
                <w:b/>
                <w:bCs/>
                <w:sz w:val="40"/>
                <w:szCs w:val="40"/>
              </w:rPr>
              <w:t>экстренных служб</w:t>
            </w:r>
          </w:p>
        </w:tc>
        <w:tc>
          <w:tcPr>
            <w:tcW w:w="2892" w:type="dxa"/>
            <w:vAlign w:val="center"/>
          </w:tcPr>
          <w:p w:rsidR="0055630C" w:rsidRPr="00BB42B1" w:rsidRDefault="0055630C" w:rsidP="00330016">
            <w:pPr>
              <w:jc w:val="center"/>
              <w:rPr>
                <w:rStyle w:val="a8"/>
                <w:rFonts w:ascii="Arial Narrow" w:hAnsi="Arial Narrow" w:cs="Arial"/>
                <w:bCs/>
                <w:sz w:val="40"/>
                <w:szCs w:val="40"/>
              </w:rPr>
            </w:pPr>
            <w:r w:rsidRPr="00BB42B1">
              <w:rPr>
                <w:rStyle w:val="a8"/>
                <w:rFonts w:ascii="Arial Narrow" w:hAnsi="Arial Narrow" w:cs="Arial"/>
                <w:bCs/>
                <w:sz w:val="40"/>
                <w:szCs w:val="40"/>
              </w:rPr>
              <w:t>номер телефона</w:t>
            </w:r>
          </w:p>
        </w:tc>
      </w:tr>
      <w:tr w:rsidR="0055630C" w:rsidRPr="00365A67" w:rsidTr="00330016">
        <w:trPr>
          <w:trHeight w:val="542"/>
        </w:trPr>
        <w:tc>
          <w:tcPr>
            <w:tcW w:w="8124" w:type="dxa"/>
            <w:vAlign w:val="center"/>
          </w:tcPr>
          <w:p w:rsidR="0055630C" w:rsidRPr="00BB42B1" w:rsidRDefault="0055630C" w:rsidP="00330016">
            <w:pPr>
              <w:jc w:val="center"/>
              <w:rPr>
                <w:rStyle w:val="a8"/>
                <w:rFonts w:ascii="Arial Narrow" w:hAnsi="Arial Narrow" w:cs="Arial"/>
                <w:b/>
                <w:bCs/>
                <w:i w:val="0"/>
                <w:sz w:val="72"/>
                <w:szCs w:val="72"/>
              </w:rPr>
            </w:pPr>
            <w:r w:rsidRPr="00BB42B1">
              <w:rPr>
                <w:rStyle w:val="a8"/>
                <w:rFonts w:ascii="Arial Narrow" w:hAnsi="Arial Narrow" w:cs="Arial"/>
                <w:b/>
                <w:bCs/>
                <w:sz w:val="72"/>
                <w:szCs w:val="72"/>
              </w:rPr>
              <w:t xml:space="preserve">Единая дежурно </w:t>
            </w:r>
            <w:proofErr w:type="gramStart"/>
            <w:r w:rsidRPr="00BB42B1">
              <w:rPr>
                <w:rStyle w:val="a8"/>
                <w:rFonts w:ascii="Arial Narrow" w:hAnsi="Arial Narrow" w:cs="Arial"/>
                <w:b/>
                <w:bCs/>
                <w:sz w:val="72"/>
                <w:szCs w:val="72"/>
              </w:rPr>
              <w:t>-д</w:t>
            </w:r>
            <w:proofErr w:type="gramEnd"/>
            <w:r w:rsidRPr="00BB42B1">
              <w:rPr>
                <w:rStyle w:val="a8"/>
                <w:rFonts w:ascii="Arial Narrow" w:hAnsi="Arial Narrow" w:cs="Arial"/>
                <w:b/>
                <w:bCs/>
                <w:sz w:val="72"/>
                <w:szCs w:val="72"/>
              </w:rPr>
              <w:t>испетчерская служба</w:t>
            </w:r>
          </w:p>
        </w:tc>
        <w:tc>
          <w:tcPr>
            <w:tcW w:w="2892" w:type="dxa"/>
          </w:tcPr>
          <w:p w:rsidR="0055630C" w:rsidRPr="00BB42B1" w:rsidRDefault="0055630C" w:rsidP="00330016">
            <w:pPr>
              <w:jc w:val="center"/>
              <w:rPr>
                <w:rStyle w:val="a8"/>
                <w:rFonts w:ascii="Arial Narrow" w:hAnsi="Arial Narrow" w:cs="Arial"/>
                <w:b/>
                <w:bCs/>
                <w:i w:val="0"/>
                <w:sz w:val="130"/>
                <w:szCs w:val="130"/>
              </w:rPr>
            </w:pPr>
            <w:r w:rsidRPr="00BB42B1">
              <w:rPr>
                <w:rStyle w:val="a8"/>
                <w:rFonts w:ascii="Arial Narrow" w:hAnsi="Arial Narrow" w:cs="Arial"/>
                <w:b/>
                <w:bCs/>
                <w:sz w:val="130"/>
                <w:szCs w:val="130"/>
              </w:rPr>
              <w:t>112</w:t>
            </w:r>
          </w:p>
        </w:tc>
      </w:tr>
      <w:tr w:rsidR="0055630C" w:rsidRPr="00365A67" w:rsidTr="00330016">
        <w:trPr>
          <w:trHeight w:val="264"/>
        </w:trPr>
        <w:tc>
          <w:tcPr>
            <w:tcW w:w="8124" w:type="dxa"/>
            <w:vAlign w:val="center"/>
          </w:tcPr>
          <w:p w:rsidR="0055630C" w:rsidRPr="0024599F" w:rsidRDefault="0055630C" w:rsidP="00330016">
            <w:pPr>
              <w:jc w:val="center"/>
              <w:rPr>
                <w:rStyle w:val="a8"/>
                <w:rFonts w:ascii="Arial Narrow" w:hAnsi="Arial Narrow" w:cs="Arial"/>
                <w:b/>
                <w:bCs/>
                <w:i w:val="0"/>
                <w:color w:val="FF0000"/>
                <w:sz w:val="72"/>
                <w:szCs w:val="72"/>
              </w:rPr>
            </w:pPr>
            <w:r w:rsidRPr="0024599F">
              <w:rPr>
                <w:rStyle w:val="a8"/>
                <w:rFonts w:ascii="Arial Narrow" w:hAnsi="Arial Narrow" w:cs="Arial"/>
                <w:b/>
                <w:bCs/>
                <w:color w:val="FF0000"/>
                <w:sz w:val="72"/>
                <w:szCs w:val="72"/>
              </w:rPr>
              <w:t>Пожарная охрана</w:t>
            </w:r>
          </w:p>
        </w:tc>
        <w:tc>
          <w:tcPr>
            <w:tcW w:w="2892" w:type="dxa"/>
          </w:tcPr>
          <w:p w:rsidR="0055630C" w:rsidRPr="0024599F" w:rsidRDefault="0055630C" w:rsidP="00330016">
            <w:pPr>
              <w:jc w:val="center"/>
              <w:rPr>
                <w:rStyle w:val="a8"/>
                <w:rFonts w:ascii="Arial Narrow" w:hAnsi="Arial Narrow" w:cs="Arial"/>
                <w:b/>
                <w:bCs/>
                <w:i w:val="0"/>
                <w:color w:val="FF0000"/>
                <w:sz w:val="130"/>
                <w:szCs w:val="130"/>
              </w:rPr>
            </w:pPr>
            <w:r w:rsidRPr="0024599F">
              <w:rPr>
                <w:rStyle w:val="a8"/>
                <w:rFonts w:ascii="Arial Narrow" w:hAnsi="Arial Narrow" w:cs="Arial"/>
                <w:b/>
                <w:bCs/>
                <w:color w:val="FF0000"/>
                <w:sz w:val="130"/>
                <w:szCs w:val="130"/>
              </w:rPr>
              <w:t xml:space="preserve">101 </w:t>
            </w:r>
          </w:p>
        </w:tc>
      </w:tr>
      <w:tr w:rsidR="0055630C" w:rsidRPr="00365A67" w:rsidTr="00330016">
        <w:trPr>
          <w:trHeight w:val="264"/>
        </w:trPr>
        <w:tc>
          <w:tcPr>
            <w:tcW w:w="8124" w:type="dxa"/>
            <w:vAlign w:val="center"/>
          </w:tcPr>
          <w:p w:rsidR="0055630C" w:rsidRPr="00BB42B1" w:rsidRDefault="0055630C" w:rsidP="00330016">
            <w:pPr>
              <w:jc w:val="center"/>
              <w:rPr>
                <w:rStyle w:val="a8"/>
                <w:rFonts w:ascii="Arial Narrow" w:hAnsi="Arial Narrow" w:cs="Arial"/>
                <w:b/>
                <w:bCs/>
                <w:i w:val="0"/>
                <w:sz w:val="72"/>
                <w:szCs w:val="72"/>
              </w:rPr>
            </w:pPr>
            <w:r w:rsidRPr="00BB42B1">
              <w:rPr>
                <w:rStyle w:val="a8"/>
                <w:rFonts w:ascii="Arial Narrow" w:hAnsi="Arial Narrow" w:cs="Arial"/>
                <w:b/>
                <w:bCs/>
                <w:sz w:val="72"/>
                <w:szCs w:val="72"/>
              </w:rPr>
              <w:t>Полиция</w:t>
            </w:r>
          </w:p>
        </w:tc>
        <w:tc>
          <w:tcPr>
            <w:tcW w:w="2892" w:type="dxa"/>
          </w:tcPr>
          <w:p w:rsidR="0055630C" w:rsidRPr="00BB42B1" w:rsidRDefault="0055630C" w:rsidP="00330016">
            <w:pPr>
              <w:jc w:val="center"/>
              <w:rPr>
                <w:rStyle w:val="a8"/>
                <w:rFonts w:ascii="Arial Narrow" w:hAnsi="Arial Narrow" w:cs="Arial"/>
                <w:b/>
                <w:bCs/>
                <w:i w:val="0"/>
                <w:sz w:val="130"/>
                <w:szCs w:val="130"/>
              </w:rPr>
            </w:pPr>
            <w:r w:rsidRPr="00BB42B1">
              <w:rPr>
                <w:rStyle w:val="a8"/>
                <w:rFonts w:ascii="Arial Narrow" w:hAnsi="Arial Narrow" w:cs="Arial"/>
                <w:b/>
                <w:bCs/>
                <w:sz w:val="130"/>
                <w:szCs w:val="130"/>
              </w:rPr>
              <w:t>102</w:t>
            </w:r>
          </w:p>
        </w:tc>
      </w:tr>
      <w:tr w:rsidR="0055630C" w:rsidRPr="00365A67" w:rsidTr="00330016">
        <w:trPr>
          <w:trHeight w:val="263"/>
        </w:trPr>
        <w:tc>
          <w:tcPr>
            <w:tcW w:w="8124" w:type="dxa"/>
            <w:vAlign w:val="center"/>
          </w:tcPr>
          <w:p w:rsidR="0055630C" w:rsidRPr="00BB42B1" w:rsidRDefault="0055630C" w:rsidP="00330016">
            <w:pPr>
              <w:jc w:val="center"/>
              <w:rPr>
                <w:rStyle w:val="a8"/>
                <w:rFonts w:ascii="Arial Narrow" w:hAnsi="Arial Narrow" w:cs="Arial"/>
                <w:b/>
                <w:bCs/>
                <w:i w:val="0"/>
                <w:sz w:val="72"/>
                <w:szCs w:val="72"/>
              </w:rPr>
            </w:pPr>
            <w:r w:rsidRPr="00BB42B1">
              <w:rPr>
                <w:rStyle w:val="a8"/>
                <w:rFonts w:ascii="Arial Narrow" w:hAnsi="Arial Narrow" w:cs="Arial"/>
                <w:b/>
                <w:bCs/>
                <w:sz w:val="72"/>
                <w:szCs w:val="72"/>
              </w:rPr>
              <w:t>Скорая медицинская помощь</w:t>
            </w:r>
          </w:p>
        </w:tc>
        <w:tc>
          <w:tcPr>
            <w:tcW w:w="2892" w:type="dxa"/>
          </w:tcPr>
          <w:p w:rsidR="0055630C" w:rsidRPr="00BB42B1" w:rsidRDefault="0055630C" w:rsidP="00330016">
            <w:pPr>
              <w:jc w:val="center"/>
              <w:rPr>
                <w:rStyle w:val="a8"/>
                <w:rFonts w:ascii="Arial Narrow" w:hAnsi="Arial Narrow" w:cs="Arial"/>
                <w:b/>
                <w:bCs/>
                <w:i w:val="0"/>
                <w:sz w:val="130"/>
                <w:szCs w:val="130"/>
              </w:rPr>
            </w:pPr>
            <w:r w:rsidRPr="00BB42B1">
              <w:rPr>
                <w:rStyle w:val="a8"/>
                <w:rFonts w:ascii="Arial Narrow" w:hAnsi="Arial Narrow" w:cs="Arial"/>
                <w:b/>
                <w:bCs/>
                <w:sz w:val="130"/>
                <w:szCs w:val="130"/>
              </w:rPr>
              <w:t>103</w:t>
            </w:r>
          </w:p>
        </w:tc>
      </w:tr>
    </w:tbl>
    <w:p w:rsidR="0055630C" w:rsidRDefault="0055630C" w:rsidP="0055630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55630C" w:rsidRDefault="0055630C" w:rsidP="0055630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Администрация города </w:t>
      </w:r>
      <w:proofErr w:type="spellStart"/>
      <w:r>
        <w:rPr>
          <w:sz w:val="18"/>
          <w:szCs w:val="18"/>
        </w:rPr>
        <w:t>Югорска</w:t>
      </w:r>
      <w:proofErr w:type="spellEnd"/>
    </w:p>
    <w:p w:rsidR="0055630C" w:rsidRDefault="0055630C" w:rsidP="0055630C">
      <w:pPr>
        <w:jc w:val="center"/>
        <w:rPr>
          <w:sz w:val="18"/>
          <w:szCs w:val="18"/>
        </w:rPr>
      </w:pPr>
    </w:p>
    <w:p w:rsidR="0055630C" w:rsidRDefault="0055630C" w:rsidP="0055630C">
      <w:pPr>
        <w:ind w:left="-1560"/>
      </w:pPr>
    </w:p>
    <w:p w:rsidR="0055630C" w:rsidRDefault="0055630C" w:rsidP="0055630C">
      <w:pPr>
        <w:ind w:left="-1560"/>
      </w:pPr>
    </w:p>
    <w:p w:rsidR="0055630C" w:rsidRDefault="0055630C" w:rsidP="0055630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972300" cy="4324350"/>
            <wp:effectExtent l="0" t="0" r="0" b="0"/>
            <wp:docPr id="1" name="Рисунок 1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исунок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30C" w:rsidRDefault="0055630C" w:rsidP="0055630C">
      <w:pPr>
        <w:rPr>
          <w:sz w:val="22"/>
          <w:szCs w:val="22"/>
        </w:rPr>
      </w:pPr>
    </w:p>
    <w:p w:rsidR="0055630C" w:rsidRDefault="0055630C" w:rsidP="0055630C">
      <w:pPr>
        <w:rPr>
          <w:sz w:val="22"/>
          <w:szCs w:val="22"/>
        </w:rPr>
      </w:pPr>
    </w:p>
    <w:p w:rsidR="0055630C" w:rsidRDefault="0055630C" w:rsidP="0055630C">
      <w:pPr>
        <w:rPr>
          <w:sz w:val="22"/>
          <w:szCs w:val="22"/>
        </w:rPr>
        <w:sectPr w:rsidR="0055630C" w:rsidSect="00AD59DA">
          <w:pgSz w:w="11906" w:h="16838"/>
          <w:pgMar w:top="567" w:right="284" w:bottom="284" w:left="142" w:header="720" w:footer="720" w:gutter="0"/>
          <w:cols w:space="720"/>
          <w:docGrid w:linePitch="360"/>
        </w:sectPr>
      </w:pPr>
    </w:p>
    <w:p w:rsidR="0055630C" w:rsidRPr="00AD59DA" w:rsidRDefault="0055630C" w:rsidP="0055630C">
      <w:pPr>
        <w:widowControl w:val="0"/>
        <w:suppressAutoHyphens w:val="0"/>
        <w:autoSpaceDE w:val="0"/>
        <w:autoSpaceDN w:val="0"/>
        <w:adjustRightInd w:val="0"/>
        <w:jc w:val="center"/>
        <w:rPr>
          <w:color w:val="333333"/>
          <w:u w:val="single"/>
          <w:lang w:eastAsia="ru-RU"/>
        </w:rPr>
      </w:pPr>
      <w:r w:rsidRPr="00AD59DA">
        <w:rPr>
          <w:color w:val="333333"/>
          <w:u w:val="single"/>
          <w:lang w:eastAsia="ru-RU"/>
        </w:rPr>
        <w:lastRenderedPageBreak/>
        <w:t xml:space="preserve">Правила противопожарного режима </w:t>
      </w:r>
    </w:p>
    <w:p w:rsidR="0055630C" w:rsidRPr="00AD59DA" w:rsidRDefault="0055630C" w:rsidP="0055630C">
      <w:pPr>
        <w:widowControl w:val="0"/>
        <w:suppressAutoHyphens w:val="0"/>
        <w:autoSpaceDE w:val="0"/>
        <w:autoSpaceDN w:val="0"/>
        <w:adjustRightInd w:val="0"/>
        <w:jc w:val="center"/>
        <w:rPr>
          <w:color w:val="333333"/>
          <w:u w:val="single"/>
          <w:lang w:eastAsia="ru-RU"/>
        </w:rPr>
      </w:pPr>
      <w:r w:rsidRPr="00AD59DA">
        <w:rPr>
          <w:color w:val="333333"/>
          <w:u w:val="single"/>
          <w:lang w:eastAsia="ru-RU"/>
        </w:rPr>
        <w:t>в Российской Федерации</w:t>
      </w:r>
    </w:p>
    <w:p w:rsidR="0055630C" w:rsidRPr="00AD59DA" w:rsidRDefault="0055630C" w:rsidP="0055630C">
      <w:pPr>
        <w:widowControl w:val="0"/>
        <w:suppressAutoHyphens w:val="0"/>
        <w:autoSpaceDE w:val="0"/>
        <w:autoSpaceDN w:val="0"/>
        <w:adjustRightInd w:val="0"/>
        <w:spacing w:after="120"/>
        <w:jc w:val="both"/>
        <w:rPr>
          <w:b/>
          <w:color w:val="FF0000"/>
          <w:sz w:val="22"/>
          <w:szCs w:val="22"/>
          <w:lang w:eastAsia="ru-RU"/>
        </w:rPr>
      </w:pPr>
      <w:r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652780</wp:posOffset>
            </wp:positionV>
            <wp:extent cx="3514725" cy="754380"/>
            <wp:effectExtent l="0" t="0" r="9525" b="7620"/>
            <wp:wrapTight wrapText="bothSides">
              <wp:wrapPolygon edited="0">
                <wp:start x="0" y="0"/>
                <wp:lineTo x="0" y="21273"/>
                <wp:lineTo x="21541" y="21273"/>
                <wp:lineTo x="21541" y="0"/>
                <wp:lineTo x="0" y="0"/>
              </wp:wrapPolygon>
            </wp:wrapTight>
            <wp:docPr id="3" name="Рисунок 3" descr="проиомтиьи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роиомтиьи_c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59DA">
        <w:rPr>
          <w:b/>
          <w:i/>
          <w:color w:val="FF0000"/>
          <w:sz w:val="22"/>
          <w:szCs w:val="22"/>
          <w:lang w:eastAsia="ru-RU"/>
        </w:rPr>
        <w:t>Лучше оградить себя от опасности заранее и быть твёрдо уверенным, что беды не случится, чем надеяться на «авось» и подвергать себя и своих близких непоправимой трагедии</w:t>
      </w:r>
      <w:r w:rsidRPr="00AD59DA">
        <w:rPr>
          <w:b/>
          <w:color w:val="FF0000"/>
          <w:sz w:val="22"/>
          <w:szCs w:val="22"/>
          <w:lang w:eastAsia="ru-RU"/>
        </w:rPr>
        <w:t>.</w:t>
      </w:r>
    </w:p>
    <w:p w:rsidR="0055630C" w:rsidRPr="00AD59DA" w:rsidRDefault="0055630C" w:rsidP="0055630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0"/>
          <w:szCs w:val="20"/>
          <w:u w:val="single"/>
          <w:lang w:eastAsia="ru-RU"/>
        </w:rPr>
      </w:pPr>
      <w:r w:rsidRPr="00AD59DA">
        <w:rPr>
          <w:b/>
          <w:sz w:val="20"/>
          <w:szCs w:val="20"/>
          <w:u w:val="single"/>
          <w:lang w:eastAsia="ru-RU"/>
        </w:rPr>
        <w:t xml:space="preserve">Электрооборудование </w:t>
      </w:r>
    </w:p>
    <w:p w:rsidR="0055630C" w:rsidRPr="00AD59DA" w:rsidRDefault="0055630C" w:rsidP="0055630C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AD59DA">
        <w:rPr>
          <w:b/>
          <w:color w:val="FF0000"/>
          <w:sz w:val="20"/>
          <w:szCs w:val="20"/>
          <w:lang w:eastAsia="ru-RU"/>
        </w:rPr>
        <w:t>Запрещается</w:t>
      </w:r>
      <w:r w:rsidRPr="00AD59DA">
        <w:rPr>
          <w:sz w:val="20"/>
          <w:szCs w:val="20"/>
          <w:lang w:eastAsia="ru-RU"/>
        </w:rPr>
        <w:t>:</w:t>
      </w:r>
    </w:p>
    <w:p w:rsidR="0055630C" w:rsidRPr="00AD59DA" w:rsidRDefault="0055630C" w:rsidP="0055630C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AD59DA">
        <w:rPr>
          <w:sz w:val="20"/>
          <w:szCs w:val="20"/>
          <w:lang w:eastAsia="ru-RU"/>
        </w:rPr>
        <w:t>эксплуатировать электропровода и кабели с видимыми нарушениями изоляции;</w:t>
      </w:r>
    </w:p>
    <w:p w:rsidR="0055630C" w:rsidRPr="00AD59DA" w:rsidRDefault="0055630C" w:rsidP="0055630C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AD59DA">
        <w:rPr>
          <w:sz w:val="20"/>
          <w:szCs w:val="20"/>
          <w:lang w:eastAsia="ru-RU"/>
        </w:rPr>
        <w:t xml:space="preserve">пользоваться розетками, рубильниками, другими </w:t>
      </w:r>
      <w:proofErr w:type="spellStart"/>
      <w:r w:rsidRPr="00AD59DA">
        <w:rPr>
          <w:sz w:val="20"/>
          <w:szCs w:val="20"/>
          <w:lang w:eastAsia="ru-RU"/>
        </w:rPr>
        <w:t>электроустановочными</w:t>
      </w:r>
      <w:proofErr w:type="spellEnd"/>
      <w:r w:rsidRPr="00AD59DA">
        <w:rPr>
          <w:sz w:val="20"/>
          <w:szCs w:val="20"/>
          <w:lang w:eastAsia="ru-RU"/>
        </w:rPr>
        <w:t xml:space="preserve"> изделиями с повреждениями;</w:t>
      </w:r>
    </w:p>
    <w:p w:rsidR="0055630C" w:rsidRPr="00AD59DA" w:rsidRDefault="0055630C" w:rsidP="0055630C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AD59DA">
        <w:rPr>
          <w:sz w:val="20"/>
          <w:szCs w:val="20"/>
          <w:lang w:eastAsia="ru-RU"/>
        </w:rPr>
        <w:t>обертывать электролампы и светильники бумагой, тканью и другими горючими материалами, а также эксплуатировать светильники со снятыми колпаками (</w:t>
      </w:r>
      <w:proofErr w:type="spellStart"/>
      <w:r w:rsidRPr="00AD59DA">
        <w:rPr>
          <w:sz w:val="20"/>
          <w:szCs w:val="20"/>
          <w:lang w:eastAsia="ru-RU"/>
        </w:rPr>
        <w:t>рассеивателями</w:t>
      </w:r>
      <w:proofErr w:type="spellEnd"/>
      <w:r w:rsidRPr="00AD59DA">
        <w:rPr>
          <w:sz w:val="20"/>
          <w:szCs w:val="20"/>
          <w:lang w:eastAsia="ru-RU"/>
        </w:rPr>
        <w:t>), предусмотренными конструкцией светильника;</w:t>
      </w:r>
    </w:p>
    <w:p w:rsidR="0055630C" w:rsidRPr="00AD59DA" w:rsidRDefault="0055630C" w:rsidP="0055630C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AD59DA">
        <w:rPr>
          <w:sz w:val="20"/>
          <w:szCs w:val="20"/>
          <w:lang w:eastAsia="ru-RU"/>
        </w:rPr>
        <w:t>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p w:rsidR="0055630C" w:rsidRPr="00AD59DA" w:rsidRDefault="0055630C" w:rsidP="0055630C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AD59DA">
        <w:rPr>
          <w:sz w:val="20"/>
          <w:szCs w:val="20"/>
          <w:lang w:eastAsia="ru-RU"/>
        </w:rPr>
        <w:t>применять нестандартные (самодельные) электронагревательные приборы;</w:t>
      </w:r>
    </w:p>
    <w:p w:rsidR="0055630C" w:rsidRPr="00AD59DA" w:rsidRDefault="0055630C" w:rsidP="0055630C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AD59DA">
        <w:rPr>
          <w:sz w:val="20"/>
          <w:szCs w:val="20"/>
          <w:lang w:eastAsia="ru-RU"/>
        </w:rPr>
        <w:t>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:rsidR="0055630C" w:rsidRPr="00AD59DA" w:rsidRDefault="0055630C" w:rsidP="0055630C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proofErr w:type="gramStart"/>
      <w:r w:rsidRPr="00AD59DA">
        <w:rPr>
          <w:sz w:val="20"/>
          <w:szCs w:val="20"/>
          <w:lang w:eastAsia="ru-RU"/>
        </w:rPr>
        <w:t xml:space="preserve">размещать (складировать) в </w:t>
      </w:r>
      <w:proofErr w:type="spellStart"/>
      <w:r w:rsidRPr="00AD59DA">
        <w:rPr>
          <w:sz w:val="20"/>
          <w:szCs w:val="20"/>
          <w:lang w:eastAsia="ru-RU"/>
        </w:rPr>
        <w:t>электрощитовых</w:t>
      </w:r>
      <w:proofErr w:type="spellEnd"/>
      <w:r w:rsidRPr="00AD59DA">
        <w:rPr>
          <w:sz w:val="20"/>
          <w:szCs w:val="20"/>
          <w:lang w:eastAsia="ru-RU"/>
        </w:rPr>
        <w:t xml:space="preserve"> (у электрощитов) горючие (в </w:t>
      </w:r>
      <w:proofErr w:type="spellStart"/>
      <w:r w:rsidRPr="00AD59DA">
        <w:rPr>
          <w:sz w:val="20"/>
          <w:szCs w:val="20"/>
          <w:lang w:eastAsia="ru-RU"/>
        </w:rPr>
        <w:t>т.ч</w:t>
      </w:r>
      <w:proofErr w:type="spellEnd"/>
      <w:r w:rsidRPr="00AD59DA">
        <w:rPr>
          <w:sz w:val="20"/>
          <w:szCs w:val="20"/>
          <w:lang w:eastAsia="ru-RU"/>
        </w:rPr>
        <w:t>. легковоспламеняющиеся) вещества и материалы.</w:t>
      </w:r>
      <w:proofErr w:type="gramEnd"/>
    </w:p>
    <w:p w:rsidR="0055630C" w:rsidRPr="00AD59DA" w:rsidRDefault="0055630C" w:rsidP="0055630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0"/>
          <w:szCs w:val="20"/>
          <w:u w:val="single"/>
          <w:lang w:eastAsia="ru-RU"/>
        </w:rPr>
      </w:pPr>
      <w:r w:rsidRPr="00AD59DA">
        <w:rPr>
          <w:b/>
          <w:sz w:val="20"/>
          <w:szCs w:val="20"/>
          <w:u w:val="single"/>
          <w:lang w:eastAsia="ru-RU"/>
        </w:rPr>
        <w:t>Газовые баллоны</w:t>
      </w:r>
    </w:p>
    <w:p w:rsidR="0055630C" w:rsidRPr="00AD59DA" w:rsidRDefault="0055630C" w:rsidP="0055630C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AD59DA">
        <w:rPr>
          <w:color w:val="FF0000"/>
          <w:sz w:val="20"/>
          <w:szCs w:val="20"/>
          <w:lang w:eastAsia="ru-RU"/>
        </w:rPr>
        <w:t xml:space="preserve">           </w:t>
      </w:r>
      <w:r w:rsidRPr="00AD59DA">
        <w:rPr>
          <w:b/>
          <w:color w:val="FF0000"/>
          <w:sz w:val="20"/>
          <w:szCs w:val="20"/>
          <w:lang w:eastAsia="ru-RU"/>
        </w:rPr>
        <w:t>Запрещается хранение баллонов с горючими газами в индивидуальных жилых домах,</w:t>
      </w:r>
      <w:r w:rsidRPr="00AD59DA">
        <w:rPr>
          <w:sz w:val="20"/>
          <w:szCs w:val="20"/>
          <w:lang w:eastAsia="ru-RU"/>
        </w:rPr>
        <w:t xml:space="preserve"> квартирах и жилых комнатах, а также на кухнях, путях эвакуации, лестничных клетках, в цокольных этажах, в подвальных и чердачных помещениях, на балконах и лоджиях.</w:t>
      </w:r>
    </w:p>
    <w:p w:rsidR="0055630C" w:rsidRPr="00AD59DA" w:rsidRDefault="0055630C" w:rsidP="0055630C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AD59DA">
        <w:rPr>
          <w:b/>
          <w:sz w:val="20"/>
          <w:szCs w:val="20"/>
          <w:lang w:eastAsia="ru-RU"/>
        </w:rPr>
        <w:lastRenderedPageBreak/>
        <w:t xml:space="preserve">        Газовые баллоны для бытовых газовых приборов</w:t>
      </w:r>
      <w:r w:rsidRPr="00AD59DA">
        <w:rPr>
          <w:sz w:val="20"/>
          <w:szCs w:val="20"/>
          <w:lang w:eastAsia="ru-RU"/>
        </w:rPr>
        <w:t xml:space="preserve"> </w:t>
      </w:r>
    </w:p>
    <w:p w:rsidR="0055630C" w:rsidRPr="00AD59DA" w:rsidRDefault="0055630C" w:rsidP="0055630C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proofErr w:type="gramStart"/>
      <w:r w:rsidRPr="00AD59DA">
        <w:rPr>
          <w:sz w:val="20"/>
          <w:szCs w:val="20"/>
          <w:lang w:eastAsia="ru-RU"/>
        </w:rPr>
        <w:t>(в том числе кухонных плит, водогрейных котлов, газовых</w:t>
      </w:r>
      <w:proofErr w:type="gramEnd"/>
    </w:p>
    <w:p w:rsidR="0055630C" w:rsidRPr="00AD59DA" w:rsidRDefault="0055630C" w:rsidP="0055630C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proofErr w:type="gramStart"/>
      <w:r w:rsidRPr="00AD59DA">
        <w:rPr>
          <w:sz w:val="20"/>
          <w:szCs w:val="20"/>
          <w:lang w:eastAsia="ru-RU"/>
        </w:rPr>
        <w:t xml:space="preserve">колонок), за исключением 1 баллона объемом не более 5 литров, подключенного к газовой плите заводского изготовления, </w:t>
      </w:r>
      <w:r w:rsidRPr="00AD59DA">
        <w:rPr>
          <w:b/>
          <w:sz w:val="20"/>
          <w:szCs w:val="20"/>
          <w:lang w:eastAsia="ru-RU"/>
        </w:rPr>
        <w:t>располагаются вне зданий в пристройках</w:t>
      </w:r>
      <w:r w:rsidRPr="00AD59DA">
        <w:rPr>
          <w:sz w:val="20"/>
          <w:szCs w:val="20"/>
          <w:lang w:eastAsia="ru-RU"/>
        </w:rPr>
        <w:t xml:space="preserve"> (шкафах или под кожухами, закрывающими верхнюю часть баллонов и редуктор) из негорючих материалов у глухого простенка стены на расстоянии не менее 5 метров от входов в здание, цокольные и подвальные этажи.</w:t>
      </w:r>
      <w:proofErr w:type="gramEnd"/>
    </w:p>
    <w:p w:rsidR="0055630C" w:rsidRPr="00AD59DA" w:rsidRDefault="0055630C" w:rsidP="0055630C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 w:rsidRPr="00AD59DA">
        <w:rPr>
          <w:sz w:val="20"/>
          <w:szCs w:val="20"/>
          <w:lang w:eastAsia="ru-RU"/>
        </w:rPr>
        <w:t xml:space="preserve">       Пристройки и шкафы для газовых баллонов должны запираться на замок и иметь жалюзи для проветривания, а также предупреждающие </w:t>
      </w:r>
      <w:r w:rsidRPr="00AD59DA">
        <w:rPr>
          <w:b/>
          <w:sz w:val="20"/>
          <w:szCs w:val="20"/>
          <w:lang w:eastAsia="ru-RU"/>
        </w:rPr>
        <w:t>надписи "Огнеопасно. Газ".</w:t>
      </w:r>
    </w:p>
    <w:p w:rsidR="0055630C" w:rsidRPr="00AD59DA" w:rsidRDefault="0055630C" w:rsidP="0055630C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27305</wp:posOffset>
            </wp:positionV>
            <wp:extent cx="1400175" cy="706755"/>
            <wp:effectExtent l="0" t="0" r="9525" b="0"/>
            <wp:wrapTight wrapText="bothSides">
              <wp:wrapPolygon edited="0">
                <wp:start x="0" y="0"/>
                <wp:lineTo x="0" y="20960"/>
                <wp:lineTo x="21453" y="20960"/>
                <wp:lineTo x="21453" y="0"/>
                <wp:lineTo x="0" y="0"/>
              </wp:wrapPolygon>
            </wp:wrapTight>
            <wp:docPr id="2" name="Рисунок 2" descr="imgitem95379988792947_inp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gitem95379988792947_inpu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59DA">
        <w:rPr>
          <w:sz w:val="20"/>
          <w:szCs w:val="20"/>
          <w:lang w:eastAsia="ru-RU"/>
        </w:rPr>
        <w:t xml:space="preserve">       У входа в индивидуальные жилые дома, а также в помещения зданий и сооружений, в которых применяются газовые баллоны, размещается предупреждающий знак пожарной безопасности </w:t>
      </w:r>
      <w:r w:rsidRPr="00AD59DA">
        <w:rPr>
          <w:b/>
          <w:sz w:val="20"/>
          <w:szCs w:val="20"/>
          <w:lang w:eastAsia="ru-RU"/>
        </w:rPr>
        <w:t>с надписью "Огнеопасно. Баллоны с газом".</w:t>
      </w:r>
    </w:p>
    <w:p w:rsidR="0055630C" w:rsidRPr="00AD59DA" w:rsidRDefault="0055630C" w:rsidP="0055630C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AD59DA">
        <w:rPr>
          <w:sz w:val="20"/>
          <w:szCs w:val="20"/>
          <w:lang w:eastAsia="ru-RU"/>
        </w:rPr>
        <w:t xml:space="preserve">      При использовании бытовых газовых приборов </w:t>
      </w:r>
      <w:r w:rsidRPr="00AD59DA">
        <w:rPr>
          <w:b/>
          <w:color w:val="FF0000"/>
          <w:sz w:val="20"/>
          <w:szCs w:val="20"/>
          <w:lang w:eastAsia="ru-RU"/>
        </w:rPr>
        <w:t>запрещается:</w:t>
      </w:r>
    </w:p>
    <w:p w:rsidR="0055630C" w:rsidRPr="00AD59DA" w:rsidRDefault="0055630C" w:rsidP="0055630C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AD59DA">
        <w:rPr>
          <w:sz w:val="20"/>
          <w:szCs w:val="20"/>
          <w:lang w:eastAsia="ru-RU"/>
        </w:rPr>
        <w:t>а) эксплуатация бытовых газовых приборов при утечке газа;</w:t>
      </w:r>
    </w:p>
    <w:p w:rsidR="0055630C" w:rsidRPr="00AD59DA" w:rsidRDefault="0055630C" w:rsidP="0055630C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AD59DA">
        <w:rPr>
          <w:sz w:val="20"/>
          <w:szCs w:val="20"/>
          <w:lang w:eastAsia="ru-RU"/>
        </w:rPr>
        <w:t xml:space="preserve">б) присоединение деталей газовой арматуры с помощью </w:t>
      </w:r>
      <w:proofErr w:type="spellStart"/>
      <w:r w:rsidRPr="00AD59DA">
        <w:rPr>
          <w:sz w:val="20"/>
          <w:szCs w:val="20"/>
          <w:lang w:eastAsia="ru-RU"/>
        </w:rPr>
        <w:t>искрообразующего</w:t>
      </w:r>
      <w:proofErr w:type="spellEnd"/>
      <w:r w:rsidRPr="00AD59DA">
        <w:rPr>
          <w:sz w:val="20"/>
          <w:szCs w:val="20"/>
          <w:lang w:eastAsia="ru-RU"/>
        </w:rPr>
        <w:t xml:space="preserve"> инструмента;</w:t>
      </w:r>
    </w:p>
    <w:p w:rsidR="0055630C" w:rsidRPr="00AD59DA" w:rsidRDefault="0055630C" w:rsidP="0055630C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AD59DA">
        <w:rPr>
          <w:sz w:val="20"/>
          <w:szCs w:val="20"/>
          <w:lang w:eastAsia="ru-RU"/>
        </w:rPr>
        <w:t>в) проверка герметичности соединений с помощью источников открытого пламени, в том числе спичек, зажигалок, свечей.</w:t>
      </w:r>
    </w:p>
    <w:p w:rsidR="0055630C" w:rsidRPr="00AD59DA" w:rsidRDefault="0055630C" w:rsidP="0055630C">
      <w:pPr>
        <w:widowControl w:val="0"/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AD59DA">
        <w:rPr>
          <w:b/>
          <w:sz w:val="20"/>
          <w:szCs w:val="20"/>
          <w:u w:val="single"/>
          <w:lang w:eastAsia="ru-RU"/>
        </w:rPr>
        <w:t>При обнаружении пожара</w:t>
      </w:r>
    </w:p>
    <w:p w:rsidR="0055630C" w:rsidRPr="00AD59DA" w:rsidRDefault="0055630C" w:rsidP="0055630C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AD59DA">
        <w:rPr>
          <w:sz w:val="20"/>
          <w:szCs w:val="20"/>
          <w:lang w:eastAsia="ru-RU"/>
        </w:rPr>
        <w:t>или признаков горения в здании, помещении (задымление, запах гари, повышение температуры воздуха и др.) необходимо:</w:t>
      </w:r>
    </w:p>
    <w:p w:rsidR="0055630C" w:rsidRPr="00AD59DA" w:rsidRDefault="0055630C" w:rsidP="0055630C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 w:rsidRPr="00AD59DA">
        <w:rPr>
          <w:b/>
          <w:sz w:val="20"/>
          <w:szCs w:val="20"/>
          <w:lang w:eastAsia="ru-RU"/>
        </w:rPr>
        <w:t>- немедленно сообщить об этом по телефону в пожарную охрану (назвать адрес, место возникновения пожара, сообщить свою фамилию и номер телефона);</w:t>
      </w:r>
    </w:p>
    <w:p w:rsidR="0055630C" w:rsidRPr="00AD59DA" w:rsidRDefault="0055630C" w:rsidP="0055630C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 w:rsidRPr="00AD59DA">
        <w:rPr>
          <w:b/>
          <w:sz w:val="20"/>
          <w:szCs w:val="20"/>
          <w:lang w:eastAsia="ru-RU"/>
        </w:rPr>
        <w:t>-  принять посильные меры по эвакуации людей и тушению пожара;</w:t>
      </w:r>
    </w:p>
    <w:p w:rsidR="0055630C" w:rsidRPr="00AD59DA" w:rsidRDefault="0055630C" w:rsidP="0055630C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 w:rsidRPr="00AD59DA">
        <w:rPr>
          <w:b/>
          <w:sz w:val="20"/>
          <w:szCs w:val="20"/>
          <w:lang w:eastAsia="ru-RU"/>
        </w:rPr>
        <w:t>-  организовать встречу подразделений пожарной охраны и оказать помощи в выборе кратчайшего пути для подъезда к очагу пожара. Сообщить о людях, нуждающихся в помощи.</w:t>
      </w:r>
    </w:p>
    <w:p w:rsidR="0055630C" w:rsidRPr="00AD59DA" w:rsidRDefault="0055630C" w:rsidP="0055630C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center"/>
        <w:rPr>
          <w:rFonts w:ascii="Arial" w:hAnsi="Arial"/>
          <w:b/>
          <w:bCs/>
          <w:color w:val="333333"/>
          <w:sz w:val="16"/>
          <w:szCs w:val="16"/>
          <w:lang w:eastAsia="ru-RU"/>
        </w:rPr>
      </w:pPr>
    </w:p>
    <w:tbl>
      <w:tblPr>
        <w:tblW w:w="453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35"/>
        <w:gridCol w:w="1701"/>
      </w:tblGrid>
      <w:tr w:rsidR="0055630C" w:rsidRPr="00AD59DA" w:rsidTr="00330016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30C" w:rsidRPr="00AD59DA" w:rsidRDefault="0055630C" w:rsidP="00330016">
            <w:pPr>
              <w:suppressAutoHyphens w:val="0"/>
              <w:jc w:val="center"/>
              <w:rPr>
                <w:rFonts w:ascii="AGLettericaCondensedLight" w:hAnsi="AGLettericaCondensedLight"/>
                <w:sz w:val="18"/>
                <w:szCs w:val="18"/>
                <w:lang w:eastAsia="ru-RU"/>
              </w:rPr>
            </w:pPr>
            <w:r w:rsidRPr="00AD59DA">
              <w:rPr>
                <w:rFonts w:ascii="AGLettericaCondensedLight" w:hAnsi="AGLettericaCondensedLight"/>
                <w:sz w:val="18"/>
                <w:szCs w:val="18"/>
                <w:lang w:eastAsia="ru-RU"/>
              </w:rPr>
              <w:t>Вызов экстренных служб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30C" w:rsidRPr="00AD59DA" w:rsidRDefault="0055630C" w:rsidP="00330016">
            <w:pPr>
              <w:suppressAutoHyphens w:val="0"/>
              <w:jc w:val="center"/>
              <w:rPr>
                <w:rFonts w:ascii="AGLettericaCondensedLight" w:hAnsi="AGLettericaCondensedLight"/>
                <w:color w:val="FF0000"/>
                <w:sz w:val="18"/>
                <w:szCs w:val="18"/>
                <w:lang w:eastAsia="ru-RU"/>
              </w:rPr>
            </w:pPr>
            <w:r w:rsidRPr="00AD59DA">
              <w:rPr>
                <w:rFonts w:ascii="AGLettericaCondensedLight" w:hAnsi="AGLettericaCondensedLight"/>
                <w:color w:val="FF0000"/>
                <w:sz w:val="18"/>
                <w:szCs w:val="18"/>
                <w:lang w:eastAsia="ru-RU"/>
              </w:rPr>
              <w:t>Номер телефона</w:t>
            </w:r>
          </w:p>
        </w:tc>
      </w:tr>
      <w:tr w:rsidR="0055630C" w:rsidRPr="00AD59DA" w:rsidTr="00330016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30C" w:rsidRPr="00AD59DA" w:rsidRDefault="0055630C" w:rsidP="00330016">
            <w:pPr>
              <w:suppressAutoHyphens w:val="0"/>
              <w:jc w:val="center"/>
              <w:rPr>
                <w:rFonts w:ascii="AGLettericaCondensedLight" w:hAnsi="AGLettericaCondensedLight"/>
                <w:b/>
                <w:sz w:val="18"/>
                <w:szCs w:val="18"/>
                <w:lang w:eastAsia="ru-RU"/>
              </w:rPr>
            </w:pPr>
            <w:r w:rsidRPr="00AD59DA">
              <w:rPr>
                <w:rFonts w:ascii="AGLettericaCondensedLight" w:hAnsi="AGLettericaCondensedLight"/>
                <w:b/>
                <w:sz w:val="18"/>
                <w:szCs w:val="18"/>
                <w:lang w:eastAsia="ru-RU"/>
              </w:rPr>
              <w:t>Пожарная охрана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30C" w:rsidRPr="00AD59DA" w:rsidRDefault="0055630C" w:rsidP="00330016">
            <w:pPr>
              <w:suppressAutoHyphens w:val="0"/>
              <w:jc w:val="center"/>
              <w:rPr>
                <w:rFonts w:ascii="AGLettericaCondensedLight" w:hAnsi="AGLettericaCondensedLight"/>
                <w:b/>
                <w:color w:val="FF0000"/>
                <w:sz w:val="18"/>
                <w:szCs w:val="18"/>
                <w:lang w:eastAsia="ru-RU"/>
              </w:rPr>
            </w:pPr>
            <w:r w:rsidRPr="00AD59DA">
              <w:rPr>
                <w:rFonts w:ascii="AGLettericaCondensedLight" w:hAnsi="AGLettericaCondensedLight"/>
                <w:b/>
                <w:color w:val="FF0000"/>
                <w:sz w:val="18"/>
                <w:szCs w:val="18"/>
                <w:lang w:eastAsia="ru-RU"/>
              </w:rPr>
              <w:t>101</w:t>
            </w:r>
          </w:p>
        </w:tc>
      </w:tr>
      <w:tr w:rsidR="0055630C" w:rsidRPr="00AD59DA" w:rsidTr="00330016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30C" w:rsidRPr="00AD59DA" w:rsidRDefault="0055630C" w:rsidP="00330016">
            <w:pPr>
              <w:suppressAutoHyphens w:val="0"/>
              <w:jc w:val="center"/>
              <w:rPr>
                <w:rFonts w:ascii="AGLettericaCondensedLight" w:hAnsi="AGLettericaCondensedLight"/>
                <w:b/>
                <w:sz w:val="18"/>
                <w:szCs w:val="18"/>
                <w:lang w:eastAsia="ru-RU"/>
              </w:rPr>
            </w:pPr>
            <w:r w:rsidRPr="00AD59DA">
              <w:rPr>
                <w:rFonts w:ascii="AGLettericaCondensedLight" w:hAnsi="AGLettericaCondensedLight"/>
                <w:b/>
                <w:sz w:val="18"/>
                <w:szCs w:val="18"/>
                <w:lang w:eastAsia="ru-RU"/>
              </w:rPr>
              <w:t xml:space="preserve">Полиция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30C" w:rsidRPr="00AD59DA" w:rsidRDefault="0055630C" w:rsidP="00330016">
            <w:pPr>
              <w:suppressAutoHyphens w:val="0"/>
              <w:jc w:val="center"/>
              <w:rPr>
                <w:rFonts w:ascii="AGLettericaCondensedLight" w:hAnsi="AGLettericaCondensedLight"/>
                <w:b/>
                <w:color w:val="FF0000"/>
                <w:sz w:val="18"/>
                <w:szCs w:val="18"/>
                <w:lang w:eastAsia="ru-RU"/>
              </w:rPr>
            </w:pPr>
            <w:r w:rsidRPr="00AD59DA">
              <w:rPr>
                <w:rFonts w:ascii="AGLettericaCondensedLight" w:hAnsi="AGLettericaCondensedLight"/>
                <w:b/>
                <w:color w:val="FF0000"/>
                <w:sz w:val="18"/>
                <w:szCs w:val="18"/>
                <w:lang w:eastAsia="ru-RU"/>
              </w:rPr>
              <w:t>102</w:t>
            </w:r>
          </w:p>
        </w:tc>
      </w:tr>
      <w:tr w:rsidR="0055630C" w:rsidRPr="00AD59DA" w:rsidTr="00330016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30C" w:rsidRPr="00AD59DA" w:rsidRDefault="0055630C" w:rsidP="00330016">
            <w:pPr>
              <w:suppressAutoHyphens w:val="0"/>
              <w:jc w:val="center"/>
              <w:rPr>
                <w:rFonts w:ascii="AGLettericaCondensedLight" w:hAnsi="AGLettericaCondensedLight"/>
                <w:b/>
                <w:sz w:val="18"/>
                <w:szCs w:val="18"/>
                <w:lang w:eastAsia="ru-RU"/>
              </w:rPr>
            </w:pPr>
            <w:r w:rsidRPr="00AD59DA">
              <w:rPr>
                <w:rFonts w:ascii="AGLettericaCondensedLight" w:hAnsi="AGLettericaCondensedLight"/>
                <w:b/>
                <w:sz w:val="18"/>
                <w:szCs w:val="18"/>
                <w:lang w:eastAsia="ru-RU"/>
              </w:rPr>
              <w:t>Медицинская помощь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30C" w:rsidRPr="00AD59DA" w:rsidRDefault="0055630C" w:rsidP="00330016">
            <w:pPr>
              <w:suppressAutoHyphens w:val="0"/>
              <w:jc w:val="center"/>
              <w:rPr>
                <w:rFonts w:ascii="AGLettericaCondensedLight" w:hAnsi="AGLettericaCondensedLight"/>
                <w:b/>
                <w:color w:val="FF0000"/>
                <w:sz w:val="18"/>
                <w:szCs w:val="18"/>
                <w:lang w:eastAsia="ru-RU"/>
              </w:rPr>
            </w:pPr>
            <w:r w:rsidRPr="00AD59DA">
              <w:rPr>
                <w:rFonts w:ascii="AGLettericaCondensedLight" w:hAnsi="AGLettericaCondensedLight"/>
                <w:b/>
                <w:color w:val="FF0000"/>
                <w:sz w:val="18"/>
                <w:szCs w:val="18"/>
                <w:lang w:eastAsia="ru-RU"/>
              </w:rPr>
              <w:t>103</w:t>
            </w:r>
          </w:p>
        </w:tc>
      </w:tr>
      <w:tr w:rsidR="0055630C" w:rsidRPr="00AD59DA" w:rsidTr="00330016">
        <w:trPr>
          <w:trHeight w:val="229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30C" w:rsidRPr="00AD59DA" w:rsidRDefault="0055630C" w:rsidP="00330016">
            <w:pPr>
              <w:suppressAutoHyphens w:val="0"/>
              <w:jc w:val="center"/>
              <w:rPr>
                <w:rFonts w:ascii="AGLettericaCondensedLight" w:hAnsi="AGLettericaCondensedLight"/>
                <w:b/>
                <w:sz w:val="18"/>
                <w:szCs w:val="18"/>
                <w:lang w:eastAsia="ru-RU"/>
              </w:rPr>
            </w:pPr>
            <w:r w:rsidRPr="00AD59DA">
              <w:rPr>
                <w:rFonts w:ascii="AGLettericaCondensedLight" w:hAnsi="AGLettericaCondensedLight"/>
                <w:b/>
                <w:sz w:val="18"/>
                <w:szCs w:val="18"/>
                <w:lang w:eastAsia="ru-RU"/>
              </w:rPr>
              <w:t>Единая дежурно-диспетчерская служба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30C" w:rsidRPr="00AD59DA" w:rsidRDefault="0055630C" w:rsidP="00330016">
            <w:pPr>
              <w:suppressAutoHyphens w:val="0"/>
              <w:jc w:val="center"/>
              <w:rPr>
                <w:rFonts w:ascii="AGLettericaCondensedLight" w:hAnsi="AGLettericaCondensedLight"/>
                <w:b/>
                <w:color w:val="FF0000"/>
                <w:sz w:val="18"/>
                <w:szCs w:val="18"/>
                <w:lang w:eastAsia="ru-RU"/>
              </w:rPr>
            </w:pPr>
            <w:r w:rsidRPr="00AD59DA">
              <w:rPr>
                <w:rFonts w:ascii="AGLettericaCondensedLight" w:hAnsi="AGLettericaCondensedLight"/>
                <w:b/>
                <w:color w:val="FF0000"/>
                <w:sz w:val="18"/>
                <w:szCs w:val="18"/>
                <w:lang w:eastAsia="ru-RU"/>
              </w:rPr>
              <w:t>112</w:t>
            </w:r>
          </w:p>
        </w:tc>
      </w:tr>
    </w:tbl>
    <w:p w:rsidR="0055630C" w:rsidRPr="00AD59DA" w:rsidRDefault="0055630C" w:rsidP="0055630C">
      <w:pPr>
        <w:widowControl w:val="0"/>
        <w:suppressAutoHyphens w:val="0"/>
        <w:autoSpaceDE w:val="0"/>
        <w:autoSpaceDN w:val="0"/>
        <w:adjustRightInd w:val="0"/>
        <w:jc w:val="right"/>
        <w:rPr>
          <w:color w:val="333333"/>
          <w:sz w:val="16"/>
          <w:szCs w:val="16"/>
          <w:lang w:eastAsia="ru-RU"/>
        </w:rPr>
      </w:pPr>
    </w:p>
    <w:p w:rsidR="0055630C" w:rsidRPr="00AD59DA" w:rsidRDefault="0055630C" w:rsidP="0055630C">
      <w:pPr>
        <w:suppressAutoHyphens w:val="0"/>
        <w:jc w:val="right"/>
        <w:rPr>
          <w:sz w:val="18"/>
          <w:szCs w:val="18"/>
          <w:lang w:eastAsia="ru-RU"/>
        </w:rPr>
      </w:pPr>
      <w:r w:rsidRPr="00AD59DA">
        <w:rPr>
          <w:color w:val="333333"/>
          <w:sz w:val="16"/>
          <w:szCs w:val="16"/>
          <w:lang w:eastAsia="ru-RU"/>
        </w:rPr>
        <w:t xml:space="preserve">Администрация города </w:t>
      </w:r>
      <w:proofErr w:type="spellStart"/>
      <w:r w:rsidRPr="00AD59DA">
        <w:rPr>
          <w:color w:val="333333"/>
          <w:sz w:val="16"/>
          <w:szCs w:val="16"/>
          <w:lang w:eastAsia="ru-RU"/>
        </w:rPr>
        <w:t>Югорска</w:t>
      </w:r>
      <w:proofErr w:type="spellEnd"/>
    </w:p>
    <w:p w:rsidR="009E0EDF" w:rsidRDefault="009E0EDF" w:rsidP="0055630C"/>
    <w:sectPr w:rsidR="009E0EDF" w:rsidSect="00AD59DA">
      <w:pgSz w:w="16838" w:h="11906" w:orient="landscape"/>
      <w:pgMar w:top="142" w:right="11309" w:bottom="284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54D" w:rsidRDefault="0077554D" w:rsidP="0055630C">
      <w:r>
        <w:separator/>
      </w:r>
    </w:p>
  </w:endnote>
  <w:endnote w:type="continuationSeparator" w:id="0">
    <w:p w:rsidR="0077554D" w:rsidRDefault="0077554D" w:rsidP="0055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GLettericaCondensedLight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54D" w:rsidRDefault="0077554D" w:rsidP="0055630C">
      <w:r>
        <w:separator/>
      </w:r>
    </w:p>
  </w:footnote>
  <w:footnote w:type="continuationSeparator" w:id="0">
    <w:p w:rsidR="0077554D" w:rsidRDefault="0077554D" w:rsidP="00556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87268"/>
    <w:multiLevelType w:val="multilevel"/>
    <w:tmpl w:val="A250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481453"/>
    <w:multiLevelType w:val="hybridMultilevel"/>
    <w:tmpl w:val="D478B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7A0EF1"/>
    <w:multiLevelType w:val="hybridMultilevel"/>
    <w:tmpl w:val="C15C9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ED"/>
    <w:rsid w:val="001A2B1D"/>
    <w:rsid w:val="00260BD7"/>
    <w:rsid w:val="002743F3"/>
    <w:rsid w:val="00292148"/>
    <w:rsid w:val="003750D0"/>
    <w:rsid w:val="00474FC4"/>
    <w:rsid w:val="0055630C"/>
    <w:rsid w:val="00640B5B"/>
    <w:rsid w:val="0077554D"/>
    <w:rsid w:val="009E0EDF"/>
    <w:rsid w:val="00B91B7B"/>
    <w:rsid w:val="00BA079E"/>
    <w:rsid w:val="00E310ED"/>
    <w:rsid w:val="00E4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55630C"/>
    <w:rPr>
      <w:rFonts w:ascii="Times New Roman" w:hAnsi="Times New Roman" w:cs="Times New Roman" w:hint="default"/>
      <w:vertAlign w:val="superscript"/>
    </w:rPr>
  </w:style>
  <w:style w:type="paragraph" w:styleId="a4">
    <w:name w:val="Normal (Web)"/>
    <w:basedOn w:val="a"/>
    <w:rsid w:val="0055630C"/>
    <w:pPr>
      <w:spacing w:before="280" w:after="280"/>
    </w:pPr>
  </w:style>
  <w:style w:type="paragraph" w:styleId="a5">
    <w:name w:val="footnote text"/>
    <w:basedOn w:val="a"/>
    <w:link w:val="a6"/>
    <w:rsid w:val="0055630C"/>
    <w:pPr>
      <w:spacing w:after="60"/>
      <w:jc w:val="both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55630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List Paragraph"/>
    <w:basedOn w:val="a"/>
    <w:uiPriority w:val="99"/>
    <w:qFormat/>
    <w:rsid w:val="0055630C"/>
    <w:pPr>
      <w:ind w:left="720"/>
    </w:pPr>
  </w:style>
  <w:style w:type="paragraph" w:customStyle="1" w:styleId="ConsPlusNormal">
    <w:name w:val="ConsPlusNormal"/>
    <w:rsid w:val="0055630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8">
    <w:name w:val="Emphasis"/>
    <w:qFormat/>
    <w:rsid w:val="0055630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563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630C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55630C"/>
    <w:rPr>
      <w:rFonts w:ascii="Times New Roman" w:hAnsi="Times New Roman" w:cs="Times New Roman" w:hint="default"/>
      <w:vertAlign w:val="superscript"/>
    </w:rPr>
  </w:style>
  <w:style w:type="paragraph" w:styleId="a4">
    <w:name w:val="Normal (Web)"/>
    <w:basedOn w:val="a"/>
    <w:rsid w:val="0055630C"/>
    <w:pPr>
      <w:spacing w:before="280" w:after="280"/>
    </w:pPr>
  </w:style>
  <w:style w:type="paragraph" w:styleId="a5">
    <w:name w:val="footnote text"/>
    <w:basedOn w:val="a"/>
    <w:link w:val="a6"/>
    <w:rsid w:val="0055630C"/>
    <w:pPr>
      <w:spacing w:after="60"/>
      <w:jc w:val="both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55630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List Paragraph"/>
    <w:basedOn w:val="a"/>
    <w:uiPriority w:val="99"/>
    <w:qFormat/>
    <w:rsid w:val="0055630C"/>
    <w:pPr>
      <w:ind w:left="720"/>
    </w:pPr>
  </w:style>
  <w:style w:type="paragraph" w:customStyle="1" w:styleId="ConsPlusNormal">
    <w:name w:val="ConsPlusNormal"/>
    <w:rsid w:val="0055630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8">
    <w:name w:val="Emphasis"/>
    <w:qFormat/>
    <w:rsid w:val="0055630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563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630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2063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Марина Геннадьевна</dc:creator>
  <cp:lastModifiedBy>Филиппова Марина Геннадьевна</cp:lastModifiedBy>
  <cp:revision>6</cp:revision>
  <cp:lastPrinted>2020-02-19T09:36:00Z</cp:lastPrinted>
  <dcterms:created xsi:type="dcterms:W3CDTF">2021-03-09T13:33:00Z</dcterms:created>
  <dcterms:modified xsi:type="dcterms:W3CDTF">2021-03-09T13:39:00Z</dcterms:modified>
</cp:coreProperties>
</file>