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607D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C52D5" w:rsidRDefault="000F73F8" w:rsidP="00E57B9B">
      <w:pPr>
        <w:rPr>
          <w:sz w:val="24"/>
          <w:szCs w:val="24"/>
        </w:rPr>
      </w:pPr>
      <w:r w:rsidRPr="004C52D5">
        <w:rPr>
          <w:sz w:val="24"/>
          <w:szCs w:val="24"/>
        </w:rPr>
        <w:t>29</w:t>
      </w:r>
      <w:r w:rsidR="00E57B9B" w:rsidRPr="004C52D5">
        <w:rPr>
          <w:sz w:val="24"/>
          <w:szCs w:val="24"/>
        </w:rPr>
        <w:t xml:space="preserve"> </w:t>
      </w:r>
      <w:r w:rsidRPr="004C52D5">
        <w:rPr>
          <w:sz w:val="24"/>
          <w:szCs w:val="24"/>
        </w:rPr>
        <w:t>декабря</w:t>
      </w:r>
      <w:r w:rsidR="00E57B9B" w:rsidRPr="004C52D5">
        <w:rPr>
          <w:sz w:val="24"/>
          <w:szCs w:val="24"/>
        </w:rPr>
        <w:t xml:space="preserve"> 201</w:t>
      </w:r>
      <w:r w:rsidR="007C7A6D" w:rsidRPr="004C52D5">
        <w:rPr>
          <w:sz w:val="24"/>
          <w:szCs w:val="24"/>
        </w:rPr>
        <w:t>5</w:t>
      </w:r>
      <w:r w:rsidR="00E57B9B" w:rsidRPr="004C52D5">
        <w:rPr>
          <w:sz w:val="24"/>
          <w:szCs w:val="24"/>
        </w:rPr>
        <w:t xml:space="preserve"> г.  </w:t>
      </w:r>
      <w:r w:rsidR="00E57B9B" w:rsidRPr="004C52D5">
        <w:rPr>
          <w:sz w:val="24"/>
          <w:szCs w:val="24"/>
        </w:rPr>
        <w:tab/>
      </w:r>
      <w:r w:rsidR="00E57B9B" w:rsidRPr="004C52D5">
        <w:rPr>
          <w:sz w:val="24"/>
          <w:szCs w:val="24"/>
        </w:rPr>
        <w:tab/>
      </w:r>
      <w:r w:rsidR="00E57B9B" w:rsidRPr="004C52D5">
        <w:rPr>
          <w:sz w:val="24"/>
          <w:szCs w:val="24"/>
        </w:rPr>
        <w:tab/>
      </w:r>
      <w:r w:rsidR="00E57B9B" w:rsidRPr="004C52D5">
        <w:rPr>
          <w:sz w:val="24"/>
          <w:szCs w:val="24"/>
        </w:rPr>
        <w:tab/>
        <w:t xml:space="preserve">                                                       № </w:t>
      </w:r>
      <w:hyperlink r:id="rId5" w:history="1">
        <w:r w:rsidR="00E57B9B" w:rsidRPr="004C52D5">
          <w:rPr>
            <w:sz w:val="24"/>
            <w:szCs w:val="24"/>
          </w:rPr>
          <w:t>018730000581</w:t>
        </w:r>
        <w:r w:rsidR="007C7A6D" w:rsidRPr="004C52D5">
          <w:rPr>
            <w:sz w:val="24"/>
            <w:szCs w:val="24"/>
          </w:rPr>
          <w:t>5</w:t>
        </w:r>
        <w:r w:rsidR="00E57B9B" w:rsidRPr="004C52D5">
          <w:rPr>
            <w:sz w:val="24"/>
            <w:szCs w:val="24"/>
          </w:rPr>
          <w:t>000</w:t>
        </w:r>
      </w:hyperlink>
      <w:r w:rsidR="000A108E" w:rsidRPr="004C52D5">
        <w:rPr>
          <w:sz w:val="24"/>
          <w:szCs w:val="24"/>
        </w:rPr>
        <w:t>65</w:t>
      </w:r>
      <w:r w:rsidR="004C52D5" w:rsidRPr="004C52D5">
        <w:rPr>
          <w:sz w:val="24"/>
          <w:szCs w:val="24"/>
        </w:rPr>
        <w:t>7</w:t>
      </w:r>
      <w:r w:rsidR="00E57B9B" w:rsidRPr="004C52D5">
        <w:rPr>
          <w:sz w:val="24"/>
          <w:szCs w:val="24"/>
        </w:rPr>
        <w:t>-3</w:t>
      </w:r>
    </w:p>
    <w:p w:rsidR="00E57B9B" w:rsidRPr="004C52D5" w:rsidRDefault="00E57B9B" w:rsidP="00E57B9B">
      <w:pPr>
        <w:rPr>
          <w:b/>
          <w:sz w:val="24"/>
          <w:szCs w:val="24"/>
        </w:rPr>
      </w:pPr>
    </w:p>
    <w:p w:rsidR="000F73F8" w:rsidRPr="004C52D5" w:rsidRDefault="000F73F8" w:rsidP="000F73F8">
      <w:pPr>
        <w:rPr>
          <w:spacing w:val="-6"/>
          <w:sz w:val="24"/>
          <w:szCs w:val="24"/>
        </w:rPr>
      </w:pPr>
      <w:r w:rsidRPr="004C52D5">
        <w:rPr>
          <w:spacing w:val="-6"/>
          <w:sz w:val="24"/>
          <w:szCs w:val="24"/>
        </w:rPr>
        <w:t xml:space="preserve">ПРИСУТСТВОВАЛИ: </w:t>
      </w:r>
    </w:p>
    <w:p w:rsidR="000F73F8" w:rsidRPr="004C52D5" w:rsidRDefault="000F73F8" w:rsidP="000F73F8">
      <w:pPr>
        <w:jc w:val="both"/>
        <w:rPr>
          <w:spacing w:val="-6"/>
          <w:sz w:val="24"/>
          <w:szCs w:val="24"/>
        </w:rPr>
      </w:pPr>
      <w:r w:rsidRPr="004C52D5">
        <w:rPr>
          <w:spacing w:val="-6"/>
          <w:sz w:val="24"/>
          <w:szCs w:val="24"/>
        </w:rPr>
        <w:t xml:space="preserve">Единая комиссия по осуществлению закупок для обеспечения муниципальных нужд города </w:t>
      </w:r>
      <w:proofErr w:type="spellStart"/>
      <w:r w:rsidRPr="004C52D5">
        <w:rPr>
          <w:spacing w:val="-6"/>
          <w:sz w:val="24"/>
          <w:szCs w:val="24"/>
        </w:rPr>
        <w:t>Югорска</w:t>
      </w:r>
      <w:proofErr w:type="spellEnd"/>
      <w:r w:rsidRPr="004C52D5">
        <w:rPr>
          <w:spacing w:val="-6"/>
          <w:sz w:val="24"/>
          <w:szCs w:val="24"/>
        </w:rPr>
        <w:t xml:space="preserve"> (далее - комиссия) в следующем составе:</w:t>
      </w:r>
    </w:p>
    <w:p w:rsidR="000F73F8" w:rsidRPr="004C52D5" w:rsidRDefault="000F73F8" w:rsidP="000F73F8">
      <w:pPr>
        <w:jc w:val="both"/>
        <w:rPr>
          <w:spacing w:val="-6"/>
          <w:sz w:val="24"/>
          <w:szCs w:val="24"/>
        </w:rPr>
      </w:pPr>
      <w:r w:rsidRPr="004C52D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4C52D5" w:rsidRDefault="000F73F8" w:rsidP="000F73F8">
      <w:pPr>
        <w:jc w:val="both"/>
        <w:rPr>
          <w:spacing w:val="-6"/>
          <w:sz w:val="24"/>
          <w:szCs w:val="24"/>
        </w:rPr>
      </w:pPr>
      <w:r w:rsidRPr="004C52D5">
        <w:rPr>
          <w:spacing w:val="-6"/>
          <w:sz w:val="24"/>
          <w:szCs w:val="24"/>
        </w:rPr>
        <w:t>Члены  комиссии:</w:t>
      </w:r>
    </w:p>
    <w:p w:rsidR="000F73F8" w:rsidRPr="004C52D5" w:rsidRDefault="000F73F8" w:rsidP="000F73F8">
      <w:pPr>
        <w:jc w:val="both"/>
        <w:rPr>
          <w:spacing w:val="-6"/>
          <w:sz w:val="24"/>
          <w:szCs w:val="24"/>
        </w:rPr>
      </w:pPr>
      <w:r w:rsidRPr="004C52D5">
        <w:rPr>
          <w:spacing w:val="-6"/>
          <w:sz w:val="24"/>
          <w:szCs w:val="24"/>
        </w:rPr>
        <w:t xml:space="preserve">2. Морозова Н.А. - советник главы города; </w:t>
      </w:r>
    </w:p>
    <w:p w:rsidR="000F73F8" w:rsidRPr="004C52D5" w:rsidRDefault="00B607DE" w:rsidP="000F73F8">
      <w:pPr>
        <w:jc w:val="both"/>
        <w:rPr>
          <w:spacing w:val="-6"/>
          <w:sz w:val="24"/>
          <w:szCs w:val="24"/>
        </w:rPr>
      </w:pPr>
      <w:r>
        <w:rPr>
          <w:spacing w:val="-6"/>
          <w:sz w:val="24"/>
          <w:szCs w:val="24"/>
        </w:rPr>
        <w:t>3</w:t>
      </w:r>
      <w:r w:rsidR="000F73F8" w:rsidRPr="004C52D5">
        <w:rPr>
          <w:spacing w:val="-6"/>
          <w:sz w:val="24"/>
          <w:szCs w:val="24"/>
        </w:rPr>
        <w:t xml:space="preserve">. </w:t>
      </w:r>
      <w:proofErr w:type="spellStart"/>
      <w:r w:rsidR="000F73F8" w:rsidRPr="004C52D5">
        <w:rPr>
          <w:spacing w:val="-6"/>
          <w:sz w:val="24"/>
          <w:szCs w:val="24"/>
        </w:rPr>
        <w:t>Долгодворова</w:t>
      </w:r>
      <w:proofErr w:type="spellEnd"/>
      <w:r w:rsidR="000F73F8" w:rsidRPr="004C52D5">
        <w:rPr>
          <w:spacing w:val="-6"/>
          <w:sz w:val="24"/>
          <w:szCs w:val="24"/>
        </w:rPr>
        <w:t xml:space="preserve"> Т.И. – заместитель главы администрации города </w:t>
      </w:r>
      <w:proofErr w:type="spellStart"/>
      <w:r w:rsidR="000F73F8" w:rsidRPr="004C52D5">
        <w:rPr>
          <w:spacing w:val="-6"/>
          <w:sz w:val="24"/>
          <w:szCs w:val="24"/>
        </w:rPr>
        <w:t>Югорска</w:t>
      </w:r>
      <w:proofErr w:type="spellEnd"/>
      <w:r w:rsidR="000F73F8" w:rsidRPr="004C52D5">
        <w:rPr>
          <w:spacing w:val="-6"/>
          <w:sz w:val="24"/>
          <w:szCs w:val="24"/>
        </w:rPr>
        <w:t>;</w:t>
      </w:r>
    </w:p>
    <w:p w:rsidR="000F73F8" w:rsidRPr="004C52D5" w:rsidRDefault="00B607DE" w:rsidP="000F73F8">
      <w:pPr>
        <w:jc w:val="both"/>
        <w:rPr>
          <w:spacing w:val="-6"/>
          <w:sz w:val="24"/>
          <w:szCs w:val="24"/>
        </w:rPr>
      </w:pPr>
      <w:r>
        <w:rPr>
          <w:spacing w:val="-6"/>
          <w:sz w:val="24"/>
          <w:szCs w:val="24"/>
        </w:rPr>
        <w:t>4</w:t>
      </w:r>
      <w:r w:rsidR="000F73F8" w:rsidRPr="004C52D5">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4C52D5" w:rsidRDefault="00B607DE" w:rsidP="000F73F8">
      <w:pPr>
        <w:jc w:val="both"/>
        <w:rPr>
          <w:spacing w:val="-6"/>
          <w:sz w:val="24"/>
          <w:szCs w:val="24"/>
        </w:rPr>
      </w:pPr>
      <w:r>
        <w:rPr>
          <w:spacing w:val="-6"/>
          <w:sz w:val="24"/>
          <w:szCs w:val="24"/>
        </w:rPr>
        <w:t>5</w:t>
      </w:r>
      <w:r w:rsidR="000F73F8" w:rsidRPr="004C52D5">
        <w:rPr>
          <w:spacing w:val="-6"/>
          <w:sz w:val="24"/>
          <w:szCs w:val="24"/>
        </w:rPr>
        <w:t>. Захарова Н.Б. – начальник отдела муниципальных  закупок управления экономической политики.</w:t>
      </w:r>
    </w:p>
    <w:p w:rsidR="000F73F8" w:rsidRPr="004C52D5" w:rsidRDefault="000F73F8" w:rsidP="000F73F8">
      <w:pPr>
        <w:jc w:val="both"/>
        <w:rPr>
          <w:spacing w:val="-6"/>
          <w:sz w:val="24"/>
          <w:szCs w:val="24"/>
        </w:rPr>
      </w:pPr>
      <w:r w:rsidRPr="004C52D5">
        <w:rPr>
          <w:spacing w:val="-6"/>
          <w:sz w:val="24"/>
          <w:szCs w:val="24"/>
        </w:rPr>
        <w:t xml:space="preserve">Всего присутствовали </w:t>
      </w:r>
      <w:r w:rsidR="00B607DE">
        <w:rPr>
          <w:spacing w:val="-6"/>
          <w:sz w:val="24"/>
          <w:szCs w:val="24"/>
        </w:rPr>
        <w:t>5</w:t>
      </w:r>
      <w:r w:rsidRPr="004C52D5">
        <w:rPr>
          <w:spacing w:val="-6"/>
          <w:sz w:val="24"/>
          <w:szCs w:val="24"/>
        </w:rPr>
        <w:t xml:space="preserve"> членов комиссии из 8.</w:t>
      </w:r>
    </w:p>
    <w:p w:rsidR="004C52D5" w:rsidRPr="004C52D5" w:rsidRDefault="000F73F8" w:rsidP="004C52D5">
      <w:pPr>
        <w:jc w:val="both"/>
        <w:rPr>
          <w:sz w:val="24"/>
        </w:rPr>
      </w:pPr>
      <w:r w:rsidRPr="004C52D5">
        <w:rPr>
          <w:sz w:val="24"/>
        </w:rPr>
        <w:t xml:space="preserve">Представитель заказчика: </w:t>
      </w:r>
      <w:proofErr w:type="spellStart"/>
      <w:r w:rsidR="004C52D5" w:rsidRPr="004C52D5">
        <w:rPr>
          <w:sz w:val="24"/>
        </w:rPr>
        <w:t>Дергилев</w:t>
      </w:r>
      <w:proofErr w:type="spellEnd"/>
      <w:r w:rsidR="004C52D5" w:rsidRPr="004C52D5">
        <w:rPr>
          <w:sz w:val="24"/>
        </w:rPr>
        <w:t xml:space="preserve"> Олег Владимирович, начальник отдела информационных ресурсов управления информационной политики.</w:t>
      </w:r>
    </w:p>
    <w:p w:rsidR="004C52D5" w:rsidRPr="004C52D5" w:rsidRDefault="004C52D5" w:rsidP="004C52D5">
      <w:pPr>
        <w:jc w:val="both"/>
        <w:rPr>
          <w:sz w:val="24"/>
        </w:rPr>
      </w:pPr>
      <w:r w:rsidRPr="004C52D5">
        <w:rPr>
          <w:sz w:val="24"/>
        </w:rPr>
        <w:t>1. Наименование аукциона: аукцион в электронной форме № 0187300005815000657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предоставление услуг по мониторингу и анализу средств массовой информации.</w:t>
      </w:r>
    </w:p>
    <w:p w:rsidR="004C52D5" w:rsidRPr="004C52D5" w:rsidRDefault="004C52D5" w:rsidP="004C52D5">
      <w:pPr>
        <w:jc w:val="both"/>
        <w:rPr>
          <w:sz w:val="24"/>
          <w:highlight w:val="yellow"/>
        </w:rPr>
      </w:pPr>
      <w:r w:rsidRPr="004C52D5">
        <w:rPr>
          <w:sz w:val="24"/>
        </w:rPr>
        <w:t xml:space="preserve">Номер извещения о проведении торгов на официальном сайте – </w:t>
      </w:r>
      <w:hyperlink r:id="rId6" w:history="1">
        <w:r w:rsidRPr="004C52D5">
          <w:t>http://zakupki.gov.ru/</w:t>
        </w:r>
      </w:hyperlink>
      <w:r w:rsidRPr="004C52D5">
        <w:rPr>
          <w:sz w:val="24"/>
        </w:rPr>
        <w:t>, код аукциона 0187300005815000657</w:t>
      </w:r>
      <w:r w:rsidR="00B607DE">
        <w:rPr>
          <w:sz w:val="24"/>
        </w:rPr>
        <w:t>,</w:t>
      </w:r>
      <w:r w:rsidRPr="004C52D5">
        <w:rPr>
          <w:sz w:val="24"/>
        </w:rPr>
        <w:t xml:space="preserve"> дата публикации 10.12.2015. </w:t>
      </w:r>
    </w:p>
    <w:p w:rsidR="004C52D5" w:rsidRPr="004C52D5" w:rsidRDefault="004C52D5" w:rsidP="004C52D5">
      <w:pPr>
        <w:jc w:val="both"/>
        <w:rPr>
          <w:sz w:val="24"/>
        </w:rPr>
      </w:pPr>
      <w:r w:rsidRPr="004C52D5">
        <w:rPr>
          <w:sz w:val="24"/>
        </w:rPr>
        <w:t xml:space="preserve">2. Заказчик: Администрация города </w:t>
      </w:r>
      <w:proofErr w:type="spellStart"/>
      <w:r w:rsidRPr="004C52D5">
        <w:rPr>
          <w:sz w:val="24"/>
        </w:rPr>
        <w:t>Югорска</w:t>
      </w:r>
      <w:proofErr w:type="spellEnd"/>
      <w:r w:rsidRPr="004C52D5">
        <w:rPr>
          <w:sz w:val="24"/>
        </w:rPr>
        <w:t xml:space="preserve">. </w:t>
      </w:r>
      <w:proofErr w:type="gramStart"/>
      <w:r w:rsidRPr="004C52D5">
        <w:rPr>
          <w:sz w:val="24"/>
        </w:rPr>
        <w:t xml:space="preserve">Почтовый адрес: 628260, Ханты - Мансийский автономный округ - Югра, Тюменская обл.,  г. </w:t>
      </w:r>
      <w:proofErr w:type="spellStart"/>
      <w:r w:rsidRPr="004C52D5">
        <w:rPr>
          <w:sz w:val="24"/>
        </w:rPr>
        <w:t>Югорск</w:t>
      </w:r>
      <w:proofErr w:type="spellEnd"/>
      <w:r w:rsidRPr="004C52D5">
        <w:rPr>
          <w:sz w:val="24"/>
        </w:rPr>
        <w:t>, ул. 40 лет Победы, 11.</w:t>
      </w:r>
      <w:proofErr w:type="gramEnd"/>
    </w:p>
    <w:p w:rsidR="00E57B9B" w:rsidRPr="004C52D5" w:rsidRDefault="00E57B9B" w:rsidP="004C52D5">
      <w:pPr>
        <w:jc w:val="both"/>
        <w:rPr>
          <w:spacing w:val="-6"/>
          <w:sz w:val="24"/>
          <w:szCs w:val="24"/>
        </w:rPr>
      </w:pPr>
      <w:r w:rsidRPr="004C52D5">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4C52D5">
        <w:rPr>
          <w:spacing w:val="-6"/>
          <w:sz w:val="24"/>
          <w:szCs w:val="24"/>
        </w:rPr>
        <w:t>22 декабря</w:t>
      </w:r>
      <w:r w:rsidRPr="004C52D5">
        <w:rPr>
          <w:spacing w:val="-6"/>
          <w:sz w:val="24"/>
          <w:szCs w:val="24"/>
        </w:rPr>
        <w:t xml:space="preserve"> 201</w:t>
      </w:r>
      <w:r w:rsidR="007C7A6D" w:rsidRPr="004C52D5">
        <w:rPr>
          <w:spacing w:val="-6"/>
          <w:sz w:val="24"/>
          <w:szCs w:val="24"/>
        </w:rPr>
        <w:t>5</w:t>
      </w:r>
      <w:r w:rsidR="000F73F8" w:rsidRPr="004C52D5">
        <w:rPr>
          <w:spacing w:val="-6"/>
          <w:sz w:val="24"/>
          <w:szCs w:val="24"/>
        </w:rPr>
        <w:t xml:space="preserve"> </w:t>
      </w:r>
      <w:r w:rsidRPr="004C52D5">
        <w:rPr>
          <w:spacing w:val="-6"/>
          <w:sz w:val="24"/>
          <w:szCs w:val="24"/>
        </w:rPr>
        <w:t xml:space="preserve">года, по адресу: ул. 40 лет Победы, 11, г. </w:t>
      </w:r>
      <w:proofErr w:type="spellStart"/>
      <w:r w:rsidRPr="004C52D5">
        <w:rPr>
          <w:spacing w:val="-6"/>
          <w:sz w:val="24"/>
          <w:szCs w:val="24"/>
        </w:rPr>
        <w:t>Югорск</w:t>
      </w:r>
      <w:proofErr w:type="spellEnd"/>
      <w:r w:rsidRPr="004C52D5">
        <w:rPr>
          <w:spacing w:val="-6"/>
          <w:sz w:val="24"/>
          <w:szCs w:val="24"/>
        </w:rPr>
        <w:t>, Ханты-Мансийский автономный  округ-Югра, Тюменская область.</w:t>
      </w:r>
    </w:p>
    <w:p w:rsidR="00E57B9B" w:rsidRPr="004C52D5" w:rsidRDefault="00E57B9B" w:rsidP="00E57B9B">
      <w:pPr>
        <w:jc w:val="both"/>
        <w:rPr>
          <w:sz w:val="24"/>
        </w:rPr>
      </w:pPr>
      <w:r w:rsidRPr="004C52D5">
        <w:rPr>
          <w:sz w:val="24"/>
        </w:rPr>
        <w:t xml:space="preserve">4. На основании протокола проведения аукциона в электронной форме от </w:t>
      </w:r>
      <w:r w:rsidR="000F73F8" w:rsidRPr="004C52D5">
        <w:rPr>
          <w:sz w:val="24"/>
        </w:rPr>
        <w:t>25</w:t>
      </w:r>
      <w:r w:rsidRPr="004C52D5">
        <w:rPr>
          <w:sz w:val="24"/>
        </w:rPr>
        <w:t>.</w:t>
      </w:r>
      <w:r w:rsidR="000F73F8" w:rsidRPr="004C52D5">
        <w:rPr>
          <w:sz w:val="24"/>
        </w:rPr>
        <w:t>12</w:t>
      </w:r>
      <w:r w:rsidRPr="004C52D5">
        <w:rPr>
          <w:sz w:val="24"/>
        </w:rPr>
        <w:t>.201</w:t>
      </w:r>
      <w:r w:rsidR="007C7A6D" w:rsidRPr="004C52D5">
        <w:rPr>
          <w:sz w:val="24"/>
        </w:rPr>
        <w:t>5</w:t>
      </w:r>
      <w:r w:rsidRPr="004C52D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C52D5" w:rsidRPr="004C52D5" w:rsidTr="000473CB">
        <w:trPr>
          <w:cantSplit/>
          <w:trHeight w:val="728"/>
          <w:tblHeader/>
        </w:trPr>
        <w:tc>
          <w:tcPr>
            <w:tcW w:w="851" w:type="dxa"/>
          </w:tcPr>
          <w:p w:rsidR="00E57B9B" w:rsidRPr="00B607DE" w:rsidRDefault="00F00AB9" w:rsidP="00F00AB9">
            <w:pPr>
              <w:spacing w:line="276" w:lineRule="auto"/>
              <w:jc w:val="center"/>
              <w:rPr>
                <w:b/>
                <w:sz w:val="16"/>
                <w:szCs w:val="18"/>
              </w:rPr>
            </w:pPr>
            <w:r w:rsidRPr="00B607DE">
              <w:rPr>
                <w:b/>
                <w:sz w:val="16"/>
                <w:szCs w:val="18"/>
              </w:rPr>
              <w:t>Порядковый номер по ранжированию</w:t>
            </w:r>
          </w:p>
        </w:tc>
        <w:tc>
          <w:tcPr>
            <w:tcW w:w="1418" w:type="dxa"/>
          </w:tcPr>
          <w:p w:rsidR="00E57B9B" w:rsidRPr="00B607DE" w:rsidRDefault="00E57B9B" w:rsidP="000473CB">
            <w:pPr>
              <w:spacing w:after="200" w:line="276" w:lineRule="auto"/>
              <w:jc w:val="center"/>
              <w:rPr>
                <w:b/>
                <w:sz w:val="18"/>
                <w:szCs w:val="18"/>
              </w:rPr>
            </w:pPr>
            <w:r w:rsidRPr="00B607DE">
              <w:rPr>
                <w:b/>
                <w:sz w:val="18"/>
                <w:szCs w:val="18"/>
              </w:rPr>
              <w:t>Порядковый номер заявки</w:t>
            </w:r>
          </w:p>
        </w:tc>
        <w:tc>
          <w:tcPr>
            <w:tcW w:w="6662" w:type="dxa"/>
          </w:tcPr>
          <w:p w:rsidR="00E57B9B" w:rsidRPr="00B607DE" w:rsidRDefault="00E57B9B" w:rsidP="000473CB">
            <w:pPr>
              <w:ind w:firstLine="175"/>
              <w:jc w:val="center"/>
              <w:rPr>
                <w:b/>
                <w:sz w:val="18"/>
                <w:szCs w:val="18"/>
              </w:rPr>
            </w:pPr>
            <w:proofErr w:type="gramStart"/>
            <w:r w:rsidRPr="00B607D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607DE" w:rsidRDefault="00E57B9B" w:rsidP="000473CB">
            <w:pPr>
              <w:spacing w:after="200" w:line="276" w:lineRule="auto"/>
              <w:jc w:val="center"/>
              <w:rPr>
                <w:b/>
                <w:sz w:val="18"/>
                <w:szCs w:val="18"/>
              </w:rPr>
            </w:pPr>
            <w:r w:rsidRPr="00B607DE">
              <w:rPr>
                <w:b/>
                <w:sz w:val="18"/>
                <w:szCs w:val="18"/>
              </w:rPr>
              <w:t>Предложение участника аукциона о цене контракта, рублей</w:t>
            </w:r>
          </w:p>
        </w:tc>
      </w:tr>
      <w:tr w:rsidR="00B607DE" w:rsidRPr="004C52D5" w:rsidTr="000473CB">
        <w:trPr>
          <w:cantSplit/>
          <w:trHeight w:val="284"/>
        </w:trPr>
        <w:tc>
          <w:tcPr>
            <w:tcW w:w="851" w:type="dxa"/>
          </w:tcPr>
          <w:p w:rsidR="00B607DE" w:rsidRPr="00B607DE" w:rsidRDefault="00B607DE" w:rsidP="000473CB">
            <w:pPr>
              <w:spacing w:after="200" w:line="276" w:lineRule="auto"/>
            </w:pPr>
            <w:r w:rsidRPr="00B607DE">
              <w:t>1</w:t>
            </w:r>
          </w:p>
        </w:tc>
        <w:tc>
          <w:tcPr>
            <w:tcW w:w="1418" w:type="dxa"/>
          </w:tcPr>
          <w:p w:rsidR="00B607DE" w:rsidRPr="00B607DE" w:rsidRDefault="00B607DE" w:rsidP="00B607DE">
            <w:pPr>
              <w:jc w:val="center"/>
            </w:pPr>
            <w:r w:rsidRPr="00B607D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607DE">
                  <w:r w:rsidRPr="00B607DE">
                    <w:rPr>
                      <w:b/>
                      <w:bCs/>
                    </w:rPr>
                    <w:t>ОБЩЕСТВО С ОГРАНИЧЕННОЙ ОТВЕТСТВЕННОСТЬЮ "АПИ"</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25.11.2014</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111428.18</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6670408090</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667001001</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620000, Свердловская </w:t>
                  </w:r>
                  <w:proofErr w:type="spellStart"/>
                  <w:r w:rsidRPr="00B607DE">
                    <w:t>обл</w:t>
                  </w:r>
                  <w:proofErr w:type="spellEnd"/>
                  <w:r w:rsidRPr="00B607DE">
                    <w:t xml:space="preserve">, Екатеринбург г, </w:t>
                  </w:r>
                  <w:proofErr w:type="spellStart"/>
                  <w:r w:rsidRPr="00B607DE">
                    <w:t>ул</w:t>
                  </w:r>
                  <w:proofErr w:type="gramStart"/>
                  <w:r w:rsidRPr="00B607DE">
                    <w:t>.Г</w:t>
                  </w:r>
                  <w:proofErr w:type="gramEnd"/>
                  <w:r w:rsidRPr="00B607DE">
                    <w:t>агарина</w:t>
                  </w:r>
                  <w:proofErr w:type="spellEnd"/>
                  <w:r w:rsidRPr="00B607DE">
                    <w:t>, д.35 Литер В - 58</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620000, Свердловская </w:t>
                  </w:r>
                  <w:proofErr w:type="spellStart"/>
                  <w:r w:rsidRPr="00B607DE">
                    <w:t>обл</w:t>
                  </w:r>
                  <w:proofErr w:type="spellEnd"/>
                  <w:r w:rsidRPr="00B607DE">
                    <w:t xml:space="preserve">, Екатеринбург г, </w:t>
                  </w:r>
                  <w:proofErr w:type="spellStart"/>
                  <w:r w:rsidRPr="00B607DE">
                    <w:t>ул</w:t>
                  </w:r>
                  <w:proofErr w:type="gramStart"/>
                  <w:r w:rsidRPr="00B607DE">
                    <w:t>.Г</w:t>
                  </w:r>
                  <w:proofErr w:type="gramEnd"/>
                  <w:r w:rsidRPr="00B607DE">
                    <w:t>агарина</w:t>
                  </w:r>
                  <w:proofErr w:type="spellEnd"/>
                  <w:r w:rsidRPr="00B607DE">
                    <w:t>, д.35 Литер В - 58</w:t>
                  </w:r>
                </w:p>
              </w:tc>
            </w:tr>
            <w:tr w:rsidR="00B607DE" w:rsidRPr="00B607DE" w:rsidTr="000473CB">
              <w:tc>
                <w:tcPr>
                  <w:tcW w:w="1563" w:type="pct"/>
                  <w:tcBorders>
                    <w:top w:val="single" w:sz="6" w:space="0" w:color="000000"/>
                    <w:left w:val="single" w:sz="6" w:space="0" w:color="000000"/>
                    <w:bottom w:val="single" w:sz="6" w:space="0" w:color="000000"/>
                    <w:right w:val="single" w:sz="6" w:space="0" w:color="000000"/>
                  </w:tcBorders>
                </w:tcPr>
                <w:p w:rsidR="00B607DE" w:rsidRPr="00B607DE" w:rsidRDefault="00B607DE" w:rsidP="00B015B9">
                  <w:r w:rsidRPr="00B607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607DE" w:rsidRPr="00B607DE" w:rsidRDefault="00B607DE" w:rsidP="00B015B9">
                  <w:r w:rsidRPr="00B607DE">
                    <w:t>+7 343 3100296</w:t>
                  </w:r>
                </w:p>
              </w:tc>
            </w:tr>
          </w:tbl>
          <w:p w:rsidR="00B607DE" w:rsidRPr="00B607DE" w:rsidRDefault="00B607DE" w:rsidP="000473CB">
            <w:pPr>
              <w:jc w:val="both"/>
              <w:rPr>
                <w:rStyle w:val="textspanview"/>
                <w:color w:val="FF0000"/>
              </w:rPr>
            </w:pPr>
          </w:p>
        </w:tc>
        <w:tc>
          <w:tcPr>
            <w:tcW w:w="1701" w:type="dxa"/>
          </w:tcPr>
          <w:p w:rsidR="00B607DE" w:rsidRPr="00B607DE" w:rsidRDefault="00B607DE" w:rsidP="00B607DE">
            <w:pPr>
              <w:jc w:val="center"/>
            </w:pPr>
            <w:r w:rsidRPr="00B607DE">
              <w:t>111428.18</w:t>
            </w:r>
          </w:p>
        </w:tc>
      </w:tr>
      <w:tr w:rsidR="00B607DE" w:rsidRPr="004C52D5" w:rsidTr="000473CB">
        <w:trPr>
          <w:cantSplit/>
          <w:trHeight w:val="284"/>
        </w:trPr>
        <w:tc>
          <w:tcPr>
            <w:tcW w:w="851" w:type="dxa"/>
          </w:tcPr>
          <w:p w:rsidR="00B607DE" w:rsidRPr="00B607DE" w:rsidRDefault="00B607DE" w:rsidP="000473CB">
            <w:pPr>
              <w:spacing w:after="200" w:line="276" w:lineRule="auto"/>
            </w:pPr>
            <w:r w:rsidRPr="00B607DE">
              <w:lastRenderedPageBreak/>
              <w:t>2</w:t>
            </w:r>
          </w:p>
        </w:tc>
        <w:tc>
          <w:tcPr>
            <w:tcW w:w="1418" w:type="dxa"/>
          </w:tcPr>
          <w:p w:rsidR="00B607DE" w:rsidRPr="00B607DE" w:rsidRDefault="00B607DE" w:rsidP="00B607DE">
            <w:pPr>
              <w:jc w:val="center"/>
            </w:pPr>
            <w:r w:rsidRPr="00B607D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607DE">
                  <w:r w:rsidRPr="00B607DE">
                    <w:rPr>
                      <w:b/>
                      <w:bCs/>
                    </w:rPr>
                    <w:t>Закрытое акционерное общество "Аналитические технологии и сервис"</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11.05.2014</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133819.83</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7717776167</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771701001</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129515, Москва г, </w:t>
                  </w:r>
                  <w:proofErr w:type="spellStart"/>
                  <w:r w:rsidRPr="00B607DE">
                    <w:t>ул</w:t>
                  </w:r>
                  <w:proofErr w:type="gramStart"/>
                  <w:r w:rsidRPr="00B607DE">
                    <w:t>.О</w:t>
                  </w:r>
                  <w:proofErr w:type="gramEnd"/>
                  <w:r w:rsidRPr="00B607DE">
                    <w:t>станкинская</w:t>
                  </w:r>
                  <w:proofErr w:type="spellEnd"/>
                  <w:r w:rsidRPr="00B607DE">
                    <w:t xml:space="preserve"> 1-я, д.37/39</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07DE" w:rsidRPr="00B607DE" w:rsidRDefault="00B607DE" w:rsidP="00B015B9">
                  <w:r w:rsidRPr="00B607DE">
                    <w:t xml:space="preserve">129515, Москва г, </w:t>
                  </w:r>
                  <w:proofErr w:type="spellStart"/>
                  <w:r w:rsidRPr="00B607DE">
                    <w:t>ул</w:t>
                  </w:r>
                  <w:proofErr w:type="gramStart"/>
                  <w:r w:rsidRPr="00B607DE">
                    <w:t>.а</w:t>
                  </w:r>
                  <w:proofErr w:type="spellEnd"/>
                  <w:proofErr w:type="gramEnd"/>
                  <w:r w:rsidRPr="00B607DE">
                    <w:t xml:space="preserve">/я 117, </w:t>
                  </w:r>
                  <w:proofErr w:type="spellStart"/>
                  <w:r w:rsidRPr="00B607DE">
                    <w:t>д.а</w:t>
                  </w:r>
                  <w:proofErr w:type="spellEnd"/>
                  <w:r w:rsidRPr="00B607DE">
                    <w:t>/я 117</w:t>
                  </w:r>
                </w:p>
              </w:tc>
            </w:tr>
            <w:tr w:rsidR="00B607DE" w:rsidRPr="00B607DE" w:rsidTr="000473CB">
              <w:tc>
                <w:tcPr>
                  <w:tcW w:w="1500" w:type="pct"/>
                  <w:tcBorders>
                    <w:top w:val="single" w:sz="6" w:space="0" w:color="000000"/>
                    <w:left w:val="single" w:sz="6" w:space="0" w:color="000000"/>
                    <w:bottom w:val="single" w:sz="6" w:space="0" w:color="000000"/>
                    <w:right w:val="single" w:sz="6" w:space="0" w:color="000000"/>
                  </w:tcBorders>
                </w:tcPr>
                <w:p w:rsidR="00B607DE" w:rsidRPr="00B607DE" w:rsidRDefault="00B607DE" w:rsidP="00B015B9">
                  <w:r w:rsidRPr="00B607D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607DE" w:rsidRPr="00B607DE" w:rsidRDefault="00B607DE" w:rsidP="00B015B9">
                  <w:r w:rsidRPr="00B607DE">
                    <w:t>84952300433</w:t>
                  </w:r>
                </w:p>
              </w:tc>
            </w:tr>
          </w:tbl>
          <w:p w:rsidR="00B607DE" w:rsidRPr="00B607DE" w:rsidRDefault="00B607DE" w:rsidP="000473CB">
            <w:pPr>
              <w:rPr>
                <w:color w:val="FF0000"/>
              </w:rPr>
            </w:pPr>
          </w:p>
        </w:tc>
        <w:tc>
          <w:tcPr>
            <w:tcW w:w="1701" w:type="dxa"/>
          </w:tcPr>
          <w:p w:rsidR="00B607DE" w:rsidRPr="00B607DE" w:rsidRDefault="00B607DE" w:rsidP="00B607DE">
            <w:pPr>
              <w:jc w:val="center"/>
            </w:pPr>
            <w:r w:rsidRPr="00B607DE">
              <w:t>133819.83</w:t>
            </w:r>
          </w:p>
        </w:tc>
      </w:tr>
    </w:tbl>
    <w:p w:rsidR="00E57B9B" w:rsidRPr="004C52D5" w:rsidRDefault="00E57B9B" w:rsidP="00E57B9B">
      <w:pPr>
        <w:suppressAutoHyphens/>
        <w:ind w:left="-142"/>
        <w:jc w:val="both"/>
        <w:rPr>
          <w:color w:val="FF0000"/>
          <w:sz w:val="24"/>
        </w:rPr>
      </w:pPr>
    </w:p>
    <w:p w:rsidR="00E57B9B" w:rsidRPr="00B607DE" w:rsidRDefault="00E57B9B" w:rsidP="00E57B9B">
      <w:pPr>
        <w:suppressAutoHyphens/>
        <w:ind w:left="-142"/>
        <w:jc w:val="both"/>
        <w:rPr>
          <w:sz w:val="24"/>
          <w:szCs w:val="24"/>
        </w:rPr>
      </w:pPr>
      <w:r w:rsidRPr="00B607DE">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607DE">
        <w:rPr>
          <w:sz w:val="24"/>
          <w:szCs w:val="24"/>
        </w:rPr>
        <w:t>форме:</w:t>
      </w:r>
    </w:p>
    <w:p w:rsidR="00B607DE" w:rsidRPr="00B607DE" w:rsidRDefault="00E57B9B" w:rsidP="00E57B9B">
      <w:pPr>
        <w:suppressAutoHyphens/>
        <w:ind w:left="-142"/>
        <w:jc w:val="both"/>
        <w:rPr>
          <w:bCs/>
          <w:sz w:val="24"/>
          <w:szCs w:val="24"/>
        </w:rPr>
      </w:pPr>
      <w:r w:rsidRPr="00B607DE">
        <w:rPr>
          <w:sz w:val="24"/>
          <w:szCs w:val="24"/>
        </w:rPr>
        <w:t xml:space="preserve">- </w:t>
      </w:r>
      <w:r w:rsidR="00B607DE" w:rsidRPr="00B607DE">
        <w:rPr>
          <w:bCs/>
          <w:sz w:val="24"/>
          <w:szCs w:val="24"/>
        </w:rPr>
        <w:t>Общество с ограниченной ответственностью "АПИ";</w:t>
      </w:r>
    </w:p>
    <w:p w:rsidR="00B607DE" w:rsidRPr="00B607DE" w:rsidRDefault="00E57B9B" w:rsidP="00E57B9B">
      <w:pPr>
        <w:suppressAutoHyphens/>
        <w:ind w:left="-142"/>
        <w:jc w:val="both"/>
        <w:rPr>
          <w:bCs/>
          <w:sz w:val="24"/>
          <w:szCs w:val="24"/>
        </w:rPr>
      </w:pPr>
      <w:r w:rsidRPr="00B607DE">
        <w:rPr>
          <w:bCs/>
          <w:sz w:val="24"/>
          <w:szCs w:val="24"/>
        </w:rPr>
        <w:t xml:space="preserve">- </w:t>
      </w:r>
      <w:r w:rsidR="00B607DE" w:rsidRPr="00B607DE">
        <w:rPr>
          <w:bCs/>
          <w:sz w:val="24"/>
          <w:szCs w:val="24"/>
        </w:rPr>
        <w:t>Закрытое акционерное общество "Аналитические технологии и сервис".</w:t>
      </w:r>
    </w:p>
    <w:p w:rsidR="00E57B9B" w:rsidRPr="00B607DE" w:rsidRDefault="00E57B9B" w:rsidP="00E57B9B">
      <w:pPr>
        <w:suppressAutoHyphens/>
        <w:ind w:left="-142"/>
        <w:jc w:val="both"/>
        <w:rPr>
          <w:sz w:val="24"/>
          <w:szCs w:val="24"/>
        </w:rPr>
      </w:pPr>
      <w:r w:rsidRPr="00B607DE">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B607DE">
        <w:rPr>
          <w:sz w:val="24"/>
        </w:rPr>
        <w:t>25</w:t>
      </w:r>
      <w:r w:rsidRPr="00B607DE">
        <w:rPr>
          <w:sz w:val="24"/>
        </w:rPr>
        <w:t>.</w:t>
      </w:r>
      <w:r w:rsidR="000F73F8" w:rsidRPr="00B607DE">
        <w:rPr>
          <w:sz w:val="24"/>
        </w:rPr>
        <w:t>12</w:t>
      </w:r>
      <w:r w:rsidRPr="00B607DE">
        <w:rPr>
          <w:sz w:val="24"/>
        </w:rPr>
        <w:t>.201</w:t>
      </w:r>
      <w:r w:rsidR="007C7A6D" w:rsidRPr="00B607DE">
        <w:rPr>
          <w:sz w:val="24"/>
        </w:rPr>
        <w:t>5</w:t>
      </w:r>
      <w:r w:rsidRPr="00B607DE">
        <w:rPr>
          <w:sz w:val="24"/>
        </w:rPr>
        <w:t xml:space="preserve"> </w:t>
      </w:r>
      <w:r w:rsidRPr="00B607DE">
        <w:rPr>
          <w:sz w:val="24"/>
          <w:szCs w:val="24"/>
        </w:rPr>
        <w:t xml:space="preserve">победителем  аукциона в электронной форме признается </w:t>
      </w:r>
      <w:r w:rsidR="00B607DE" w:rsidRPr="00B607DE">
        <w:rPr>
          <w:bCs/>
          <w:sz w:val="24"/>
          <w:szCs w:val="24"/>
        </w:rPr>
        <w:t xml:space="preserve">общество с ограниченной ответственностью "АПИ", </w:t>
      </w:r>
      <w:r w:rsidRPr="00B607DE">
        <w:rPr>
          <w:sz w:val="24"/>
          <w:szCs w:val="24"/>
        </w:rPr>
        <w:t xml:space="preserve">с ценой муниципального контракта </w:t>
      </w:r>
      <w:r w:rsidR="00B607DE" w:rsidRPr="00B607DE">
        <w:rPr>
          <w:sz w:val="24"/>
          <w:szCs w:val="24"/>
        </w:rPr>
        <w:t xml:space="preserve">111428.18 </w:t>
      </w:r>
      <w:r w:rsidRPr="00B607DE">
        <w:rPr>
          <w:sz w:val="24"/>
          <w:szCs w:val="24"/>
        </w:rPr>
        <w:t xml:space="preserve">рублей. </w:t>
      </w:r>
    </w:p>
    <w:p w:rsidR="00B607DE" w:rsidRPr="00B607DE" w:rsidRDefault="00B607DE" w:rsidP="00E57B9B">
      <w:pPr>
        <w:suppressAutoHyphens/>
        <w:ind w:left="-142"/>
        <w:jc w:val="both"/>
        <w:rPr>
          <w:sz w:val="24"/>
          <w:szCs w:val="24"/>
        </w:rPr>
      </w:pPr>
      <w:r w:rsidRPr="00B607D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607DE" w:rsidRDefault="00B607DE" w:rsidP="00E57B9B">
      <w:pPr>
        <w:tabs>
          <w:tab w:val="left" w:pos="426"/>
          <w:tab w:val="left" w:pos="567"/>
        </w:tabs>
        <w:ind w:left="-142"/>
        <w:jc w:val="both"/>
        <w:rPr>
          <w:sz w:val="24"/>
        </w:rPr>
      </w:pPr>
      <w:r>
        <w:rPr>
          <w:sz w:val="24"/>
        </w:rPr>
        <w:t>8</w:t>
      </w:r>
      <w:r w:rsidR="00E57B9B" w:rsidRPr="00B607D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607DE">
          <w:rPr>
            <w:sz w:val="24"/>
          </w:rPr>
          <w:t>http://www.sberbank-ast.ru</w:t>
        </w:r>
      </w:hyperlink>
      <w:r w:rsidR="00E57B9B" w:rsidRPr="00B607DE">
        <w:rPr>
          <w:sz w:val="24"/>
        </w:rPr>
        <w:t>.</w:t>
      </w:r>
    </w:p>
    <w:p w:rsidR="00E57B9B" w:rsidRPr="004C52D5" w:rsidRDefault="00E57B9B" w:rsidP="00E57B9B">
      <w:pPr>
        <w:jc w:val="center"/>
        <w:rPr>
          <w:color w:val="FF0000"/>
          <w:sz w:val="22"/>
          <w:szCs w:val="22"/>
        </w:rPr>
      </w:pPr>
    </w:p>
    <w:p w:rsidR="00E57B9B" w:rsidRPr="004C52D5" w:rsidRDefault="00E57B9B" w:rsidP="00E57B9B">
      <w:pPr>
        <w:jc w:val="center"/>
        <w:rPr>
          <w:sz w:val="22"/>
          <w:szCs w:val="22"/>
        </w:rPr>
      </w:pPr>
      <w:r w:rsidRPr="004C52D5">
        <w:rPr>
          <w:sz w:val="22"/>
          <w:szCs w:val="22"/>
        </w:rPr>
        <w:t xml:space="preserve">Сведения о решении </w:t>
      </w:r>
    </w:p>
    <w:p w:rsidR="00E10822" w:rsidRPr="004C52D5" w:rsidRDefault="00E57B9B" w:rsidP="00E57B9B">
      <w:pPr>
        <w:jc w:val="center"/>
        <w:rPr>
          <w:sz w:val="22"/>
          <w:szCs w:val="22"/>
        </w:rPr>
      </w:pPr>
      <w:r w:rsidRPr="004C52D5">
        <w:rPr>
          <w:sz w:val="22"/>
          <w:szCs w:val="22"/>
        </w:rPr>
        <w:t xml:space="preserve">членов комиссии о соответствии/несоответствии заявок участников </w:t>
      </w:r>
      <w:r w:rsidR="006B5A31" w:rsidRPr="004C52D5">
        <w:rPr>
          <w:sz w:val="22"/>
          <w:szCs w:val="22"/>
        </w:rPr>
        <w:t>закупки</w:t>
      </w:r>
      <w:r w:rsidRPr="004C52D5">
        <w:rPr>
          <w:sz w:val="22"/>
          <w:szCs w:val="22"/>
        </w:rPr>
        <w:t xml:space="preserve"> </w:t>
      </w:r>
    </w:p>
    <w:p w:rsidR="00E57B9B" w:rsidRPr="004C52D5" w:rsidRDefault="00E57B9B" w:rsidP="00E10822">
      <w:pPr>
        <w:jc w:val="center"/>
        <w:rPr>
          <w:sz w:val="22"/>
          <w:szCs w:val="22"/>
        </w:rPr>
      </w:pPr>
      <w:r w:rsidRPr="004C52D5">
        <w:rPr>
          <w:sz w:val="22"/>
          <w:szCs w:val="22"/>
        </w:rPr>
        <w:t>требованиям документации об аукционе</w:t>
      </w:r>
    </w:p>
    <w:p w:rsidR="00E57B9B" w:rsidRPr="004C52D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C52D5" w:rsidRPr="004C52D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C52D5" w:rsidRDefault="00E57B9B" w:rsidP="006B5A31">
            <w:pPr>
              <w:jc w:val="center"/>
              <w:rPr>
                <w:sz w:val="18"/>
                <w:szCs w:val="18"/>
              </w:rPr>
            </w:pPr>
            <w:r w:rsidRPr="004C52D5">
              <w:rPr>
                <w:sz w:val="18"/>
                <w:szCs w:val="18"/>
              </w:rPr>
              <w:t xml:space="preserve">Решение члена комиссии о соответствии/несоответствии заявок участников </w:t>
            </w:r>
            <w:r w:rsidR="006B5A31" w:rsidRPr="004C52D5">
              <w:rPr>
                <w:sz w:val="18"/>
                <w:szCs w:val="18"/>
              </w:rPr>
              <w:t xml:space="preserve">закупки </w:t>
            </w:r>
            <w:r w:rsidRPr="004C52D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C52D5" w:rsidRDefault="00E57B9B" w:rsidP="000473CB">
            <w:pPr>
              <w:jc w:val="center"/>
              <w:rPr>
                <w:sz w:val="18"/>
                <w:szCs w:val="18"/>
              </w:rPr>
            </w:pPr>
            <w:r w:rsidRPr="004C52D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C52D5" w:rsidRDefault="00E57B9B" w:rsidP="000473CB">
            <w:pPr>
              <w:jc w:val="center"/>
              <w:rPr>
                <w:sz w:val="18"/>
                <w:szCs w:val="18"/>
              </w:rPr>
            </w:pPr>
            <w:r w:rsidRPr="004C52D5">
              <w:rPr>
                <w:sz w:val="18"/>
                <w:szCs w:val="18"/>
              </w:rPr>
              <w:t>Член комиссии</w:t>
            </w:r>
          </w:p>
        </w:tc>
      </w:tr>
      <w:tr w:rsidR="004C52D5" w:rsidRPr="004C52D5" w:rsidTr="000473CB">
        <w:tc>
          <w:tcPr>
            <w:tcW w:w="4537" w:type="dxa"/>
            <w:tcBorders>
              <w:top w:val="single" w:sz="4" w:space="0" w:color="auto"/>
              <w:left w:val="single" w:sz="4" w:space="0" w:color="auto"/>
              <w:bottom w:val="single" w:sz="4" w:space="0" w:color="auto"/>
              <w:right w:val="single" w:sz="4" w:space="0" w:color="auto"/>
            </w:tcBorders>
          </w:tcPr>
          <w:p w:rsidR="000F73F8" w:rsidRPr="004C52D5" w:rsidRDefault="000F73F8" w:rsidP="000473CB">
            <w:pPr>
              <w:jc w:val="both"/>
              <w:rPr>
                <w:noProof/>
                <w:sz w:val="16"/>
                <w:szCs w:val="16"/>
              </w:rPr>
            </w:pPr>
            <w:r w:rsidRPr="004C52D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52D5" w:rsidRDefault="000F73F8" w:rsidP="000473CB">
            <w:pPr>
              <w:jc w:val="center"/>
              <w:rPr>
                <w:sz w:val="16"/>
                <w:szCs w:val="16"/>
              </w:rPr>
            </w:pPr>
            <w:r w:rsidRPr="004C52D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52D5" w:rsidRDefault="000F73F8" w:rsidP="00091FB6">
            <w:pPr>
              <w:spacing w:line="276" w:lineRule="auto"/>
              <w:rPr>
                <w:sz w:val="24"/>
                <w:szCs w:val="24"/>
              </w:rPr>
            </w:pPr>
            <w:r w:rsidRPr="004C52D5">
              <w:rPr>
                <w:sz w:val="24"/>
                <w:szCs w:val="24"/>
              </w:rPr>
              <w:t xml:space="preserve">       </w:t>
            </w:r>
            <w:r w:rsidR="00B607DE">
              <w:rPr>
                <w:sz w:val="24"/>
                <w:szCs w:val="24"/>
              </w:rPr>
              <w:t xml:space="preserve">     </w:t>
            </w:r>
            <w:r w:rsidRPr="004C52D5">
              <w:rPr>
                <w:sz w:val="24"/>
                <w:szCs w:val="24"/>
              </w:rPr>
              <w:t xml:space="preserve">   С.Д. </w:t>
            </w:r>
            <w:proofErr w:type="spellStart"/>
            <w:r w:rsidRPr="004C52D5">
              <w:rPr>
                <w:sz w:val="24"/>
                <w:szCs w:val="24"/>
              </w:rPr>
              <w:t>Голин</w:t>
            </w:r>
            <w:proofErr w:type="spellEnd"/>
          </w:p>
        </w:tc>
      </w:tr>
      <w:tr w:rsidR="004C52D5" w:rsidRPr="004C52D5" w:rsidTr="000473CB">
        <w:tc>
          <w:tcPr>
            <w:tcW w:w="4537" w:type="dxa"/>
            <w:tcBorders>
              <w:top w:val="single" w:sz="4" w:space="0" w:color="auto"/>
              <w:left w:val="single" w:sz="4" w:space="0" w:color="auto"/>
              <w:bottom w:val="single" w:sz="4" w:space="0" w:color="auto"/>
              <w:right w:val="single" w:sz="4" w:space="0" w:color="auto"/>
            </w:tcBorders>
          </w:tcPr>
          <w:p w:rsidR="000F73F8" w:rsidRPr="004C52D5" w:rsidRDefault="000F73F8" w:rsidP="006B5A31">
            <w:pPr>
              <w:jc w:val="both"/>
              <w:rPr>
                <w:noProof/>
                <w:sz w:val="16"/>
                <w:szCs w:val="16"/>
              </w:rPr>
            </w:pPr>
            <w:r w:rsidRPr="004C52D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52D5" w:rsidRDefault="000F73F8" w:rsidP="000473CB">
            <w:pPr>
              <w:jc w:val="center"/>
              <w:rPr>
                <w:sz w:val="16"/>
                <w:szCs w:val="16"/>
              </w:rPr>
            </w:pPr>
            <w:r w:rsidRPr="004C52D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52D5" w:rsidRDefault="000F73F8" w:rsidP="00091FB6">
            <w:pPr>
              <w:spacing w:line="276" w:lineRule="auto"/>
              <w:jc w:val="center"/>
              <w:rPr>
                <w:sz w:val="24"/>
                <w:szCs w:val="24"/>
              </w:rPr>
            </w:pPr>
            <w:r w:rsidRPr="004C52D5">
              <w:rPr>
                <w:sz w:val="24"/>
                <w:szCs w:val="24"/>
              </w:rPr>
              <w:t>Н.А. Морозова</w:t>
            </w:r>
          </w:p>
        </w:tc>
      </w:tr>
      <w:tr w:rsidR="004C52D5" w:rsidRPr="004C52D5" w:rsidTr="000473CB">
        <w:tc>
          <w:tcPr>
            <w:tcW w:w="4537" w:type="dxa"/>
            <w:tcBorders>
              <w:top w:val="single" w:sz="4" w:space="0" w:color="auto"/>
              <w:left w:val="single" w:sz="4" w:space="0" w:color="auto"/>
              <w:bottom w:val="single" w:sz="4" w:space="0" w:color="auto"/>
              <w:right w:val="single" w:sz="4" w:space="0" w:color="auto"/>
            </w:tcBorders>
          </w:tcPr>
          <w:p w:rsidR="000F73F8" w:rsidRPr="004C52D5" w:rsidRDefault="000F73F8" w:rsidP="006B5A31">
            <w:pPr>
              <w:jc w:val="both"/>
              <w:rPr>
                <w:noProof/>
                <w:sz w:val="16"/>
                <w:szCs w:val="16"/>
              </w:rPr>
            </w:pPr>
            <w:r w:rsidRPr="004C52D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52D5" w:rsidRDefault="000F73F8" w:rsidP="000473CB">
            <w:pPr>
              <w:jc w:val="center"/>
              <w:rPr>
                <w:sz w:val="16"/>
                <w:szCs w:val="16"/>
              </w:rPr>
            </w:pPr>
            <w:r w:rsidRPr="004C52D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52D5" w:rsidRDefault="000F73F8" w:rsidP="00091FB6">
            <w:pPr>
              <w:spacing w:line="276" w:lineRule="auto"/>
              <w:jc w:val="center"/>
              <w:rPr>
                <w:sz w:val="24"/>
                <w:szCs w:val="24"/>
              </w:rPr>
            </w:pPr>
            <w:r w:rsidRPr="004C52D5">
              <w:rPr>
                <w:sz w:val="24"/>
                <w:szCs w:val="24"/>
              </w:rPr>
              <w:t xml:space="preserve">Т.И. </w:t>
            </w:r>
            <w:proofErr w:type="spellStart"/>
            <w:r w:rsidRPr="004C52D5">
              <w:rPr>
                <w:sz w:val="24"/>
                <w:szCs w:val="24"/>
              </w:rPr>
              <w:t>Долгодворова</w:t>
            </w:r>
            <w:proofErr w:type="spellEnd"/>
            <w:r w:rsidRPr="004C52D5">
              <w:rPr>
                <w:sz w:val="24"/>
                <w:szCs w:val="24"/>
              </w:rPr>
              <w:t xml:space="preserve"> </w:t>
            </w:r>
          </w:p>
        </w:tc>
      </w:tr>
      <w:tr w:rsidR="004C52D5" w:rsidRPr="004C52D5" w:rsidTr="000473CB">
        <w:tc>
          <w:tcPr>
            <w:tcW w:w="4537" w:type="dxa"/>
            <w:tcBorders>
              <w:top w:val="single" w:sz="4" w:space="0" w:color="auto"/>
              <w:left w:val="single" w:sz="4" w:space="0" w:color="auto"/>
              <w:bottom w:val="single" w:sz="4" w:space="0" w:color="auto"/>
              <w:right w:val="single" w:sz="4" w:space="0" w:color="auto"/>
            </w:tcBorders>
          </w:tcPr>
          <w:p w:rsidR="000F73F8" w:rsidRPr="004C52D5" w:rsidRDefault="000F73F8" w:rsidP="006B5A31">
            <w:pPr>
              <w:jc w:val="both"/>
              <w:rPr>
                <w:noProof/>
                <w:sz w:val="16"/>
                <w:szCs w:val="16"/>
              </w:rPr>
            </w:pPr>
            <w:r w:rsidRPr="004C52D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52D5" w:rsidRDefault="000F73F8" w:rsidP="000473CB">
            <w:pPr>
              <w:jc w:val="center"/>
              <w:rPr>
                <w:sz w:val="16"/>
                <w:szCs w:val="16"/>
              </w:rPr>
            </w:pPr>
            <w:r w:rsidRPr="004C52D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52D5" w:rsidRDefault="000F73F8" w:rsidP="00091FB6">
            <w:pPr>
              <w:spacing w:line="276" w:lineRule="auto"/>
              <w:jc w:val="center"/>
              <w:rPr>
                <w:sz w:val="24"/>
                <w:szCs w:val="24"/>
              </w:rPr>
            </w:pPr>
            <w:proofErr w:type="spellStart"/>
            <w:r w:rsidRPr="004C52D5">
              <w:rPr>
                <w:sz w:val="24"/>
                <w:szCs w:val="24"/>
              </w:rPr>
              <w:t>А.Т.Абдуллаев</w:t>
            </w:r>
            <w:proofErr w:type="spellEnd"/>
          </w:p>
        </w:tc>
      </w:tr>
      <w:tr w:rsidR="004C52D5" w:rsidRPr="004C52D5" w:rsidTr="000473CB">
        <w:tc>
          <w:tcPr>
            <w:tcW w:w="4537" w:type="dxa"/>
            <w:tcBorders>
              <w:top w:val="single" w:sz="4" w:space="0" w:color="auto"/>
              <w:left w:val="single" w:sz="4" w:space="0" w:color="auto"/>
              <w:bottom w:val="single" w:sz="4" w:space="0" w:color="auto"/>
              <w:right w:val="single" w:sz="4" w:space="0" w:color="auto"/>
            </w:tcBorders>
          </w:tcPr>
          <w:p w:rsidR="000F73F8" w:rsidRPr="004C52D5" w:rsidRDefault="000F73F8" w:rsidP="00091FB6">
            <w:pPr>
              <w:jc w:val="both"/>
              <w:rPr>
                <w:noProof/>
                <w:sz w:val="16"/>
                <w:szCs w:val="16"/>
              </w:rPr>
            </w:pPr>
            <w:r w:rsidRPr="004C52D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52D5" w:rsidRDefault="000F73F8" w:rsidP="00091FB6">
            <w:pPr>
              <w:jc w:val="center"/>
              <w:rPr>
                <w:sz w:val="16"/>
                <w:szCs w:val="16"/>
              </w:rPr>
            </w:pPr>
            <w:r w:rsidRPr="004C52D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52D5" w:rsidRDefault="000F73F8" w:rsidP="00091FB6">
            <w:pPr>
              <w:spacing w:line="276" w:lineRule="auto"/>
              <w:jc w:val="center"/>
              <w:rPr>
                <w:sz w:val="24"/>
                <w:szCs w:val="24"/>
              </w:rPr>
            </w:pPr>
            <w:r w:rsidRPr="004C52D5">
              <w:rPr>
                <w:sz w:val="24"/>
                <w:szCs w:val="24"/>
              </w:rPr>
              <w:t>Н.Б. Захарова</w:t>
            </w:r>
          </w:p>
        </w:tc>
      </w:tr>
    </w:tbl>
    <w:p w:rsidR="00E57B9B" w:rsidRPr="004C52D5" w:rsidRDefault="00E57B9B" w:rsidP="00E57B9B">
      <w:pPr>
        <w:suppressAutoHyphens/>
        <w:jc w:val="both"/>
        <w:rPr>
          <w:b/>
        </w:rPr>
      </w:pPr>
    </w:p>
    <w:p w:rsidR="00E57B9B" w:rsidRPr="004C52D5" w:rsidRDefault="00E57B9B" w:rsidP="00E57B9B">
      <w:pPr>
        <w:suppressAutoHyphens/>
        <w:jc w:val="both"/>
        <w:rPr>
          <w:sz w:val="22"/>
          <w:szCs w:val="22"/>
        </w:rPr>
      </w:pPr>
    </w:p>
    <w:p w:rsidR="000F73F8" w:rsidRPr="004C52D5" w:rsidRDefault="000F73F8" w:rsidP="000F73F8">
      <w:pPr>
        <w:jc w:val="both"/>
        <w:rPr>
          <w:b/>
          <w:sz w:val="24"/>
          <w:szCs w:val="24"/>
        </w:rPr>
      </w:pPr>
      <w:r w:rsidRPr="004C52D5">
        <w:rPr>
          <w:b/>
          <w:sz w:val="24"/>
          <w:szCs w:val="24"/>
        </w:rPr>
        <w:t xml:space="preserve">Председатель комиссии:                                                                </w:t>
      </w:r>
      <w:r w:rsidRPr="004C52D5">
        <w:rPr>
          <w:b/>
          <w:sz w:val="24"/>
          <w:szCs w:val="24"/>
        </w:rPr>
        <w:tab/>
      </w:r>
      <w:r w:rsidRPr="004C52D5">
        <w:rPr>
          <w:b/>
          <w:sz w:val="24"/>
          <w:szCs w:val="24"/>
        </w:rPr>
        <w:tab/>
        <w:t xml:space="preserve">                    С.Д. </w:t>
      </w:r>
      <w:proofErr w:type="spellStart"/>
      <w:r w:rsidRPr="004C52D5">
        <w:rPr>
          <w:b/>
          <w:sz w:val="24"/>
          <w:szCs w:val="24"/>
        </w:rPr>
        <w:t>Голин</w:t>
      </w:r>
      <w:proofErr w:type="spellEnd"/>
    </w:p>
    <w:p w:rsidR="000F73F8" w:rsidRPr="004C52D5" w:rsidRDefault="000F73F8" w:rsidP="000F73F8">
      <w:pPr>
        <w:jc w:val="both"/>
        <w:rPr>
          <w:b/>
          <w:sz w:val="24"/>
          <w:szCs w:val="24"/>
        </w:rPr>
      </w:pPr>
    </w:p>
    <w:p w:rsidR="000F73F8" w:rsidRPr="004C52D5" w:rsidRDefault="000F73F8" w:rsidP="000F73F8">
      <w:pPr>
        <w:jc w:val="both"/>
        <w:rPr>
          <w:sz w:val="24"/>
          <w:szCs w:val="24"/>
        </w:rPr>
      </w:pPr>
      <w:r w:rsidRPr="004C52D5">
        <w:rPr>
          <w:b/>
          <w:sz w:val="24"/>
          <w:szCs w:val="24"/>
        </w:rPr>
        <w:t xml:space="preserve">Члены  комиссии                                                                                                                                                                                                </w:t>
      </w:r>
    </w:p>
    <w:p w:rsidR="000F73F8" w:rsidRPr="004C52D5" w:rsidRDefault="000F73F8" w:rsidP="000F73F8">
      <w:pPr>
        <w:jc w:val="right"/>
        <w:rPr>
          <w:sz w:val="24"/>
          <w:szCs w:val="24"/>
        </w:rPr>
      </w:pPr>
      <w:r w:rsidRPr="004C52D5">
        <w:rPr>
          <w:sz w:val="24"/>
          <w:szCs w:val="24"/>
        </w:rPr>
        <w:lastRenderedPageBreak/>
        <w:t xml:space="preserve">                                                                </w:t>
      </w:r>
    </w:p>
    <w:p w:rsidR="000F73F8" w:rsidRPr="004C52D5" w:rsidRDefault="000F73F8" w:rsidP="000F73F8">
      <w:pPr>
        <w:jc w:val="right"/>
        <w:rPr>
          <w:sz w:val="24"/>
          <w:szCs w:val="24"/>
        </w:rPr>
      </w:pPr>
      <w:r w:rsidRPr="004C52D5">
        <w:rPr>
          <w:sz w:val="24"/>
          <w:szCs w:val="24"/>
        </w:rPr>
        <w:t xml:space="preserve">                                                                _____________________ Н.А. Морозова</w:t>
      </w:r>
    </w:p>
    <w:p w:rsidR="000F73F8" w:rsidRPr="004C52D5" w:rsidRDefault="000F73F8" w:rsidP="000F73F8">
      <w:pPr>
        <w:jc w:val="right"/>
        <w:rPr>
          <w:sz w:val="24"/>
          <w:szCs w:val="24"/>
        </w:rPr>
      </w:pPr>
      <w:r w:rsidRPr="004C52D5">
        <w:rPr>
          <w:sz w:val="24"/>
          <w:szCs w:val="24"/>
        </w:rPr>
        <w:t xml:space="preserve">_____________________ Т.И. </w:t>
      </w:r>
      <w:proofErr w:type="spellStart"/>
      <w:r w:rsidRPr="004C52D5">
        <w:rPr>
          <w:sz w:val="24"/>
          <w:szCs w:val="24"/>
        </w:rPr>
        <w:t>Долгодворова</w:t>
      </w:r>
      <w:proofErr w:type="spellEnd"/>
    </w:p>
    <w:p w:rsidR="000F73F8" w:rsidRPr="004C52D5" w:rsidRDefault="000F73F8" w:rsidP="000F73F8">
      <w:pPr>
        <w:jc w:val="right"/>
        <w:rPr>
          <w:sz w:val="24"/>
          <w:szCs w:val="24"/>
        </w:rPr>
      </w:pPr>
      <w:r w:rsidRPr="004C52D5">
        <w:rPr>
          <w:sz w:val="24"/>
          <w:szCs w:val="24"/>
        </w:rPr>
        <w:tab/>
      </w:r>
      <w:r w:rsidRPr="004C52D5">
        <w:rPr>
          <w:sz w:val="24"/>
          <w:szCs w:val="24"/>
        </w:rPr>
        <w:tab/>
      </w:r>
      <w:r w:rsidRPr="004C52D5">
        <w:rPr>
          <w:sz w:val="24"/>
          <w:szCs w:val="24"/>
        </w:rPr>
        <w:tab/>
      </w:r>
      <w:r w:rsidRPr="004C52D5">
        <w:rPr>
          <w:sz w:val="24"/>
          <w:szCs w:val="24"/>
        </w:rPr>
        <w:tab/>
      </w:r>
      <w:r w:rsidRPr="004C52D5">
        <w:rPr>
          <w:sz w:val="24"/>
          <w:szCs w:val="24"/>
        </w:rPr>
        <w:tab/>
      </w:r>
      <w:r w:rsidRPr="004C52D5">
        <w:rPr>
          <w:sz w:val="24"/>
          <w:szCs w:val="24"/>
        </w:rPr>
        <w:tab/>
      </w:r>
      <w:r w:rsidRPr="004C52D5">
        <w:rPr>
          <w:sz w:val="24"/>
          <w:szCs w:val="24"/>
        </w:rPr>
        <w:tab/>
        <w:t xml:space="preserve">  ____________________ А.Т. Абдуллаев </w:t>
      </w:r>
    </w:p>
    <w:p w:rsidR="000F73F8" w:rsidRPr="00B607DE" w:rsidRDefault="000F73F8" w:rsidP="000F73F8">
      <w:pPr>
        <w:jc w:val="right"/>
        <w:rPr>
          <w:sz w:val="24"/>
          <w:szCs w:val="24"/>
        </w:rPr>
      </w:pPr>
      <w:r w:rsidRPr="004C52D5">
        <w:rPr>
          <w:sz w:val="24"/>
          <w:szCs w:val="24"/>
        </w:rPr>
        <w:t>______________________Н</w:t>
      </w:r>
      <w:r w:rsidRPr="00B607DE">
        <w:rPr>
          <w:sz w:val="24"/>
          <w:szCs w:val="24"/>
        </w:rPr>
        <w:t xml:space="preserve">.Б. Захарова                                                                                                                                                                    </w:t>
      </w:r>
    </w:p>
    <w:p w:rsidR="000F73F8" w:rsidRPr="00B607DE" w:rsidRDefault="000F73F8" w:rsidP="000F73F8">
      <w:pPr>
        <w:jc w:val="both"/>
        <w:rPr>
          <w:sz w:val="24"/>
          <w:szCs w:val="24"/>
        </w:rPr>
      </w:pPr>
      <w:r w:rsidRPr="00B607DE">
        <w:rPr>
          <w:sz w:val="24"/>
          <w:szCs w:val="24"/>
        </w:rPr>
        <w:t xml:space="preserve">                                                                                  </w:t>
      </w:r>
    </w:p>
    <w:p w:rsidR="000F73F8" w:rsidRPr="00B607DE" w:rsidRDefault="000F73F8" w:rsidP="000F73F8">
      <w:pPr>
        <w:jc w:val="right"/>
        <w:rPr>
          <w:sz w:val="24"/>
          <w:szCs w:val="24"/>
        </w:rPr>
      </w:pPr>
    </w:p>
    <w:p w:rsidR="009F0241" w:rsidRPr="00B607DE" w:rsidRDefault="000F73F8" w:rsidP="00E57B9B">
      <w:r w:rsidRPr="00B607DE">
        <w:rPr>
          <w:sz w:val="24"/>
          <w:szCs w:val="24"/>
        </w:rPr>
        <w:t xml:space="preserve">Представитель </w:t>
      </w:r>
      <w:r w:rsidR="00B607DE" w:rsidRPr="00B607DE">
        <w:rPr>
          <w:sz w:val="24"/>
          <w:szCs w:val="24"/>
        </w:rPr>
        <w:t xml:space="preserve">заказчика                                                   ________________________О.В. </w:t>
      </w:r>
      <w:proofErr w:type="spellStart"/>
      <w:r w:rsidR="00B607DE" w:rsidRPr="00B607DE">
        <w:rPr>
          <w:sz w:val="24"/>
        </w:rPr>
        <w:t>Дергилев</w:t>
      </w:r>
      <w:proofErr w:type="spellEnd"/>
    </w:p>
    <w:p w:rsidR="0082139F" w:rsidRDefault="0082139F"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B607DE" w:rsidRDefault="00B607DE" w:rsidP="00E57B9B">
      <w:pPr>
        <w:rPr>
          <w:color w:val="FF0000"/>
        </w:rPr>
      </w:pPr>
    </w:p>
    <w:p w:rsidR="00B607DE" w:rsidRDefault="00B607DE" w:rsidP="00E57B9B">
      <w:pPr>
        <w:rPr>
          <w:color w:val="FF0000"/>
        </w:rPr>
      </w:pPr>
    </w:p>
    <w:p w:rsidR="00B607DE" w:rsidRDefault="00B607DE"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Default="009F0241" w:rsidP="00E57B9B">
      <w:pPr>
        <w:rPr>
          <w:color w:val="FF0000"/>
        </w:rPr>
      </w:pPr>
    </w:p>
    <w:p w:rsidR="009F0241" w:rsidRPr="000F73F8" w:rsidRDefault="009F0241" w:rsidP="00E57B9B">
      <w:pPr>
        <w:rPr>
          <w:color w:val="FF0000"/>
        </w:rPr>
      </w:pPr>
    </w:p>
    <w:p w:rsidR="0082139F" w:rsidRPr="000F73F8" w:rsidRDefault="0082139F" w:rsidP="00E57B9B">
      <w:pPr>
        <w:rPr>
          <w:color w:val="FF0000"/>
        </w:rPr>
      </w:pPr>
    </w:p>
    <w:p w:rsidR="009F0241" w:rsidRDefault="009F0241" w:rsidP="009F0241">
      <w:pPr>
        <w:ind w:right="342" w:hanging="426"/>
        <w:jc w:val="right"/>
        <w:rPr>
          <w:sz w:val="16"/>
          <w:szCs w:val="16"/>
        </w:rPr>
      </w:pPr>
      <w:r>
        <w:rPr>
          <w:sz w:val="16"/>
          <w:szCs w:val="16"/>
        </w:rPr>
        <w:t xml:space="preserve">                                                                                                                                                                                     Приложение 1</w:t>
      </w:r>
    </w:p>
    <w:p w:rsidR="009F0241" w:rsidRDefault="009F0241" w:rsidP="009F0241">
      <w:pPr>
        <w:tabs>
          <w:tab w:val="left" w:pos="3930"/>
          <w:tab w:val="right" w:pos="9355"/>
        </w:tabs>
        <w:ind w:right="342"/>
        <w:jc w:val="right"/>
        <w:rPr>
          <w:sz w:val="16"/>
          <w:szCs w:val="16"/>
        </w:rPr>
      </w:pPr>
      <w:r>
        <w:rPr>
          <w:sz w:val="16"/>
          <w:szCs w:val="16"/>
        </w:rPr>
        <w:t xml:space="preserve">                                                                                                                                               к протоколу подведения итогов</w:t>
      </w:r>
    </w:p>
    <w:p w:rsidR="009F0241" w:rsidRDefault="009F0241" w:rsidP="009F0241">
      <w:pPr>
        <w:tabs>
          <w:tab w:val="left" w:pos="3930"/>
          <w:tab w:val="right" w:pos="9355"/>
        </w:tabs>
        <w:ind w:right="342"/>
        <w:jc w:val="right"/>
        <w:rPr>
          <w:sz w:val="16"/>
          <w:szCs w:val="16"/>
        </w:rPr>
      </w:pPr>
      <w:r>
        <w:rPr>
          <w:sz w:val="16"/>
          <w:szCs w:val="16"/>
        </w:rPr>
        <w:t xml:space="preserve">                                                                                                                                                                   аукциона в электронной форме</w:t>
      </w:r>
    </w:p>
    <w:p w:rsidR="00B607DE" w:rsidRDefault="009F0241" w:rsidP="009F0241">
      <w:pPr>
        <w:tabs>
          <w:tab w:val="left" w:pos="3930"/>
          <w:tab w:val="right" w:pos="9355"/>
        </w:tabs>
        <w:ind w:right="342"/>
        <w:jc w:val="right"/>
        <w:rPr>
          <w:sz w:val="16"/>
          <w:szCs w:val="16"/>
        </w:rPr>
      </w:pPr>
      <w:r>
        <w:rPr>
          <w:sz w:val="22"/>
          <w:szCs w:val="22"/>
        </w:rPr>
        <w:t xml:space="preserve">                                                         </w:t>
      </w:r>
      <w:r w:rsidR="00107980">
        <w:rPr>
          <w:sz w:val="22"/>
          <w:szCs w:val="22"/>
        </w:rPr>
        <w:t xml:space="preserve"> </w:t>
      </w:r>
      <w:r>
        <w:rPr>
          <w:sz w:val="22"/>
          <w:szCs w:val="22"/>
        </w:rPr>
        <w:t xml:space="preserve">  </w:t>
      </w:r>
      <w:r>
        <w:rPr>
          <w:sz w:val="16"/>
          <w:szCs w:val="16"/>
        </w:rPr>
        <w:t>от «29» дека</w:t>
      </w:r>
      <w:r w:rsidRPr="009F0241">
        <w:rPr>
          <w:sz w:val="16"/>
          <w:szCs w:val="16"/>
        </w:rPr>
        <w:t>бря</w:t>
      </w:r>
      <w:r>
        <w:rPr>
          <w:sz w:val="16"/>
          <w:szCs w:val="16"/>
        </w:rPr>
        <w:t xml:space="preserve"> 2015 г. </w:t>
      </w:r>
    </w:p>
    <w:p w:rsidR="009F0241" w:rsidRDefault="009F0241" w:rsidP="009F0241">
      <w:pPr>
        <w:tabs>
          <w:tab w:val="left" w:pos="3930"/>
          <w:tab w:val="right" w:pos="9355"/>
        </w:tabs>
        <w:ind w:right="342"/>
        <w:jc w:val="right"/>
        <w:rPr>
          <w:sz w:val="16"/>
          <w:szCs w:val="16"/>
        </w:rPr>
      </w:pPr>
      <w:r>
        <w:rPr>
          <w:sz w:val="16"/>
          <w:szCs w:val="16"/>
        </w:rPr>
        <w:t>№ 018730000581</w:t>
      </w:r>
      <w:r w:rsidR="00B607DE">
        <w:rPr>
          <w:sz w:val="16"/>
          <w:szCs w:val="16"/>
        </w:rPr>
        <w:t>5</w:t>
      </w:r>
      <w:r>
        <w:rPr>
          <w:sz w:val="16"/>
          <w:szCs w:val="16"/>
        </w:rPr>
        <w:t>000657-3</w:t>
      </w:r>
    </w:p>
    <w:p w:rsidR="009F0241" w:rsidRDefault="009F0241" w:rsidP="009F0241">
      <w:pPr>
        <w:tabs>
          <w:tab w:val="left" w:pos="3930"/>
          <w:tab w:val="right" w:pos="9355"/>
        </w:tabs>
        <w:jc w:val="right"/>
        <w:rPr>
          <w:sz w:val="12"/>
          <w:szCs w:val="14"/>
        </w:rPr>
      </w:pPr>
    </w:p>
    <w:p w:rsidR="009F0241" w:rsidRPr="00BB6B1D" w:rsidRDefault="009F0241" w:rsidP="009F0241">
      <w:pPr>
        <w:jc w:val="center"/>
        <w:rPr>
          <w:sz w:val="22"/>
          <w:szCs w:val="22"/>
        </w:rPr>
      </w:pPr>
      <w:r w:rsidRPr="00BB6B1D">
        <w:rPr>
          <w:sz w:val="22"/>
          <w:szCs w:val="22"/>
        </w:rPr>
        <w:t>Таблица подведения итогов</w:t>
      </w:r>
    </w:p>
    <w:p w:rsidR="009F0241" w:rsidRDefault="009F0241" w:rsidP="009F0241">
      <w:pPr>
        <w:jc w:val="center"/>
        <w:rPr>
          <w:sz w:val="22"/>
          <w:szCs w:val="22"/>
        </w:rPr>
      </w:pPr>
      <w:r w:rsidRPr="00BB6B1D">
        <w:rPr>
          <w:sz w:val="22"/>
          <w:szCs w:val="22"/>
        </w:rPr>
        <w:t xml:space="preserve">аукциона </w:t>
      </w:r>
      <w:r>
        <w:rPr>
          <w:sz w:val="22"/>
          <w:szCs w:val="22"/>
        </w:rPr>
        <w:t xml:space="preserve">в электронной форме </w:t>
      </w:r>
      <w:r w:rsidRPr="004C7A46">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предоставление услуг по мониторингу и анализу средств массовой информации</w:t>
      </w:r>
    </w:p>
    <w:p w:rsidR="009F0241" w:rsidRDefault="009F0241" w:rsidP="009F0241">
      <w:pPr>
        <w:jc w:val="center"/>
        <w:rPr>
          <w:sz w:val="12"/>
          <w:szCs w:val="14"/>
        </w:rPr>
      </w:pPr>
    </w:p>
    <w:p w:rsidR="009F0241" w:rsidRDefault="009F0241" w:rsidP="009F0241">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9F0241" w:rsidRPr="00B11D8E" w:rsidRDefault="009F0241" w:rsidP="009F0241">
      <w:pPr>
        <w:ind w:firstLine="708"/>
        <w:rPr>
          <w:szCs w:val="18"/>
        </w:rPr>
      </w:pPr>
    </w:p>
    <w:tbl>
      <w:tblPr>
        <w:tblW w:w="10774" w:type="dxa"/>
        <w:tblInd w:w="-114" w:type="dxa"/>
        <w:tblLayout w:type="fixed"/>
        <w:tblCellMar>
          <w:top w:w="28" w:type="dxa"/>
          <w:left w:w="28" w:type="dxa"/>
          <w:bottom w:w="28" w:type="dxa"/>
          <w:right w:w="28" w:type="dxa"/>
        </w:tblCellMar>
        <w:tblLook w:val="0000" w:firstRow="0" w:lastRow="0" w:firstColumn="0" w:lastColumn="0" w:noHBand="0" w:noVBand="0"/>
      </w:tblPr>
      <w:tblGrid>
        <w:gridCol w:w="5104"/>
        <w:gridCol w:w="1701"/>
        <w:gridCol w:w="1842"/>
        <w:gridCol w:w="2127"/>
      </w:tblGrid>
      <w:tr w:rsidR="009F0241" w:rsidRPr="00985231" w:rsidTr="009F0241">
        <w:trPr>
          <w:trHeight w:val="330"/>
        </w:trPr>
        <w:tc>
          <w:tcPr>
            <w:tcW w:w="6805" w:type="dxa"/>
            <w:gridSpan w:val="2"/>
            <w:tcBorders>
              <w:top w:val="single" w:sz="8" w:space="0" w:color="000000"/>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 xml:space="preserve">Порядковый номер </w:t>
            </w:r>
            <w:r>
              <w:rPr>
                <w:color w:val="000000"/>
                <w:sz w:val="18"/>
                <w:szCs w:val="18"/>
              </w:rPr>
              <w:t xml:space="preserve">заявки </w:t>
            </w:r>
          </w:p>
        </w:tc>
        <w:tc>
          <w:tcPr>
            <w:tcW w:w="1842" w:type="dxa"/>
            <w:tcBorders>
              <w:top w:val="single" w:sz="8" w:space="0" w:color="000000"/>
              <w:left w:val="single" w:sz="8" w:space="0" w:color="000000"/>
              <w:bottom w:val="single" w:sz="8" w:space="0" w:color="000000"/>
            </w:tcBorders>
          </w:tcPr>
          <w:p w:rsidR="009F0241" w:rsidRDefault="009F0241" w:rsidP="00B015B9">
            <w:pPr>
              <w:jc w:val="center"/>
              <w:rPr>
                <w:sz w:val="18"/>
                <w:szCs w:val="18"/>
              </w:rPr>
            </w:pPr>
            <w:r>
              <w:rPr>
                <w:sz w:val="18"/>
                <w:szCs w:val="18"/>
              </w:rPr>
              <w:t>1</w:t>
            </w:r>
          </w:p>
        </w:tc>
        <w:tc>
          <w:tcPr>
            <w:tcW w:w="2127" w:type="dxa"/>
            <w:tcBorders>
              <w:top w:val="single" w:sz="8" w:space="0" w:color="000000"/>
              <w:left w:val="single" w:sz="8" w:space="0" w:color="000000"/>
              <w:bottom w:val="single" w:sz="8" w:space="0" w:color="000000"/>
              <w:right w:val="single" w:sz="8" w:space="0" w:color="000000"/>
            </w:tcBorders>
          </w:tcPr>
          <w:p w:rsidR="009F0241" w:rsidRPr="00850B47" w:rsidRDefault="009F0241" w:rsidP="00B015B9">
            <w:pPr>
              <w:jc w:val="center"/>
              <w:rPr>
                <w:sz w:val="18"/>
                <w:szCs w:val="18"/>
              </w:rPr>
            </w:pPr>
            <w:r>
              <w:rPr>
                <w:sz w:val="18"/>
                <w:szCs w:val="18"/>
              </w:rPr>
              <w:t>2</w:t>
            </w:r>
          </w:p>
        </w:tc>
      </w:tr>
      <w:tr w:rsidR="009F0241" w:rsidRPr="00985231" w:rsidTr="009F0241">
        <w:tc>
          <w:tcPr>
            <w:tcW w:w="5104" w:type="dxa"/>
            <w:tcBorders>
              <w:left w:val="single" w:sz="8" w:space="0" w:color="000000"/>
              <w:bottom w:val="single" w:sz="8" w:space="0" w:color="000000"/>
            </w:tcBorders>
            <w:vAlign w:val="center"/>
          </w:tcPr>
          <w:p w:rsidR="009F0241" w:rsidRPr="00985231" w:rsidRDefault="009F0241" w:rsidP="00B015B9">
            <w:pPr>
              <w:snapToGrid w:val="0"/>
              <w:ind w:left="294" w:hanging="294"/>
              <w:jc w:val="center"/>
              <w:rPr>
                <w:color w:val="000000"/>
                <w:sz w:val="18"/>
                <w:szCs w:val="18"/>
              </w:rPr>
            </w:pPr>
            <w:r w:rsidRPr="00985231">
              <w:rPr>
                <w:color w:val="000000"/>
                <w:sz w:val="18"/>
                <w:szCs w:val="18"/>
              </w:rPr>
              <w:t>Показатель</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Обязательные требования</w:t>
            </w:r>
          </w:p>
        </w:tc>
        <w:tc>
          <w:tcPr>
            <w:tcW w:w="1842" w:type="dxa"/>
            <w:tcBorders>
              <w:left w:val="single" w:sz="8" w:space="0" w:color="000000"/>
              <w:bottom w:val="single" w:sz="8" w:space="0" w:color="000000"/>
            </w:tcBorders>
          </w:tcPr>
          <w:p w:rsidR="009F0241" w:rsidRDefault="009F0241" w:rsidP="00B015B9">
            <w:pPr>
              <w:snapToGrid w:val="0"/>
              <w:jc w:val="center"/>
              <w:rPr>
                <w:color w:val="000000"/>
                <w:sz w:val="18"/>
                <w:szCs w:val="18"/>
              </w:rPr>
            </w:pPr>
            <w:r>
              <w:rPr>
                <w:color w:val="000000"/>
                <w:sz w:val="18"/>
                <w:szCs w:val="18"/>
              </w:rPr>
              <w:t xml:space="preserve">ООО «АПИ», </w:t>
            </w:r>
          </w:p>
          <w:p w:rsidR="009F0241" w:rsidRDefault="009F0241" w:rsidP="00B015B9">
            <w:pPr>
              <w:snapToGrid w:val="0"/>
              <w:jc w:val="center"/>
              <w:rPr>
                <w:color w:val="000000"/>
                <w:sz w:val="18"/>
                <w:szCs w:val="18"/>
              </w:rPr>
            </w:pPr>
            <w:r>
              <w:rPr>
                <w:color w:val="000000"/>
                <w:sz w:val="18"/>
                <w:szCs w:val="18"/>
              </w:rPr>
              <w:t>г. Екатеринбург</w:t>
            </w:r>
          </w:p>
        </w:tc>
        <w:tc>
          <w:tcPr>
            <w:tcW w:w="2127" w:type="dxa"/>
            <w:tcBorders>
              <w:left w:val="single" w:sz="8" w:space="0" w:color="000000"/>
              <w:bottom w:val="single" w:sz="8" w:space="0" w:color="000000"/>
              <w:right w:val="single" w:sz="8" w:space="0" w:color="000000"/>
            </w:tcBorders>
          </w:tcPr>
          <w:p w:rsidR="009F0241" w:rsidRDefault="009F0241" w:rsidP="009F0241">
            <w:pPr>
              <w:snapToGrid w:val="0"/>
              <w:jc w:val="center"/>
              <w:rPr>
                <w:color w:val="000000"/>
                <w:sz w:val="18"/>
                <w:szCs w:val="18"/>
              </w:rPr>
            </w:pPr>
            <w:r>
              <w:rPr>
                <w:color w:val="000000"/>
                <w:sz w:val="18"/>
                <w:szCs w:val="18"/>
              </w:rPr>
              <w:t>ЗАО «Аналитические технологии и сервис»,</w:t>
            </w:r>
          </w:p>
          <w:p w:rsidR="009F0241" w:rsidRDefault="009F0241" w:rsidP="009F0241">
            <w:pPr>
              <w:snapToGrid w:val="0"/>
              <w:jc w:val="center"/>
              <w:rPr>
                <w:color w:val="000000"/>
                <w:sz w:val="18"/>
                <w:szCs w:val="18"/>
              </w:rPr>
            </w:pPr>
            <w:r>
              <w:rPr>
                <w:color w:val="000000"/>
                <w:sz w:val="18"/>
                <w:szCs w:val="18"/>
              </w:rPr>
              <w:t>г. Москва</w:t>
            </w:r>
          </w:p>
        </w:tc>
      </w:tr>
      <w:tr w:rsidR="009F0241" w:rsidRPr="00985231" w:rsidTr="009F0241">
        <w:trPr>
          <w:trHeight w:val="708"/>
        </w:trPr>
        <w:tc>
          <w:tcPr>
            <w:tcW w:w="5104" w:type="dxa"/>
            <w:tcBorders>
              <w:left w:val="single" w:sz="8" w:space="0" w:color="000000"/>
              <w:bottom w:val="single" w:sz="8" w:space="0" w:color="000000"/>
            </w:tcBorders>
          </w:tcPr>
          <w:p w:rsidR="009F0241" w:rsidRPr="002F7AC3" w:rsidRDefault="009F0241" w:rsidP="00B015B9">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r>
      <w:tr w:rsidR="009F0241" w:rsidRPr="00985231" w:rsidTr="009F0241">
        <w:trPr>
          <w:trHeight w:val="387"/>
        </w:trPr>
        <w:tc>
          <w:tcPr>
            <w:tcW w:w="5104" w:type="dxa"/>
            <w:tcBorders>
              <w:left w:val="single" w:sz="8" w:space="0" w:color="000000"/>
              <w:bottom w:val="single" w:sz="8" w:space="0" w:color="000000"/>
            </w:tcBorders>
          </w:tcPr>
          <w:p w:rsidR="009F0241" w:rsidRPr="002F7AC3" w:rsidRDefault="009F0241" w:rsidP="00B015B9">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r>
      <w:tr w:rsidR="009F0241" w:rsidRPr="00985231" w:rsidTr="009F0241">
        <w:tc>
          <w:tcPr>
            <w:tcW w:w="5104" w:type="dxa"/>
            <w:tcBorders>
              <w:left w:val="single" w:sz="8" w:space="0" w:color="000000"/>
              <w:bottom w:val="single" w:sz="8" w:space="0" w:color="000000"/>
            </w:tcBorders>
          </w:tcPr>
          <w:p w:rsidR="009F0241" w:rsidRPr="002F7AC3" w:rsidRDefault="009F0241" w:rsidP="00B015B9">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r>
      <w:tr w:rsidR="009F0241" w:rsidRPr="00985231" w:rsidTr="009F0241">
        <w:tc>
          <w:tcPr>
            <w:tcW w:w="5104" w:type="dxa"/>
            <w:tcBorders>
              <w:left w:val="single" w:sz="8" w:space="0" w:color="000000"/>
              <w:bottom w:val="single" w:sz="8" w:space="0" w:color="000000"/>
              <w:right w:val="single" w:sz="4" w:space="0" w:color="auto"/>
            </w:tcBorders>
          </w:tcPr>
          <w:p w:rsidR="009F0241" w:rsidRPr="002F7AC3" w:rsidRDefault="009F0241" w:rsidP="00B015B9">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tcBorders>
              <w:left w:val="single" w:sz="4" w:space="0" w:color="auto"/>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9F0241" w:rsidRPr="00E83DA7" w:rsidRDefault="009F0241" w:rsidP="00B015B9">
            <w:pPr>
              <w:jc w:val="center"/>
              <w:rPr>
                <w:color w:val="000000"/>
                <w:sz w:val="18"/>
                <w:szCs w:val="18"/>
              </w:rPr>
            </w:pPr>
            <w:r w:rsidRPr="00E83DA7">
              <w:rPr>
                <w:color w:val="000000"/>
                <w:sz w:val="18"/>
                <w:szCs w:val="18"/>
              </w:rPr>
              <w:t>Информация продекларирована</w:t>
            </w:r>
          </w:p>
        </w:tc>
      </w:tr>
      <w:tr w:rsidR="009F0241" w:rsidRPr="00985231" w:rsidTr="009F0241">
        <w:trPr>
          <w:trHeight w:val="424"/>
        </w:trPr>
        <w:tc>
          <w:tcPr>
            <w:tcW w:w="5104" w:type="dxa"/>
            <w:tcBorders>
              <w:left w:val="single" w:sz="8" w:space="0" w:color="000000"/>
              <w:bottom w:val="single" w:sz="8" w:space="0" w:color="000000"/>
            </w:tcBorders>
          </w:tcPr>
          <w:p w:rsidR="009F0241" w:rsidRPr="002F7AC3" w:rsidRDefault="009F0241" w:rsidP="00B015B9">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2F7AC3">
              <w:rPr>
                <w:sz w:val="16"/>
                <w:szCs w:val="16"/>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lastRenderedPageBreak/>
              <w:t>декларация</w:t>
            </w:r>
          </w:p>
        </w:tc>
        <w:tc>
          <w:tcPr>
            <w:tcW w:w="1842" w:type="dxa"/>
            <w:tcBorders>
              <w:left w:val="single" w:sz="8" w:space="0" w:color="000000"/>
              <w:bottom w:val="single" w:sz="8" w:space="0" w:color="000000"/>
              <w:right w:val="single" w:sz="8" w:space="0" w:color="000000"/>
            </w:tcBorders>
            <w:vAlign w:val="center"/>
          </w:tcPr>
          <w:p w:rsidR="009F0241" w:rsidRPr="00B56B59" w:rsidRDefault="009F0241" w:rsidP="00B015B9">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9F0241" w:rsidRPr="00B56B59" w:rsidRDefault="009F0241" w:rsidP="00B015B9">
            <w:pPr>
              <w:jc w:val="center"/>
              <w:rPr>
                <w:color w:val="000000"/>
                <w:sz w:val="18"/>
                <w:szCs w:val="18"/>
              </w:rPr>
            </w:pPr>
            <w:r w:rsidRPr="00E83DA7">
              <w:rPr>
                <w:color w:val="000000"/>
                <w:sz w:val="18"/>
                <w:szCs w:val="18"/>
              </w:rPr>
              <w:t>Информация продекларирована</w:t>
            </w:r>
          </w:p>
        </w:tc>
      </w:tr>
      <w:tr w:rsidR="009F0241" w:rsidRPr="00985231" w:rsidTr="009F0241">
        <w:trPr>
          <w:trHeight w:val="424"/>
        </w:trPr>
        <w:tc>
          <w:tcPr>
            <w:tcW w:w="5104" w:type="dxa"/>
            <w:tcBorders>
              <w:left w:val="single" w:sz="8" w:space="0" w:color="000000"/>
              <w:bottom w:val="single" w:sz="8" w:space="0" w:color="000000"/>
            </w:tcBorders>
          </w:tcPr>
          <w:p w:rsidR="009F0241" w:rsidRPr="002F7AC3" w:rsidRDefault="009F0241" w:rsidP="009F0241">
            <w:pPr>
              <w:snapToGrid w:val="0"/>
              <w:ind w:left="105" w:right="120"/>
              <w:jc w:val="both"/>
              <w:rPr>
                <w:sz w:val="16"/>
                <w:szCs w:val="16"/>
              </w:rPr>
            </w:pPr>
            <w:r>
              <w:rPr>
                <w:sz w:val="16"/>
                <w:szCs w:val="16"/>
              </w:rPr>
              <w:lastRenderedPageBreak/>
              <w:t xml:space="preserve">6. </w:t>
            </w:r>
            <w:r w:rsidRPr="009F0241">
              <w:rPr>
                <w:sz w:val="16"/>
                <w:szCs w:val="16"/>
              </w:rPr>
              <w:t xml:space="preserve">Принадлежность к субъектам малого предпринимательства </w:t>
            </w:r>
            <w:proofErr w:type="spellStart"/>
            <w:proofErr w:type="gramStart"/>
            <w:r w:rsidRPr="009F0241">
              <w:rPr>
                <w:sz w:val="16"/>
                <w:szCs w:val="16"/>
              </w:rPr>
              <w:t>предпринимательства</w:t>
            </w:r>
            <w:proofErr w:type="spellEnd"/>
            <w:proofErr w:type="gramEnd"/>
            <w:r>
              <w:rPr>
                <w:sz w:val="16"/>
                <w:szCs w:val="16"/>
              </w:rPr>
              <w:t xml:space="preserve"> </w:t>
            </w:r>
            <w:r w:rsidRPr="009F0241">
              <w:rPr>
                <w:sz w:val="16"/>
                <w:szCs w:val="16"/>
              </w:rPr>
              <w:t xml:space="preserve"> и</w:t>
            </w:r>
            <w:r>
              <w:rPr>
                <w:sz w:val="16"/>
                <w:szCs w:val="16"/>
              </w:rPr>
              <w:t>ли</w:t>
            </w:r>
            <w:r w:rsidRPr="009F0241">
              <w:rPr>
                <w:sz w:val="16"/>
                <w:szCs w:val="16"/>
              </w:rPr>
              <w:t xml:space="preserve"> социально ориентированны</w:t>
            </w:r>
            <w:r>
              <w:rPr>
                <w:sz w:val="16"/>
                <w:szCs w:val="16"/>
              </w:rPr>
              <w:t xml:space="preserve">м </w:t>
            </w:r>
            <w:r w:rsidRPr="009F0241">
              <w:rPr>
                <w:sz w:val="16"/>
                <w:szCs w:val="16"/>
              </w:rPr>
              <w:t>некоммерчески</w:t>
            </w:r>
            <w:r>
              <w:rPr>
                <w:sz w:val="16"/>
                <w:szCs w:val="16"/>
              </w:rPr>
              <w:t>м</w:t>
            </w:r>
            <w:r w:rsidRPr="009F0241">
              <w:rPr>
                <w:sz w:val="16"/>
                <w:szCs w:val="16"/>
              </w:rPr>
              <w:t xml:space="preserve"> организаци</w:t>
            </w:r>
            <w:r>
              <w:rPr>
                <w:sz w:val="16"/>
                <w:szCs w:val="16"/>
              </w:rPr>
              <w:t>ям</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tcBorders>
            <w:vAlign w:val="center"/>
          </w:tcPr>
          <w:p w:rsidR="009F0241" w:rsidRPr="00B56B59" w:rsidRDefault="009F0241" w:rsidP="00B015B9">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9F0241" w:rsidRPr="00B56B59" w:rsidRDefault="009F0241" w:rsidP="00B015B9">
            <w:pPr>
              <w:jc w:val="center"/>
              <w:rPr>
                <w:color w:val="000000"/>
                <w:sz w:val="18"/>
                <w:szCs w:val="18"/>
              </w:rPr>
            </w:pPr>
            <w:r w:rsidRPr="00E83DA7">
              <w:rPr>
                <w:color w:val="000000"/>
                <w:sz w:val="18"/>
                <w:szCs w:val="18"/>
              </w:rPr>
              <w:t>Информация продекларирована</w:t>
            </w:r>
          </w:p>
        </w:tc>
      </w:tr>
      <w:tr w:rsidR="009F0241" w:rsidRPr="00985231" w:rsidTr="009F0241">
        <w:trPr>
          <w:trHeight w:val="424"/>
        </w:trPr>
        <w:tc>
          <w:tcPr>
            <w:tcW w:w="5104" w:type="dxa"/>
            <w:tcBorders>
              <w:left w:val="single" w:sz="8" w:space="0" w:color="000000"/>
              <w:bottom w:val="single" w:sz="8" w:space="0" w:color="000000"/>
            </w:tcBorders>
          </w:tcPr>
          <w:p w:rsidR="009F0241" w:rsidRPr="002F7AC3" w:rsidRDefault="009F0241" w:rsidP="00B015B9">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left w:val="single" w:sz="8" w:space="0" w:color="000000"/>
              <w:bottom w:val="single" w:sz="8" w:space="0" w:color="000000"/>
            </w:tcBorders>
            <w:vAlign w:val="center"/>
          </w:tcPr>
          <w:p w:rsidR="009F0241" w:rsidRPr="00985231" w:rsidRDefault="009F0241" w:rsidP="00B015B9">
            <w:pPr>
              <w:jc w:val="center"/>
              <w:rPr>
                <w:sz w:val="18"/>
                <w:szCs w:val="18"/>
              </w:rPr>
            </w:pPr>
            <w:r w:rsidRPr="00985231">
              <w:rPr>
                <w:color w:val="000000"/>
                <w:sz w:val="18"/>
                <w:szCs w:val="18"/>
              </w:rPr>
              <w:t>отсутствие</w:t>
            </w:r>
          </w:p>
        </w:tc>
        <w:tc>
          <w:tcPr>
            <w:tcW w:w="1842" w:type="dxa"/>
            <w:tcBorders>
              <w:left w:val="single" w:sz="8" w:space="0" w:color="000000"/>
              <w:bottom w:val="single" w:sz="8" w:space="0" w:color="000000"/>
              <w:right w:val="single" w:sz="8" w:space="0" w:color="000000"/>
            </w:tcBorders>
            <w:vAlign w:val="center"/>
          </w:tcPr>
          <w:p w:rsidR="009F0241" w:rsidRDefault="009F0241" w:rsidP="00B015B9">
            <w:pPr>
              <w:jc w:val="center"/>
            </w:pPr>
            <w:r w:rsidRPr="00023281">
              <w:rPr>
                <w:color w:val="000000"/>
                <w:sz w:val="18"/>
                <w:szCs w:val="18"/>
              </w:rPr>
              <w:t>Информация отсутствует</w:t>
            </w:r>
          </w:p>
        </w:tc>
        <w:tc>
          <w:tcPr>
            <w:tcW w:w="2127" w:type="dxa"/>
            <w:tcBorders>
              <w:left w:val="single" w:sz="8" w:space="0" w:color="000000"/>
              <w:bottom w:val="single" w:sz="8" w:space="0" w:color="000000"/>
              <w:right w:val="single" w:sz="8" w:space="0" w:color="000000"/>
            </w:tcBorders>
            <w:vAlign w:val="center"/>
          </w:tcPr>
          <w:p w:rsidR="009F0241" w:rsidRDefault="009F0241" w:rsidP="00B015B9">
            <w:pPr>
              <w:jc w:val="center"/>
            </w:pPr>
            <w:r w:rsidRPr="00023281">
              <w:rPr>
                <w:color w:val="000000"/>
                <w:sz w:val="18"/>
                <w:szCs w:val="18"/>
              </w:rPr>
              <w:t>Информация отсутствует</w:t>
            </w:r>
          </w:p>
        </w:tc>
      </w:tr>
      <w:tr w:rsidR="009F0241" w:rsidRPr="00985231" w:rsidTr="009F0241">
        <w:trPr>
          <w:trHeight w:val="424"/>
        </w:trPr>
        <w:tc>
          <w:tcPr>
            <w:tcW w:w="5104" w:type="dxa"/>
            <w:tcBorders>
              <w:left w:val="single" w:sz="8" w:space="0" w:color="000000"/>
              <w:bottom w:val="single" w:sz="8" w:space="0" w:color="000000"/>
            </w:tcBorders>
          </w:tcPr>
          <w:p w:rsidR="009F0241" w:rsidRPr="002F7AC3" w:rsidRDefault="009F0241" w:rsidP="00B015B9">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9F0241" w:rsidRPr="00985231" w:rsidRDefault="009F0241" w:rsidP="00B015B9">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842" w:type="dxa"/>
            <w:tcBorders>
              <w:left w:val="single" w:sz="8" w:space="0" w:color="000000"/>
              <w:bottom w:val="single" w:sz="8" w:space="0" w:color="000000"/>
            </w:tcBorders>
            <w:vAlign w:val="center"/>
          </w:tcPr>
          <w:p w:rsidR="009F0241" w:rsidRPr="00E45D45" w:rsidRDefault="009F0241" w:rsidP="00B015B9">
            <w:pPr>
              <w:jc w:val="center"/>
              <w:rPr>
                <w:color w:val="000000"/>
                <w:sz w:val="18"/>
                <w:szCs w:val="18"/>
              </w:rPr>
            </w:pPr>
            <w:r>
              <w:rPr>
                <w:color w:val="000000"/>
                <w:sz w:val="18"/>
                <w:szCs w:val="18"/>
              </w:rPr>
              <w:t>В полном объёме</w:t>
            </w:r>
          </w:p>
        </w:tc>
        <w:tc>
          <w:tcPr>
            <w:tcW w:w="2127" w:type="dxa"/>
            <w:tcBorders>
              <w:left w:val="single" w:sz="8" w:space="0" w:color="000000"/>
              <w:bottom w:val="single" w:sz="8" w:space="0" w:color="000000"/>
              <w:right w:val="single" w:sz="8" w:space="0" w:color="000000"/>
            </w:tcBorders>
            <w:vAlign w:val="center"/>
          </w:tcPr>
          <w:p w:rsidR="009F0241" w:rsidRPr="00E45D45" w:rsidRDefault="009F0241" w:rsidP="00B015B9">
            <w:pPr>
              <w:jc w:val="center"/>
              <w:rPr>
                <w:color w:val="000000"/>
                <w:sz w:val="18"/>
                <w:szCs w:val="18"/>
              </w:rPr>
            </w:pPr>
            <w:r>
              <w:rPr>
                <w:color w:val="000000"/>
                <w:sz w:val="18"/>
                <w:szCs w:val="18"/>
              </w:rPr>
              <w:t>В полном объёме</w:t>
            </w:r>
          </w:p>
        </w:tc>
      </w:tr>
      <w:tr w:rsidR="009F0241" w:rsidRPr="00985231" w:rsidTr="009F0241">
        <w:trPr>
          <w:trHeight w:val="307"/>
        </w:trPr>
        <w:tc>
          <w:tcPr>
            <w:tcW w:w="6805" w:type="dxa"/>
            <w:gridSpan w:val="2"/>
            <w:tcBorders>
              <w:left w:val="single" w:sz="8" w:space="0" w:color="000000"/>
              <w:bottom w:val="single" w:sz="8" w:space="0" w:color="000000"/>
            </w:tcBorders>
          </w:tcPr>
          <w:p w:rsidR="009F0241" w:rsidRPr="00985231" w:rsidRDefault="009F0241" w:rsidP="00B015B9">
            <w:pPr>
              <w:snapToGrid w:val="0"/>
              <w:ind w:left="105" w:right="120"/>
              <w:rPr>
                <w:b/>
                <w:bCs/>
                <w:sz w:val="18"/>
                <w:szCs w:val="18"/>
              </w:rPr>
            </w:pPr>
            <w:r>
              <w:rPr>
                <w:sz w:val="18"/>
                <w:szCs w:val="18"/>
              </w:rPr>
              <w:t>9</w:t>
            </w:r>
            <w:r w:rsidRPr="00985231">
              <w:rPr>
                <w:sz w:val="18"/>
                <w:szCs w:val="18"/>
              </w:rPr>
              <w:t xml:space="preserve">. Начальная </w:t>
            </w:r>
            <w:r w:rsidR="00107980">
              <w:rPr>
                <w:sz w:val="18"/>
                <w:szCs w:val="18"/>
              </w:rPr>
              <w:t>(</w:t>
            </w:r>
            <w:r w:rsidRPr="00985231">
              <w:rPr>
                <w:sz w:val="18"/>
                <w:szCs w:val="18"/>
              </w:rPr>
              <w:t>максимальная</w:t>
            </w:r>
            <w:r w:rsidR="00107980">
              <w:rPr>
                <w:sz w:val="18"/>
                <w:szCs w:val="18"/>
              </w:rPr>
              <w:t>)</w:t>
            </w:r>
            <w:bookmarkStart w:id="0" w:name="_GoBack"/>
            <w:bookmarkEnd w:id="0"/>
            <w:r w:rsidRPr="00985231">
              <w:rPr>
                <w:sz w:val="18"/>
                <w:szCs w:val="18"/>
              </w:rPr>
              <w:t xml:space="preserve"> цена контракта —</w:t>
            </w:r>
            <w:r w:rsidRPr="00985231">
              <w:rPr>
                <w:b/>
                <w:sz w:val="18"/>
                <w:szCs w:val="18"/>
              </w:rPr>
              <w:t xml:space="preserve">  </w:t>
            </w:r>
            <w:r>
              <w:rPr>
                <w:b/>
                <w:sz w:val="18"/>
                <w:szCs w:val="18"/>
              </w:rPr>
              <w:t>4</w:t>
            </w:r>
            <w:r w:rsidRPr="004C7A46">
              <w:rPr>
                <w:b/>
                <w:sz w:val="18"/>
                <w:szCs w:val="18"/>
              </w:rPr>
              <w:t>47</w:t>
            </w:r>
            <w:r w:rsidRPr="003F1DE1">
              <w:rPr>
                <w:b/>
                <w:sz w:val="18"/>
                <w:szCs w:val="18"/>
              </w:rPr>
              <w:t xml:space="preserve"> </w:t>
            </w:r>
            <w:r>
              <w:rPr>
                <w:b/>
                <w:sz w:val="18"/>
                <w:szCs w:val="18"/>
              </w:rPr>
              <w:t>8</w:t>
            </w:r>
            <w:r w:rsidRPr="004C7A46">
              <w:rPr>
                <w:b/>
                <w:sz w:val="18"/>
                <w:szCs w:val="18"/>
              </w:rPr>
              <w:t>33</w:t>
            </w:r>
            <w:r w:rsidRPr="003F1DE1">
              <w:rPr>
                <w:b/>
                <w:sz w:val="18"/>
                <w:szCs w:val="18"/>
              </w:rPr>
              <w:t>,00</w:t>
            </w:r>
            <w:r>
              <w:rPr>
                <w:b/>
                <w:sz w:val="18"/>
                <w:szCs w:val="18"/>
              </w:rPr>
              <w:t xml:space="preserve"> </w:t>
            </w:r>
            <w:r>
              <w:rPr>
                <w:b/>
                <w:bCs/>
                <w:sz w:val="18"/>
                <w:szCs w:val="18"/>
              </w:rPr>
              <w:t>рубля</w:t>
            </w:r>
          </w:p>
        </w:tc>
        <w:tc>
          <w:tcPr>
            <w:tcW w:w="1842" w:type="dxa"/>
            <w:tcBorders>
              <w:left w:val="single" w:sz="8" w:space="0" w:color="000000"/>
              <w:bottom w:val="single" w:sz="8" w:space="0" w:color="000000"/>
            </w:tcBorders>
          </w:tcPr>
          <w:p w:rsidR="009F0241" w:rsidRPr="00985231" w:rsidRDefault="009F0241" w:rsidP="00B015B9">
            <w:pPr>
              <w:snapToGrid w:val="0"/>
              <w:spacing w:line="100" w:lineRule="atLeast"/>
              <w:ind w:left="12" w:right="-3" w:hanging="30"/>
              <w:jc w:val="center"/>
              <w:rPr>
                <w:b/>
                <w:sz w:val="18"/>
                <w:szCs w:val="18"/>
              </w:rPr>
            </w:pPr>
          </w:p>
        </w:tc>
        <w:tc>
          <w:tcPr>
            <w:tcW w:w="2127" w:type="dxa"/>
            <w:tcBorders>
              <w:left w:val="single" w:sz="8" w:space="0" w:color="000000"/>
              <w:bottom w:val="single" w:sz="8" w:space="0" w:color="000000"/>
              <w:right w:val="single" w:sz="8" w:space="0" w:color="000000"/>
            </w:tcBorders>
          </w:tcPr>
          <w:p w:rsidR="009F0241" w:rsidRPr="00985231" w:rsidRDefault="009F0241" w:rsidP="00B015B9">
            <w:pPr>
              <w:snapToGrid w:val="0"/>
              <w:spacing w:line="100" w:lineRule="atLeast"/>
              <w:ind w:left="12" w:right="-3" w:hanging="30"/>
              <w:jc w:val="center"/>
              <w:rPr>
                <w:b/>
                <w:sz w:val="18"/>
                <w:szCs w:val="18"/>
              </w:rPr>
            </w:pPr>
          </w:p>
        </w:tc>
      </w:tr>
      <w:tr w:rsidR="009F0241" w:rsidRPr="0098131F" w:rsidTr="009F0241">
        <w:trPr>
          <w:trHeight w:val="307"/>
        </w:trPr>
        <w:tc>
          <w:tcPr>
            <w:tcW w:w="6805" w:type="dxa"/>
            <w:gridSpan w:val="2"/>
            <w:tcBorders>
              <w:left w:val="single" w:sz="8" w:space="0" w:color="000000"/>
              <w:bottom w:val="single" w:sz="8" w:space="0" w:color="000000"/>
            </w:tcBorders>
          </w:tcPr>
          <w:p w:rsidR="009F0241" w:rsidRDefault="009F0241" w:rsidP="00B015B9">
            <w:pPr>
              <w:snapToGrid w:val="0"/>
              <w:ind w:left="105" w:right="120"/>
              <w:rPr>
                <w:sz w:val="18"/>
                <w:szCs w:val="18"/>
              </w:rPr>
            </w:pPr>
            <w:r>
              <w:rPr>
                <w:sz w:val="18"/>
                <w:szCs w:val="18"/>
              </w:rPr>
              <w:t xml:space="preserve">10. </w:t>
            </w:r>
            <w:r>
              <w:rPr>
                <w:bCs/>
                <w:sz w:val="18"/>
                <w:szCs w:val="18"/>
              </w:rPr>
              <w:t>Предложенная цена контракта, рублей</w:t>
            </w:r>
          </w:p>
        </w:tc>
        <w:tc>
          <w:tcPr>
            <w:tcW w:w="1842" w:type="dxa"/>
            <w:tcBorders>
              <w:left w:val="single" w:sz="8" w:space="0" w:color="000000"/>
              <w:bottom w:val="single" w:sz="8" w:space="0" w:color="000000"/>
            </w:tcBorders>
          </w:tcPr>
          <w:p w:rsidR="009F0241" w:rsidRDefault="009F0241" w:rsidP="00B015B9">
            <w:pPr>
              <w:snapToGrid w:val="0"/>
              <w:spacing w:line="100" w:lineRule="atLeast"/>
              <w:ind w:left="12" w:right="-3" w:hanging="30"/>
              <w:jc w:val="center"/>
              <w:rPr>
                <w:sz w:val="18"/>
                <w:szCs w:val="18"/>
              </w:rPr>
            </w:pPr>
            <w:r>
              <w:rPr>
                <w:sz w:val="18"/>
                <w:szCs w:val="18"/>
              </w:rPr>
              <w:t>111 428,18</w:t>
            </w:r>
          </w:p>
        </w:tc>
        <w:tc>
          <w:tcPr>
            <w:tcW w:w="2127" w:type="dxa"/>
            <w:tcBorders>
              <w:left w:val="single" w:sz="8" w:space="0" w:color="000000"/>
              <w:bottom w:val="single" w:sz="8" w:space="0" w:color="000000"/>
              <w:right w:val="single" w:sz="8" w:space="0" w:color="000000"/>
            </w:tcBorders>
          </w:tcPr>
          <w:p w:rsidR="009F0241" w:rsidRPr="0098131F" w:rsidRDefault="009F0241" w:rsidP="00B015B9">
            <w:pPr>
              <w:snapToGrid w:val="0"/>
              <w:spacing w:line="100" w:lineRule="atLeast"/>
              <w:ind w:left="12" w:right="-3" w:hanging="30"/>
              <w:jc w:val="center"/>
              <w:rPr>
                <w:sz w:val="18"/>
                <w:szCs w:val="18"/>
              </w:rPr>
            </w:pPr>
            <w:r>
              <w:rPr>
                <w:sz w:val="18"/>
                <w:szCs w:val="18"/>
              </w:rPr>
              <w:t>133 819,83</w:t>
            </w:r>
          </w:p>
        </w:tc>
      </w:tr>
      <w:tr w:rsidR="009F0241" w:rsidRPr="0098131F" w:rsidTr="009F0241">
        <w:trPr>
          <w:trHeight w:val="307"/>
        </w:trPr>
        <w:tc>
          <w:tcPr>
            <w:tcW w:w="6805" w:type="dxa"/>
            <w:gridSpan w:val="2"/>
            <w:tcBorders>
              <w:top w:val="single" w:sz="8" w:space="0" w:color="000000"/>
              <w:left w:val="single" w:sz="8" w:space="0" w:color="000000"/>
              <w:bottom w:val="single" w:sz="6" w:space="0" w:color="000000"/>
              <w:right w:val="single" w:sz="6" w:space="0" w:color="000000"/>
            </w:tcBorders>
          </w:tcPr>
          <w:p w:rsidR="009F0241" w:rsidRDefault="009F0241" w:rsidP="00B015B9">
            <w:pPr>
              <w:tabs>
                <w:tab w:val="left" w:pos="1406"/>
              </w:tabs>
              <w:snapToGrid w:val="0"/>
              <w:ind w:left="105" w:right="120"/>
              <w:rPr>
                <w:sz w:val="18"/>
                <w:szCs w:val="18"/>
              </w:rPr>
            </w:pPr>
            <w:r>
              <w:rPr>
                <w:sz w:val="18"/>
                <w:szCs w:val="18"/>
              </w:rPr>
              <w:t xml:space="preserve">11. </w:t>
            </w:r>
            <w:r w:rsidRPr="00C54359">
              <w:rPr>
                <w:sz w:val="18"/>
                <w:szCs w:val="18"/>
              </w:rPr>
              <w:t>Номер по ранжированию после завершения аукциона</w:t>
            </w:r>
          </w:p>
        </w:tc>
        <w:tc>
          <w:tcPr>
            <w:tcW w:w="1842" w:type="dxa"/>
            <w:tcBorders>
              <w:top w:val="single" w:sz="8" w:space="0" w:color="000000"/>
              <w:left w:val="single" w:sz="6" w:space="0" w:color="000000"/>
              <w:bottom w:val="single" w:sz="6" w:space="0" w:color="000000"/>
              <w:right w:val="single" w:sz="6" w:space="0" w:color="000000"/>
            </w:tcBorders>
          </w:tcPr>
          <w:p w:rsidR="009F0241" w:rsidRPr="00C54359" w:rsidRDefault="009F0241" w:rsidP="00B015B9">
            <w:pPr>
              <w:snapToGrid w:val="0"/>
              <w:spacing w:line="100" w:lineRule="atLeast"/>
              <w:ind w:left="12" w:right="-3" w:hanging="30"/>
              <w:jc w:val="center"/>
              <w:rPr>
                <w:b/>
                <w:sz w:val="18"/>
                <w:szCs w:val="18"/>
              </w:rPr>
            </w:pPr>
            <w:r w:rsidRPr="00C54359">
              <w:rPr>
                <w:b/>
                <w:sz w:val="18"/>
                <w:szCs w:val="18"/>
              </w:rPr>
              <w:t>1</w:t>
            </w:r>
          </w:p>
        </w:tc>
        <w:tc>
          <w:tcPr>
            <w:tcW w:w="2127" w:type="dxa"/>
            <w:tcBorders>
              <w:top w:val="single" w:sz="8" w:space="0" w:color="000000"/>
              <w:left w:val="single" w:sz="6" w:space="0" w:color="000000"/>
              <w:bottom w:val="single" w:sz="6" w:space="0" w:color="000000"/>
              <w:right w:val="single" w:sz="8" w:space="0" w:color="000000"/>
            </w:tcBorders>
          </w:tcPr>
          <w:p w:rsidR="009F0241" w:rsidRPr="00C54359" w:rsidRDefault="009F0241" w:rsidP="00B015B9">
            <w:pPr>
              <w:snapToGrid w:val="0"/>
              <w:spacing w:line="100" w:lineRule="atLeast"/>
              <w:ind w:left="12" w:right="-3" w:hanging="30"/>
              <w:jc w:val="center"/>
              <w:rPr>
                <w:b/>
                <w:sz w:val="18"/>
                <w:szCs w:val="18"/>
              </w:rPr>
            </w:pPr>
            <w:r w:rsidRPr="00C54359">
              <w:rPr>
                <w:b/>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9F0241">
      <w:pgSz w:w="11906" w:h="16838"/>
      <w:pgMar w:top="24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07980"/>
    <w:rsid w:val="00127C72"/>
    <w:rsid w:val="00140C77"/>
    <w:rsid w:val="00190195"/>
    <w:rsid w:val="001F1B3D"/>
    <w:rsid w:val="001F34FD"/>
    <w:rsid w:val="002041ED"/>
    <w:rsid w:val="00252C09"/>
    <w:rsid w:val="002B7AEA"/>
    <w:rsid w:val="003323DB"/>
    <w:rsid w:val="003931C5"/>
    <w:rsid w:val="00434334"/>
    <w:rsid w:val="00463208"/>
    <w:rsid w:val="004944D4"/>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559E0"/>
    <w:rsid w:val="007C7A6D"/>
    <w:rsid w:val="0081120E"/>
    <w:rsid w:val="0082139F"/>
    <w:rsid w:val="00846B7A"/>
    <w:rsid w:val="008A60D6"/>
    <w:rsid w:val="008F161B"/>
    <w:rsid w:val="009C280A"/>
    <w:rsid w:val="009F0241"/>
    <w:rsid w:val="00A06F56"/>
    <w:rsid w:val="00A61028"/>
    <w:rsid w:val="00A979EA"/>
    <w:rsid w:val="00B33CD8"/>
    <w:rsid w:val="00B607DE"/>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2015-12-29T04:28:00Z</cp:lastPrinted>
  <dcterms:created xsi:type="dcterms:W3CDTF">2011-03-23T07:06:00Z</dcterms:created>
  <dcterms:modified xsi:type="dcterms:W3CDTF">2015-12-29T06:38:00Z</dcterms:modified>
</cp:coreProperties>
</file>