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83470C">
        <w:rPr>
          <w:rFonts w:ascii="PT Astra Serif" w:hAnsi="PT Astra Serif"/>
          <w:sz w:val="24"/>
          <w:szCs w:val="24"/>
        </w:rPr>
        <w:t>18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83470C">
        <w:rPr>
          <w:rFonts w:ascii="PT Astra Serif" w:hAnsi="PT Astra Serif"/>
          <w:sz w:val="24"/>
          <w:szCs w:val="24"/>
        </w:rPr>
        <w:t>августа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</w:t>
      </w:r>
      <w:r w:rsidR="00D76D8C">
        <w:rPr>
          <w:rFonts w:ascii="PT Astra Serif" w:hAnsi="PT Astra Serif"/>
          <w:sz w:val="24"/>
          <w:szCs w:val="24"/>
        </w:rPr>
        <w:t>6</w:t>
      </w:r>
      <w:r w:rsidR="00063F53">
        <w:rPr>
          <w:rFonts w:ascii="PT Astra Serif" w:hAnsi="PT Astra Serif"/>
          <w:sz w:val="24"/>
          <w:szCs w:val="24"/>
        </w:rPr>
        <w:t>3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85039B" w:rsidRDefault="0085039B" w:rsidP="0085039B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5039B" w:rsidRDefault="0085039B" w:rsidP="0085039B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5039B" w:rsidRDefault="0085039B" w:rsidP="0085039B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»,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85039B" w:rsidRDefault="0085039B" w:rsidP="0085039B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5039B" w:rsidRDefault="0085039B" w:rsidP="0085039B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5039B" w:rsidRDefault="0085039B" w:rsidP="0085039B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5039B" w:rsidRDefault="0085039B" w:rsidP="0085039B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6A76EC" w:rsidRPr="00FF731B" w:rsidRDefault="006A76EC" w:rsidP="0085039B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F731B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70C" w:rsidRPr="00FF731B">
        <w:rPr>
          <w:rFonts w:ascii="PT Astra Serif" w:hAnsi="PT Astra Serif"/>
          <w:sz w:val="24"/>
          <w:szCs w:val="24"/>
        </w:rPr>
        <w:t xml:space="preserve">Павлова Елена Ивановна, начальник управления жилищной политики администрации города </w:t>
      </w:r>
      <w:proofErr w:type="spellStart"/>
      <w:r w:rsidR="0083470C" w:rsidRPr="00FF731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6A76EC" w:rsidRPr="00063F53" w:rsidRDefault="006A76EC" w:rsidP="00FF731B">
      <w:pPr>
        <w:pStyle w:val="Standard"/>
        <w:ind w:left="-851"/>
        <w:jc w:val="both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FF731B">
        <w:rPr>
          <w:rFonts w:ascii="PT Astra Serif" w:hAnsi="PT Astra Serif"/>
          <w:lang w:val="ru-RU"/>
        </w:rPr>
        <w:t>1. Наименование аукциона: аукцион в электронной форме № 01873000058220001</w:t>
      </w:r>
      <w:r w:rsidR="0083470C" w:rsidRPr="00FF731B">
        <w:rPr>
          <w:rFonts w:ascii="PT Astra Serif" w:hAnsi="PT Astra Serif"/>
          <w:lang w:val="ru-RU"/>
        </w:rPr>
        <w:t>6</w:t>
      </w:r>
      <w:r w:rsidR="00063F53">
        <w:rPr>
          <w:rFonts w:ascii="PT Astra Serif" w:hAnsi="PT Astra Serif"/>
          <w:lang w:val="ru-RU"/>
        </w:rPr>
        <w:t>3</w:t>
      </w:r>
      <w:r w:rsidRPr="00FF731B">
        <w:rPr>
          <w:rFonts w:ascii="PT Astra Serif" w:hAnsi="PT Astra Serif"/>
          <w:lang w:val="ru-RU"/>
        </w:rPr>
        <w:t xml:space="preserve"> </w:t>
      </w:r>
      <w:r w:rsidR="00FF731B" w:rsidRPr="00FF731B">
        <w:rPr>
          <w:rFonts w:ascii="PT Astra Serif" w:hAnsi="PT Astra Serif"/>
          <w:bCs/>
          <w:lang w:val="ru-RU"/>
        </w:rPr>
        <w:t>среди субъектов малого предпринимательства и социально ориентированных некоммерческих организаций на право заключе</w:t>
      </w:r>
      <w:bookmarkStart w:id="0" w:name="_GoBack"/>
      <w:bookmarkEnd w:id="0"/>
      <w:r w:rsidR="00FF731B" w:rsidRPr="00FF731B">
        <w:rPr>
          <w:rFonts w:ascii="PT Astra Serif" w:hAnsi="PT Astra Serif"/>
          <w:bCs/>
          <w:lang w:val="ru-RU"/>
        </w:rPr>
        <w:t>ния муниципального контракта на поставку жилого помещения</w:t>
      </w:r>
      <w:r w:rsidR="00FF731B" w:rsidRPr="00FF731B">
        <w:rPr>
          <w:rFonts w:ascii="PT Astra Serif" w:hAnsi="PT Astra Serif"/>
          <w:lang w:val="ru-RU" w:eastAsia="ru-RU"/>
        </w:rPr>
        <w:t xml:space="preserve"> </w:t>
      </w:r>
      <w:r w:rsidR="00FF731B" w:rsidRPr="00FF731B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в строящемся многоквартирном доме, в котором жилые помещения </w:t>
      </w:r>
      <w:r w:rsidR="00FF731B" w:rsidRPr="00063F53">
        <w:rPr>
          <w:rFonts w:ascii="PT Astra Serif" w:eastAsia="Times New Roman" w:hAnsi="PT Astra Serif" w:cs="Times New Roman"/>
          <w:color w:val="auto"/>
          <w:lang w:val="ru-RU" w:eastAsia="ru-RU" w:bidi="ar-SA"/>
        </w:rPr>
        <w:t>будут созданы в будущем.</w:t>
      </w:r>
    </w:p>
    <w:p w:rsidR="006A76EC" w:rsidRPr="00063F53" w:rsidRDefault="006A76EC" w:rsidP="00FF731B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063F5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63F5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63F53">
        <w:rPr>
          <w:rFonts w:ascii="PT Astra Serif" w:hAnsi="PT Astra Serif"/>
          <w:sz w:val="24"/>
          <w:szCs w:val="24"/>
        </w:rPr>
        <w:t>, код аукциона 01873000058220001</w:t>
      </w:r>
      <w:r w:rsidR="0083470C" w:rsidRPr="00063F53">
        <w:rPr>
          <w:rFonts w:ascii="PT Astra Serif" w:hAnsi="PT Astra Serif"/>
          <w:sz w:val="24"/>
          <w:szCs w:val="24"/>
        </w:rPr>
        <w:t>6</w:t>
      </w:r>
      <w:r w:rsidR="00063F53" w:rsidRPr="00063F53">
        <w:rPr>
          <w:rFonts w:ascii="PT Astra Serif" w:hAnsi="PT Astra Serif"/>
          <w:sz w:val="24"/>
          <w:szCs w:val="24"/>
        </w:rPr>
        <w:t>3</w:t>
      </w:r>
      <w:r w:rsidRPr="00063F53">
        <w:rPr>
          <w:rFonts w:ascii="PT Astra Serif" w:hAnsi="PT Astra Serif"/>
          <w:sz w:val="24"/>
          <w:szCs w:val="24"/>
        </w:rPr>
        <w:t xml:space="preserve">. </w:t>
      </w:r>
    </w:p>
    <w:p w:rsidR="006A76EC" w:rsidRPr="00336125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063F53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697832" w:rsidRPr="00063F53">
        <w:rPr>
          <w:rFonts w:ascii="PT Astra Serif" w:hAnsi="PT Astra Serif"/>
          <w:sz w:val="24"/>
          <w:szCs w:val="24"/>
        </w:rPr>
        <w:t xml:space="preserve"> </w:t>
      </w:r>
      <w:r w:rsidR="00063F53" w:rsidRPr="00336125">
        <w:rPr>
          <w:rFonts w:ascii="PT Astra Serif" w:hAnsi="PT Astra Serif"/>
          <w:sz w:val="24"/>
          <w:szCs w:val="24"/>
        </w:rPr>
        <w:t>22 38622011490862201001 0014 007 6810 412</w:t>
      </w:r>
      <w:r w:rsidRPr="00336125">
        <w:rPr>
          <w:rFonts w:ascii="PT Astra Serif" w:hAnsi="PT Astra Serif"/>
          <w:sz w:val="24"/>
          <w:szCs w:val="24"/>
        </w:rPr>
        <w:t>.</w:t>
      </w:r>
    </w:p>
    <w:p w:rsidR="006A76EC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>2.  Начальная (максимальная) цена</w:t>
      </w:r>
      <w:r w:rsidRPr="006A76EC">
        <w:rPr>
          <w:rFonts w:ascii="PT Astra Serif" w:hAnsi="PT Astra Serif"/>
          <w:sz w:val="24"/>
          <w:szCs w:val="24"/>
        </w:rPr>
        <w:t xml:space="preserve"> </w:t>
      </w:r>
      <w:r w:rsidR="0069783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="0083470C">
        <w:rPr>
          <w:rFonts w:ascii="PT Astra Serif" w:hAnsi="PT Astra Serif"/>
          <w:sz w:val="24"/>
          <w:szCs w:val="24"/>
        </w:rPr>
        <w:t>3 795 568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  <w:r w:rsidR="0083470C">
        <w:rPr>
          <w:rFonts w:ascii="PT Astra Serif" w:hAnsi="PT Astra Serif"/>
          <w:sz w:val="24"/>
          <w:szCs w:val="24"/>
        </w:rPr>
        <w:t xml:space="preserve"> 00 копеек.</w:t>
      </w:r>
    </w:p>
    <w:p w:rsidR="006A76EC" w:rsidRPr="006A76EC" w:rsidRDefault="006A76EC" w:rsidP="006A76E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3. Заказчик: </w:t>
      </w:r>
      <w:r w:rsidR="0083470C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83470C">
        <w:rPr>
          <w:rFonts w:ascii="PT Astra Serif" w:hAnsi="PT Astra Serif"/>
          <w:sz w:val="24"/>
          <w:szCs w:val="24"/>
        </w:rPr>
        <w:t>Югорска</w:t>
      </w:r>
      <w:proofErr w:type="spellEnd"/>
      <w:r w:rsidRPr="006A76EC">
        <w:rPr>
          <w:rFonts w:ascii="PT Astra Serif" w:hAnsi="PT Astra Serif"/>
          <w:sz w:val="24"/>
          <w:szCs w:val="24"/>
        </w:rPr>
        <w:t xml:space="preserve">. Почтовый адрес: </w:t>
      </w:r>
      <w:r w:rsidR="0083470C" w:rsidRPr="00021DB2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обл.,  г. Югорск, ул. 40 лет Победы, 11</w:t>
      </w:r>
    </w:p>
    <w:p w:rsidR="0085039B" w:rsidRDefault="0085039B" w:rsidP="0085039B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85039B" w:rsidRDefault="0085039B" w:rsidP="0085039B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</w:t>
      </w:r>
      <w:proofErr w:type="gramStart"/>
      <w:r>
        <w:rPr>
          <w:rFonts w:ascii="PT Astra Serif" w:hAnsi="PT Astra Serif"/>
          <w:sz w:val="24"/>
          <w:szCs w:val="24"/>
        </w:rPr>
        <w:t>окончании</w:t>
      </w:r>
      <w:proofErr w:type="gramEnd"/>
      <w:r>
        <w:rPr>
          <w:rFonts w:ascii="PT Astra Serif" w:hAnsi="PT Astra Serif"/>
          <w:sz w:val="24"/>
          <w:szCs w:val="24"/>
        </w:rPr>
        <w:t xml:space="preserve"> срока подачи заявок на участие в закупке не подано ни одной заявки на участие в закупке).</w:t>
      </w:r>
    </w:p>
    <w:p w:rsidR="0085039B" w:rsidRDefault="0085039B" w:rsidP="0085039B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Настоящий протокол подлежит размещению на сайте оператора электронной площадки http://www.sberbank-ast.ru.</w:t>
      </w:r>
    </w:p>
    <w:p w:rsidR="006A76EC" w:rsidRPr="00F8170F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85039B" w:rsidRDefault="0085039B" w:rsidP="0085039B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Председатель   комиссии                                                                Т.А. Первушина</w:t>
      </w:r>
    </w:p>
    <w:p w:rsidR="0085039B" w:rsidRDefault="0085039B" w:rsidP="0085039B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85039B" w:rsidRDefault="0085039B" w:rsidP="0085039B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Члены  комиссии</w:t>
      </w:r>
    </w:p>
    <w:p w:rsidR="0085039B" w:rsidRDefault="0085039B" w:rsidP="0085039B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_________________А.Т. Абдуллаев</w:t>
      </w:r>
    </w:p>
    <w:p w:rsidR="0085039B" w:rsidRDefault="0085039B" w:rsidP="0085039B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85039B" w:rsidRDefault="0085039B" w:rsidP="0085039B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___________________Н.Б. Захарова</w:t>
      </w:r>
    </w:p>
    <w:p w:rsidR="006A76EC" w:rsidRPr="00F8170F" w:rsidRDefault="006A76EC" w:rsidP="006A76EC">
      <w:pPr>
        <w:ind w:left="-851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="00697832"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EC44CD">
        <w:rPr>
          <w:sz w:val="24"/>
          <w:szCs w:val="24"/>
        </w:rPr>
        <w:t xml:space="preserve">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Е.И.</w:t>
      </w:r>
      <w:r w:rsidR="00FF731B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Павлова</w:t>
      </w:r>
    </w:p>
    <w:p w:rsidR="006A76EC" w:rsidRDefault="006A76EC" w:rsidP="006A76EC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6A76EC" w:rsidRDefault="006A76EC" w:rsidP="006A76EC"/>
    <w:p w:rsidR="006200EB" w:rsidRDefault="006200EB"/>
    <w:sectPr w:rsidR="006200EB" w:rsidSect="006A76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063F53"/>
    <w:rsid w:val="001556E2"/>
    <w:rsid w:val="00336125"/>
    <w:rsid w:val="00386880"/>
    <w:rsid w:val="005C243C"/>
    <w:rsid w:val="006200EB"/>
    <w:rsid w:val="00697832"/>
    <w:rsid w:val="006A76EC"/>
    <w:rsid w:val="0083470C"/>
    <w:rsid w:val="0085039B"/>
    <w:rsid w:val="009C666D"/>
    <w:rsid w:val="00AB43D2"/>
    <w:rsid w:val="00D76D8C"/>
    <w:rsid w:val="00E003E9"/>
    <w:rsid w:val="00E1037A"/>
    <w:rsid w:val="00EC44CD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13</cp:revision>
  <cp:lastPrinted>2022-07-05T04:48:00Z</cp:lastPrinted>
  <dcterms:created xsi:type="dcterms:W3CDTF">2022-06-20T10:49:00Z</dcterms:created>
  <dcterms:modified xsi:type="dcterms:W3CDTF">2022-08-18T06:33:00Z</dcterms:modified>
</cp:coreProperties>
</file>