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16" w:rsidRDefault="005C2916" w:rsidP="005C2916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>Муниципальное образование  городской округ – город Югорск</w:t>
      </w:r>
    </w:p>
    <w:p w:rsidR="005C2916" w:rsidRDefault="005C2916" w:rsidP="005C2916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>Администрация города Югорска</w:t>
      </w:r>
    </w:p>
    <w:p w:rsidR="005C2916" w:rsidRDefault="005C2916" w:rsidP="005C2916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>ПРОТОКОЛ</w:t>
      </w:r>
    </w:p>
    <w:p w:rsidR="005C2916" w:rsidRDefault="005C2916" w:rsidP="005C2916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>подведения итогов аукциона в электронной форме</w:t>
      </w:r>
    </w:p>
    <w:p w:rsidR="005C2916" w:rsidRDefault="005C2916" w:rsidP="005C2916">
      <w:pPr>
        <w:tabs>
          <w:tab w:val="left" w:pos="284"/>
        </w:tabs>
        <w:spacing w:after="0" w:line="240" w:lineRule="auto"/>
        <w:ind w:right="284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«14» мая 2019 г.                                                                                       № 0187300005819000076-3</w:t>
      </w:r>
    </w:p>
    <w:p w:rsidR="005C2916" w:rsidRPr="00E86C5F" w:rsidRDefault="005C2916" w:rsidP="005C2916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Serif" w:hAnsi="PT Serif"/>
        </w:rPr>
      </w:pPr>
      <w:r w:rsidRPr="00E86C5F">
        <w:rPr>
          <w:rFonts w:ascii="PT Serif" w:hAnsi="PT Serif"/>
        </w:rPr>
        <w:t xml:space="preserve">ПРИСУТСТВОВАЛИ: </w:t>
      </w:r>
    </w:p>
    <w:p w:rsidR="00E86C5F" w:rsidRDefault="00E86C5F" w:rsidP="00E86C5F">
      <w:pPr>
        <w:pStyle w:val="a5"/>
        <w:tabs>
          <w:tab w:val="left" w:pos="-567"/>
          <w:tab w:val="left" w:pos="0"/>
          <w:tab w:val="left" w:pos="142"/>
          <w:tab w:val="left" w:pos="426"/>
        </w:tabs>
        <w:ind w:left="0" w:right="142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E86C5F" w:rsidRDefault="00E86C5F" w:rsidP="00E86C5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Astra Serif" w:hAnsi="PT Astra Serif"/>
        </w:rPr>
        <w:t>жилищно</w:t>
      </w:r>
      <w:proofErr w:type="spellEnd"/>
      <w:r>
        <w:rPr>
          <w:rFonts w:ascii="PT Astra Serif" w:hAnsi="PT Astra Serif"/>
        </w:rPr>
        <w:t xml:space="preserve"> - коммунального и строительного комплекса администрации города Югорска;</w:t>
      </w:r>
    </w:p>
    <w:p w:rsidR="00E86C5F" w:rsidRDefault="00E86C5F" w:rsidP="00E86C5F">
      <w:pPr>
        <w:pStyle w:val="a5"/>
        <w:tabs>
          <w:tab w:val="left" w:pos="-567"/>
          <w:tab w:val="left" w:pos="0"/>
          <w:tab w:val="left" w:pos="142"/>
          <w:tab w:val="left" w:pos="426"/>
        </w:tabs>
        <w:ind w:left="0" w:right="142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Члены комиссии:</w:t>
      </w:r>
    </w:p>
    <w:p w:rsidR="00E86C5F" w:rsidRDefault="00E86C5F" w:rsidP="00E86C5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В. А. Климин – председатель Думы города Югорска;</w:t>
      </w:r>
    </w:p>
    <w:p w:rsidR="00E86C5F" w:rsidRDefault="00E86C5F" w:rsidP="00E86C5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Н.А. Морозова – советник руководителя;</w:t>
      </w:r>
    </w:p>
    <w:p w:rsidR="00E86C5F" w:rsidRDefault="00E86C5F" w:rsidP="00E86C5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Т.И. Долгодворова – заместитель главы города Югорска;</w:t>
      </w:r>
    </w:p>
    <w:p w:rsidR="00E86C5F" w:rsidRDefault="00E86C5F" w:rsidP="00E86C5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E86C5F" w:rsidRDefault="00E86C5F" w:rsidP="00E86C5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E86C5F" w:rsidRDefault="00E86C5F" w:rsidP="00E86C5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E86C5F" w:rsidRDefault="00E86C5F" w:rsidP="00E86C5F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Всего присутствовали 7 членов комиссии из 8</w:t>
      </w:r>
      <w:r>
        <w:rPr>
          <w:rFonts w:ascii="PT Astra Serif" w:hAnsi="PT Astra Serif"/>
          <w:noProof/>
        </w:rPr>
        <w:t>.</w:t>
      </w:r>
    </w:p>
    <w:p w:rsidR="005C2916" w:rsidRPr="005C2916" w:rsidRDefault="005C2916" w:rsidP="005C2916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5C2916">
        <w:rPr>
          <w:rFonts w:ascii="PT Serif" w:hAnsi="PT Serif"/>
          <w:sz w:val="24"/>
          <w:szCs w:val="24"/>
        </w:rPr>
        <w:t>Представитель заказчика: Никулина Оксана Александровна, заведующий хозяйством групп детей дошкольного возраста муниципального бюджетного общеобразовательного учреждения «Средняя общеобразовательная школа № 2».</w:t>
      </w:r>
    </w:p>
    <w:p w:rsidR="005C2916" w:rsidRPr="005C2916" w:rsidRDefault="005C2916" w:rsidP="005C2916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5C2916">
        <w:rPr>
          <w:rFonts w:ascii="PT Serif" w:hAnsi="PT Serif"/>
          <w:sz w:val="24"/>
          <w:szCs w:val="24"/>
        </w:rPr>
        <w:t>1. Наименование аукциона: аукцион в электронной форме № 0187300005819000076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(рыба).</w:t>
      </w:r>
    </w:p>
    <w:p w:rsidR="005C2916" w:rsidRPr="005C2916" w:rsidRDefault="005C2916" w:rsidP="005C2916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5C2916">
        <w:rPr>
          <w:rFonts w:ascii="PT Serif" w:hAnsi="PT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5C2916">
          <w:rPr>
            <w:rFonts w:ascii="PT Serif" w:hAnsi="PT Serif"/>
          </w:rPr>
          <w:t>http://zakupki.gov.ru/</w:t>
        </w:r>
      </w:hyperlink>
      <w:r w:rsidRPr="005C2916">
        <w:rPr>
          <w:rFonts w:ascii="PT Serif" w:hAnsi="PT Serif"/>
          <w:sz w:val="24"/>
          <w:szCs w:val="24"/>
        </w:rPr>
        <w:t xml:space="preserve">, код аукциона 0187300005819000076, дата публикации 19.04.2019. </w:t>
      </w:r>
    </w:p>
    <w:p w:rsidR="005C2916" w:rsidRPr="005C2916" w:rsidRDefault="005C2916" w:rsidP="005C2916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5C2916">
        <w:rPr>
          <w:rFonts w:ascii="PT Serif" w:hAnsi="PT Serif"/>
          <w:sz w:val="24"/>
          <w:szCs w:val="24"/>
        </w:rPr>
        <w:t>Идентификационный код закупки: 193862200262586220100100140010000000.</w:t>
      </w:r>
    </w:p>
    <w:p w:rsidR="005C2916" w:rsidRPr="005C2916" w:rsidRDefault="005C2916" w:rsidP="005C2916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5C2916">
        <w:rPr>
          <w:rFonts w:ascii="PT Serif" w:hAnsi="PT Serif"/>
          <w:sz w:val="24"/>
          <w:szCs w:val="24"/>
        </w:rPr>
        <w:t>2. Заказчик: Муниципальное бюджетное общеобразовательное учреждение «Средняя общеобразовательная школа № 2». Почтовый адрес: 628260, ул. Мира, 85, г. Югорск, Хант</w:t>
      </w:r>
      <w:proofErr w:type="gramStart"/>
      <w:r w:rsidRPr="005C2916">
        <w:rPr>
          <w:rFonts w:ascii="PT Serif" w:hAnsi="PT Serif"/>
          <w:sz w:val="24"/>
          <w:szCs w:val="24"/>
        </w:rPr>
        <w:t>ы-</w:t>
      </w:r>
      <w:proofErr w:type="gramEnd"/>
      <w:r w:rsidRPr="005C2916">
        <w:rPr>
          <w:rFonts w:ascii="PT Serif" w:hAnsi="PT Serif"/>
          <w:sz w:val="24"/>
          <w:szCs w:val="24"/>
        </w:rPr>
        <w:t xml:space="preserve"> Мансийский автономный округ - Югра, Тюменская область. </w:t>
      </w:r>
    </w:p>
    <w:p w:rsidR="005C2916" w:rsidRPr="005C2916" w:rsidRDefault="005C2916" w:rsidP="005C2916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5C2916">
        <w:rPr>
          <w:rFonts w:ascii="PT Serif" w:hAnsi="PT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7 мая 2019 года, по адресу: ул. 40 лет Победы, 11, г. Югорск, Ханты-Мансийский  автономный  округ-Югра, Тюменская область.</w:t>
      </w:r>
    </w:p>
    <w:p w:rsidR="005C2916" w:rsidRDefault="005C2916" w:rsidP="005C2916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>4. На основании протокола проведения аукциона в электронной форме от 13.05.2019 комиссией были рассмотрены</w:t>
      </w:r>
      <w:r>
        <w:rPr>
          <w:rFonts w:ascii="PT Serif" w:hAnsi="PT Serif"/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5C2916" w:rsidTr="005C2916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2916" w:rsidRDefault="005C2916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</w:rPr>
            </w:pPr>
            <w:r>
              <w:rPr>
                <w:rFonts w:ascii="PT Serif" w:hAnsi="PT Serif"/>
                <w:b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2916" w:rsidRDefault="005C2916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</w:rPr>
            </w:pPr>
            <w:r>
              <w:rPr>
                <w:rFonts w:ascii="PT Serif" w:hAnsi="PT Serif"/>
                <w:b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2916" w:rsidRDefault="005C2916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</w:rPr>
            </w:pPr>
            <w:proofErr w:type="gramStart"/>
            <w:r>
              <w:rPr>
                <w:rFonts w:ascii="PT Serif" w:hAnsi="PT Serif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2916" w:rsidRDefault="005C2916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</w:rPr>
            </w:pPr>
            <w:r>
              <w:rPr>
                <w:rFonts w:ascii="PT Serif" w:hAnsi="PT Serif"/>
                <w:b/>
              </w:rPr>
              <w:t>Предложение участника аукциона о цене контракта, рублей</w:t>
            </w:r>
          </w:p>
        </w:tc>
      </w:tr>
      <w:tr w:rsidR="00E86C5F" w:rsidTr="005C2916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C5F" w:rsidRPr="00E86C5F" w:rsidRDefault="00E86C5F" w:rsidP="00E86C5F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E86C5F">
              <w:rPr>
                <w:rFonts w:ascii="PT Astra Serif" w:hAnsi="PT Astra Serif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C5F" w:rsidRPr="00E86C5F" w:rsidRDefault="00E86C5F" w:rsidP="00E86C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E86C5F">
              <w:rPr>
                <w:rFonts w:ascii="PT Astra Serif" w:eastAsia="Times New Roman" w:hAnsi="PT Astra Serif"/>
              </w:rPr>
              <w:t>244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E86C5F" w:rsidRPr="00E86C5F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  <w:b/>
                      <w:bCs/>
                    </w:rPr>
                    <w:t>Общество с ограниченной ответственностью «</w:t>
                  </w:r>
                  <w:proofErr w:type="spellStart"/>
                  <w:r w:rsidRPr="00E86C5F">
                    <w:rPr>
                      <w:rFonts w:ascii="PT Astra Serif" w:eastAsia="Times New Roman" w:hAnsi="PT Astra Serif"/>
                      <w:b/>
                      <w:bCs/>
                    </w:rPr>
                    <w:t>Фиштрейд»</w:t>
                  </w:r>
                  <w:proofErr w:type="spellEnd"/>
                </w:p>
              </w:tc>
            </w:tr>
            <w:tr w:rsidR="00E86C5F" w:rsidRPr="00E86C5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>11.11.2018</w:t>
                  </w:r>
                </w:p>
              </w:tc>
            </w:tr>
            <w:tr w:rsidR="00E86C5F" w:rsidRPr="00E86C5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>6679115193</w:t>
                  </w:r>
                </w:p>
              </w:tc>
            </w:tr>
            <w:tr w:rsidR="00E86C5F" w:rsidRPr="00E86C5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>667901001</w:t>
                  </w:r>
                </w:p>
              </w:tc>
            </w:tr>
            <w:tr w:rsidR="00E86C5F" w:rsidRPr="00E86C5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 xml:space="preserve">620000, Свердловская </w:t>
                  </w:r>
                  <w:proofErr w:type="spellStart"/>
                  <w:r w:rsidRPr="00E86C5F">
                    <w:rPr>
                      <w:rFonts w:ascii="PT Astra Serif" w:eastAsia="Times New Roman" w:hAnsi="PT Astra Serif"/>
                    </w:rPr>
                    <w:t>обл</w:t>
                  </w:r>
                  <w:proofErr w:type="spellEnd"/>
                  <w:r w:rsidRPr="00E86C5F">
                    <w:rPr>
                      <w:rFonts w:ascii="PT Astra Serif" w:eastAsia="Times New Roman" w:hAnsi="PT Astra Serif"/>
                    </w:rPr>
                    <w:t xml:space="preserve">, Екатеринбург г, </w:t>
                  </w:r>
                  <w:proofErr w:type="spellStart"/>
                  <w:r w:rsidRPr="00E86C5F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E86C5F">
                    <w:rPr>
                      <w:rFonts w:ascii="PT Astra Serif" w:eastAsia="Times New Roman" w:hAnsi="PT Astra Serif"/>
                    </w:rPr>
                    <w:t>.Н</w:t>
                  </w:r>
                  <w:proofErr w:type="gramEnd"/>
                  <w:r w:rsidRPr="00E86C5F">
                    <w:rPr>
                      <w:rFonts w:ascii="PT Astra Serif" w:eastAsia="Times New Roman" w:hAnsi="PT Astra Serif"/>
                    </w:rPr>
                    <w:t>овинская</w:t>
                  </w:r>
                  <w:proofErr w:type="spellEnd"/>
                  <w:r w:rsidRPr="00E86C5F">
                    <w:rPr>
                      <w:rFonts w:ascii="PT Astra Serif" w:eastAsia="Times New Roman" w:hAnsi="PT Astra Serif"/>
                    </w:rPr>
                    <w:t>, д.2 - 310</w:t>
                  </w:r>
                </w:p>
              </w:tc>
            </w:tr>
            <w:tr w:rsidR="00E86C5F" w:rsidRPr="00E86C5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 xml:space="preserve">620000, Свердловская </w:t>
                  </w:r>
                  <w:proofErr w:type="spellStart"/>
                  <w:r w:rsidRPr="00E86C5F">
                    <w:rPr>
                      <w:rFonts w:ascii="PT Astra Serif" w:eastAsia="Times New Roman" w:hAnsi="PT Astra Serif"/>
                    </w:rPr>
                    <w:t>обл</w:t>
                  </w:r>
                  <w:proofErr w:type="spellEnd"/>
                  <w:r w:rsidRPr="00E86C5F">
                    <w:rPr>
                      <w:rFonts w:ascii="PT Astra Serif" w:eastAsia="Times New Roman" w:hAnsi="PT Astra Serif"/>
                    </w:rPr>
                    <w:t xml:space="preserve">, Екатеринбург г, </w:t>
                  </w:r>
                  <w:proofErr w:type="spellStart"/>
                  <w:r w:rsidRPr="00E86C5F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E86C5F">
                    <w:rPr>
                      <w:rFonts w:ascii="PT Astra Serif" w:eastAsia="Times New Roman" w:hAnsi="PT Astra Serif"/>
                    </w:rPr>
                    <w:t>.Н</w:t>
                  </w:r>
                  <w:proofErr w:type="gramEnd"/>
                  <w:r w:rsidRPr="00E86C5F">
                    <w:rPr>
                      <w:rFonts w:ascii="PT Astra Serif" w:eastAsia="Times New Roman" w:hAnsi="PT Astra Serif"/>
                    </w:rPr>
                    <w:t>овинская</w:t>
                  </w:r>
                  <w:proofErr w:type="spellEnd"/>
                  <w:r w:rsidRPr="00E86C5F">
                    <w:rPr>
                      <w:rFonts w:ascii="PT Astra Serif" w:eastAsia="Times New Roman" w:hAnsi="PT Astra Serif"/>
                    </w:rPr>
                    <w:t>, д.2 - 310</w:t>
                  </w:r>
                </w:p>
              </w:tc>
            </w:tr>
            <w:tr w:rsidR="00E86C5F" w:rsidRPr="00E86C5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>83438571339</w:t>
                  </w:r>
                </w:p>
              </w:tc>
            </w:tr>
          </w:tbl>
          <w:p w:rsidR="00E86C5F" w:rsidRPr="00E86C5F" w:rsidRDefault="00E86C5F" w:rsidP="00E86C5F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C5F" w:rsidRPr="00E86C5F" w:rsidRDefault="00E86C5F" w:rsidP="00E86C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E86C5F">
              <w:rPr>
                <w:rFonts w:ascii="PT Astra Serif" w:eastAsia="Times New Roman" w:hAnsi="PT Astra Serif"/>
              </w:rPr>
              <w:t>703272.24</w:t>
            </w:r>
          </w:p>
        </w:tc>
      </w:tr>
      <w:tr w:rsidR="00E86C5F" w:rsidTr="005C2916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C5F" w:rsidRPr="00E86C5F" w:rsidRDefault="00E86C5F" w:rsidP="00E86C5F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E86C5F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C5F" w:rsidRPr="00E86C5F" w:rsidRDefault="00E86C5F" w:rsidP="00E86C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E86C5F">
              <w:rPr>
                <w:rFonts w:ascii="PT Astra Serif" w:eastAsia="Times New Roman" w:hAnsi="PT Astra Serif"/>
              </w:rPr>
              <w:t>99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E86C5F" w:rsidRPr="00E86C5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  <w:b/>
                      <w:bCs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E86C5F" w:rsidRPr="00E86C5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>07.08.2018</w:t>
                  </w:r>
                </w:p>
              </w:tc>
            </w:tr>
            <w:tr w:rsidR="00E86C5F" w:rsidRPr="00E86C5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>6659198924</w:t>
                  </w:r>
                </w:p>
              </w:tc>
            </w:tr>
            <w:tr w:rsidR="00E86C5F" w:rsidRPr="00E86C5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>667801001</w:t>
                  </w:r>
                </w:p>
              </w:tc>
            </w:tr>
            <w:tr w:rsidR="00E86C5F" w:rsidRPr="00E86C5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 xml:space="preserve">620000, Свердловская </w:t>
                  </w:r>
                  <w:proofErr w:type="spellStart"/>
                  <w:r w:rsidRPr="00E86C5F">
                    <w:rPr>
                      <w:rFonts w:ascii="PT Astra Serif" w:eastAsia="Times New Roman" w:hAnsi="PT Astra Serif"/>
                    </w:rPr>
                    <w:t>обл</w:t>
                  </w:r>
                  <w:proofErr w:type="spellEnd"/>
                  <w:r w:rsidRPr="00E86C5F">
                    <w:rPr>
                      <w:rFonts w:ascii="PT Astra Serif" w:eastAsia="Times New Roman" w:hAnsi="PT Astra Serif"/>
                    </w:rPr>
                    <w:t xml:space="preserve">, Екатеринбург г, </w:t>
                  </w:r>
                  <w:proofErr w:type="spellStart"/>
                  <w:r w:rsidRPr="00E86C5F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E86C5F">
                    <w:rPr>
                      <w:rFonts w:ascii="PT Astra Serif" w:eastAsia="Times New Roman" w:hAnsi="PT Astra Serif"/>
                    </w:rPr>
                    <w:t>.В</w:t>
                  </w:r>
                  <w:proofErr w:type="gramEnd"/>
                  <w:r w:rsidRPr="00E86C5F">
                    <w:rPr>
                      <w:rFonts w:ascii="PT Astra Serif" w:eastAsia="Times New Roman" w:hAnsi="PT Astra Serif"/>
                    </w:rPr>
                    <w:t>асилия</w:t>
                  </w:r>
                  <w:proofErr w:type="spellEnd"/>
                  <w:r w:rsidRPr="00E86C5F">
                    <w:rPr>
                      <w:rFonts w:ascii="PT Astra Serif" w:eastAsia="Times New Roman" w:hAnsi="PT Astra Serif"/>
                    </w:rPr>
                    <w:t xml:space="preserve"> Еремина, д.12 - 316</w:t>
                  </w:r>
                </w:p>
              </w:tc>
            </w:tr>
            <w:tr w:rsidR="00E86C5F" w:rsidRPr="00E86C5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E86C5F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E86C5F">
                    <w:rPr>
                      <w:rFonts w:ascii="PT Astra Serif" w:eastAsia="Times New Roman" w:hAnsi="PT Astra Serif"/>
                    </w:rPr>
                    <w:t>.П</w:t>
                  </w:r>
                  <w:proofErr w:type="gramEnd"/>
                  <w:r w:rsidRPr="00E86C5F">
                    <w:rPr>
                      <w:rFonts w:ascii="PT Astra Serif" w:eastAsia="Times New Roman" w:hAnsi="PT Astra Serif"/>
                    </w:rPr>
                    <w:t>опова</w:t>
                  </w:r>
                  <w:proofErr w:type="spellEnd"/>
                  <w:r w:rsidRPr="00E86C5F">
                    <w:rPr>
                      <w:rFonts w:ascii="PT Astra Serif" w:eastAsia="Times New Roman" w:hAnsi="PT Astra Serif"/>
                    </w:rPr>
                    <w:t>, д.1а</w:t>
                  </w:r>
                </w:p>
              </w:tc>
            </w:tr>
            <w:tr w:rsidR="00E86C5F" w:rsidRPr="00E86C5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>8 (34675) 7-42-28</w:t>
                  </w:r>
                </w:p>
              </w:tc>
            </w:tr>
          </w:tbl>
          <w:p w:rsidR="00E86C5F" w:rsidRPr="00E86C5F" w:rsidRDefault="00E86C5F" w:rsidP="00E86C5F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C5F" w:rsidRPr="00E86C5F" w:rsidRDefault="00E86C5F" w:rsidP="00E86C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E86C5F">
              <w:rPr>
                <w:rFonts w:ascii="PT Astra Serif" w:eastAsia="Times New Roman" w:hAnsi="PT Astra Serif"/>
              </w:rPr>
              <w:t>708295.62</w:t>
            </w:r>
          </w:p>
        </w:tc>
      </w:tr>
      <w:tr w:rsidR="00E86C5F" w:rsidTr="005C2916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5F" w:rsidRPr="00E86C5F" w:rsidRDefault="00E86C5F" w:rsidP="00E86C5F">
            <w:pPr>
              <w:widowControl w:val="0"/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E86C5F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5F" w:rsidRPr="00E86C5F" w:rsidRDefault="00E86C5F" w:rsidP="00E86C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E86C5F">
              <w:rPr>
                <w:rFonts w:ascii="PT Astra Serif" w:eastAsia="Times New Roman" w:hAnsi="PT Astra Serif"/>
              </w:rPr>
              <w:t>145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E86C5F" w:rsidRPr="00E86C5F" w:rsidTr="00E86C5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E86C5F">
                    <w:rPr>
                      <w:rFonts w:ascii="PT Astra Serif" w:eastAsia="Times New Roman" w:hAnsi="PT Astra Serif"/>
                      <w:b/>
                      <w:bCs/>
                    </w:rPr>
                    <w:t>Оптторг</w:t>
                  </w:r>
                  <w:proofErr w:type="spellEnd"/>
                  <w:r w:rsidRPr="00E86C5F">
                    <w:rPr>
                      <w:rFonts w:ascii="PT Astra Serif" w:eastAsia="Times New Roman" w:hAnsi="PT Astra Serif"/>
                      <w:b/>
                      <w:bCs/>
                    </w:rPr>
                    <w:t>-Продукт"</w:t>
                  </w:r>
                  <w:r w:rsidRPr="00E86C5F">
                    <w:rPr>
                      <w:rFonts w:ascii="PT Astra Serif" w:eastAsia="Times New Roman" w:hAnsi="PT Astra Serif"/>
                    </w:rPr>
                    <w:t xml:space="preserve"> </w:t>
                  </w:r>
                </w:p>
              </w:tc>
            </w:tr>
            <w:tr w:rsidR="00E86C5F" w:rsidRPr="00E86C5F" w:rsidTr="00E86C5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>14.09.2016</w:t>
                  </w:r>
                </w:p>
              </w:tc>
            </w:tr>
            <w:tr w:rsidR="00E86C5F" w:rsidRPr="00E86C5F" w:rsidTr="00E86C5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>8622014099</w:t>
                  </w:r>
                </w:p>
              </w:tc>
            </w:tr>
            <w:tr w:rsidR="00E86C5F" w:rsidRPr="00E86C5F" w:rsidTr="00E86C5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>668601001</w:t>
                  </w:r>
                </w:p>
              </w:tc>
            </w:tr>
            <w:tr w:rsidR="00E86C5F" w:rsidRPr="00E86C5F" w:rsidTr="00E86C5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 xml:space="preserve">620012, Свердловская </w:t>
                  </w:r>
                  <w:proofErr w:type="spellStart"/>
                  <w:r w:rsidRPr="00E86C5F">
                    <w:rPr>
                      <w:rFonts w:ascii="PT Astra Serif" w:eastAsia="Times New Roman" w:hAnsi="PT Astra Serif"/>
                    </w:rPr>
                    <w:t>обл</w:t>
                  </w:r>
                  <w:proofErr w:type="spellEnd"/>
                  <w:r w:rsidRPr="00E86C5F">
                    <w:rPr>
                      <w:rFonts w:ascii="PT Astra Serif" w:eastAsia="Times New Roman" w:hAnsi="PT Astra Serif"/>
                    </w:rPr>
                    <w:t xml:space="preserve">, Екатеринбург г, </w:t>
                  </w:r>
                  <w:proofErr w:type="spellStart"/>
                  <w:r w:rsidRPr="00E86C5F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E86C5F">
                    <w:rPr>
                      <w:rFonts w:ascii="PT Astra Serif" w:eastAsia="Times New Roman" w:hAnsi="PT Astra Serif"/>
                    </w:rPr>
                    <w:t>.У</w:t>
                  </w:r>
                  <w:proofErr w:type="gramEnd"/>
                  <w:r w:rsidRPr="00E86C5F">
                    <w:rPr>
                      <w:rFonts w:ascii="PT Astra Serif" w:eastAsia="Times New Roman" w:hAnsi="PT Astra Serif"/>
                    </w:rPr>
                    <w:t>ральских</w:t>
                  </w:r>
                  <w:proofErr w:type="spellEnd"/>
                  <w:r w:rsidRPr="00E86C5F">
                    <w:rPr>
                      <w:rFonts w:ascii="PT Astra Serif" w:eastAsia="Times New Roman" w:hAnsi="PT Astra Serif"/>
                    </w:rPr>
                    <w:t xml:space="preserve"> рабочих, д.4 - 49</w:t>
                  </w:r>
                </w:p>
              </w:tc>
            </w:tr>
            <w:tr w:rsidR="00E86C5F" w:rsidRPr="00E86C5F" w:rsidTr="00E86C5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E86C5F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E86C5F">
                    <w:rPr>
                      <w:rFonts w:ascii="PT Astra Serif" w:eastAsia="Times New Roman" w:hAnsi="PT Astra Serif"/>
                    </w:rPr>
                    <w:t>.Т</w:t>
                  </w:r>
                  <w:proofErr w:type="gramEnd"/>
                  <w:r w:rsidRPr="00E86C5F">
                    <w:rPr>
                      <w:rFonts w:ascii="PT Astra Serif" w:eastAsia="Times New Roman" w:hAnsi="PT Astra Serif"/>
                    </w:rPr>
                    <w:t>рассовиков</w:t>
                  </w:r>
                  <w:proofErr w:type="spellEnd"/>
                  <w:r w:rsidRPr="00E86C5F">
                    <w:rPr>
                      <w:rFonts w:ascii="PT Astra Serif" w:eastAsia="Times New Roman" w:hAnsi="PT Astra Serif"/>
                    </w:rPr>
                    <w:t>, д.1</w:t>
                  </w:r>
                </w:p>
              </w:tc>
            </w:tr>
            <w:tr w:rsidR="00E86C5F" w:rsidRPr="00E86C5F" w:rsidTr="00E86C5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86C5F" w:rsidRPr="00E86C5F" w:rsidRDefault="00E86C5F" w:rsidP="00E86C5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E86C5F">
                    <w:rPr>
                      <w:rFonts w:ascii="PT Astra Serif" w:eastAsia="Times New Roman" w:hAnsi="PT Astra Serif"/>
                    </w:rPr>
                    <w:t>8 346 753 74 79</w:t>
                  </w:r>
                </w:p>
              </w:tc>
            </w:tr>
          </w:tbl>
          <w:p w:rsidR="00E86C5F" w:rsidRPr="00E86C5F" w:rsidRDefault="00E86C5F" w:rsidP="00E86C5F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C5F" w:rsidRPr="00E86C5F" w:rsidRDefault="00E86C5F" w:rsidP="00E86C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E86C5F">
              <w:rPr>
                <w:rFonts w:ascii="PT Astra Serif" w:eastAsia="Times New Roman" w:hAnsi="PT Astra Serif"/>
              </w:rPr>
              <w:t>778622.94</w:t>
            </w:r>
          </w:p>
        </w:tc>
      </w:tr>
    </w:tbl>
    <w:p w:rsidR="005C2916" w:rsidRDefault="005C2916" w:rsidP="005C2916">
      <w:pPr>
        <w:suppressAutoHyphens/>
        <w:spacing w:after="0" w:line="240" w:lineRule="auto"/>
        <w:ind w:left="142"/>
        <w:jc w:val="both"/>
        <w:rPr>
          <w:rFonts w:ascii="PT Serif" w:eastAsia="Times New Roman" w:hAnsi="PT Serif"/>
          <w:sz w:val="24"/>
          <w:szCs w:val="24"/>
        </w:rPr>
      </w:pPr>
    </w:p>
    <w:p w:rsidR="005C2916" w:rsidRPr="00E86C5F" w:rsidRDefault="005C2916" w:rsidP="005C2916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5C2916" w:rsidRPr="00E86C5F" w:rsidRDefault="005C2916" w:rsidP="005C2916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- </w:t>
      </w:r>
      <w:r w:rsidR="00E86C5F" w:rsidRPr="00E86C5F">
        <w:rPr>
          <w:rFonts w:ascii="PT Serif" w:hAnsi="PT Serif"/>
          <w:sz w:val="24"/>
        </w:rPr>
        <w:t>Общество с ограниченной ответственностью «</w:t>
      </w:r>
      <w:proofErr w:type="spellStart"/>
      <w:r w:rsidR="00E86C5F" w:rsidRPr="00E86C5F">
        <w:rPr>
          <w:rFonts w:ascii="PT Serif" w:hAnsi="PT Serif"/>
          <w:sz w:val="24"/>
        </w:rPr>
        <w:t>Фиштрейд</w:t>
      </w:r>
      <w:proofErr w:type="spellEnd"/>
      <w:r w:rsidR="00E86C5F" w:rsidRPr="00E86C5F">
        <w:rPr>
          <w:rFonts w:ascii="PT Serif" w:hAnsi="PT Serif"/>
          <w:sz w:val="24"/>
        </w:rPr>
        <w:t>»</w:t>
      </w:r>
      <w:r w:rsidRPr="00E86C5F">
        <w:rPr>
          <w:rFonts w:ascii="PT Serif" w:hAnsi="PT Serif"/>
          <w:sz w:val="24"/>
        </w:rPr>
        <w:t>;</w:t>
      </w:r>
    </w:p>
    <w:p w:rsidR="00E86C5F" w:rsidRPr="00E86C5F" w:rsidRDefault="005C2916" w:rsidP="005C2916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</w:rPr>
      </w:pPr>
      <w:r w:rsidRPr="00E86C5F">
        <w:rPr>
          <w:rFonts w:ascii="PT Serif" w:hAnsi="PT Serif"/>
          <w:sz w:val="24"/>
        </w:rPr>
        <w:t>- Общество с ограниченной ответственностью "Северная торговая компания"</w:t>
      </w:r>
      <w:r w:rsidR="00E86C5F" w:rsidRPr="00E86C5F">
        <w:rPr>
          <w:rFonts w:ascii="PT Serif" w:hAnsi="PT Serif"/>
          <w:sz w:val="24"/>
        </w:rPr>
        <w:t>;</w:t>
      </w:r>
    </w:p>
    <w:p w:rsidR="005C2916" w:rsidRDefault="00E86C5F" w:rsidP="005C2916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</w:rPr>
      </w:pPr>
      <w:r w:rsidRPr="00E86C5F">
        <w:rPr>
          <w:rFonts w:ascii="PT Serif" w:hAnsi="PT Serif"/>
          <w:sz w:val="24"/>
        </w:rPr>
        <w:t xml:space="preserve">- </w:t>
      </w:r>
      <w:r w:rsidRPr="00E86C5F">
        <w:rPr>
          <w:rFonts w:ascii="PT Serif" w:hAnsi="PT Serif"/>
          <w:sz w:val="24"/>
        </w:rPr>
        <w:t>Общество с ограниченной ответственностью "Сов-</w:t>
      </w:r>
      <w:proofErr w:type="spellStart"/>
      <w:r w:rsidRPr="00E86C5F">
        <w:rPr>
          <w:rFonts w:ascii="PT Serif" w:hAnsi="PT Serif"/>
          <w:sz w:val="24"/>
        </w:rPr>
        <w:t>Оптторг</w:t>
      </w:r>
      <w:proofErr w:type="spellEnd"/>
      <w:r w:rsidRPr="00E86C5F">
        <w:rPr>
          <w:rFonts w:ascii="PT Serif" w:hAnsi="PT Serif"/>
          <w:sz w:val="24"/>
        </w:rPr>
        <w:t>-Продукт"</w:t>
      </w:r>
      <w:r w:rsidR="005C2916" w:rsidRPr="00E86C5F">
        <w:rPr>
          <w:rFonts w:ascii="PT Serif" w:hAnsi="PT Serif"/>
          <w:sz w:val="24"/>
        </w:rPr>
        <w:t>.</w:t>
      </w:r>
    </w:p>
    <w:p w:rsidR="005C2916" w:rsidRDefault="005C2916" w:rsidP="005C2916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lastRenderedPageBreak/>
        <w:t xml:space="preserve">6. В результате рассмотрения вторых частей заявок и на основании протокола проведения аукциона в электронной форме от 13.05.2019 победителем  аукциона в электронной форме признается </w:t>
      </w:r>
      <w:r w:rsidR="00E86C5F" w:rsidRPr="00E86C5F">
        <w:rPr>
          <w:rFonts w:ascii="PT Serif" w:hAnsi="PT Serif"/>
          <w:sz w:val="24"/>
          <w:szCs w:val="24"/>
        </w:rPr>
        <w:t>Общество с ограниченной ответственностью «</w:t>
      </w:r>
      <w:proofErr w:type="spellStart"/>
      <w:r w:rsidR="00E86C5F" w:rsidRPr="00E86C5F">
        <w:rPr>
          <w:rFonts w:ascii="PT Serif" w:hAnsi="PT Serif"/>
          <w:sz w:val="24"/>
          <w:szCs w:val="24"/>
        </w:rPr>
        <w:t>Фиштрейд</w:t>
      </w:r>
      <w:proofErr w:type="spellEnd"/>
      <w:r w:rsidR="00E86C5F" w:rsidRPr="00E86C5F">
        <w:rPr>
          <w:rFonts w:ascii="PT Serif" w:hAnsi="PT Serif"/>
          <w:sz w:val="24"/>
          <w:szCs w:val="24"/>
        </w:rPr>
        <w:t>»</w:t>
      </w:r>
      <w:r w:rsidRPr="00E86C5F">
        <w:rPr>
          <w:rFonts w:ascii="PT Serif" w:hAnsi="PT Serif"/>
          <w:sz w:val="24"/>
          <w:szCs w:val="24"/>
        </w:rPr>
        <w:t xml:space="preserve">, с ценой муниципального контракта </w:t>
      </w:r>
      <w:r w:rsidR="00E86C5F" w:rsidRPr="00E86C5F">
        <w:rPr>
          <w:rFonts w:ascii="PT Serif" w:hAnsi="PT Serif"/>
          <w:sz w:val="24"/>
          <w:szCs w:val="24"/>
        </w:rPr>
        <w:t>703272.24</w:t>
      </w:r>
      <w:r w:rsidR="00E86C5F" w:rsidRPr="00E86C5F">
        <w:rPr>
          <w:rFonts w:ascii="PT Serif" w:hAnsi="PT Serif"/>
          <w:sz w:val="24"/>
          <w:szCs w:val="24"/>
        </w:rPr>
        <w:t xml:space="preserve"> </w:t>
      </w:r>
      <w:r w:rsidRPr="00E86C5F">
        <w:rPr>
          <w:rFonts w:ascii="PT Serif" w:hAnsi="PT Serif"/>
          <w:sz w:val="24"/>
          <w:szCs w:val="24"/>
        </w:rPr>
        <w:t>рублей.</w:t>
      </w:r>
      <w:r>
        <w:rPr>
          <w:rFonts w:ascii="PT Serif" w:hAnsi="PT Serif"/>
          <w:sz w:val="24"/>
          <w:szCs w:val="24"/>
        </w:rPr>
        <w:t xml:space="preserve"> </w:t>
      </w:r>
    </w:p>
    <w:p w:rsidR="005C2916" w:rsidRPr="00E86C5F" w:rsidRDefault="005C2916" w:rsidP="00E86C5F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  <w:szCs w:val="24"/>
        </w:rPr>
      </w:pPr>
      <w:r w:rsidRPr="00E86C5F">
        <w:rPr>
          <w:rFonts w:ascii="PT Serif" w:hAnsi="PT Serif"/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C2916" w:rsidRDefault="005C2916" w:rsidP="005C2916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Serif" w:hAnsi="PT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Serif" w:hAnsi="PT Serif"/>
          <w:sz w:val="24"/>
          <w:szCs w:val="24"/>
        </w:rPr>
        <w:t>.</w:t>
      </w:r>
    </w:p>
    <w:p w:rsidR="005C2916" w:rsidRDefault="005C2916" w:rsidP="005C2916">
      <w:pPr>
        <w:spacing w:after="0" w:line="240" w:lineRule="auto"/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5C2916" w:rsidRDefault="005C2916" w:rsidP="005C2916">
      <w:pPr>
        <w:spacing w:after="0" w:line="240" w:lineRule="auto"/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5C2916" w:rsidRDefault="005C2916" w:rsidP="005C2916">
      <w:pPr>
        <w:spacing w:after="0" w:line="240" w:lineRule="auto"/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48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4"/>
        <w:gridCol w:w="2473"/>
        <w:gridCol w:w="2628"/>
      </w:tblGrid>
      <w:tr w:rsidR="005C2916" w:rsidTr="005C2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16" w:rsidRDefault="005C2916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16" w:rsidRDefault="005C2916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16" w:rsidRDefault="005C2916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sz w:val="24"/>
                <w:szCs w:val="24"/>
              </w:rPr>
              <w:t>Член комиссии</w:t>
            </w:r>
          </w:p>
        </w:tc>
      </w:tr>
      <w:tr w:rsidR="00E86C5F" w:rsidTr="005C2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Default="00E86C5F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Default="00E86C5F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Default="00E86C5F">
            <w:pPr>
              <w:widowControl w:val="0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noProof/>
                <w:sz w:val="24"/>
              </w:rPr>
              <w:t>В.К.Бандурин</w:t>
            </w:r>
          </w:p>
        </w:tc>
      </w:tr>
      <w:tr w:rsidR="00E86C5F" w:rsidTr="005C2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Default="00E86C5F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Default="00E86C5F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Default="00E86C5F">
            <w:pPr>
              <w:widowControl w:val="0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sz w:val="24"/>
                <w:szCs w:val="24"/>
              </w:rPr>
              <w:t>В.А. Климин</w:t>
            </w:r>
          </w:p>
        </w:tc>
      </w:tr>
      <w:tr w:rsidR="00E86C5F" w:rsidTr="005C2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Default="00E86C5F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Default="00E86C5F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Default="00E86C5F">
            <w:pPr>
              <w:widowControl w:val="0"/>
              <w:suppressAutoHyphens/>
              <w:spacing w:after="60"/>
              <w:jc w:val="center"/>
              <w:rPr>
                <w:rFonts w:ascii="PT Serif" w:eastAsia="Times New Roman" w:hAnsi="PT Serif" w:cs="Times New Roman"/>
                <w:noProof/>
                <w:sz w:val="24"/>
              </w:rPr>
            </w:pPr>
            <w:r>
              <w:rPr>
                <w:rFonts w:ascii="PT Serif" w:hAnsi="PT Serif"/>
                <w:noProof/>
                <w:sz w:val="24"/>
              </w:rPr>
              <w:t>Н.А.Морозова</w:t>
            </w:r>
          </w:p>
        </w:tc>
      </w:tr>
      <w:tr w:rsidR="00E86C5F" w:rsidTr="005C2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Default="00E86C5F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Default="00E86C5F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Default="00E86C5F">
            <w:pPr>
              <w:widowControl w:val="0"/>
              <w:suppressAutoHyphens/>
              <w:spacing w:after="60"/>
              <w:jc w:val="center"/>
              <w:rPr>
                <w:rFonts w:ascii="PT Serif" w:eastAsia="Times New Roman" w:hAnsi="PT Serif" w:cs="Times New Roman"/>
                <w:noProof/>
                <w:sz w:val="24"/>
              </w:rPr>
            </w:pPr>
            <w:r>
              <w:rPr>
                <w:rFonts w:ascii="PT Serif" w:hAnsi="PT Serif"/>
                <w:noProof/>
                <w:sz w:val="24"/>
              </w:rPr>
              <w:t>Т.И. Долгодворова</w:t>
            </w:r>
          </w:p>
        </w:tc>
      </w:tr>
      <w:tr w:rsidR="00E86C5F" w:rsidTr="005C2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Default="00E86C5F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Default="00E86C5F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Default="00E86C5F">
            <w:pPr>
              <w:widowControl w:val="0"/>
              <w:suppressAutoHyphens/>
              <w:spacing w:after="60"/>
              <w:jc w:val="center"/>
              <w:rPr>
                <w:rFonts w:ascii="PT Serif" w:eastAsia="Times New Roman" w:hAnsi="PT Serif" w:cs="Times New Roman"/>
                <w:noProof/>
                <w:sz w:val="24"/>
              </w:rPr>
            </w:pPr>
            <w:r>
              <w:rPr>
                <w:rFonts w:ascii="PT Serif" w:eastAsia="Calibri" w:hAnsi="PT Serif"/>
                <w:sz w:val="24"/>
              </w:rPr>
              <w:t>Ж.В. Резинкина</w:t>
            </w:r>
          </w:p>
        </w:tc>
      </w:tr>
      <w:tr w:rsidR="00E86C5F" w:rsidTr="005C2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Default="00E86C5F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Default="00E86C5F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Default="00E86C5F">
            <w:pPr>
              <w:widowControl w:val="0"/>
              <w:suppressAutoHyphens/>
              <w:jc w:val="center"/>
              <w:rPr>
                <w:rFonts w:ascii="PT Serif" w:eastAsia="Calibri" w:hAnsi="PT Serif" w:cs="Times New Roman"/>
                <w:sz w:val="24"/>
              </w:rPr>
            </w:pPr>
            <w:r>
              <w:rPr>
                <w:rFonts w:ascii="PT Serif" w:hAnsi="PT Serif"/>
                <w:noProof/>
                <w:sz w:val="24"/>
              </w:rPr>
              <w:t>А.Т. Абдуллаев</w:t>
            </w:r>
          </w:p>
        </w:tc>
      </w:tr>
      <w:tr w:rsidR="00E86C5F" w:rsidTr="005C291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Default="00E86C5F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Default="00E86C5F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Default="00E86C5F">
            <w:pPr>
              <w:widowControl w:val="0"/>
              <w:suppressAutoHyphens/>
              <w:jc w:val="center"/>
              <w:rPr>
                <w:rFonts w:ascii="PT Serif" w:eastAsia="Calibri" w:hAnsi="PT Serif" w:cs="Times New Roman"/>
                <w:sz w:val="24"/>
              </w:rPr>
            </w:pPr>
            <w:r>
              <w:rPr>
                <w:rFonts w:ascii="PT Serif" w:eastAsia="Calibri" w:hAnsi="PT Serif"/>
                <w:sz w:val="24"/>
              </w:rPr>
              <w:t>Н.Б. Захарова</w:t>
            </w:r>
          </w:p>
        </w:tc>
      </w:tr>
    </w:tbl>
    <w:p w:rsidR="005C2916" w:rsidRDefault="005C2916" w:rsidP="005C2916">
      <w:pPr>
        <w:spacing w:after="0" w:line="240" w:lineRule="auto"/>
        <w:jc w:val="both"/>
        <w:rPr>
          <w:rFonts w:ascii="PT Serif" w:eastAsia="Times New Roman" w:hAnsi="PT Serif"/>
          <w:b/>
          <w:sz w:val="24"/>
          <w:szCs w:val="24"/>
        </w:rPr>
      </w:pPr>
    </w:p>
    <w:p w:rsidR="00E86C5F" w:rsidRDefault="005C2916" w:rsidP="00E86C5F">
      <w:pPr>
        <w:spacing w:after="0" w:line="240" w:lineRule="auto"/>
        <w:ind w:firstLine="426"/>
        <w:rPr>
          <w:rFonts w:ascii="PT Astra Serif" w:hAnsi="PT Astra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</w:t>
      </w:r>
      <w:r w:rsidR="00E86C5F">
        <w:rPr>
          <w:rFonts w:ascii="PT Astra Serif" w:hAnsi="PT Astra Serif"/>
          <w:b/>
          <w:sz w:val="24"/>
          <w:szCs w:val="24"/>
        </w:rPr>
        <w:t>Заместитель  председателя  комиссии:                                                 В.К. Бандурин</w:t>
      </w:r>
    </w:p>
    <w:p w:rsidR="00E86C5F" w:rsidRDefault="00E86C5F" w:rsidP="00E86C5F">
      <w:pPr>
        <w:spacing w:after="0" w:line="240" w:lineRule="auto"/>
        <w:ind w:firstLine="426"/>
        <w:jc w:val="right"/>
        <w:rPr>
          <w:rFonts w:ascii="PT Astra Serif" w:hAnsi="PT Astra Serif"/>
          <w:b/>
          <w:sz w:val="24"/>
          <w:szCs w:val="24"/>
        </w:rPr>
      </w:pPr>
    </w:p>
    <w:p w:rsidR="00E86C5F" w:rsidRDefault="00E86C5F" w:rsidP="00E86C5F">
      <w:pPr>
        <w:spacing w:after="0" w:line="240" w:lineRule="auto"/>
        <w:ind w:firstLine="426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Члены  комиссии</w:t>
      </w:r>
    </w:p>
    <w:p w:rsidR="00E86C5F" w:rsidRDefault="00E86C5F" w:rsidP="00E86C5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6C5F" w:rsidRDefault="00E86C5F" w:rsidP="00E86C5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_________________В.А. Климин</w:t>
      </w:r>
    </w:p>
    <w:p w:rsidR="00E86C5F" w:rsidRDefault="00E86C5F" w:rsidP="00E86C5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E86C5F" w:rsidRDefault="00E86C5F" w:rsidP="00E86C5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___________Т.И. Долгодворова</w:t>
      </w:r>
    </w:p>
    <w:p w:rsidR="00E86C5F" w:rsidRDefault="00E86C5F" w:rsidP="00E86C5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______________Ж.В. Резинкина</w:t>
      </w:r>
    </w:p>
    <w:p w:rsidR="00E86C5F" w:rsidRDefault="00E86C5F" w:rsidP="00E86C5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______________А.Т. Абдуллаев</w:t>
      </w:r>
    </w:p>
    <w:p w:rsidR="00E86C5F" w:rsidRDefault="00E86C5F" w:rsidP="00E86C5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_______________Н.Б. Захарова  </w:t>
      </w:r>
    </w:p>
    <w:p w:rsidR="005C2916" w:rsidRDefault="005C2916" w:rsidP="00E86C5F">
      <w:pPr>
        <w:spacing w:after="0" w:line="240" w:lineRule="auto"/>
        <w:ind w:left="284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5C2916" w:rsidRDefault="005C2916" w:rsidP="005C2916">
      <w:r>
        <w:rPr>
          <w:rFonts w:ascii="PT Serif" w:hAnsi="PT Serif"/>
          <w:sz w:val="24"/>
          <w:szCs w:val="24"/>
        </w:rPr>
        <w:t xml:space="preserve">     Представитель заказчика </w:t>
      </w:r>
      <w:r>
        <w:rPr>
          <w:rFonts w:ascii="PT Serif" w:hAnsi="PT Serif"/>
        </w:rPr>
        <w:t xml:space="preserve">                                                                    ________________</w:t>
      </w:r>
      <w:r>
        <w:rPr>
          <w:rFonts w:ascii="PT Serif" w:hAnsi="PT Serif"/>
          <w:sz w:val="24"/>
        </w:rPr>
        <w:t>О.А. Никулина</w:t>
      </w:r>
    </w:p>
    <w:p w:rsidR="0087295C" w:rsidRDefault="0087295C"/>
    <w:p w:rsidR="00E86C5F" w:rsidRDefault="00E86C5F"/>
    <w:p w:rsidR="00E86C5F" w:rsidRDefault="00E86C5F"/>
    <w:p w:rsidR="00E86C5F" w:rsidRDefault="00E86C5F"/>
    <w:p w:rsidR="00E86C5F" w:rsidRDefault="00E86C5F"/>
    <w:p w:rsidR="00E86C5F" w:rsidRDefault="00E86C5F"/>
    <w:p w:rsidR="00E86C5F" w:rsidRDefault="00E86C5F"/>
    <w:p w:rsidR="00E86C5F" w:rsidRDefault="00E86C5F" w:rsidP="00E86C5F">
      <w:pPr>
        <w:spacing w:after="0" w:line="240" w:lineRule="auto"/>
        <w:ind w:hanging="426"/>
        <w:jc w:val="right"/>
        <w:rPr>
          <w:rFonts w:ascii="PT Astra Serif" w:hAnsi="PT Astra Serif"/>
        </w:rPr>
        <w:sectPr w:rsidR="00E86C5F" w:rsidSect="005C2916">
          <w:pgSz w:w="11906" w:h="16838"/>
          <w:pgMar w:top="426" w:right="850" w:bottom="426" w:left="709" w:header="708" w:footer="708" w:gutter="0"/>
          <w:cols w:space="708"/>
          <w:docGrid w:linePitch="360"/>
        </w:sectPr>
      </w:pPr>
    </w:p>
    <w:p w:rsidR="00E86C5F" w:rsidRPr="00E86C5F" w:rsidRDefault="00E86C5F" w:rsidP="00E86C5F">
      <w:pPr>
        <w:spacing w:after="0" w:line="240" w:lineRule="auto"/>
        <w:ind w:hanging="426"/>
        <w:jc w:val="right"/>
        <w:rPr>
          <w:rFonts w:ascii="PT Astra Serif" w:hAnsi="PT Astra Serif"/>
        </w:rPr>
      </w:pPr>
      <w:r w:rsidRPr="00E86C5F">
        <w:rPr>
          <w:rFonts w:ascii="PT Astra Serif" w:hAnsi="PT Astra Serif"/>
        </w:rPr>
        <w:lastRenderedPageBreak/>
        <w:t xml:space="preserve">   Приложение </w:t>
      </w:r>
    </w:p>
    <w:p w:rsidR="00E86C5F" w:rsidRPr="00E86C5F" w:rsidRDefault="00E86C5F" w:rsidP="00E86C5F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/>
        </w:rPr>
      </w:pPr>
      <w:r w:rsidRPr="00E86C5F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E86C5F" w:rsidRPr="00E86C5F" w:rsidRDefault="00E86C5F" w:rsidP="00E86C5F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/>
        </w:rPr>
      </w:pPr>
      <w:r w:rsidRPr="00E86C5F">
        <w:rPr>
          <w:rFonts w:ascii="PT Astra Serif" w:hAnsi="PT Astra Serif"/>
        </w:rPr>
        <w:t xml:space="preserve"> аукциона в электронной форме</w:t>
      </w:r>
    </w:p>
    <w:p w:rsidR="00E86C5F" w:rsidRPr="00E86C5F" w:rsidRDefault="00E86C5F" w:rsidP="00E86C5F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/>
        </w:rPr>
      </w:pPr>
      <w:r w:rsidRPr="00E86C5F">
        <w:rPr>
          <w:rFonts w:ascii="PT Astra Serif" w:hAnsi="PT Astra Serif"/>
        </w:rPr>
        <w:t xml:space="preserve">                                                                                                                           от «14» мая 2019 г. </w:t>
      </w:r>
      <w:r w:rsidRPr="00E86C5F">
        <w:rPr>
          <w:rFonts w:ascii="PT Astra Serif" w:hAnsi="PT Astra Serif"/>
          <w:color w:val="000000"/>
        </w:rPr>
        <w:t>0187300005819000076</w:t>
      </w:r>
      <w:r w:rsidRPr="00E86C5F">
        <w:rPr>
          <w:rFonts w:ascii="PT Astra Serif" w:hAnsi="PT Astra Serif"/>
        </w:rPr>
        <w:t>-3</w:t>
      </w:r>
    </w:p>
    <w:p w:rsidR="00E86C5F" w:rsidRPr="00E86C5F" w:rsidRDefault="00E86C5F" w:rsidP="00E86C5F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E86C5F" w:rsidRPr="00E86C5F" w:rsidRDefault="00E86C5F" w:rsidP="00E86C5F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0"/>
        </w:rPr>
      </w:pPr>
      <w:r w:rsidRPr="00E86C5F">
        <w:rPr>
          <w:rFonts w:ascii="PT Astra Serif" w:hAnsi="PT Astra Serif"/>
          <w:sz w:val="20"/>
          <w:szCs w:val="20"/>
        </w:rPr>
        <w:t xml:space="preserve">Таблица подведения итогов аукциона в электронной форме </w:t>
      </w:r>
    </w:p>
    <w:p w:rsidR="00E86C5F" w:rsidRPr="00E86C5F" w:rsidRDefault="00E86C5F" w:rsidP="00E86C5F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0"/>
        </w:rPr>
      </w:pPr>
      <w:r w:rsidRPr="00E86C5F">
        <w:rPr>
          <w:rFonts w:ascii="PT Astra Serif" w:hAnsi="PT Astra Serif"/>
          <w:sz w:val="20"/>
          <w:szCs w:val="20"/>
        </w:rPr>
        <w:t xml:space="preserve">для субъектов малого предпринимательства и социально ориентированных некоммерческих организаций </w:t>
      </w:r>
    </w:p>
    <w:p w:rsidR="00E86C5F" w:rsidRPr="00E86C5F" w:rsidRDefault="00E86C5F" w:rsidP="00E86C5F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0"/>
        </w:rPr>
      </w:pPr>
      <w:r w:rsidRPr="00E86C5F">
        <w:rPr>
          <w:rFonts w:ascii="PT Astra Serif" w:hAnsi="PT Astra Serif"/>
          <w:sz w:val="20"/>
          <w:szCs w:val="20"/>
        </w:rPr>
        <w:t>на право заключения гражданско-правового договора на поставку продуктов питания (рыба)</w:t>
      </w:r>
    </w:p>
    <w:p w:rsidR="00E86C5F" w:rsidRPr="00E86C5F" w:rsidRDefault="00E86C5F" w:rsidP="00E86C5F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0"/>
          <w:szCs w:val="20"/>
        </w:rPr>
      </w:pPr>
      <w:r w:rsidRPr="00E86C5F">
        <w:rPr>
          <w:rFonts w:ascii="PT Astra Serif" w:hAnsi="PT Astra Serif"/>
        </w:rP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744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66"/>
        <w:gridCol w:w="1419"/>
        <w:gridCol w:w="1985"/>
        <w:gridCol w:w="2269"/>
        <w:gridCol w:w="1703"/>
        <w:gridCol w:w="1703"/>
      </w:tblGrid>
      <w:tr w:rsidR="00E86C5F" w:rsidRPr="00E86C5F" w:rsidTr="00E86C5F">
        <w:trPr>
          <w:gridAfter w:val="1"/>
          <w:wAfter w:w="1703" w:type="dxa"/>
          <w:trHeight w:val="174"/>
        </w:trPr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E86C5F"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Pr="00E86C5F" w:rsidRDefault="00E86C5F" w:rsidP="00E86C5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E86C5F">
              <w:rPr>
                <w:rFonts w:ascii="PT Astra Serif" w:hAnsi="PT Astra Serif"/>
              </w:rPr>
              <w:t>Заявка № 244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Pr="00E86C5F" w:rsidRDefault="00E86C5F" w:rsidP="00E86C5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E86C5F">
              <w:rPr>
                <w:rFonts w:ascii="PT Astra Serif" w:hAnsi="PT Astra Serif"/>
              </w:rPr>
              <w:t>Заявка № 99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Pr="00E86C5F" w:rsidRDefault="00E86C5F" w:rsidP="00E86C5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E86C5F">
              <w:rPr>
                <w:rFonts w:ascii="PT Astra Serif" w:hAnsi="PT Astra Serif"/>
              </w:rPr>
              <w:t>Заявка № 145</w:t>
            </w:r>
          </w:p>
        </w:tc>
      </w:tr>
      <w:tr w:rsidR="00E86C5F" w:rsidRPr="00E86C5F" w:rsidTr="00E86C5F">
        <w:trPr>
          <w:gridAfter w:val="1"/>
          <w:wAfter w:w="1703" w:type="dxa"/>
          <w:trHeight w:val="479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ind w:left="294" w:hanging="294"/>
              <w:jc w:val="center"/>
              <w:rPr>
                <w:rFonts w:ascii="PT Astra Serif" w:eastAsia="Times New Roman" w:hAnsi="PT Astra Serif" w:cs="Times New Roman"/>
              </w:rPr>
            </w:pPr>
            <w:r w:rsidRPr="00E86C5F">
              <w:rPr>
                <w:rFonts w:ascii="PT Astra Serif" w:hAnsi="PT Astra Serif"/>
              </w:rPr>
              <w:t>Показатель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ind w:left="-28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E86C5F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Общество с ограниченной ответственностью «ФИШТРЕЙД», </w:t>
            </w:r>
          </w:p>
          <w:p w:rsidR="00E86C5F" w:rsidRPr="00E86C5F" w:rsidRDefault="00E86C5F" w:rsidP="00E86C5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г. Екатеринбург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5F" w:rsidRPr="00E86C5F" w:rsidRDefault="00E86C5F" w:rsidP="00E86C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E86C5F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Общество с ограниченной ответственностью «Северная Торговая Компания», </w:t>
            </w:r>
          </w:p>
          <w:p w:rsidR="00E86C5F" w:rsidRPr="00E86C5F" w:rsidRDefault="00E86C5F" w:rsidP="00E86C5F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E86C5F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г. Екатеринбург </w:t>
            </w:r>
          </w:p>
          <w:p w:rsidR="00E86C5F" w:rsidRPr="00E86C5F" w:rsidRDefault="00E86C5F" w:rsidP="00E86C5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E86C5F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Общество с ограниченной ответственностью «Сов-</w:t>
            </w:r>
            <w:proofErr w:type="spellStart"/>
            <w:r w:rsidRPr="00E86C5F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Оптторг</w:t>
            </w:r>
            <w:proofErr w:type="spellEnd"/>
            <w:r w:rsidRPr="00E86C5F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-Продукт», </w:t>
            </w:r>
          </w:p>
          <w:p w:rsidR="00E86C5F" w:rsidRPr="00E86C5F" w:rsidRDefault="00E86C5F" w:rsidP="00E86C5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</w:rPr>
            </w:pPr>
            <w:r w:rsidRPr="00E86C5F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г. Екатеринбург </w:t>
            </w:r>
          </w:p>
        </w:tc>
      </w:tr>
      <w:tr w:rsidR="00E86C5F" w:rsidRPr="00E86C5F" w:rsidTr="00E86C5F">
        <w:trPr>
          <w:gridAfter w:val="1"/>
          <w:wAfter w:w="1703" w:type="dxa"/>
          <w:trHeight w:val="515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Pr="00E86C5F" w:rsidRDefault="00E86C5F" w:rsidP="00E86C5F">
            <w:pPr>
              <w:widowControl w:val="0"/>
              <w:suppressAutoHyphens/>
              <w:snapToGrid w:val="0"/>
              <w:spacing w:after="0" w:line="240" w:lineRule="auto"/>
              <w:ind w:left="33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 xml:space="preserve">1. </w:t>
            </w:r>
            <w:proofErr w:type="spellStart"/>
            <w:r w:rsidRPr="00E86C5F">
              <w:rPr>
                <w:rFonts w:ascii="PT Astra Serif" w:hAnsi="PT Astra Serif"/>
                <w:sz w:val="16"/>
                <w:szCs w:val="16"/>
              </w:rPr>
              <w:t>Непроведение</w:t>
            </w:r>
            <w:proofErr w:type="spellEnd"/>
            <w:r w:rsidRPr="00E86C5F">
              <w:rPr>
                <w:rFonts w:ascii="PT Astra Serif" w:hAnsi="PT Astra Serif"/>
                <w:sz w:val="16"/>
                <w:szCs w:val="16"/>
              </w:rPr>
              <w:t xml:space="preserve"> ликвидации участника </w:t>
            </w:r>
            <w:r w:rsidRPr="00E86C5F">
              <w:rPr>
                <w:rFonts w:ascii="PT Astra Serif" w:hAnsi="PT Astra Serif"/>
                <w:bCs/>
                <w:sz w:val="16"/>
                <w:szCs w:val="16"/>
              </w:rPr>
              <w:t>закупки -</w:t>
            </w:r>
            <w:r w:rsidRPr="00E86C5F">
              <w:rPr>
                <w:rFonts w:ascii="PT Astra Serif" w:hAnsi="PT Astra Serif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E86C5F"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 w:rsidRPr="00E86C5F">
              <w:rPr>
                <w:rFonts w:ascii="PT Astra Serif" w:hAnsi="PT Astra Serif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E86C5F">
              <w:rPr>
                <w:rFonts w:ascii="PT Astra Serif" w:hAnsi="PT Astra Serif"/>
                <w:bCs/>
                <w:sz w:val="16"/>
                <w:szCs w:val="16"/>
              </w:rPr>
              <w:t>несостоятельным (</w:t>
            </w:r>
            <w:r w:rsidRPr="00E86C5F">
              <w:rPr>
                <w:rFonts w:ascii="PT Astra Serif" w:hAnsi="PT Astra Serif"/>
                <w:sz w:val="16"/>
                <w:szCs w:val="16"/>
              </w:rPr>
              <w:t>банкротом</w:t>
            </w:r>
            <w:r w:rsidRPr="00E86C5F">
              <w:rPr>
                <w:rFonts w:ascii="PT Astra Serif" w:hAnsi="PT Astra Serif"/>
                <w:bCs/>
                <w:sz w:val="16"/>
                <w:szCs w:val="16"/>
              </w:rPr>
              <w:t>)</w:t>
            </w:r>
            <w:r w:rsidRPr="00E86C5F">
              <w:rPr>
                <w:rFonts w:ascii="PT Astra Serif" w:hAnsi="PT Astra Serif"/>
                <w:sz w:val="16"/>
                <w:szCs w:val="16"/>
              </w:rPr>
              <w:t xml:space="preserve"> и об открытии конкурсного производства;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</w:tr>
      <w:tr w:rsidR="00E86C5F" w:rsidRPr="00E86C5F" w:rsidTr="00E86C5F">
        <w:trPr>
          <w:gridAfter w:val="1"/>
          <w:wAfter w:w="1703" w:type="dxa"/>
          <w:trHeight w:val="499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 xml:space="preserve">2. </w:t>
            </w:r>
            <w:proofErr w:type="spellStart"/>
            <w:r w:rsidRPr="00E86C5F">
              <w:rPr>
                <w:rFonts w:ascii="PT Astra Serif" w:hAnsi="PT Astra Serif"/>
                <w:sz w:val="16"/>
                <w:szCs w:val="16"/>
              </w:rPr>
              <w:t>Неприостановление</w:t>
            </w:r>
            <w:proofErr w:type="spellEnd"/>
            <w:r w:rsidRPr="00E86C5F">
              <w:rPr>
                <w:rFonts w:ascii="PT Astra Serif" w:hAnsi="PT Astra Serif"/>
                <w:sz w:val="16"/>
                <w:szCs w:val="16"/>
              </w:rPr>
              <w:t xml:space="preserve"> деятельности участника </w:t>
            </w:r>
            <w:r w:rsidRPr="00E86C5F"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 w:rsidRPr="00E86C5F">
              <w:rPr>
                <w:rFonts w:ascii="PT Astra Serif" w:hAnsi="PT Astra Serif"/>
                <w:sz w:val="16"/>
                <w:szCs w:val="16"/>
              </w:rPr>
              <w:t xml:space="preserve"> в порядке, </w:t>
            </w:r>
            <w:r w:rsidRPr="00E86C5F">
              <w:rPr>
                <w:rFonts w:ascii="PT Astra Serif" w:hAnsi="PT Astra Serif"/>
                <w:bCs/>
                <w:sz w:val="16"/>
                <w:szCs w:val="16"/>
              </w:rPr>
              <w:t>установленном</w:t>
            </w:r>
            <w:r w:rsidRPr="00E86C5F">
              <w:rPr>
                <w:rFonts w:ascii="PT Astra Serif" w:hAnsi="PT Astra Serif"/>
                <w:sz w:val="16"/>
                <w:szCs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</w:tr>
      <w:tr w:rsidR="00E86C5F" w:rsidRPr="00E86C5F" w:rsidTr="00E86C5F">
        <w:trPr>
          <w:gridAfter w:val="1"/>
          <w:wAfter w:w="1703" w:type="dxa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 xml:space="preserve">3. </w:t>
            </w:r>
            <w:proofErr w:type="gramStart"/>
            <w:r w:rsidRPr="00E86C5F">
              <w:rPr>
                <w:rFonts w:ascii="PT Astra Serif" w:hAnsi="PT Astra Serif"/>
                <w:sz w:val="16"/>
                <w:szCs w:val="16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E86C5F">
              <w:rPr>
                <w:rFonts w:ascii="PT Astra Serif" w:hAnsi="PT Astra Serif"/>
                <w:sz w:val="16"/>
                <w:szCs w:val="16"/>
              </w:rPr>
              <w:t>обязанностизаявителя</w:t>
            </w:r>
            <w:proofErr w:type="spellEnd"/>
            <w:proofErr w:type="gramEnd"/>
            <w:r w:rsidRPr="00E86C5F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E86C5F">
              <w:rPr>
                <w:rFonts w:ascii="PT Astra Serif" w:hAnsi="PT Astra Serif"/>
                <w:sz w:val="16"/>
                <w:szCs w:val="16"/>
              </w:rPr>
              <w:t>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E86C5F">
              <w:rPr>
                <w:rFonts w:ascii="PT Astra Serif" w:hAnsi="PT Astra Serif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E86C5F">
              <w:rPr>
                <w:rFonts w:ascii="PT Astra Serif" w:hAnsi="PT Astra Serif"/>
                <w:sz w:val="16"/>
                <w:szCs w:val="16"/>
              </w:rPr>
              <w:t>указанных</w:t>
            </w:r>
            <w:proofErr w:type="gramEnd"/>
            <w:r w:rsidRPr="00E86C5F">
              <w:rPr>
                <w:rFonts w:ascii="PT Astra Serif" w:hAnsi="PT Astra Serif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E86C5F" w:rsidRPr="00E86C5F" w:rsidRDefault="00E86C5F" w:rsidP="00E86C5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E86C5F" w:rsidRPr="00E86C5F" w:rsidRDefault="00E86C5F" w:rsidP="00E86C5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86C5F" w:rsidRPr="00E86C5F" w:rsidTr="00E86C5F">
        <w:trPr>
          <w:gridAfter w:val="1"/>
          <w:wAfter w:w="1703" w:type="dxa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 xml:space="preserve">4. </w:t>
            </w:r>
            <w:proofErr w:type="gramStart"/>
            <w:r w:rsidRPr="00E86C5F">
              <w:rPr>
                <w:rFonts w:ascii="PT Astra Serif" w:hAnsi="PT Astra Serif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E86C5F">
              <w:rPr>
                <w:rFonts w:ascii="PT Astra Serif" w:hAnsi="PT Astra Serif"/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E86C5F" w:rsidRPr="00E86C5F" w:rsidRDefault="00E86C5F" w:rsidP="00E86C5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E86C5F" w:rsidRPr="00E86C5F" w:rsidRDefault="00E86C5F" w:rsidP="00E86C5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86C5F" w:rsidRPr="00E86C5F" w:rsidTr="00E86C5F">
        <w:trPr>
          <w:gridAfter w:val="1"/>
          <w:wAfter w:w="1703" w:type="dxa"/>
          <w:trHeight w:val="742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5F" w:rsidRPr="00E86C5F" w:rsidRDefault="00E86C5F" w:rsidP="00E86C5F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86C5F" w:rsidRPr="00E86C5F" w:rsidTr="00E86C5F">
        <w:trPr>
          <w:gridAfter w:val="1"/>
          <w:wAfter w:w="1703" w:type="dxa"/>
          <w:trHeight w:val="424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 xml:space="preserve">6.  </w:t>
            </w:r>
            <w:proofErr w:type="gramStart"/>
            <w:r w:rsidRPr="00E86C5F">
              <w:rPr>
                <w:rFonts w:ascii="PT Astra Serif" w:hAnsi="PT Astra Serif"/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</w:t>
            </w:r>
            <w:r w:rsidRPr="00E86C5F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E86C5F">
              <w:rPr>
                <w:rFonts w:ascii="PT Astra Serif" w:hAnsi="PT Astra Serif"/>
                <w:sz w:val="16"/>
                <w:szCs w:val="16"/>
              </w:rPr>
              <w:t>унитарногопредприятия</w:t>
            </w:r>
            <w:proofErr w:type="spellEnd"/>
            <w:proofErr w:type="gramEnd"/>
            <w:r w:rsidRPr="00E86C5F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E86C5F">
              <w:rPr>
                <w:rFonts w:ascii="PT Astra Serif" w:hAnsi="PT Astra Serif"/>
                <w:sz w:val="16"/>
                <w:szCs w:val="16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E86C5F">
              <w:rPr>
                <w:rFonts w:ascii="PT Astra Serif" w:hAnsi="PT Astra Serif"/>
                <w:sz w:val="16"/>
                <w:szCs w:val="16"/>
              </w:rPr>
              <w:t>неполнородными</w:t>
            </w:r>
            <w:proofErr w:type="spellEnd"/>
            <w:r w:rsidRPr="00E86C5F">
              <w:rPr>
                <w:rFonts w:ascii="PT Astra Serif" w:hAnsi="PT Astra Serif"/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E86C5F">
              <w:rPr>
                <w:rFonts w:ascii="PT Astra Serif" w:hAnsi="PT Astra Serif"/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lastRenderedPageBreak/>
              <w:t>информация</w:t>
            </w: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E86C5F" w:rsidRPr="00E86C5F" w:rsidRDefault="00E86C5F" w:rsidP="00E86C5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E86C5F" w:rsidRPr="00E86C5F" w:rsidRDefault="00E86C5F" w:rsidP="00E86C5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E86C5F" w:rsidRPr="00E86C5F" w:rsidRDefault="00E86C5F" w:rsidP="00E86C5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lastRenderedPageBreak/>
              <w:t>информация</w:t>
            </w: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E86C5F" w:rsidRPr="00E86C5F" w:rsidRDefault="00E86C5F" w:rsidP="00E86C5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E86C5F" w:rsidRPr="00E86C5F" w:rsidRDefault="00E86C5F" w:rsidP="00E86C5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E86C5F" w:rsidRPr="00E86C5F" w:rsidRDefault="00E86C5F" w:rsidP="00E86C5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86C5F" w:rsidRPr="00E86C5F" w:rsidTr="00E86C5F">
        <w:trPr>
          <w:gridAfter w:val="1"/>
          <w:wAfter w:w="1703" w:type="dxa"/>
          <w:trHeight w:val="615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lastRenderedPageBreak/>
              <w:t>7. Декларация в соответствии с Приказом Минфина России от 04.06. 2018 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 страны происхождения поставляемого товара.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proofErr w:type="gramStart"/>
            <w:r w:rsidRPr="00E86C5F">
              <w:rPr>
                <w:rFonts w:ascii="PT Astra Serif" w:hAnsi="PT Astra Serif"/>
                <w:sz w:val="16"/>
                <w:szCs w:val="16"/>
              </w:rPr>
              <w:t>д</w:t>
            </w:r>
            <w:proofErr w:type="gramEnd"/>
            <w:r w:rsidRPr="00E86C5F">
              <w:rPr>
                <w:rFonts w:ascii="PT Astra Serif" w:hAnsi="PT Astra Serif"/>
                <w:sz w:val="16"/>
                <w:szCs w:val="16"/>
              </w:rPr>
              <w:t>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5F" w:rsidRPr="00E86C5F" w:rsidRDefault="00E86C5F" w:rsidP="00E86C5F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5F" w:rsidRPr="00E86C5F" w:rsidRDefault="00E86C5F" w:rsidP="00E86C5F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 xml:space="preserve"> продекларирована</w:t>
            </w:r>
          </w:p>
        </w:tc>
      </w:tr>
      <w:tr w:rsidR="00E86C5F" w:rsidRPr="00E86C5F" w:rsidTr="00E86C5F">
        <w:trPr>
          <w:gridAfter w:val="1"/>
          <w:wAfter w:w="1703" w:type="dxa"/>
          <w:trHeight w:val="615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8. Декларация в соответствии с Постановлением Правительства Российской Федерации от 22.08.2016 № 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нужд», с указанием наименования страны происхождения и производителя пищевых продуктов (товаров). Наименования страны происхождения товаров (пищевых продуктов) указывается в соответствии с Общероссийским классификатором стран мира.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5F" w:rsidRPr="00E86C5F" w:rsidRDefault="00E86C5F" w:rsidP="00E86C5F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5F" w:rsidRPr="00E86C5F" w:rsidRDefault="00E86C5F" w:rsidP="00E86C5F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 xml:space="preserve"> продекларирована</w:t>
            </w:r>
          </w:p>
        </w:tc>
      </w:tr>
      <w:tr w:rsidR="00E86C5F" w:rsidRPr="00E86C5F" w:rsidTr="00E86C5F">
        <w:trPr>
          <w:gridAfter w:val="1"/>
          <w:wAfter w:w="1703" w:type="dxa"/>
          <w:trHeight w:val="267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9.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  <w:bookmarkStart w:id="0" w:name="_GoBack"/>
            <w:bookmarkEnd w:id="0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5F" w:rsidRPr="00E86C5F" w:rsidRDefault="00E86C5F" w:rsidP="00E86C5F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5F" w:rsidRPr="00E86C5F" w:rsidRDefault="00E86C5F" w:rsidP="00E86C5F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E86C5F" w:rsidRPr="00E86C5F" w:rsidRDefault="00E86C5F" w:rsidP="00E86C5F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</w:tr>
      <w:tr w:rsidR="00E86C5F" w:rsidRPr="00E86C5F" w:rsidTr="00E86C5F">
        <w:trPr>
          <w:gridAfter w:val="1"/>
          <w:wAfter w:w="1703" w:type="dxa"/>
          <w:trHeight w:val="267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10. Участник закупки не является офшорной компанией.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5F" w:rsidRPr="00E86C5F" w:rsidRDefault="00E86C5F" w:rsidP="00E86C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E86C5F" w:rsidRPr="00E86C5F" w:rsidRDefault="00E86C5F" w:rsidP="00E86C5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непринадлежность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</w:tr>
      <w:tr w:rsidR="00E86C5F" w:rsidRPr="00E86C5F" w:rsidTr="00E86C5F">
        <w:trPr>
          <w:gridAfter w:val="1"/>
          <w:wAfter w:w="1703" w:type="dxa"/>
          <w:trHeight w:val="424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 xml:space="preserve">11. Отсутствие в реестре недобросовестных поставщиков сведений об участнике </w:t>
            </w:r>
            <w:r w:rsidRPr="00E86C5F">
              <w:rPr>
                <w:rFonts w:ascii="PT Astra Serif" w:hAnsi="PT Astra Serif"/>
                <w:bCs/>
                <w:sz w:val="16"/>
                <w:szCs w:val="16"/>
              </w:rPr>
              <w:t>закупки – юридическом лице</w:t>
            </w:r>
            <w:r w:rsidRPr="00E86C5F"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 w:rsidRPr="00E86C5F">
              <w:rPr>
                <w:rFonts w:ascii="PT Astra Serif" w:hAnsi="PT Astra Serif"/>
                <w:bCs/>
                <w:sz w:val="16"/>
                <w:szCs w:val="16"/>
              </w:rPr>
              <w:t>в том числе</w:t>
            </w:r>
            <w:r w:rsidRPr="00E86C5F">
              <w:rPr>
                <w:rFonts w:ascii="PT Astra Serif" w:hAnsi="PT Astra Serif"/>
                <w:sz w:val="16"/>
                <w:szCs w:val="16"/>
              </w:rPr>
              <w:t xml:space="preserve"> сведений об учредителях, </w:t>
            </w:r>
            <w:r w:rsidRPr="00E86C5F">
              <w:rPr>
                <w:rFonts w:ascii="PT Astra Serif" w:hAnsi="PT Astra Serif"/>
                <w:bCs/>
                <w:sz w:val="16"/>
                <w:szCs w:val="16"/>
              </w:rPr>
              <w:t>о</w:t>
            </w:r>
            <w:r w:rsidRPr="00E86C5F">
              <w:rPr>
                <w:rFonts w:ascii="PT Astra Serif" w:hAnsi="PT Astra Serif"/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E86C5F">
              <w:rPr>
                <w:rFonts w:ascii="PT Astra Serif" w:hAnsi="PT Astra Serif"/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5F" w:rsidRPr="00E86C5F" w:rsidRDefault="00E86C5F" w:rsidP="00E86C5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отсутствие</w:t>
            </w:r>
          </w:p>
          <w:p w:rsidR="00E86C5F" w:rsidRPr="00E86C5F" w:rsidRDefault="00E86C5F" w:rsidP="00E86C5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E86C5F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E86C5F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E86C5F" w:rsidRPr="00E86C5F" w:rsidTr="00E86C5F">
        <w:trPr>
          <w:gridAfter w:val="1"/>
          <w:wAfter w:w="1703" w:type="dxa"/>
          <w:trHeight w:val="307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12. Объем предоставленных документов и сведений для участия в аукционе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в полном объеме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в полном объеме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в полном объеме</w:t>
            </w:r>
          </w:p>
        </w:tc>
      </w:tr>
      <w:tr w:rsidR="00E86C5F" w:rsidRPr="00E86C5F" w:rsidTr="00E86C5F">
        <w:trPr>
          <w:trHeight w:val="390"/>
        </w:trPr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 xml:space="preserve">13. Начальная (максимальная) цена договора </w:t>
            </w:r>
            <w:r w:rsidRPr="00E86C5F">
              <w:rPr>
                <w:rStyle w:val="iceouttxt6"/>
                <w:rFonts w:ascii="PT Astra Serif" w:hAnsi="PT Astra Serif"/>
                <w:b/>
                <w:sz w:val="16"/>
                <w:szCs w:val="16"/>
              </w:rPr>
              <w:t xml:space="preserve"> 1 004 675  </w:t>
            </w:r>
            <w:r w:rsidRPr="00E86C5F">
              <w:rPr>
                <w:rFonts w:ascii="PT Astra Serif" w:hAnsi="PT Astra Serif"/>
                <w:b/>
                <w:sz w:val="16"/>
                <w:szCs w:val="16"/>
              </w:rPr>
              <w:t>рублей 04  к</w:t>
            </w:r>
            <w:r w:rsidRPr="00E86C5F">
              <w:rPr>
                <w:rFonts w:ascii="PT Astra Serif" w:hAnsi="PT Astra Serif"/>
                <w:b/>
                <w:bCs/>
                <w:sz w:val="16"/>
                <w:szCs w:val="16"/>
              </w:rPr>
              <w:t>опейки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</w:tr>
      <w:tr w:rsidR="00E86C5F" w:rsidRPr="00E86C5F" w:rsidTr="00E86C5F">
        <w:trPr>
          <w:gridAfter w:val="1"/>
          <w:wAfter w:w="1703" w:type="dxa"/>
        </w:trPr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14. Предложенная цена договора, рублей.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E86C5F">
              <w:rPr>
                <w:rFonts w:ascii="PT Astra Serif" w:hAnsi="PT Astra Serif"/>
                <w:b/>
                <w:sz w:val="16"/>
                <w:szCs w:val="16"/>
              </w:rPr>
              <w:t>703 272,24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E86C5F">
              <w:rPr>
                <w:rFonts w:ascii="PT Astra Serif" w:hAnsi="PT Astra Serif"/>
                <w:b/>
                <w:sz w:val="16"/>
                <w:szCs w:val="16"/>
              </w:rPr>
              <w:t>708295,62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E86C5F">
              <w:rPr>
                <w:rFonts w:ascii="PT Astra Serif" w:hAnsi="PT Astra Serif"/>
                <w:b/>
                <w:sz w:val="16"/>
                <w:szCs w:val="16"/>
              </w:rPr>
              <w:t>778622,94</w:t>
            </w:r>
          </w:p>
        </w:tc>
      </w:tr>
      <w:tr w:rsidR="00E86C5F" w:rsidRPr="00E86C5F" w:rsidTr="00E86C5F">
        <w:trPr>
          <w:gridAfter w:val="1"/>
          <w:wAfter w:w="1703" w:type="dxa"/>
          <w:trHeight w:val="259"/>
        </w:trPr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86C5F">
              <w:rPr>
                <w:rFonts w:ascii="PT Astra Serif" w:hAnsi="PT Astra Serif"/>
                <w:sz w:val="16"/>
                <w:szCs w:val="16"/>
              </w:rPr>
              <w:t>15. Номер по ранжированию по итогам проведения аукциона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</w:rPr>
            </w:pPr>
            <w:r w:rsidRPr="00E86C5F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</w:rPr>
            </w:pPr>
            <w:r w:rsidRPr="00E86C5F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F" w:rsidRPr="00E86C5F" w:rsidRDefault="00E86C5F" w:rsidP="00E86C5F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</w:rPr>
            </w:pPr>
            <w:r w:rsidRPr="00E86C5F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</w:tr>
    </w:tbl>
    <w:p w:rsidR="00E86C5F" w:rsidRPr="00E86C5F" w:rsidRDefault="00E86C5F" w:rsidP="00E86C5F">
      <w:pPr>
        <w:spacing w:after="0" w:line="240" w:lineRule="auto"/>
        <w:rPr>
          <w:rFonts w:ascii="PT Astra Serif" w:hAnsi="PT Astra Serif"/>
        </w:rPr>
      </w:pPr>
    </w:p>
    <w:sectPr w:rsidR="00E86C5F" w:rsidRPr="00E86C5F" w:rsidSect="00E86C5F">
      <w:pgSz w:w="16838" w:h="11906" w:orient="landscape"/>
      <w:pgMar w:top="709" w:right="425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5FBE8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CBB"/>
    <w:rsid w:val="005C2916"/>
    <w:rsid w:val="00823F29"/>
    <w:rsid w:val="0087295C"/>
    <w:rsid w:val="00A16CBB"/>
    <w:rsid w:val="00BB75D2"/>
    <w:rsid w:val="00E86C5F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C291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5C29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5C291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basedOn w:val="a0"/>
    <w:rsid w:val="00E86C5F"/>
    <w:rPr>
      <w:rFonts w:ascii="Arial" w:hAnsi="Arial" w:cs="Arial" w:hint="default"/>
      <w:color w:val="666666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C291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5C29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5C291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basedOn w:val="a0"/>
    <w:rsid w:val="00E86C5F"/>
    <w:rPr>
      <w:rFonts w:ascii="Arial" w:hAnsi="Arial" w:cs="Arial" w:hint="default"/>
      <w:color w:val="666666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2394</Words>
  <Characters>13650</Characters>
  <Application>Microsoft Office Word</Application>
  <DocSecurity>0</DocSecurity>
  <Lines>113</Lines>
  <Paragraphs>32</Paragraphs>
  <ScaleCrop>false</ScaleCrop>
  <Company/>
  <LinksUpToDate>false</LinksUpToDate>
  <CharactersWithSpaces>16012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3</cp:revision>
  <dcterms:created xsi:type="dcterms:W3CDTF">2019-05-07T11:56:00Z</dcterms:created>
  <dcterms:modified xsi:type="dcterms:W3CDTF">2019-05-13T12:21:00Z</dcterms:modified>
</cp:coreProperties>
</file>