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39" w:rsidRDefault="00E47139" w:rsidP="00887B48">
      <w:pPr>
        <w:spacing w:line="360" w:lineRule="auto"/>
        <w:ind w:firstLine="851"/>
        <w:jc w:val="both"/>
        <w:rPr>
          <w:rFonts w:ascii="PT Astra Serif" w:hAnsi="PT Astra Serif"/>
          <w:b/>
          <w:sz w:val="22"/>
        </w:rPr>
      </w:pPr>
    </w:p>
    <w:p w:rsidR="00E47139" w:rsidRPr="00E47139" w:rsidRDefault="00E47139" w:rsidP="00E47139">
      <w:pPr>
        <w:spacing w:line="360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E47139">
        <w:rPr>
          <w:rFonts w:ascii="PT Astra Serif" w:hAnsi="PT Astra Serif"/>
          <w:b/>
          <w:sz w:val="28"/>
          <w:szCs w:val="28"/>
        </w:rPr>
        <w:t xml:space="preserve">Сведения о </w:t>
      </w:r>
      <w:proofErr w:type="gramStart"/>
      <w:r w:rsidRPr="00E47139">
        <w:rPr>
          <w:rFonts w:ascii="PT Astra Serif" w:hAnsi="PT Astra Serif"/>
          <w:b/>
          <w:sz w:val="28"/>
          <w:szCs w:val="28"/>
        </w:rPr>
        <w:t>видах</w:t>
      </w:r>
      <w:proofErr w:type="gramEnd"/>
      <w:r w:rsidRPr="00E47139">
        <w:rPr>
          <w:rFonts w:ascii="PT Astra Serif" w:hAnsi="PT Astra Serif"/>
          <w:b/>
          <w:sz w:val="28"/>
          <w:szCs w:val="28"/>
        </w:rPr>
        <w:t xml:space="preserve"> молочной продукции</w:t>
      </w:r>
    </w:p>
    <w:p w:rsidR="00E47139" w:rsidRDefault="00E47139" w:rsidP="00887B48">
      <w:pPr>
        <w:spacing w:line="360" w:lineRule="auto"/>
        <w:ind w:firstLine="851"/>
        <w:jc w:val="both"/>
        <w:rPr>
          <w:rFonts w:ascii="PT Astra Serif" w:hAnsi="PT Astra Serif"/>
          <w:b/>
          <w:sz w:val="22"/>
        </w:rPr>
      </w:pPr>
    </w:p>
    <w:p w:rsidR="00887B48" w:rsidRPr="00887B48" w:rsidRDefault="00887B48" w:rsidP="00887B48">
      <w:pPr>
        <w:spacing w:line="36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«Молочная продукция» – отдельные виды молочной продукции, выработанные из пастеризованного, </w:t>
      </w:r>
      <w:proofErr w:type="spellStart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ультрапастеризованного</w:t>
      </w:r>
      <w:proofErr w:type="spellEnd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стерилизованного, </w:t>
      </w:r>
      <w:proofErr w:type="spellStart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ультравысокотемпературно</w:t>
      </w:r>
      <w:proofErr w:type="spellEnd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-обработанного молока, и (или) пастеризованных, </w:t>
      </w:r>
      <w:proofErr w:type="spellStart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ультрапастеризованных</w:t>
      </w:r>
      <w:proofErr w:type="spellEnd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стерилизованных, </w:t>
      </w:r>
      <w:proofErr w:type="spellStart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ультравысокотемпературно</w:t>
      </w:r>
      <w:proofErr w:type="spellEnd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-обработанных молочных продуктов, изготовленных и упакованных промышленным способом на любом этапе товаропроводящей цепи, за исключением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 (за исключением мороженого</w:t>
      </w:r>
      <w:proofErr w:type="gramEnd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и десертов без содержания молочных жиров и (или) молочного белка в составе), относящиеся к кодам единой Товарной номенклатуры внешнеэкономической деятельности Евразийского эконом</w:t>
      </w:r>
      <w:bookmarkStart w:id="0" w:name="_GoBack"/>
      <w:bookmarkEnd w:id="0"/>
      <w:r w:rsidRPr="00887B48">
        <w:rPr>
          <w:rFonts w:ascii="PT Astra Serif" w:eastAsia="Times New Roman" w:hAnsi="PT Astra Serif" w:cs="Times New Roman"/>
          <w:sz w:val="28"/>
          <w:szCs w:val="28"/>
          <w:lang w:eastAsia="ar-SA"/>
        </w:rPr>
        <w:t>ического союза (далее - товарная номенклатура) 0401, 0402, 0403, 0404, 0405, 0406, 2105 00, 2202 99 910 0, 2202 99 950 0, 2202 99 990 0 и кодам Общероссийского классификатора продукции по видам экономической деятельности 10.51, 10.52, 10.86.10.110, 10.86.10.140, 10.86.10.190.</w:t>
      </w:r>
      <w:proofErr w:type="gramEnd"/>
    </w:p>
    <w:sectPr w:rsidR="00887B48" w:rsidRPr="00887B48" w:rsidSect="00E47139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DA34D5"/>
    <w:multiLevelType w:val="hybridMultilevel"/>
    <w:tmpl w:val="A2727E2E"/>
    <w:lvl w:ilvl="0" w:tplc="BA32A8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BF0FE6"/>
    <w:multiLevelType w:val="hybridMultilevel"/>
    <w:tmpl w:val="8098C11C"/>
    <w:lvl w:ilvl="0" w:tplc="3AE60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DC336E"/>
    <w:multiLevelType w:val="hybridMultilevel"/>
    <w:tmpl w:val="E3584B2C"/>
    <w:lvl w:ilvl="0" w:tplc="58E85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677ABC"/>
    <w:multiLevelType w:val="hybridMultilevel"/>
    <w:tmpl w:val="FEF2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14"/>
    <w:rsid w:val="00024649"/>
    <w:rsid w:val="00025F55"/>
    <w:rsid w:val="00032C33"/>
    <w:rsid w:val="00032EBD"/>
    <w:rsid w:val="00033727"/>
    <w:rsid w:val="00070D8B"/>
    <w:rsid w:val="00073DE1"/>
    <w:rsid w:val="00076980"/>
    <w:rsid w:val="00077C77"/>
    <w:rsid w:val="00085A55"/>
    <w:rsid w:val="000B00C7"/>
    <w:rsid w:val="000B3202"/>
    <w:rsid w:val="000B50D4"/>
    <w:rsid w:val="000F7E4E"/>
    <w:rsid w:val="001272CF"/>
    <w:rsid w:val="00184081"/>
    <w:rsid w:val="00191BBC"/>
    <w:rsid w:val="001D0291"/>
    <w:rsid w:val="001D3CB9"/>
    <w:rsid w:val="001F1640"/>
    <w:rsid w:val="00201CC4"/>
    <w:rsid w:val="00221A75"/>
    <w:rsid w:val="0022695C"/>
    <w:rsid w:val="00232E95"/>
    <w:rsid w:val="00233823"/>
    <w:rsid w:val="002349BB"/>
    <w:rsid w:val="00247EFB"/>
    <w:rsid w:val="002B19B2"/>
    <w:rsid w:val="002D5E05"/>
    <w:rsid w:val="002E2D4B"/>
    <w:rsid w:val="002E71A9"/>
    <w:rsid w:val="002F55C8"/>
    <w:rsid w:val="00303393"/>
    <w:rsid w:val="003072A8"/>
    <w:rsid w:val="00360A5D"/>
    <w:rsid w:val="003A37FC"/>
    <w:rsid w:val="003A6216"/>
    <w:rsid w:val="003E1D67"/>
    <w:rsid w:val="00417401"/>
    <w:rsid w:val="004213E8"/>
    <w:rsid w:val="00435911"/>
    <w:rsid w:val="004602DD"/>
    <w:rsid w:val="00464F78"/>
    <w:rsid w:val="004B35E2"/>
    <w:rsid w:val="004F6588"/>
    <w:rsid w:val="005372E5"/>
    <w:rsid w:val="005618BC"/>
    <w:rsid w:val="00562014"/>
    <w:rsid w:val="00566EDA"/>
    <w:rsid w:val="005734AC"/>
    <w:rsid w:val="00591D13"/>
    <w:rsid w:val="0060413A"/>
    <w:rsid w:val="0060548E"/>
    <w:rsid w:val="006211BD"/>
    <w:rsid w:val="00621CCD"/>
    <w:rsid w:val="00625ACB"/>
    <w:rsid w:val="00634701"/>
    <w:rsid w:val="00637343"/>
    <w:rsid w:val="00647DF3"/>
    <w:rsid w:val="00680CFF"/>
    <w:rsid w:val="00692FB1"/>
    <w:rsid w:val="006B3C7C"/>
    <w:rsid w:val="006B6062"/>
    <w:rsid w:val="006B7D4D"/>
    <w:rsid w:val="006C1ECE"/>
    <w:rsid w:val="00707A6E"/>
    <w:rsid w:val="007227EA"/>
    <w:rsid w:val="007359C0"/>
    <w:rsid w:val="00742B79"/>
    <w:rsid w:val="007606A7"/>
    <w:rsid w:val="007A5303"/>
    <w:rsid w:val="007B4484"/>
    <w:rsid w:val="007D40FB"/>
    <w:rsid w:val="007D5E4B"/>
    <w:rsid w:val="007E63C7"/>
    <w:rsid w:val="007E73C3"/>
    <w:rsid w:val="007F53EA"/>
    <w:rsid w:val="00811C3C"/>
    <w:rsid w:val="008539EB"/>
    <w:rsid w:val="008707D6"/>
    <w:rsid w:val="0088673B"/>
    <w:rsid w:val="00887B48"/>
    <w:rsid w:val="008B6D36"/>
    <w:rsid w:val="008B7238"/>
    <w:rsid w:val="008D0D23"/>
    <w:rsid w:val="008E3C32"/>
    <w:rsid w:val="008F2586"/>
    <w:rsid w:val="008F4C49"/>
    <w:rsid w:val="00903737"/>
    <w:rsid w:val="009762D1"/>
    <w:rsid w:val="00996EC7"/>
    <w:rsid w:val="009B2F2A"/>
    <w:rsid w:val="009D2DE1"/>
    <w:rsid w:val="009D38AF"/>
    <w:rsid w:val="009F43A6"/>
    <w:rsid w:val="009F6003"/>
    <w:rsid w:val="009F6CAC"/>
    <w:rsid w:val="00A12C4B"/>
    <w:rsid w:val="00A54FE8"/>
    <w:rsid w:val="00A62CC7"/>
    <w:rsid w:val="00A70B6B"/>
    <w:rsid w:val="00A75E6B"/>
    <w:rsid w:val="00A76197"/>
    <w:rsid w:val="00A77BBC"/>
    <w:rsid w:val="00A90732"/>
    <w:rsid w:val="00AA6096"/>
    <w:rsid w:val="00AC2ACD"/>
    <w:rsid w:val="00AC5B5F"/>
    <w:rsid w:val="00B06E10"/>
    <w:rsid w:val="00B15558"/>
    <w:rsid w:val="00B15FEF"/>
    <w:rsid w:val="00B172EF"/>
    <w:rsid w:val="00B30EBB"/>
    <w:rsid w:val="00B61707"/>
    <w:rsid w:val="00B62B4D"/>
    <w:rsid w:val="00B67844"/>
    <w:rsid w:val="00BA06B0"/>
    <w:rsid w:val="00BB5C97"/>
    <w:rsid w:val="00BE294B"/>
    <w:rsid w:val="00C00A9C"/>
    <w:rsid w:val="00C26C8A"/>
    <w:rsid w:val="00C33DAC"/>
    <w:rsid w:val="00C762A2"/>
    <w:rsid w:val="00C80DB0"/>
    <w:rsid w:val="00C95BA4"/>
    <w:rsid w:val="00CA068C"/>
    <w:rsid w:val="00CB0EF7"/>
    <w:rsid w:val="00CD7149"/>
    <w:rsid w:val="00CE173C"/>
    <w:rsid w:val="00D25D0A"/>
    <w:rsid w:val="00D27018"/>
    <w:rsid w:val="00D32F23"/>
    <w:rsid w:val="00D50163"/>
    <w:rsid w:val="00D5021F"/>
    <w:rsid w:val="00D765F5"/>
    <w:rsid w:val="00D856FA"/>
    <w:rsid w:val="00D97CE2"/>
    <w:rsid w:val="00DA5693"/>
    <w:rsid w:val="00DB4C7C"/>
    <w:rsid w:val="00DD13C2"/>
    <w:rsid w:val="00DF255B"/>
    <w:rsid w:val="00DF4BE6"/>
    <w:rsid w:val="00E04370"/>
    <w:rsid w:val="00E47139"/>
    <w:rsid w:val="00E642AC"/>
    <w:rsid w:val="00E64F6A"/>
    <w:rsid w:val="00E81169"/>
    <w:rsid w:val="00E82296"/>
    <w:rsid w:val="00E91B49"/>
    <w:rsid w:val="00E950FA"/>
    <w:rsid w:val="00EA71D6"/>
    <w:rsid w:val="00EC7AF5"/>
    <w:rsid w:val="00ED4C27"/>
    <w:rsid w:val="00EF6EB9"/>
    <w:rsid w:val="00F127EA"/>
    <w:rsid w:val="00F1492E"/>
    <w:rsid w:val="00F20C2D"/>
    <w:rsid w:val="00F301BA"/>
    <w:rsid w:val="00F36186"/>
    <w:rsid w:val="00F64DA3"/>
    <w:rsid w:val="00F7259B"/>
    <w:rsid w:val="00F76081"/>
    <w:rsid w:val="00FC6CCA"/>
    <w:rsid w:val="00FD22D3"/>
    <w:rsid w:val="00FD2E01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B9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91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62014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6201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6201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014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62014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62014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62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1B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1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A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0F7E4E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0F7E4E"/>
    <w:pPr>
      <w:spacing w:after="120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7E4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A77B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7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B9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91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62014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6201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6201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014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62014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62014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62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1B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1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A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0F7E4E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0F7E4E"/>
    <w:pPr>
      <w:spacing w:after="120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7E4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A77B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7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703F-B2A0-48FE-8FB1-89F8D2E4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Рощина Наталья Григорьевна</cp:lastModifiedBy>
  <cp:revision>80</cp:revision>
  <cp:lastPrinted>2022-08-08T04:53:00Z</cp:lastPrinted>
  <dcterms:created xsi:type="dcterms:W3CDTF">2021-01-25T07:22:00Z</dcterms:created>
  <dcterms:modified xsi:type="dcterms:W3CDTF">2022-08-10T05:33:00Z</dcterms:modified>
</cp:coreProperties>
</file>